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C2F1" w14:textId="77777777" w:rsidR="00A61B69" w:rsidRPr="00A61B69" w:rsidRDefault="00A61B69" w:rsidP="00A61B69">
      <w:r w:rsidRPr="00A61B69">
        <w:t xml:space="preserve">Congratulations! You have completed a full, hands-on progression covering the fundamental building blocks of modern Generative AI development with Python and </w:t>
      </w:r>
      <w:proofErr w:type="spellStart"/>
      <w:r w:rsidRPr="00A61B69">
        <w:t>LangChain</w:t>
      </w:r>
      <w:proofErr w:type="spellEnd"/>
      <w:r w:rsidRPr="00A61B69">
        <w:t>.</w:t>
      </w:r>
    </w:p>
    <w:p w14:paraId="7F576759" w14:textId="77777777" w:rsidR="00A61B69" w:rsidRPr="00A61B69" w:rsidRDefault="00A61B69" w:rsidP="00A61B69">
      <w:pPr>
        <w:rPr>
          <w:b/>
          <w:bCs/>
        </w:rPr>
      </w:pPr>
      <w:r w:rsidRPr="00A61B69">
        <w:rPr>
          <w:b/>
          <w:bCs/>
        </w:rPr>
        <w:t>What You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250"/>
        <w:gridCol w:w="3913"/>
      </w:tblGrid>
      <w:tr w:rsidR="00A61B69" w:rsidRPr="00A61B69" w14:paraId="0BA661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AC54" w14:textId="77777777" w:rsidR="00A61B69" w:rsidRPr="00A61B69" w:rsidRDefault="00A61B69" w:rsidP="00A61B69">
            <w:r w:rsidRPr="00A61B69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FB0B" w14:textId="77777777" w:rsidR="00A61B69" w:rsidRPr="00A61B69" w:rsidRDefault="00A61B69" w:rsidP="00A61B69">
            <w:r w:rsidRPr="00A61B69">
              <w:rPr>
                <w:b/>
                <w:bCs/>
              </w:rPr>
              <w:t>Key Concepts Mastered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9763" w14:textId="77777777" w:rsidR="00A61B69" w:rsidRPr="00A61B69" w:rsidRDefault="00A61B69" w:rsidP="00A61B69">
            <w:r w:rsidRPr="00A61B69">
              <w:rPr>
                <w:b/>
                <w:bCs/>
              </w:rPr>
              <w:t>Primary Components</w:t>
            </w:r>
          </w:p>
        </w:tc>
      </w:tr>
      <w:tr w:rsidR="00A61B69" w:rsidRPr="00A61B69" w14:paraId="12D92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5920" w14:textId="77777777" w:rsidR="00A61B69" w:rsidRPr="00A61B69" w:rsidRDefault="00A61B69" w:rsidP="00A61B69">
            <w:r w:rsidRPr="00A61B69">
              <w:rPr>
                <w:b/>
                <w:bCs/>
              </w:rPr>
              <w:t>1. Basic Model Invocation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5C650" w14:textId="77777777" w:rsidR="00A61B69" w:rsidRPr="00A61B69" w:rsidRDefault="00A61B69" w:rsidP="00A61B69">
            <w:r w:rsidRPr="00A61B69">
              <w:t xml:space="preserve">API keys </w:t>
            </w:r>
            <w:proofErr w:type="gramStart"/>
            <w:r w:rsidRPr="00A61B69">
              <w:t>via .env</w:t>
            </w:r>
            <w:proofErr w:type="gramEnd"/>
            <w:r w:rsidRPr="00A61B69">
              <w:t xml:space="preserve">, parsing </w:t>
            </w:r>
            <w:proofErr w:type="spellStart"/>
            <w:r w:rsidRPr="00A61B69">
              <w:t>AIMessage.content</w:t>
            </w:r>
            <w:proofErr w:type="spellEnd"/>
            <w:r w:rsidRPr="00A61B69">
              <w:t>, temperature &amp; determinism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5D2EA" w14:textId="77777777" w:rsidR="00A61B69" w:rsidRPr="00A61B69" w:rsidRDefault="00A61B69" w:rsidP="00A61B69">
            <w:proofErr w:type="spellStart"/>
            <w:r w:rsidRPr="00A61B69">
              <w:t>ChatOpenAI</w:t>
            </w:r>
            <w:proofErr w:type="spellEnd"/>
            <w:r w:rsidRPr="00A61B69">
              <w:t xml:space="preserve">, </w:t>
            </w:r>
            <w:proofErr w:type="gramStart"/>
            <w:r w:rsidRPr="00A61B69">
              <w:t>invoke(</w:t>
            </w:r>
            <w:proofErr w:type="gramEnd"/>
            <w:r w:rsidRPr="00A61B69">
              <w:t>)</w:t>
            </w:r>
          </w:p>
        </w:tc>
      </w:tr>
      <w:tr w:rsidR="00A61B69" w:rsidRPr="00A61B69" w14:paraId="0461C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0ACD" w14:textId="77777777" w:rsidR="00A61B69" w:rsidRPr="00A61B69" w:rsidRDefault="00A61B69" w:rsidP="00A61B69">
            <w:r w:rsidRPr="00A61B69">
              <w:rPr>
                <w:b/>
                <w:bCs/>
              </w:rPr>
              <w:t>2. Dynamic Chains &amp; LCEL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22207" w14:textId="77777777" w:rsidR="00A61B69" w:rsidRPr="00A61B69" w:rsidRDefault="00A61B69" w:rsidP="00A61B69">
            <w:r w:rsidRPr="00A61B69">
              <w:t>Reusable templates, pipeline composition using |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524B" w14:textId="77777777" w:rsidR="00A61B69" w:rsidRPr="00A61B69" w:rsidRDefault="00A61B69" w:rsidP="00A61B69">
            <w:proofErr w:type="spellStart"/>
            <w:r w:rsidRPr="00A61B69">
              <w:t>ChatPromptTemplate</w:t>
            </w:r>
            <w:proofErr w:type="spellEnd"/>
            <w:r w:rsidRPr="00A61B69">
              <w:t xml:space="preserve">, </w:t>
            </w:r>
            <w:proofErr w:type="spellStart"/>
            <w:r w:rsidRPr="00A61B69">
              <w:t>StrOutputParser</w:t>
            </w:r>
            <w:proofErr w:type="spellEnd"/>
          </w:p>
        </w:tc>
      </w:tr>
      <w:tr w:rsidR="00A61B69" w:rsidRPr="00A61B69" w14:paraId="4E48F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4FB1" w14:textId="77777777" w:rsidR="00A61B69" w:rsidRPr="00A61B69" w:rsidRDefault="00A61B69" w:rsidP="00A61B69">
            <w:r w:rsidRPr="00A61B69">
              <w:rPr>
                <w:b/>
                <w:bCs/>
              </w:rPr>
              <w:t>3. Structured Outputs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F979" w14:textId="77777777" w:rsidR="00A61B69" w:rsidRPr="00A61B69" w:rsidRDefault="00A61B69" w:rsidP="00A61B69">
            <w:r w:rsidRPr="00A61B69">
              <w:t xml:space="preserve">Strict data </w:t>
            </w:r>
            <w:proofErr w:type="spellStart"/>
            <w:r w:rsidRPr="00A61B69">
              <w:t>modeling</w:t>
            </w:r>
            <w:proofErr w:type="spellEnd"/>
            <w:r w:rsidRPr="00A61B69">
              <w:t>, eliminating brittle string parsing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6C14" w14:textId="77777777" w:rsidR="00A61B69" w:rsidRPr="00A61B69" w:rsidRDefault="00A61B69" w:rsidP="00A61B69">
            <w:proofErr w:type="spellStart"/>
            <w:proofErr w:type="gramStart"/>
            <w:r w:rsidRPr="00A61B69">
              <w:t>pydantic.BaseModel</w:t>
            </w:r>
            <w:proofErr w:type="spellEnd"/>
            <w:r w:rsidRPr="00A61B69">
              <w:t>, .</w:t>
            </w:r>
            <w:proofErr w:type="spellStart"/>
            <w:r w:rsidRPr="00A61B69">
              <w:t>with</w:t>
            </w:r>
            <w:proofErr w:type="gramEnd"/>
            <w:r w:rsidRPr="00A61B69">
              <w:t>_structured_</w:t>
            </w:r>
            <w:proofErr w:type="gramStart"/>
            <w:r w:rsidRPr="00A61B69">
              <w:t>output</w:t>
            </w:r>
            <w:proofErr w:type="spellEnd"/>
            <w:r w:rsidRPr="00A61B69">
              <w:t>(</w:t>
            </w:r>
            <w:proofErr w:type="gramEnd"/>
            <w:r w:rsidRPr="00A61B69">
              <w:t>)</w:t>
            </w:r>
          </w:p>
        </w:tc>
      </w:tr>
      <w:tr w:rsidR="00A61B69" w:rsidRPr="00A61B69" w14:paraId="7741B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A9EF" w14:textId="77777777" w:rsidR="00A61B69" w:rsidRPr="00A61B69" w:rsidRDefault="00A61B69" w:rsidP="00A61B69">
            <w:r w:rsidRPr="00A61B69">
              <w:rPr>
                <w:b/>
                <w:bCs/>
              </w:rPr>
              <w:t>4. Multi-PDF RAG with 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12CF" w14:textId="77777777" w:rsidR="00A61B69" w:rsidRPr="00A61B69" w:rsidRDefault="00A61B69" w:rsidP="00A61B69">
            <w:r w:rsidRPr="00A61B69">
              <w:t>Document loading, chunking, embeddings, vector indexing, citation extraction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78FF" w14:textId="77777777" w:rsidR="00A61B69" w:rsidRPr="00A61B69" w:rsidRDefault="00A61B69" w:rsidP="00A61B69">
            <w:proofErr w:type="spellStart"/>
            <w:r w:rsidRPr="00A61B69">
              <w:t>PyPDFLoader</w:t>
            </w:r>
            <w:proofErr w:type="spellEnd"/>
            <w:r w:rsidRPr="00A61B69">
              <w:t xml:space="preserve">, </w:t>
            </w:r>
            <w:proofErr w:type="spellStart"/>
            <w:r w:rsidRPr="00A61B69">
              <w:t>RecursiveCharacterTextSplitter</w:t>
            </w:r>
            <w:proofErr w:type="spellEnd"/>
            <w:r w:rsidRPr="00A61B69">
              <w:t xml:space="preserve">, FAISS, </w:t>
            </w:r>
            <w:proofErr w:type="spellStart"/>
            <w:r w:rsidRPr="00A61B69">
              <w:t>Streamlit</w:t>
            </w:r>
            <w:proofErr w:type="spellEnd"/>
          </w:p>
        </w:tc>
      </w:tr>
      <w:tr w:rsidR="00A61B69" w:rsidRPr="00A61B69" w14:paraId="51D20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8270" w14:textId="77777777" w:rsidR="00A61B69" w:rsidRPr="00A61B69" w:rsidRDefault="00A61B69" w:rsidP="00A61B69">
            <w:r w:rsidRPr="00A61B69">
              <w:rPr>
                <w:b/>
                <w:bCs/>
              </w:rPr>
              <w:t>5. AI Agents &amp; Tool Calling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D423" w14:textId="77777777" w:rsidR="00A61B69" w:rsidRPr="00A61B69" w:rsidRDefault="00A61B69" w:rsidP="00A61B69">
            <w:r w:rsidRPr="00A61B69">
              <w:t xml:space="preserve">Custom Python tools, </w:t>
            </w:r>
            <w:proofErr w:type="spellStart"/>
            <w:r w:rsidRPr="00A61B69">
              <w:t>ReAct</w:t>
            </w:r>
            <w:proofErr w:type="spellEnd"/>
            <w:r w:rsidRPr="00A61B69">
              <w:t xml:space="preserve"> reasoning, parallel function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0733" w14:textId="77777777" w:rsidR="00A61B69" w:rsidRPr="00A61B69" w:rsidRDefault="00A61B69" w:rsidP="00A61B69">
            <w:r w:rsidRPr="00A61B69">
              <w:t xml:space="preserve">@tool, </w:t>
            </w:r>
            <w:proofErr w:type="spellStart"/>
            <w:r w:rsidRPr="00A61B69">
              <w:t>create_agent</w:t>
            </w:r>
            <w:proofErr w:type="spellEnd"/>
          </w:p>
        </w:tc>
      </w:tr>
      <w:tr w:rsidR="00A61B69" w:rsidRPr="00A61B69" w14:paraId="5B9B4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EB88" w14:textId="77777777" w:rsidR="00A61B69" w:rsidRPr="00A61B69" w:rsidRDefault="00A61B69" w:rsidP="00A61B69">
            <w:r w:rsidRPr="00A61B69">
              <w:rPr>
                <w:b/>
                <w:bCs/>
              </w:rPr>
              <w:t>6. Live Web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A7096" w14:textId="77777777" w:rsidR="00A61B69" w:rsidRPr="00A61B69" w:rsidRDefault="00A61B69" w:rsidP="00A61B69">
            <w:r w:rsidRPr="00A61B69">
              <w:t>Equipping an LLM with external search to access real-time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FC77" w14:textId="77777777" w:rsidR="00A61B69" w:rsidRPr="00A61B69" w:rsidRDefault="00A61B69" w:rsidP="00A61B69">
            <w:proofErr w:type="spellStart"/>
            <w:r w:rsidRPr="00A61B69">
              <w:t>DuckDuckGoSearchRun</w:t>
            </w:r>
            <w:proofErr w:type="spellEnd"/>
            <w:r w:rsidRPr="00A61B69">
              <w:t>, Agent execution loops</w:t>
            </w:r>
          </w:p>
        </w:tc>
      </w:tr>
    </w:tbl>
    <w:p w14:paraId="6F04BE63" w14:textId="77777777" w:rsidR="00A61B69" w:rsidRPr="00A61B69" w:rsidRDefault="00A61B69" w:rsidP="00A61B69">
      <w:pPr>
        <w:rPr>
          <w:b/>
          <w:bCs/>
        </w:rPr>
      </w:pPr>
      <w:r w:rsidRPr="00A61B69">
        <w:rPr>
          <w:b/>
          <w:bCs/>
        </w:rPr>
        <w:t>Key Takeaways for Future Projects</w:t>
      </w:r>
    </w:p>
    <w:p w14:paraId="2408D068" w14:textId="77777777" w:rsidR="00A61B69" w:rsidRPr="00A61B69" w:rsidRDefault="00A61B69" w:rsidP="00A61B69">
      <w:pPr>
        <w:numPr>
          <w:ilvl w:val="0"/>
          <w:numId w:val="1"/>
        </w:numPr>
      </w:pPr>
      <w:r w:rsidRPr="00A61B69">
        <w:rPr>
          <w:b/>
          <w:bCs/>
        </w:rPr>
        <w:t>Messages vs. Strings:</w:t>
      </w:r>
      <w:r w:rsidRPr="00A61B69">
        <w:t xml:space="preserve"> </w:t>
      </w:r>
      <w:proofErr w:type="spellStart"/>
      <w:r w:rsidRPr="00A61B69">
        <w:t>LangChain</w:t>
      </w:r>
      <w:proofErr w:type="spellEnd"/>
      <w:r w:rsidRPr="00A61B69">
        <w:t xml:space="preserve"> models speak in message objects (</w:t>
      </w:r>
      <w:proofErr w:type="spellStart"/>
      <w:r w:rsidRPr="00A61B69">
        <w:t>HumanMessage</w:t>
      </w:r>
      <w:proofErr w:type="spellEnd"/>
      <w:r w:rsidRPr="00A61B69">
        <w:t xml:space="preserve">, </w:t>
      </w:r>
      <w:proofErr w:type="spellStart"/>
      <w:r w:rsidRPr="00A61B69">
        <w:t>AIMessage</w:t>
      </w:r>
      <w:proofErr w:type="spellEnd"/>
      <w:r w:rsidRPr="00A61B69">
        <w:t xml:space="preserve">, </w:t>
      </w:r>
      <w:proofErr w:type="spellStart"/>
      <w:r w:rsidRPr="00A61B69">
        <w:t>ToolMessage</w:t>
      </w:r>
      <w:proofErr w:type="spellEnd"/>
      <w:r w:rsidRPr="00A61B69">
        <w:t xml:space="preserve">). Always </w:t>
      </w:r>
      <w:proofErr w:type="gramStart"/>
      <w:r w:rsidRPr="00A61B69">
        <w:t>inspect .content</w:t>
      </w:r>
      <w:proofErr w:type="gramEnd"/>
      <w:r w:rsidRPr="00A61B69">
        <w:t xml:space="preserve"> or use an output parser to extract clean text.</w:t>
      </w:r>
    </w:p>
    <w:p w14:paraId="012FE3C0" w14:textId="77777777" w:rsidR="00A61B69" w:rsidRPr="00A61B69" w:rsidRDefault="00A61B69" w:rsidP="00A61B69">
      <w:pPr>
        <w:numPr>
          <w:ilvl w:val="0"/>
          <w:numId w:val="1"/>
        </w:numPr>
      </w:pPr>
      <w:r w:rsidRPr="00A61B69">
        <w:rPr>
          <w:b/>
          <w:bCs/>
        </w:rPr>
        <w:t>Deterministic Outputs:</w:t>
      </w:r>
      <w:r w:rsidRPr="00A61B69">
        <w:t xml:space="preserve"> Use temperature=0 whenever you need facts, math, code, or structured JSON. Reserve higher temperatures (0.7+) for creative writing or brainstorming.</w:t>
      </w:r>
    </w:p>
    <w:p w14:paraId="2540F88B" w14:textId="77777777" w:rsidR="00A61B69" w:rsidRPr="00A61B69" w:rsidRDefault="00A61B69" w:rsidP="00A61B69">
      <w:pPr>
        <w:numPr>
          <w:ilvl w:val="0"/>
          <w:numId w:val="1"/>
        </w:numPr>
      </w:pPr>
      <w:r w:rsidRPr="00A61B69">
        <w:rPr>
          <w:b/>
          <w:bCs/>
        </w:rPr>
        <w:lastRenderedPageBreak/>
        <w:t>Structured First:</w:t>
      </w:r>
      <w:r w:rsidRPr="00A61B69">
        <w:t xml:space="preserve"> In production apps, rely </w:t>
      </w:r>
      <w:proofErr w:type="gramStart"/>
      <w:r w:rsidRPr="00A61B69">
        <w:t>on .</w:t>
      </w:r>
      <w:proofErr w:type="spellStart"/>
      <w:r w:rsidRPr="00A61B69">
        <w:t>with</w:t>
      </w:r>
      <w:proofErr w:type="gramEnd"/>
      <w:r w:rsidRPr="00A61B69">
        <w:t>_structured_</w:t>
      </w:r>
      <w:proofErr w:type="gramStart"/>
      <w:r w:rsidRPr="00A61B69">
        <w:t>output</w:t>
      </w:r>
      <w:proofErr w:type="spellEnd"/>
      <w:r w:rsidRPr="00A61B69">
        <w:t>(</w:t>
      </w:r>
      <w:proofErr w:type="spellStart"/>
      <w:proofErr w:type="gramEnd"/>
      <w:r w:rsidRPr="00A61B69">
        <w:t>BaseModel</w:t>
      </w:r>
      <w:proofErr w:type="spellEnd"/>
      <w:r w:rsidRPr="00A61B69">
        <w:t>) rather than asking the LLM to format strings into Markdown tables or ad-hoc JSON.</w:t>
      </w:r>
    </w:p>
    <w:p w14:paraId="488BC463" w14:textId="77777777" w:rsidR="00A61B69" w:rsidRPr="00A61B69" w:rsidRDefault="00A61B69" w:rsidP="00A61B69">
      <w:pPr>
        <w:numPr>
          <w:ilvl w:val="0"/>
          <w:numId w:val="1"/>
        </w:numPr>
      </w:pPr>
      <w:r w:rsidRPr="00A61B69">
        <w:rPr>
          <w:b/>
          <w:bCs/>
        </w:rPr>
        <w:t>Tools Expand Scope:</w:t>
      </w:r>
      <w:r w:rsidRPr="00A61B69">
        <w:t xml:space="preserve"> Whenever an LLM lacks real-time knowledge or precise calculation capabilities, wrap those capabilities in @tool functions and let the agent orchestrate them.</w:t>
      </w:r>
    </w:p>
    <w:p w14:paraId="34F9F1C7" w14:textId="77777777" w:rsidR="00A61B69" w:rsidRPr="00A61B69" w:rsidRDefault="00A61B69" w:rsidP="00A61B69">
      <w:r w:rsidRPr="00A61B69">
        <w:t>You have a solid foundation to build production-ready RAG assistants, autonomous agents, and AI-powered applications.</w:t>
      </w:r>
    </w:p>
    <w:p w14:paraId="3A63B871" w14:textId="71B50F9C" w:rsidR="00A61B69" w:rsidRPr="00A61B69" w:rsidRDefault="00A61B69" w:rsidP="00A61B69"/>
    <w:sectPr w:rsidR="00A61B69" w:rsidRPr="00A61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77D6"/>
    <w:multiLevelType w:val="multilevel"/>
    <w:tmpl w:val="2DF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8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DE"/>
    <w:rsid w:val="00214552"/>
    <w:rsid w:val="00281568"/>
    <w:rsid w:val="00344492"/>
    <w:rsid w:val="00457808"/>
    <w:rsid w:val="005B6F5A"/>
    <w:rsid w:val="005D2278"/>
    <w:rsid w:val="00A61B69"/>
    <w:rsid w:val="00AB76B8"/>
    <w:rsid w:val="00DF3B3A"/>
    <w:rsid w:val="00F0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474F"/>
  <w15:chartTrackingRefBased/>
  <w15:docId w15:val="{7676FB5D-711B-4854-BE09-EE56A702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1</cp:revision>
  <dcterms:created xsi:type="dcterms:W3CDTF">2026-10-11T17:31:00Z</dcterms:created>
  <dcterms:modified xsi:type="dcterms:W3CDTF">2026-10-11T18:19:00Z</dcterms:modified>
</cp:coreProperties>
</file>