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rial Unicode MS" w:hAnsi="Arial Unicode MS" w:eastAsia="Arial Unicode MS" w:cs="Arial Unicode MS" w:hint="eastAsia"/>
        </w:rPr>
        <w:t xml:space="preserve">Dynamic CSSC </w:t>
      </w:r>
      <w:r>
        <w:rPr>
          <w:rFonts w:hint="eastAsia" w:ascii="Arial Unicode MS" w:hAnsi="Arial Unicode MS" w:eastAsia="Arial Unicode MS" w:cs="Arial Unicode MS"/>
        </w:rPr>
        <w:t xml:space="preserve">SpMV：论文核心</w:t>
      </w:r>
      <w:r>
        <w:rPr>
          <w:rFonts w:ascii="Arial Unicode MS" w:hAnsi="Arial Unicode MS" w:eastAsia="Arial Unicode MS" w:cs="Arial Unicode MS" w:hint="eastAsia"/>
        </w:rPr>
        <w:t xml:space="preserve"> Idea </w:t>
      </w:r>
      <w:r>
        <w:rPr>
          <w:rFonts w:hint="eastAsia" w:ascii="Arial Unicode MS" w:hAnsi="Arial Unicode MS" w:eastAsia="Arial Unicode MS" w:cs="Arial Unicode MS"/>
        </w:rPr>
        <w:t xml:space="preserve">与完整技术路线</w:t>
      </w:r>
    </w:p>
    <w:p>
      <w:pPr>
        <w:pStyle w:val="Subtitle"/>
      </w:pPr>
      <w:r>
        <w:rPr>
          <w:rFonts w:hint="eastAsia" w:ascii="Arial Unicode MS" w:hAnsi="Arial Unicode MS" w:eastAsia="Arial Unicode MS" w:cs="Arial Unicode MS"/>
        </w:rPr>
        <w:t xml:space="preserve">面向可变稀疏矩阵同态矩阵—向量乘法的版本绑定维护、私有重构与可审计评估</w:t>
      </w:r>
    </w:p>
    <w:p>
      <w:pPr>
        <w:pStyle w:val="Author"/>
      </w:pPr>
    </w:p>
    <w:p>
      <w:pPr>
        <w:pStyle w:val="Date"/>
      </w:pPr>
      <w:r>
        <w:rPr>
          <w:rFonts w:ascii="Arial Unicode MS" w:hAnsi="Arial Unicode MS" w:eastAsia="Arial Unicode MS" w:cs="Arial Unicode MS" w:hint="eastAsia"/>
        </w:rPr>
        <w:t xml:space="preserve">2026-08-31</w:t>
      </w:r>
    </w:p>
    <w:bookmarkStart w:id="800" w:name="阅读提示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阅读提示</w:t>
      </w:r>
    </w:p>
    <w:p>
      <w:pPr>
        <w:pStyle w:val="BlockText"/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文档身份：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本文是英文</w:t>
      </w:r>
      <w:r>
        <w:rPr>
          <w:rFonts w:ascii="Arial Unicode MS" w:hAnsi="Arial Unicode MS" w:eastAsia="Arial Unicode MS" w:cs="Arial Unicode MS" w:hint="eastAsia"/>
        </w:rPr>
        <w:t xml:space="preserve"> Route C </w:t>
      </w:r>
      <w:r>
        <w:rPr>
          <w:rFonts w:hint="eastAsia" w:ascii="Arial Unicode MS" w:hAnsi="Arial Unicode MS" w:eastAsia="Arial Unicode MS" w:cs="Arial Unicode MS"/>
        </w:rPr>
        <w:t xml:space="preserve">论文的中文技术说明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companion，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用于解释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idea、公式、实现与证据边界；它不是与英文稿同等的投稿论文，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也不应作为独立投稿版本引用。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本文解释这篇论文“到底想解决什么、核心</w:t>
      </w:r>
      <w:r>
        <w:rPr>
          <w:rFonts w:ascii="Arial Unicode MS" w:hAnsi="Arial Unicode MS" w:eastAsia="Arial Unicode MS" w:cs="Arial Unicode MS" w:hint="eastAsia"/>
        </w:rPr>
        <w:t xml:space="preserve"> idea </w:t>
      </w:r>
      <w:r>
        <w:rPr>
          <w:rFonts w:hint="eastAsia" w:ascii="Arial Unicode MS" w:hAnsi="Arial Unicode MS" w:eastAsia="Arial Unicode MS" w:cs="Arial Unicode MS"/>
        </w:rPr>
        <w:t xml:space="preserve">是什么、为什么需要这些机制、公式如何连接到实现，以及最后怎样用实验回答问题”。它不是结果论文的替代稿，也不把未执行的正式实验写成结论。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截至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2026-08-30，项目已经完成</w:t>
      </w:r>
      <w:r>
        <w:rPr>
          <w:rFonts w:ascii="Arial Unicode MS" w:hAnsi="Arial Unicode MS" w:eastAsia="Arial Unicode MS" w:cs="Arial Unicode MS" w:hint="eastAsia"/>
        </w:rPr>
        <w:t xml:space="preserve"> Route A </w:t>
      </w:r>
      <w:r>
        <w:rPr>
          <w:rFonts w:hint="eastAsia" w:ascii="Arial Unicode MS" w:hAnsi="Arial Unicode MS" w:eastAsia="Arial Unicode MS" w:cs="Arial Unicode MS"/>
        </w:rPr>
        <w:t xml:space="preserve">的工程冻结链，也已经得到一次性资格运行的终局裁决。最终候选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baefc8cc183816c51ce42573bafde8178173044d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经</w:t>
      </w:r>
      <w:r>
        <w:rPr>
          <w:rFonts w:ascii="Arial Unicode MS" w:hAnsi="Arial Unicode MS" w:eastAsia="Arial Unicode MS" w:cs="Arial Unicode MS" w:hint="eastAsia"/>
        </w:rPr>
        <w:t xml:space="preserve"> ChatGPT Pro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ZCode GLM-5.3 Max </w:t>
      </w:r>
      <w:r>
        <w:rPr>
          <w:rFonts w:hint="eastAsia" w:ascii="Arial Unicode MS" w:hAnsi="Arial Unicode MS" w:eastAsia="Arial Unicode MS" w:cs="Arial Unicode MS"/>
        </w:rPr>
        <w:t xml:space="preserve">独立终审均无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P0/P1；Fable</w:t>
      </w:r>
      <w:r>
        <w:rPr>
          <w:rFonts w:ascii="Arial Unicode MS" w:hAnsi="Arial Unicode MS" w:eastAsia="Arial Unicode MS" w:cs="Arial Unicode MS" w:hint="eastAsia"/>
        </w:rPr>
        <w:t xml:space="preserve"> 5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Terminal </w:t>
      </w:r>
      <w:r>
        <w:rPr>
          <w:rFonts w:hint="eastAsia" w:ascii="Arial Unicode MS" w:hAnsi="Arial Unicode MS" w:eastAsia="Arial Unicode MS" w:cs="Arial Unicode MS"/>
        </w:rPr>
        <w:t xml:space="preserve">调用因</w:t>
      </w:r>
      <w:r>
        <w:rPr>
          <w:rFonts w:ascii="Arial Unicode MS" w:hAnsi="Arial Unicode MS" w:eastAsia="Arial Unicode MS" w:cs="Arial Unicode MS" w:hint="eastAsia"/>
        </w:rPr>
        <w:t xml:space="preserve"> provider </w:t>
      </w:r>
      <w:r>
        <w:rPr>
          <w:rFonts w:hint="eastAsia" w:ascii="Arial Unicode MS" w:hAnsi="Arial Unicode MS" w:eastAsia="Arial Unicode MS" w:cs="Arial Unicode MS"/>
        </w:rPr>
        <w:t xml:space="preserve">返回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403 </w:t>
      </w:r>
      <w:r>
        <w:rPr>
          <w:rStyle w:val="VerbatimChar"/>
          <w:rFonts w:hint="eastAsia" w:ascii="Arial Unicode MS" w:hAnsi="Arial Unicode MS" w:eastAsia="Arial Unicode MS" w:cs="Arial Unicode MS"/>
        </w:rPr>
        <w:t xml:space="preserve">账户余额不足</w:t>
      </w:r>
      <w:r>
        <w:rPr>
          <w:rFonts w:hint="eastAsia" w:ascii="Arial Unicode MS" w:hAnsi="Arial Unicode MS" w:eastAsia="Arial Unicode MS" w:cs="Arial Unicode MS"/>
        </w:rPr>
        <w:t xml:space="preserve">而只记录为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unavailable，不构成裁决。该候选经</w:t>
      </w:r>
      <w:r>
        <w:rPr>
          <w:rFonts w:ascii="Arial Unicode MS" w:hAnsi="Arial Unicode MS" w:eastAsia="Arial Unicode MS" w:cs="Arial Unicode MS" w:hint="eastAsia"/>
        </w:rPr>
        <w:t xml:space="preserve"> PR #39 </w:t>
      </w:r>
      <w:r>
        <w:rPr>
          <w:rFonts w:hint="eastAsia" w:ascii="Arial Unicode MS" w:hAnsi="Arial Unicode MS" w:eastAsia="Arial Unicode MS" w:cs="Arial Unicode MS"/>
        </w:rPr>
        <w:t xml:space="preserve">合入</w:t>
      </w:r>
      <w:r>
        <w:rPr>
          <w:rFonts w:ascii="Arial Unicode MS" w:hAnsi="Arial Unicode MS" w:eastAsia="Arial Unicode MS" w:cs="Arial Unicode MS" w:hint="eastAsia"/>
        </w:rPr>
        <w:t xml:space="preserve"> tree-identical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Experiment Source Snapshot S1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ee58627bb5752c6ac1ee2c5132c6574f9cb66552</w:t>
      </w:r>
      <w:r>
        <w:rPr>
          <w:rFonts w:ascii="Arial Unicode MS" w:hAnsi="Arial Unicode MS" w:eastAsia="Arial Unicode MS" w:cs="Arial Unicode MS" w:hint="eastAsia"/>
        </w:rPr>
        <w:t xml:space="preserve">。S1 main CI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33258436732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exact-main PRE-S1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33259569284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均成功；前者记录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2403 passed, 2 skipped</w:t>
      </w:r>
      <w:r>
        <w:rPr>
          <w:rFonts w:hint="eastAsia" w:ascii="Arial Unicode MS" w:hAnsi="Arial Unicode MS" w:eastAsia="Arial Unicode MS" w:cs="Arial Unicode MS"/>
        </w:rPr>
        <w:t xml:space="preserve">，后者执行固定</w:t>
      </w:r>
      <w:r>
        <w:rPr>
          <w:rFonts w:ascii="Arial Unicode MS" w:hAnsi="Arial Unicode MS" w:eastAsia="Arial Unicode MS" w:cs="Arial Unicode MS" w:hint="eastAsia"/>
        </w:rPr>
        <w:t xml:space="preserve"> OpenFHE 1.5.1 ordinary/strong </w:t>
      </w:r>
      <w:r>
        <w:rPr>
          <w:rFonts w:hint="eastAsia" w:ascii="Arial Unicode MS" w:hAnsi="Arial Unicode MS" w:eastAsia="Arial Unicode MS" w:cs="Arial Unicode MS"/>
        </w:rPr>
        <w:t xml:space="preserve">两路真实</w:t>
      </w:r>
      <w:r>
        <w:rPr>
          <w:rFonts w:ascii="Arial Unicode MS" w:hAnsi="Arial Unicode MS" w:eastAsia="Arial Unicode MS" w:cs="Arial Unicode MS" w:hint="eastAsia"/>
        </w:rPr>
        <w:t xml:space="preserve"> smoke、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583 passed</w:t>
      </w:r>
      <w:r>
        <w:rPr>
          <w:rFonts w:ascii="Arial Unicode MS" w:hAnsi="Arial Unicode MS" w:eastAsia="Arial Unicode MS" w:cs="Arial Unicode MS" w:hint="eastAsia"/>
        </w:rPr>
        <w:t xml:space="preserve">、Ruff </w:t>
      </w:r>
      <w:r>
        <w:rPr>
          <w:rFonts w:hint="eastAsia" w:ascii="Arial Unicode MS" w:hAnsi="Arial Unicode MS" w:eastAsia="Arial Unicode MS" w:cs="Arial Unicode MS"/>
        </w:rPr>
        <w:t xml:space="preserve">全绿且</w:t>
      </w:r>
      <w:r>
        <w:rPr>
          <w:rFonts w:ascii="Arial Unicode MS" w:hAnsi="Arial Unicode MS" w:eastAsia="Arial Unicode MS" w:cs="Arial Unicode MS" w:hint="eastAsia"/>
        </w:rPr>
        <w:t xml:space="preserve"> artifact </w:t>
      </w:r>
      <w:r>
        <w:rPr>
          <w:rFonts w:hint="eastAsia" w:ascii="Arial Unicode MS" w:hAnsi="Arial Unicode MS" w:eastAsia="Arial Unicode MS" w:cs="Arial Unicode MS"/>
        </w:rPr>
        <w:t xml:space="preserve">数为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0。描述性</w:t>
      </w:r>
      <w:r>
        <w:rPr>
          <w:rFonts w:ascii="Arial Unicode MS" w:hAnsi="Arial Unicode MS" w:eastAsia="Arial Unicode MS" w:cs="Arial Unicode MS" w:hint="eastAsia"/>
        </w:rPr>
        <w:t xml:space="preserve"> registration 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33259894587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成功后，只增加</w:t>
      </w:r>
      <w:r>
        <w:rPr>
          <w:rFonts w:ascii="Arial Unicode MS" w:hAnsi="Arial Unicode MS" w:eastAsia="Arial Unicode MS" w:cs="Arial Unicode MS" w:hint="eastAsia"/>
        </w:rPr>
        <w:t xml:space="preserve"> registration data </w:t>
      </w:r>
      <w:r>
        <w:rPr>
          <w:rFonts w:hint="eastAsia" w:ascii="Arial Unicode MS" w:hAnsi="Arial Unicode MS" w:eastAsia="Arial Unicode MS" w:cs="Arial Unicode MS"/>
        </w:rPr>
        <w:t xml:space="preserve">anchor，形成</w:t>
      </w:r>
      <w:r>
        <w:rPr>
          <w:rFonts w:ascii="Arial Unicode MS" w:hAnsi="Arial Unicode MS" w:eastAsia="Arial Unicode MS" w:cs="Arial Unicode MS" w:hint="eastAsia"/>
        </w:rPr>
        <w:t xml:space="preserve"> Evidence-Freeze Snapshot S2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c7ff6820d9323f1850c1c5c57fd9070db88db120</w:t>
      </w:r>
      <w:r>
        <w:rPr>
          <w:rFonts w:hint="eastAsia" w:ascii="Arial Unicode MS" w:hAnsi="Arial Unicode MS" w:eastAsia="Arial Unicode MS" w:cs="Arial Unicode MS"/>
        </w:rPr>
        <w:t xml:space="preserve">；S2</w:t>
      </w:r>
      <w:r>
        <w:rPr>
          <w:rFonts w:ascii="Arial Unicode MS" w:hAnsi="Arial Unicode MS" w:eastAsia="Arial Unicode MS" w:cs="Arial Unicode MS" w:hint="eastAsia"/>
        </w:rPr>
        <w:t xml:space="preserve"> main CI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33260167517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也成功。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唯一允许的一次</w:t>
      </w:r>
      <w:r>
        <w:rPr>
          <w:rFonts w:ascii="Arial Unicode MS" w:hAnsi="Arial Unicode MS" w:eastAsia="Arial Unicode MS" w:cs="Arial Unicode MS" w:hint="eastAsia"/>
        </w:rPr>
        <w:t xml:space="preserve"> NON-ADMISSIBLE qualification 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33261434612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随后从</w:t>
      </w:r>
      <w:r>
        <w:rPr>
          <w:rFonts w:ascii="Arial Unicode MS" w:hAnsi="Arial Unicode MS" w:eastAsia="Arial Unicode MS" w:cs="Arial Unicode MS" w:hint="eastAsia"/>
        </w:rPr>
        <w:t xml:space="preserve"> exact S2 </w:t>
      </w:r>
      <w:r>
        <w:rPr>
          <w:rFonts w:hint="eastAsia" w:ascii="Arial Unicode MS" w:hAnsi="Arial Unicode MS" w:eastAsia="Arial Unicode MS" w:cs="Arial Unicode MS"/>
        </w:rPr>
        <w:t xml:space="preserve">启动，但在冻结的</w:t>
      </w:r>
      <w:r>
        <w:rPr>
          <w:rFonts w:ascii="Arial Unicode MS" w:hAnsi="Arial Unicode MS" w:eastAsia="Arial Unicode MS" w:cs="Arial Unicode MS" w:hint="eastAsia"/>
        </w:rPr>
        <w:t xml:space="preserve"> 45 </w:t>
      </w:r>
      <w:r>
        <w:rPr>
          <w:rFonts w:hint="eastAsia" w:ascii="Arial Unicode MS" w:hAnsi="Arial Unicode MS" w:eastAsia="Arial Unicode MS" w:cs="Arial Unicode MS"/>
        </w:rPr>
        <w:t xml:space="preserve">分钟</w:t>
      </w:r>
      <w:r>
        <w:rPr>
          <w:rFonts w:ascii="Arial Unicode MS" w:hAnsi="Arial Unicode MS" w:eastAsia="Arial Unicode MS" w:cs="Arial Unicode MS" w:hint="eastAsia"/>
        </w:rPr>
        <w:t xml:space="preserve"> computational deadline </w:t>
      </w:r>
      <w:r>
        <w:rPr>
          <w:rFonts w:hint="eastAsia" w:ascii="Arial Unicode MS" w:hAnsi="Arial Unicode MS" w:eastAsia="Arial Unicode MS" w:cs="Arial Unicode MS"/>
        </w:rPr>
        <w:t xml:space="preserve">到达时，q2</w:t>
      </w:r>
      <w:r>
        <w:rPr>
          <w:rFonts w:ascii="Arial Unicode MS" w:hAnsi="Arial Unicode MS" w:eastAsia="Arial Unicode MS" w:cs="Arial Unicode MS" w:hint="eastAsia"/>
        </w:rPr>
        <w:t xml:space="preserve"> independent replay </w:t>
      </w:r>
      <w:r>
        <w:rPr>
          <w:rFonts w:hint="eastAsia" w:ascii="Arial Unicode MS" w:hAnsi="Arial Unicode MS" w:eastAsia="Arial Unicode MS" w:cs="Arial Unicode MS"/>
        </w:rPr>
        <w:t xml:space="preserve">仍在运行，q5</w:t>
      </w:r>
      <w:r>
        <w:rPr>
          <w:rFonts w:ascii="Arial Unicode MS" w:hAnsi="Arial Unicode MS" w:eastAsia="Arial Unicode MS" w:cs="Arial Unicode MS" w:hint="eastAsia"/>
        </w:rPr>
        <w:t xml:space="preserve"> combined guard </w:t>
      </w:r>
      <w:r>
        <w:rPr>
          <w:rFonts w:hint="eastAsia" w:ascii="Arial Unicode MS" w:hAnsi="Arial Unicode MS" w:eastAsia="Arial Unicode MS" w:cs="Arial Unicode MS"/>
        </w:rPr>
        <w:t xml:space="preserve">从未开始。外部</w:t>
      </w:r>
      <w:r>
        <w:rPr>
          <w:rFonts w:ascii="Arial Unicode MS" w:hAnsi="Arial Unicode MS" w:eastAsia="Arial Unicode MS" w:cs="Arial Unicode MS" w:hint="eastAsia"/>
        </w:rPr>
        <w:t xml:space="preserve"> controller </w:t>
      </w:r>
      <w:r>
        <w:rPr>
          <w:rFonts w:hint="eastAsia" w:ascii="Arial Unicode MS" w:hAnsi="Arial Unicode MS" w:eastAsia="Arial Unicode MS" w:cs="Arial Unicode MS"/>
        </w:rPr>
        <w:t xml:space="preserve">因此只取消该</w:t>
      </w:r>
      <w:r>
        <w:rPr>
          <w:rFonts w:ascii="Arial Unicode MS" w:hAnsi="Arial Unicode MS" w:eastAsia="Arial Unicode MS" w:cs="Arial Unicode MS" w:hint="eastAsia"/>
        </w:rPr>
        <w:t xml:space="preserve"> exact </w:t>
      </w:r>
      <w:r>
        <w:rPr>
          <w:rFonts w:hint="eastAsia" w:ascii="Arial Unicode MS" w:hAnsi="Arial Unicode MS" w:eastAsia="Arial Unicode MS" w:cs="Arial Unicode MS"/>
        </w:rPr>
        <w:t xml:space="preserve">run；最终状态为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completed/cancelled</w:t>
      </w:r>
      <w:r>
        <w:rPr>
          <w:rFonts w:hint="eastAsia" w:ascii="Arial Unicode MS" w:hAnsi="Arial Unicode MS" w:eastAsia="Arial Unicode MS" w:cs="Arial Unicode MS"/>
        </w:rPr>
        <w:t xml:space="preserve">，只留下一个一天保留、永久不可进入论文结果的</w:t>
      </w:r>
      <w:r>
        <w:rPr>
          <w:rFonts w:ascii="Arial Unicode MS" w:hAnsi="Arial Unicode MS" w:eastAsia="Arial Unicode MS" w:cs="Arial Unicode MS" w:hint="eastAsia"/>
        </w:rPr>
        <w:t xml:space="preserve"> q1 </w:t>
      </w:r>
      <w:r>
        <w:rPr>
          <w:rFonts w:hint="eastAsia" w:ascii="Arial Unicode MS" w:hAnsi="Arial Unicode MS" w:eastAsia="Arial Unicode MS" w:cs="Arial Unicode MS"/>
        </w:rPr>
        <w:t xml:space="preserve">handoff。没有</w:t>
      </w:r>
      <w:r>
        <w:rPr>
          <w:rFonts w:ascii="Arial Unicode MS" w:hAnsi="Arial Unicode MS" w:eastAsia="Arial Unicode MS" w:cs="Arial Unicode MS" w:hint="eastAsia"/>
        </w:rPr>
        <w:t xml:space="preserve"> q5 </w:t>
      </w:r>
      <w:r>
        <w:rPr>
          <w:rFonts w:hint="eastAsia" w:ascii="Arial Unicode MS" w:hAnsi="Arial Unicode MS" w:eastAsia="Arial Unicode MS" w:cs="Arial Unicode MS"/>
        </w:rPr>
        <w:t xml:space="preserve">guard、没有</w:t>
      </w:r>
      <w:r>
        <w:rPr>
          <w:rFonts w:ascii="Arial Unicode MS" w:hAnsi="Arial Unicode MS" w:eastAsia="Arial Unicode MS" w:cs="Arial Unicode MS" w:hint="eastAsia"/>
        </w:rPr>
        <w:t xml:space="preserve"> q6 </w:t>
      </w:r>
      <w:r>
        <w:rPr>
          <w:rFonts w:hint="eastAsia" w:ascii="Arial Unicode MS" w:hAnsi="Arial Unicode MS" w:eastAsia="Arial Unicode MS" w:cs="Arial Unicode MS"/>
        </w:rPr>
        <w:t xml:space="preserve">record、没有不可序列化</w:t>
      </w:r>
      <w:r>
        <w:rPr>
          <w:rFonts w:ascii="Arial Unicode MS" w:hAnsi="Arial Unicode MS" w:eastAsia="Arial Unicode MS" w:cs="Arial Unicode MS" w:hint="eastAsia"/>
        </w:rPr>
        <w:t xml:space="preserve"> dispatch </w:t>
      </w:r>
      <w:r>
        <w:rPr>
          <w:rFonts w:hint="eastAsia" w:ascii="Arial Unicode MS" w:hAnsi="Arial Unicode MS" w:eastAsia="Arial Unicode MS" w:cs="Arial Unicode MS"/>
        </w:rPr>
        <w:t xml:space="preserve">capability，也没有任何</w:t>
      </w:r>
      <w:r>
        <w:rPr>
          <w:rFonts w:ascii="Arial Unicode MS" w:hAnsi="Arial Unicode MS" w:eastAsia="Arial Unicode MS" w:cs="Arial Unicode MS" w:hint="eastAsia"/>
        </w:rPr>
        <w:t xml:space="preserve"> formal </w:t>
      </w:r>
      <w:r>
        <w:rPr>
          <w:rFonts w:hint="eastAsia" w:ascii="Arial Unicode MS" w:hAnsi="Arial Unicode MS" w:eastAsia="Arial Unicode MS" w:cs="Arial Unicode MS"/>
        </w:rPr>
        <w:t xml:space="preserve">artifact。按预注册，Route</w:t>
      </w:r>
      <w:r>
        <w:rPr>
          <w:rFonts w:ascii="Arial Unicode MS" w:hAnsi="Arial Unicode MS" w:eastAsia="Arial Unicode MS" w:cs="Arial Unicode MS" w:hint="eastAsia"/>
        </w:rPr>
        <w:t xml:space="preserve"> A </w:t>
      </w:r>
      <w:r>
        <w:rPr>
          <w:rFonts w:hint="eastAsia" w:ascii="Arial Unicode MS" w:hAnsi="Arial Unicode MS" w:eastAsia="Arial Unicode MS" w:cs="Arial Unicode MS"/>
        </w:rPr>
        <w:t xml:space="preserve">已明确选择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Route C</w:t>
      </w:r>
      <w:r>
        <w:rPr>
          <w:rFonts w:hint="eastAsia" w:ascii="Arial Unicode MS" w:hAnsi="Arial Unicode MS" w:eastAsia="Arial Unicode MS" w:cs="Arial Unicode MS"/>
        </w:rPr>
        <w:t xml:space="preserve">：不得重跑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qualification，不得启动</w:t>
      </w:r>
      <w:r>
        <w:rPr>
          <w:rFonts w:ascii="Arial Unicode MS" w:hAnsi="Arial Unicode MS" w:eastAsia="Arial Unicode MS" w:cs="Arial Unicode MS" w:hint="eastAsia"/>
        </w:rPr>
        <w:t xml:space="preserve"> acquisition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16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formal </w:t>
      </w:r>
      <w:r>
        <w:rPr>
          <w:rFonts w:hint="eastAsia" w:ascii="Arial Unicode MS" w:hAnsi="Arial Unicode MS" w:eastAsia="Arial Unicode MS" w:cs="Arial Unicode MS"/>
        </w:rPr>
        <w:t xml:space="preserve">shards，不得把</w:t>
      </w:r>
      <w:r>
        <w:rPr>
          <w:rFonts w:ascii="Arial Unicode MS" w:hAnsi="Arial Unicode MS" w:eastAsia="Arial Unicode MS" w:cs="Arial Unicode MS" w:hint="eastAsia"/>
        </w:rPr>
        <w:t xml:space="preserve"> q1/q2 </w:t>
      </w:r>
      <w:r>
        <w:rPr>
          <w:rFonts w:hint="eastAsia" w:ascii="Arial Unicode MS" w:hAnsi="Arial Unicode MS" w:eastAsia="Arial Unicode MS" w:cs="Arial Unicode MS"/>
        </w:rPr>
        <w:t xml:space="preserve">的运行片段包装成策略性能结果。终态复核还发现</w:t>
      </w:r>
      <w:r>
        <w:rPr>
          <w:rFonts w:ascii="Arial Unicode MS" w:hAnsi="Arial Unicode MS" w:eastAsia="Arial Unicode MS" w:cs="Arial Unicode MS" w:hint="eastAsia"/>
        </w:rPr>
        <w:t xml:space="preserve"> GitHub </w:t>
      </w:r>
      <w:r>
        <w:rPr>
          <w:rFonts w:hint="eastAsia" w:ascii="Arial Unicode MS" w:hAnsi="Arial Unicode MS" w:eastAsia="Arial Unicode MS" w:cs="Arial Unicode MS"/>
        </w:rPr>
        <w:t xml:space="preserve">为两个未真正执行的下游</w:t>
      </w:r>
      <w:r>
        <w:rPr>
          <w:rFonts w:ascii="Arial Unicode MS" w:hAnsi="Arial Unicode MS" w:eastAsia="Arial Unicode MS" w:cs="Arial Unicode MS" w:hint="eastAsia"/>
        </w:rPr>
        <w:t xml:space="preserve"> cancelled jobs </w:t>
      </w:r>
      <w:r>
        <w:rPr>
          <w:rFonts w:hint="eastAsia" w:ascii="Arial Unicode MS" w:hAnsi="Arial Unicode MS" w:eastAsia="Arial Unicode MS" w:cs="Arial Unicode MS"/>
        </w:rPr>
        <w:t xml:space="preserve">返回了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completedAt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早于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startedAt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一秒的反常元数据；controller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因此</w:t>
      </w:r>
      <w:r>
        <w:rPr>
          <w:rFonts w:ascii="Arial Unicode MS" w:hAnsi="Arial Unicode MS" w:eastAsia="Arial Unicode MS" w:cs="Arial Unicode MS" w:hint="eastAsia"/>
        </w:rPr>
        <w:t xml:space="preserve"> fail-closed </w:t>
      </w:r>
      <w:r>
        <w:rPr>
          <w:rFonts w:hint="eastAsia" w:ascii="Arial Unicode MS" w:hAnsi="Arial Unicode MS" w:eastAsia="Arial Unicode MS" w:cs="Arial Unicode MS"/>
        </w:rPr>
        <w:t xml:space="preserve">拒绝终态读取。这一控制器审计缺口没有造成假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GO，也不是资格失败原因；在本次冻结尝试中不会通过修改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后偷换身份再跑一次。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2026-08-31，项目又完成了一项单独预注册的</w:t>
      </w:r>
      <w:r>
        <w:rPr>
          <w:rFonts w:ascii="Arial Unicode MS" w:hAnsi="Arial Unicode MS" w:eastAsia="Arial Unicode MS" w:cs="Arial Unicode MS" w:hint="eastAsia"/>
        </w:rPr>
        <w:t xml:space="preserve"> follow-up。replacement S1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f8d89d6f98f289dc2e0c3414f7b4ed59b5d30f52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data-only S2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e1e488f177dc8a469c6132a29537b041fbf1430b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的五条</w:t>
      </w:r>
      <w:r>
        <w:rPr>
          <w:rFonts w:ascii="Arial Unicode MS" w:hAnsi="Arial Unicode MS" w:eastAsia="Arial Unicode MS" w:cs="Arial Unicode MS" w:hint="eastAsia"/>
        </w:rPr>
        <w:t xml:space="preserve"> fresh、authority-false controls </w:t>
      </w:r>
      <w:r>
        <w:rPr>
          <w:rFonts w:hint="eastAsia" w:ascii="Arial Unicode MS" w:hAnsi="Arial Unicode MS" w:eastAsia="Arial Unicode MS" w:cs="Arial Unicode MS"/>
        </w:rPr>
        <w:t xml:space="preserve">全部通过；但唯一一次</w:t>
      </w:r>
      <w:r>
        <w:rPr>
          <w:rFonts w:ascii="Arial Unicode MS" w:hAnsi="Arial Unicode MS" w:eastAsia="Arial Unicode MS" w:cs="Arial Unicode MS" w:hint="eastAsia"/>
        </w:rPr>
        <w:t xml:space="preserve"> qualification 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33348855548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GitHub hosted-runner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Set up job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阶段被取消，因为外部</w:t>
      </w:r>
      <w:r>
        <w:rPr>
          <w:rFonts w:ascii="Arial Unicode MS" w:hAnsi="Arial Unicode MS" w:eastAsia="Arial Unicode MS" w:cs="Arial Unicode MS" w:hint="eastAsia"/>
        </w:rPr>
        <w:t xml:space="preserve"> controller </w:t>
      </w:r>
      <w:r>
        <w:rPr>
          <w:rFonts w:hint="eastAsia" w:ascii="Arial Unicode MS" w:hAnsi="Arial Unicode MS" w:eastAsia="Arial Unicode MS" w:cs="Arial Unicode MS"/>
        </w:rPr>
        <w:t xml:space="preserve">未能建立</w:t>
      </w:r>
      <w:r>
        <w:rPr>
          <w:rFonts w:ascii="Arial Unicode MS" w:hAnsi="Arial Unicode MS" w:eastAsia="Arial Unicode MS" w:cs="Arial Unicode MS" w:hint="eastAsia"/>
        </w:rPr>
        <w:t xml:space="preserve"> watcher-admission </w:t>
      </w:r>
      <w:r>
        <w:rPr>
          <w:rFonts w:hint="eastAsia" w:ascii="Arial Unicode MS" w:hAnsi="Arial Unicode MS" w:eastAsia="Arial Unicode MS" w:cs="Arial Unicode MS"/>
        </w:rPr>
        <w:t xml:space="preserve">binding。没有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checkout、没有</w:t>
      </w:r>
      <w:r>
        <w:rPr>
          <w:rFonts w:ascii="Arial Unicode MS" w:hAnsi="Arial Unicode MS" w:eastAsia="Arial Unicode MS" w:cs="Arial Unicode MS" w:hint="eastAsia"/>
        </w:rPr>
        <w:t xml:space="preserve"> registered </w:t>
      </w:r>
      <w:r>
        <w:rPr>
          <w:rFonts w:hint="eastAsia" w:ascii="Arial Unicode MS" w:hAnsi="Arial Unicode MS" w:eastAsia="Arial Unicode MS" w:cs="Arial Unicode MS"/>
        </w:rPr>
        <w:t xml:space="preserve">seed、没有</w:t>
      </w:r>
      <w:r>
        <w:rPr>
          <w:rFonts w:ascii="Arial Unicode MS" w:hAnsi="Arial Unicode MS" w:eastAsia="Arial Unicode MS" w:cs="Arial Unicode MS" w:hint="eastAsia"/>
        </w:rPr>
        <w:t xml:space="preserve"> q1–q6 </w:t>
      </w:r>
      <w:r>
        <w:rPr>
          <w:rFonts w:hint="eastAsia" w:ascii="Arial Unicode MS" w:hAnsi="Arial Unicode MS" w:eastAsia="Arial Unicode MS" w:cs="Arial Unicode MS"/>
        </w:rPr>
        <w:t xml:space="preserve">科学步骤、没有</w:t>
      </w:r>
      <w:r>
        <w:rPr>
          <w:rFonts w:ascii="Arial Unicode MS" w:hAnsi="Arial Unicode MS" w:eastAsia="Arial Unicode MS" w:cs="Arial Unicode MS" w:hint="eastAsia"/>
        </w:rPr>
        <w:t xml:space="preserve"> artifact。ChatGPT Pro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ZCode GLM-5.3 Max </w:t>
      </w:r>
      <w:r>
        <w:rPr>
          <w:rFonts w:hint="eastAsia" w:ascii="Arial Unicode MS" w:hAnsi="Arial Unicode MS" w:eastAsia="Arial Unicode MS" w:cs="Arial Unicode MS"/>
        </w:rPr>
        <w:t xml:space="preserve">对同一材料包都裁决为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TERMINAL-NO-GO</w:t>
      </w:r>
      <w:r>
        <w:rPr>
          <w:rFonts w:hint="eastAsia" w:ascii="Arial Unicode MS" w:hAnsi="Arial Unicode MS" w:eastAsia="Arial Unicode MS" w:cs="Arial Unicode MS"/>
        </w:rPr>
        <w:t xml:space="preserve">：provider</w:t>
      </w:r>
      <w:r>
        <w:rPr>
          <w:rFonts w:ascii="Arial Unicode MS" w:hAnsi="Arial Unicode MS" w:eastAsia="Arial Unicode MS" w:cs="Arial Unicode MS" w:hint="eastAsia"/>
        </w:rPr>
        <w:t xml:space="preserve"> run </w:t>
      </w:r>
      <w:r>
        <w:rPr>
          <w:rFonts w:hint="eastAsia" w:ascii="Arial Unicode MS" w:hAnsi="Arial Unicode MS" w:eastAsia="Arial Unicode MS" w:cs="Arial Unicode MS"/>
        </w:rPr>
        <w:t xml:space="preserve">已创建且一次性</w:t>
      </w:r>
      <w:r>
        <w:rPr>
          <w:rFonts w:ascii="Arial Unicode MS" w:hAnsi="Arial Unicode MS" w:eastAsia="Arial Unicode MS" w:cs="Arial Unicode MS" w:hint="eastAsia"/>
        </w:rPr>
        <w:t xml:space="preserve"> capability </w:t>
      </w:r>
      <w:r>
        <w:rPr>
          <w:rFonts w:hint="eastAsia" w:ascii="Arial Unicode MS" w:hAnsi="Arial Unicode MS" w:eastAsia="Arial Unicode MS" w:cs="Arial Unicode MS"/>
        </w:rPr>
        <w:t xml:space="preserve">已消费，因此不得直接重跑，也不得修复</w:t>
      </w:r>
      <w:r>
        <w:rPr>
          <w:rFonts w:ascii="Arial Unicode MS" w:hAnsi="Arial Unicode MS" w:eastAsia="Arial Unicode MS" w:cs="Arial Unicode MS" w:hint="eastAsia"/>
        </w:rPr>
        <w:t xml:space="preserve"> watcher </w:t>
      </w:r>
      <w:r>
        <w:rPr>
          <w:rFonts w:hint="eastAsia" w:ascii="Arial Unicode MS" w:hAnsi="Arial Unicode MS" w:eastAsia="Arial Unicode MS" w:cs="Arial Unicode MS"/>
        </w:rPr>
        <w:t xml:space="preserve">后更换</w:t>
      </w:r>
      <w:r>
        <w:rPr>
          <w:rFonts w:ascii="Arial Unicode MS" w:hAnsi="Arial Unicode MS" w:eastAsia="Arial Unicode MS" w:cs="Arial Unicode MS" w:hint="eastAsia"/>
        </w:rPr>
        <w:t xml:space="preserve"> S1/S2 </w:t>
      </w:r>
      <w:r>
        <w:rPr>
          <w:rFonts w:hint="eastAsia" w:ascii="Arial Unicode MS" w:hAnsi="Arial Unicode MS" w:eastAsia="Arial Unicode MS" w:cs="Arial Unicode MS"/>
        </w:rPr>
        <w:t xml:space="preserve">再做第二次资格。底层究竟失败在初始</w:t>
      </w:r>
      <w:r>
        <w:rPr>
          <w:rFonts w:ascii="Arial Unicode MS" w:hAnsi="Arial Unicode MS" w:eastAsia="Arial Unicode MS" w:cs="Arial Unicode MS" w:hint="eastAsia"/>
        </w:rPr>
        <w:t xml:space="preserve"> live read、message commit </w:t>
      </w:r>
      <w:r>
        <w:rPr>
          <w:rFonts w:hint="eastAsia" w:ascii="Arial Unicode MS" w:hAnsi="Arial Unicode MS" w:eastAsia="Arial Unicode MS" w:cs="Arial Unicode MS"/>
        </w:rPr>
        <w:t xml:space="preserve">还是</w:t>
      </w:r>
      <w:r>
        <w:rPr>
          <w:rFonts w:ascii="Arial Unicode MS" w:hAnsi="Arial Unicode MS" w:eastAsia="Arial Unicode MS" w:cs="Arial Unicode MS" w:hint="eastAsia"/>
        </w:rPr>
        <w:t xml:space="preserve"> ref </w:t>
      </w:r>
      <w:r>
        <w:rPr>
          <w:rFonts w:hint="eastAsia" w:ascii="Arial Unicode MS" w:hAnsi="Arial Unicode MS" w:eastAsia="Arial Unicode MS" w:cs="Arial Unicode MS"/>
        </w:rPr>
        <w:t xml:space="preserve">CAS，目前证据不足，论文只能写“具体子原因未知”。</w:t>
      </w:r>
    </w:p>
    <w:bookmarkEnd w:id="800"/>
    <w:bookmarkStart w:id="804" w:name="一句话概括论文-idea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一句话概括论文</w:t>
      </w:r>
      <w:r>
        <w:rPr>
          <w:rFonts w:ascii="Arial Unicode MS" w:hAnsi="Arial Unicode MS" w:eastAsia="Arial Unicode MS" w:cs="Arial Unicode MS" w:hint="eastAsia"/>
        </w:rPr>
        <w:t xml:space="preserve"> idea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这篇论文不是发明一种新的同态加密算法，也不是重新发明静态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稀疏格式。它提出的是一个围绕静态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可变矩阵维护层</w:t>
      </w:r>
      <w:r>
        <w:rPr>
          <w:rFonts w:hint="eastAsia" w:ascii="Arial Unicode MS" w:hAnsi="Arial Unicode MS" w:eastAsia="Arial Unicode MS" w:cs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 w:cs="Arial Unicode MS"/>
        </w:rPr>
        <w:t xml:space="preserve">把每次更新后的逻辑矩阵、物理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组件、查询重排元数据、输出重构计划、一次性掩码和成本证据全部绑定到同一个不可变版本；在此基础上比较“立即重压缩、保留空隙、局部增量、周期折叠”等维护策略，回答在不同查询/更新比和新鲜度约束下，什么时候增量维护优于每次全量重压缩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核心不在某一个数据结构，而在四个原本容易断开的环节被闭合到同一条因果链：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状态闭合</w:t>
      </w:r>
      <w:r>
        <w:rPr>
          <w:rFonts w:hint="eastAsia" w:ascii="Arial Unicode MS" w:hAnsi="Arial Unicode MS" w:eastAsia="Arial Unicode MS" w:cs="Arial Unicode MS"/>
        </w:rPr>
        <w:t xml:space="preserve">：逻辑矩阵和物理布局必须属于同一版本；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查询闭合</w:t>
      </w:r>
      <w:r>
        <w:rPr>
          <w:rFonts w:hint="eastAsia" w:ascii="Arial Unicode MS" w:hAnsi="Arial Unicode MS" w:eastAsia="Arial Unicode MS" w:cs="Arial Unicode MS"/>
        </w:rPr>
        <w:t xml:space="preserve">：查询重排必须使用该版本真实的全局列编号，不能把列号当作槽位号；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结果闭合</w:t>
      </w:r>
      <w:r>
        <w:rPr>
          <w:rFonts w:hint="eastAsia" w:ascii="Arial Unicode MS" w:hAnsi="Arial Unicode MS" w:eastAsia="Arial Unicode MS" w:cs="Arial Unicode MS"/>
        </w:rPr>
        <w:t xml:space="preserve">：多个组件的返回值必须由私有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按逻辑坐标重排、相加或拼接；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证据闭合</w:t>
      </w:r>
      <w:r>
        <w:rPr>
          <w:rFonts w:hint="eastAsia" w:ascii="Arial Unicode MS" w:hAnsi="Arial Unicode MS" w:eastAsia="Arial Unicode MS" w:cs="Arial Unicode MS"/>
        </w:rPr>
        <w:t xml:space="preserve">：候选选择、运算计数、OpenFHE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实测常数、通信字节和最终论文结论必须来自同一冻结行为与可重放工件。</w:t>
      </w:r>
    </w:p>
    <w:p>
      <w:pPr>
        <w:pStyle w:val="CaptionedFigure"/>
        <w:keepNext/>
        <w:jc w:val="center"/>
      </w:pPr>
      <w:r>
        <w:rPr>
          <w:rFonts w:ascii="Arial Unicode MS" w:hAnsi="Arial Unicode MS" w:eastAsia="Arial Unicode MS" w:cs="Arial Unicode MS" w:hint="eastAsia"/>
        </w:rPr>
        <w:drawing>
          <wp:inline>
            <wp:extent cx="5760720" cy="3127247"/>
            <wp:effectExtent b="0" l="0" r="0" t="0"/>
            <wp:docPr descr="版本绑定协议流程：Client A 拥有矩阵发布、元数据、完整计划和加密掩码；Client B 拥有查询与密钥、加密重排后的查询并完成重构；Cloud 只执行公开程序和密文操作数。" title="Figure 1" id="802" name="Picture"/>
            <a:graphic>
              <a:graphicData uri="http://schemas.openxmlformats.org/drawingml/2006/picture">
                <pic:pic>
                  <pic:nvPicPr>
                    <pic:cNvPr descr="assets/route-c-protocol-flow.png" id="803" name="Picture"/>
                    <pic:cNvPicPr>
                      <a:picLocks noChangeArrowheads="1" noChangeAspect="1"/>
                    </pic:cNvPicPr>
                  </pic:nvPicPr>
                  <pic:blipFill>
                    <a:blip r:embed="rId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 Unicode MS" w:hAnsi="Arial Unicode MS" w:eastAsia="Arial Unicode MS" w:cs="Arial Unicode MS"/>
        </w:rPr>
        <w:t xml:space="preserve">图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1：同一个不可变版本把更新、查询重排、Cloud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公开执行与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私有重构闭合起来。</w:t>
      </w:r>
    </w:p>
    <w:bookmarkEnd w:id="804"/>
    <w:bookmarkStart w:id="807" w:name="研究问题为什么存在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研究问题为什么存在</w:t>
      </w:r>
    </w:p>
    <w:bookmarkStart w:id="805" w:name="静态-cssc-解决了什么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3.1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解决了什么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设稀疏矩阵为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Z</m:t>
              </m:r>
            </m:e>
            <m:sub>
              <m:r>
                <m:t>t</m:t>
              </m:r>
            </m:sub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查询向量为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Z</m:t>
              </m:r>
            </m:e>
            <m:sub>
              <m:r>
                <m:t>t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目标是计算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会对稀疏坐标排序、把非零元素装入适合</w:t>
      </w:r>
      <w:r>
        <w:rPr>
          <w:rFonts w:ascii="Arial Unicode MS" w:hAnsi="Arial Unicode MS" w:eastAsia="Arial Unicode MS" w:cs="Arial Unicode MS" w:hint="eastAsia"/>
        </w:rPr>
        <w:t xml:space="preserve"> BFV </w:t>
      </w:r>
      <w:r>
        <w:rPr>
          <w:rFonts w:hint="eastAsia" w:ascii="Arial Unicode MS" w:hAnsi="Arial Unicode MS" w:eastAsia="Arial Unicode MS" w:cs="Arial Unicode MS"/>
        </w:rPr>
        <w:t xml:space="preserve">批处理槽位的矩形、保存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Value</w:t>
      </w:r>
      <w:r>
        <w:rPr>
          <w:rFonts w:hint="eastAsia" w:ascii="Arial Unicode MS" w:hAnsi="Arial Unicode MS" w:eastAsia="Arial Unicode MS" w:cs="Arial Unicode MS"/>
        </w:rPr>
        <w:t xml:space="preserve">、全局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ColumnIndex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hint="eastAsia" w:ascii="Arial Unicode MS" w:hAnsi="Arial Unicode MS" w:eastAsia="Arial Unicode MS" w:cs="Arial Unicode MS"/>
        </w:rPr>
        <w:t xml:space="preserve">，并通过查询重排和旋转—求和减少对零元素的无效同态计算。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静态情况下，矩阵的非零结构不变，所以物理位置和逻辑坐标之间的映射可以长期复用。问题在于，真实系统中的矩阵可能发生插入、删除和修改：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lim>
          </m:limUp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lim>
          </m:limUp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v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个更新集合。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一次插入不只改变一个值。它可能占用预留空位、产生溢出组件、改变行排序、改变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ColumnIndex</w:t>
      </w:r>
      <w:r>
        <w:rPr>
          <w:rFonts w:hint="eastAsia" w:ascii="Arial Unicode MS" w:hAnsi="Arial Unicode MS" w:eastAsia="Arial Unicode MS" w:cs="Arial Unicode MS"/>
        </w:rPr>
        <w:t xml:space="preserve">、改变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hint="eastAsia" w:ascii="Arial Unicode MS" w:hAnsi="Arial Unicode MS" w:eastAsia="Arial Unicode MS" w:cs="Arial Unicode MS"/>
        </w:rPr>
        <w:t xml:space="preserve">，并改变最终结果如何从多个密文返回值中恢复。于是，简单地“更新</w:t>
      </w:r>
      <w:r>
        <w:rPr>
          <w:rFonts w:ascii="Arial Unicode MS" w:hAnsi="Arial Unicode MS" w:eastAsia="Arial Unicode MS" w:cs="Arial Unicode MS" w:hint="eastAsia"/>
        </w:rPr>
        <w:t xml:space="preserve"> Value </w:t>
      </w:r>
      <w:r>
        <w:rPr>
          <w:rFonts w:hint="eastAsia" w:ascii="Arial Unicode MS" w:hAnsi="Arial Unicode MS" w:eastAsia="Arial Unicode MS" w:cs="Arial Unicode MS"/>
        </w:rPr>
        <w:t xml:space="preserve">数组”并不足以保持函数正确。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静态</w:t>
      </w:r>
      <w:r>
        <w:rPr>
          <w:rFonts w:ascii="Arial Unicode MS" w:hAnsi="Arial Unicode MS" w:eastAsia="Arial Unicode MS" w:cs="Arial Unicode MS" w:hint="eastAsia"/>
        </w:rPr>
        <w:t xml:space="preserve"> CSSC substrate </w:t>
      </w:r>
      <w:r>
        <w:rPr>
          <w:rFonts w:hint="eastAsia" w:ascii="Arial Unicode MS" w:hAnsi="Arial Unicode MS" w:eastAsia="Arial Unicode MS" w:cs="Arial Unicode MS"/>
        </w:rPr>
        <w:t xml:space="preserve">可以概括为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CSSC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设一个</w:t>
      </w:r>
      <w:r>
        <w:rPr>
          <w:rFonts w:ascii="Arial Unicode MS" w:hAnsi="Arial Unicode MS" w:eastAsia="Arial Unicode MS" w:cs="Arial Unicode MS" w:hint="eastAsia"/>
        </w:rPr>
        <w:t xml:space="preserve"> chunk </w:t>
      </w:r>
      <w:r>
        <w:rPr>
          <w:rFonts w:hint="eastAsia" w:ascii="Arial Unicode MS" w:hAnsi="Arial Unicode MS" w:eastAsia="Arial Unicode MS" w:cs="Arial Unicode MS"/>
        </w:rPr>
        <w:t xml:space="preserve">的物理高度为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h</m:t>
        </m:r>
      </m:oMath>
      <w:r>
        <w:rPr>
          <w:rFonts w:hint="eastAsia" w:ascii="Arial Unicode MS" w:hAnsi="Arial Unicode MS" w:eastAsia="Arial Unicode MS" w:cs="Arial Unicode MS"/>
        </w:rPr>
        <w:t xml:space="preserve">、宽度为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w</m:t>
        </m:r>
      </m:oMath>
      <w:r>
        <w:rPr>
          <w:rFonts w:hint="eastAsia" w:ascii="Arial Unicode MS" w:hAnsi="Arial Unicode MS" w:eastAsia="Arial Unicode MS" w:cs="Arial Unicode MS"/>
        </w:rPr>
        <w:t xml:space="preserve">，列主序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可以写成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=</m:t>
          </m:r>
          <m:r>
            <m:t>a</m:t>
          </m:r>
          <m:r>
            <m:t>h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a</m:t>
          </m:r>
          <m:r>
            <m:rPr>
              <m:sty m:val="p"/>
            </m:rPr>
            <m:t>&lt;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&lt;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并要求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w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对宽度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w</m:t>
        </m:r>
        <m:r>
          <m:rPr>
            <m:sty m:val="p"/>
          </m:rPr>
          <m:t>≥</m:t>
        </m:r>
        <m:r>
          <m:t>1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chunk，冻结的纸面</w:t>
      </w:r>
      <w:r>
        <w:rPr>
          <w:rFonts w:ascii="Arial Unicode MS" w:hAnsi="Arial Unicode MS" w:eastAsia="Arial Unicode MS" w:cs="Arial Unicode MS" w:hint="eastAsia"/>
        </w:rPr>
        <w:t xml:space="preserve"> rotation/add </w:t>
      </w:r>
      <w:r>
        <w:rPr>
          <w:rFonts w:hint="eastAsia" w:ascii="Arial Unicode MS" w:hAnsi="Arial Unicode MS" w:eastAsia="Arial Unicode MS" w:cs="Arial Unicode MS"/>
        </w:rPr>
        <w:t xml:space="preserve">节点数为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w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popcount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例如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Arial Unicode MS" w:hAnsi="Arial Unicode MS" w:eastAsia="Arial Unicode MS" w:cs="Arial Unicode MS"/>
        </w:rPr>
        <w:t xml:space="preserve">，而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Arial Unicode MS" w:hAnsi="Arial Unicode MS" w:eastAsia="Arial Unicode MS" w:cs="Arial Unicode MS"/>
        </w:rPr>
        <w:t xml:space="preserve">。仓库没有照搬静态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伪代码中对非二次幂存在歧义的</w:t>
      </w:r>
      <w:r>
        <w:rPr>
          <w:rFonts w:ascii="Arial Unicode MS" w:hAnsi="Arial Unicode MS" w:eastAsia="Arial Unicode MS" w:cs="Arial Unicode MS" w:hint="eastAsia"/>
        </w:rPr>
        <w:t xml:space="preserve"> set-bit </w:t>
      </w:r>
      <w:r>
        <w:rPr>
          <w:rFonts w:hint="eastAsia" w:ascii="Arial Unicode MS" w:hAnsi="Arial Unicode MS" w:eastAsia="Arial Unicode MS" w:cs="Arial Unicode MS"/>
        </w:rPr>
        <w:t xml:space="preserve">分支，而使用实现相同归约语义、具有同一抽象计数的</w:t>
      </w:r>
      <w:r>
        <w:rPr>
          <w:rFonts w:ascii="Arial Unicode MS" w:hAnsi="Arial Unicode MS" w:eastAsia="Arial Unicode MS" w:cs="Arial Unicode MS" w:hint="eastAsia"/>
        </w:rPr>
        <w:t xml:space="preserve"> stored-power/prefix </w:t>
      </w:r>
      <w:r>
        <w:rPr>
          <w:rFonts w:hint="eastAsia" w:ascii="Arial Unicode MS" w:hAnsi="Arial Unicode MS" w:eastAsia="Arial Unicode MS" w:cs="Arial Unicode MS"/>
        </w:rPr>
        <w:t xml:space="preserve">DAG。它既不是论文</w:t>
      </w:r>
      <w:r>
        <w:rPr>
          <w:rFonts w:ascii="Arial Unicode MS" w:hAnsi="Arial Unicode MS" w:eastAsia="Arial Unicode MS" w:cs="Arial Unicode MS" w:hint="eastAsia"/>
        </w:rPr>
        <w:t xml:space="preserve"> Algorithm 4 </w:t>
      </w:r>
      <w:r>
        <w:rPr>
          <w:rFonts w:hint="eastAsia" w:ascii="Arial Unicode MS" w:hAnsi="Arial Unicode MS" w:eastAsia="Arial Unicode MS" w:cs="Arial Unicode MS"/>
        </w:rPr>
        <w:t xml:space="preserve">的字面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trace，也不被宣称为</w:t>
      </w:r>
      <w:r>
        <w:rPr>
          <w:rFonts w:ascii="Arial Unicode MS" w:hAnsi="Arial Unicode MS" w:eastAsia="Arial Unicode MS" w:cs="Arial Unicode MS" w:hint="eastAsia"/>
        </w:rPr>
        <w:t xml:space="preserve"> HElib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totalSum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的逐行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trace；这个修正用于兼容正确性，不是新的聚合算法，也不等价于已经测得的</w:t>
      </w:r>
      <w:r>
        <w:rPr>
          <w:rFonts w:ascii="Arial Unicode MS" w:hAnsi="Arial Unicode MS" w:eastAsia="Arial Unicode MS" w:cs="Arial Unicode MS" w:hint="eastAsia"/>
        </w:rPr>
        <w:t xml:space="preserve"> wall time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noise cost。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若共有宽度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chunks，则抽象的段内计数为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而每个</w:t>
      </w:r>
      <w:r>
        <w:rPr>
          <w:rFonts w:ascii="Arial Unicode MS" w:hAnsi="Arial Unicode MS" w:eastAsia="Arial Unicode MS" w:cs="Arial Unicode MS" w:hint="eastAsia"/>
        </w:rPr>
        <w:t xml:space="preserve"> chunk </w:t>
      </w:r>
      <w:r>
        <w:rPr>
          <w:rFonts w:hint="eastAsia" w:ascii="Arial Unicode MS" w:hAnsi="Arial Unicode MS" w:eastAsia="Arial Unicode MS" w:cs="Arial Unicode MS"/>
        </w:rPr>
        <w:t xml:space="preserve">还需要一个</w:t>
      </w:r>
      <w:r>
        <w:rPr>
          <w:rFonts w:ascii="Arial Unicode MS" w:hAnsi="Arial Unicode MS" w:eastAsia="Arial Unicode MS" w:cs="Arial Unicode MS" w:hint="eastAsia"/>
        </w:rPr>
        <w:t xml:space="preserve"> plaintext selection </w:t>
      </w:r>
      <w:r>
        <w:rPr>
          <w:rFonts w:hint="eastAsia" w:ascii="Arial Unicode MS" w:hAnsi="Arial Unicode MS" w:eastAsia="Arial Unicode MS" w:cs="Arial Unicode MS"/>
        </w:rPr>
        <w:t xml:space="preserve">mask：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跨</w:t>
      </w:r>
      <w:r>
        <w:rPr>
          <w:rFonts w:ascii="Arial Unicode MS" w:hAnsi="Arial Unicode MS" w:eastAsia="Arial Unicode MS" w:cs="Arial Unicode MS" w:hint="eastAsia"/>
        </w:rPr>
        <w:t xml:space="preserve"> chunk </w:t>
      </w:r>
      <w:r>
        <w:rPr>
          <w:rFonts w:hint="eastAsia" w:ascii="Arial Unicode MS" w:hAnsi="Arial Unicode MS" w:eastAsia="Arial Unicode MS" w:cs="Arial Unicode MS"/>
        </w:rPr>
        <w:t xml:space="preserve">的实际加法数必须由</w:t>
      </w:r>
      <w:r>
        <w:rPr>
          <w:rFonts w:ascii="Arial Unicode MS" w:hAnsi="Arial Unicode MS" w:eastAsia="Arial Unicode MS" w:cs="Arial Unicode MS" w:hint="eastAsia"/>
        </w:rPr>
        <w:t xml:space="preserve"> executable DAG </w:t>
      </w:r>
      <w:r>
        <w:rPr>
          <w:rFonts w:hint="eastAsia" w:ascii="Arial Unicode MS" w:hAnsi="Arial Unicode MS" w:eastAsia="Arial Unicode MS" w:cs="Arial Unicode MS"/>
        </w:rPr>
        <w:t xml:space="preserve">决定，不能只根据纸面表格猜测。</w:t>
      </w:r>
    </w:p>
    <w:bookmarkEnd w:id="805"/>
    <w:bookmarkStart w:id="806" w:name="朴素解法为什么可能太贵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3.2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朴素解法为什么可能太贵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最安全的朴素策略是在每次发布边界都重建整个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CSSC：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CompressCSSC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它的优点是查询路径干净；缺点是每次更新都可能重新编码、加密和传输大量布局对象。另一类策略保留旧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base，把变化放入</w:t>
      </w:r>
      <w:r>
        <w:rPr>
          <w:rFonts w:ascii="Arial Unicode MS" w:hAnsi="Arial Unicode MS" w:eastAsia="Arial Unicode MS" w:cs="Arial Unicode MS" w:hint="eastAsia"/>
        </w:rPr>
        <w:t xml:space="preserve"> delta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overflow：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这样减少更新侧发布成本，却会增加查询侧的组件数量、同态运算、返回密文、客户端重排以及掩码成本。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因此不存在脱离工作负载的“永远最好”策略。策略优劣依赖：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查询/更新比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新鲜度上限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带宽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b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矩阵更新历史与溢出程度；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 w:cs="Arial Unicode MS" w:hint="eastAsia"/>
        </w:rPr>
        <w:t xml:space="preserve">OpenFHE </w:t>
      </w:r>
      <w:r>
        <w:rPr>
          <w:rFonts w:hint="eastAsia" w:ascii="Arial Unicode MS" w:hAnsi="Arial Unicode MS" w:eastAsia="Arial Unicode MS" w:cs="Arial Unicode MS"/>
        </w:rPr>
        <w:t xml:space="preserve">中实际的旋转、乘法、加密、解密和序列化成本；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多组件返回时的完整重构与掩码开销。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论文真正要回答的是：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如何先保证这些策略在语义上可比较，再在因果一致且成本完整的条件下寻找它们的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break-even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区域。</w:t>
      </w:r>
    </w:p>
    <w:bookmarkEnd w:id="806"/>
    <w:bookmarkEnd w:id="807"/>
    <w:bookmarkStart w:id="822" w:name="与已有工作的边界本文的新意只剩什么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4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与已有工作的边界：本文的新意只剩什么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篇论文能否发表，很大程度上取决于是否把“已有原语”和“本文组合贡献”分清。最新一手来源审计给出的结论不是“没有人做过加密稀疏计算”，恰恰相反：相邻方向已经相当拥挤。因此，本文必须主动放弃宽泛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first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叙事。</w:t>
      </w:r>
    </w:p>
    <w:bookmarkStart w:id="815" w:name="静态加密稀疏线性代数已经很丰富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4.1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静态加密稀疏线性代数已经很丰富</w:t>
      </w:r>
    </w:p>
    <w:p>
      <w:pPr>
        <w:pStyle w:val="Compact"/>
        <w:numPr>
          <w:ilvl w:val="0"/>
          <w:numId w:val="1003"/>
        </w:numPr>
      </w:pPr>
      <w:hyperlink r:id="rId808">
        <w:r>
          <w:rPr>
            <w:rStyle w:val="Hyperlink"/>
          </w:rPr>
          <w:t xml:space="preserve">CSSC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已经给出静态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Value/ColumnIndex/RowMap</w:t>
      </w:r>
      <w:r>
        <w:rPr>
          <w:rFonts w:hint="eastAsia" w:ascii="Arial Unicode MS" w:hAnsi="Arial Unicode MS" w:eastAsia="Arial Unicode MS" w:cs="Arial Unicode MS"/>
        </w:rPr>
        <w:t xml:space="preserve">、行排序、压缩矩形、查询重排和聚合路径。本文继承的是它的静态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substrate，不把这些写成新贡献。</w:t>
      </w:r>
    </w:p>
    <w:p>
      <w:pPr>
        <w:pStyle w:val="Compact"/>
        <w:numPr>
          <w:ilvl w:val="0"/>
          <w:numId w:val="1003"/>
        </w:numPr>
      </w:pPr>
      <w:hyperlink r:id="rId809">
        <w:r>
          <w:rPr>
            <w:rStyle w:val="Hyperlink"/>
          </w:rPr>
          <w:t xml:space="preserve">Lodia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已经研究</w:t>
      </w:r>
      <w:r>
        <w:rPr>
          <w:rFonts w:ascii="Arial Unicode MS" w:hAnsi="Arial Unicode MS" w:eastAsia="Arial Unicode MS" w:cs="Arial Unicode MS" w:hint="eastAsia"/>
        </w:rPr>
        <w:t xml:space="preserve"> batched FHE SpMV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low-diagonal </w:t>
      </w:r>
      <w:r>
        <w:rPr>
          <w:rFonts w:hint="eastAsia" w:ascii="Arial Unicode MS" w:hAnsi="Arial Unicode MS" w:eastAsia="Arial Unicode MS" w:cs="Arial Unicode MS"/>
        </w:rPr>
        <w:t xml:space="preserve">decomposition；</w:t>
      </w:r>
      <w:hyperlink r:id="rId810">
        <w:r>
          <w:rPr>
            <w:rStyle w:val="Hyperlink"/>
          </w:rPr>
          <w:t xml:space="preserve">Diagonal Packing / 2DPP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已经研究用行列重排减少</w:t>
      </w:r>
      <w:r>
        <w:rPr>
          <w:rFonts w:ascii="Arial Unicode MS" w:hAnsi="Arial Unicode MS" w:eastAsia="Arial Unicode MS" w:cs="Arial Unicode MS" w:hint="eastAsia"/>
        </w:rPr>
        <w:t xml:space="preserve"> occupied cyclic </w:t>
      </w:r>
      <w:r>
        <w:rPr>
          <w:rFonts w:hint="eastAsia" w:ascii="Arial Unicode MS" w:hAnsi="Arial Unicode MS" w:eastAsia="Arial Unicode MS" w:cs="Arial Unicode MS"/>
        </w:rPr>
        <w:t xml:space="preserve">diagonals。因而“FHE-aware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稀疏布局或重排”不是本文首次。</w:t>
      </w:r>
    </w:p>
    <w:p>
      <w:pPr>
        <w:pStyle w:val="Compact"/>
        <w:numPr>
          <w:ilvl w:val="0"/>
          <w:numId w:val="1003"/>
        </w:numPr>
      </w:pPr>
      <w:hyperlink r:id="rId811">
        <w:r>
          <w:rPr>
            <w:rStyle w:val="Hyperlink"/>
          </w:rPr>
          <w:t xml:space="preserve">CipherSkip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已经对任意形状</w:t>
      </w:r>
      <w:r>
        <w:rPr>
          <w:rFonts w:ascii="Arial Unicode MS" w:hAnsi="Arial Unicode MS" w:eastAsia="Arial Unicode MS" w:cs="Arial Unicode MS" w:hint="eastAsia"/>
        </w:rPr>
        <w:t xml:space="preserve"> SpGEMM </w:t>
      </w:r>
      <w:r>
        <w:rPr>
          <w:rFonts w:hint="eastAsia" w:ascii="Arial Unicode MS" w:hAnsi="Arial Unicode MS" w:eastAsia="Arial Unicode MS" w:cs="Arial Unicode MS"/>
        </w:rPr>
        <w:t xml:space="preserve">加密</w:t>
      </w:r>
      <w:r>
        <w:rPr>
          <w:rFonts w:ascii="Arial Unicode MS" w:hAnsi="Arial Unicode MS" w:eastAsia="Arial Unicode MS" w:cs="Arial Unicode MS" w:hint="eastAsia"/>
        </w:rPr>
        <w:t xml:space="preserve"> values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indices，并利用双方稀疏性；</w:t>
      </w:r>
      <w:hyperlink r:id="rId812">
        <w:r>
          <w:rPr>
            <w:rStyle w:val="Hyperlink"/>
          </w:rPr>
          <w:t xml:space="preserve">SparseE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DAC 2026 </w:t>
      </w:r>
      <w:r>
        <w:rPr>
          <w:rFonts w:hint="eastAsia" w:ascii="Arial Unicode MS" w:hAnsi="Arial Unicode MS" w:eastAsia="Arial Unicode MS" w:cs="Arial Unicode MS"/>
        </w:rPr>
        <w:t xml:space="preserve">官方摘要已经公开</w:t>
      </w:r>
      <w:r>
        <w:rPr>
          <w:rFonts w:ascii="Arial Unicode MS" w:hAnsi="Arial Unicode MS" w:eastAsia="Arial Unicode MS" w:cs="Arial Unicode MS" w:hint="eastAsia"/>
        </w:rPr>
        <w:t xml:space="preserve"> encrypted-index Scatter–Gather–Apply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permutation/expansion </w:t>
      </w:r>
      <w:r>
        <w:rPr>
          <w:rFonts w:hint="eastAsia" w:ascii="Arial Unicode MS" w:hAnsi="Arial Unicode MS" w:eastAsia="Arial Unicode MS" w:cs="Arial Unicode MS"/>
        </w:rPr>
        <w:t xml:space="preserve">accelerator，北航也已发布项目简介。因而“首次隐藏</w:t>
      </w:r>
      <w:r>
        <w:rPr>
          <w:rFonts w:ascii="Arial Unicode MS" w:hAnsi="Arial Unicode MS" w:eastAsia="Arial Unicode MS" w:cs="Arial Unicode MS" w:hint="eastAsia"/>
        </w:rPr>
        <w:t xml:space="preserve"> nonzero </w:t>
      </w:r>
      <w:r>
        <w:rPr>
          <w:rFonts w:hint="eastAsia" w:ascii="Arial Unicode MS" w:hAnsi="Arial Unicode MS" w:eastAsia="Arial Unicode MS" w:cs="Arial Unicode MS"/>
        </w:rPr>
        <w:t xml:space="preserve">positions”“首次</w:t>
      </w:r>
      <w:r>
        <w:rPr>
          <w:rFonts w:ascii="Arial Unicode MS" w:hAnsi="Arial Unicode MS" w:eastAsia="Arial Unicode MS" w:cs="Arial Unicode MS" w:hint="eastAsia"/>
        </w:rPr>
        <w:t xml:space="preserve"> encrypted </w:t>
      </w:r>
      <w:r>
        <w:rPr>
          <w:rFonts w:hint="eastAsia" w:ascii="Arial Unicode MS" w:hAnsi="Arial Unicode MS" w:eastAsia="Arial Unicode MS" w:cs="Arial Unicode MS"/>
        </w:rPr>
        <w:t xml:space="preserve">indices”或“首次利用双边稀疏性”都不可主张。截至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2026-08-30，SparseE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尚无本次可核验的公开全文、DOI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和公开软件仓库，不能据这些公开简介反推其完整</w:t>
      </w:r>
      <w:r>
        <w:rPr>
          <w:rFonts w:ascii="Arial Unicode MS" w:hAnsi="Arial Unicode MS" w:eastAsia="Arial Unicode MS" w:cs="Arial Unicode MS" w:hint="eastAsia"/>
        </w:rPr>
        <w:t xml:space="preserve"> leakage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update </w:t>
      </w:r>
      <w:r>
        <w:rPr>
          <w:rFonts w:hint="eastAsia" w:ascii="Arial Unicode MS" w:hAnsi="Arial Unicode MS" w:eastAsia="Arial Unicode MS" w:cs="Arial Unicode MS"/>
        </w:rPr>
        <w:t xml:space="preserve">语义。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 w:cs="Arial Unicode MS" w:hint="eastAsia"/>
        </w:rPr>
        <w:t xml:space="preserve">Ferguson et al. 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hyperlink r:id="rId813">
        <w:r>
          <w:rPr>
            <w:rStyle w:val="Hyperlink"/>
          </w:rPr>
          <w:t xml:space="preserve">CPU ciphertext–ciphertext SpMSpM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D’Agata et al. 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hyperlink r:id="rId814">
        <w:r>
          <w:rPr>
            <w:rStyle w:val="Hyperlink"/>
          </w:rPr>
          <w:t xml:space="preserve">GPU/FIDESlib </w:t>
        </w:r>
        <w:r>
          <w:rPr>
            <w:rStyle w:val="Hyperlink"/>
            <w:rFonts w:hint="eastAsia"/>
          </w:rPr>
          <w:t xml:space="preserve">扩展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已经覆盖</w:t>
      </w:r>
      <w:r>
        <w:rPr>
          <w:rFonts w:ascii="Arial Unicode MS" w:hAnsi="Arial Unicode MS" w:eastAsia="Arial Unicode MS" w:cs="Arial Unicode MS" w:hint="eastAsia"/>
        </w:rPr>
        <w:t xml:space="preserve"> CKKS </w:t>
      </w:r>
      <w:r>
        <w:rPr>
          <w:rFonts w:hint="eastAsia" w:ascii="Arial Unicode MS" w:hAnsi="Arial Unicode MS" w:eastAsia="Arial Unicode MS" w:cs="Arial Unicode MS"/>
        </w:rPr>
        <w:t xml:space="preserve">下的双边稀疏矩阵乘法。它们使用公开</w:t>
      </w:r>
      <w:r>
        <w:rPr>
          <w:rFonts w:ascii="Arial Unicode MS" w:hAnsi="Arial Unicode MS" w:eastAsia="Arial Unicode MS" w:cs="Arial Unicode MS" w:hint="eastAsia"/>
        </w:rPr>
        <w:t xml:space="preserve"> sparse </w:t>
      </w:r>
      <w:r>
        <w:rPr>
          <w:rFonts w:hint="eastAsia" w:ascii="Arial Unicode MS" w:hAnsi="Arial Unicode MS" w:eastAsia="Arial Unicode MS" w:cs="Arial Unicode MS"/>
        </w:rPr>
        <w:t xml:space="preserve">metadata、小型方阵和不同库/硬件，不能直接拿论文</w:t>
      </w:r>
      <w:r>
        <w:rPr>
          <w:rFonts w:ascii="Arial Unicode MS" w:hAnsi="Arial Unicode MS" w:eastAsia="Arial Unicode MS" w:cs="Arial Unicode MS" w:hint="eastAsia"/>
        </w:rPr>
        <w:t xml:space="preserve"> wall-clock </w:t>
      </w:r>
      <w:r>
        <w:rPr>
          <w:rFonts w:hint="eastAsia" w:ascii="Arial Unicode MS" w:hAnsi="Arial Unicode MS" w:eastAsia="Arial Unicode MS" w:cs="Arial Unicode MS"/>
        </w:rPr>
        <w:t xml:space="preserve">与本项目</w:t>
      </w:r>
      <w:r>
        <w:rPr>
          <w:rFonts w:ascii="Arial Unicode MS" w:hAnsi="Arial Unicode MS" w:eastAsia="Arial Unicode MS" w:cs="Arial Unicode MS" w:hint="eastAsia"/>
        </w:rPr>
        <w:t xml:space="preserve"> BFVRNS </w:t>
      </w:r>
      <w:r>
        <w:rPr>
          <w:rFonts w:hint="eastAsia" w:ascii="Arial Unicode MS" w:hAnsi="Arial Unicode MS" w:eastAsia="Arial Unicode MS" w:cs="Arial Unicode MS"/>
        </w:rPr>
        <w:t xml:space="preserve">动态</w:t>
      </w:r>
      <w:r>
        <w:rPr>
          <w:rFonts w:ascii="Arial Unicode MS" w:hAnsi="Arial Unicode MS" w:eastAsia="Arial Unicode MS" w:cs="Arial Unicode MS" w:hint="eastAsia"/>
        </w:rPr>
        <w:t xml:space="preserve"> SpMV </w:t>
      </w:r>
      <w:r>
        <w:rPr>
          <w:rFonts w:hint="eastAsia" w:ascii="Arial Unicode MS" w:hAnsi="Arial Unicode MS" w:eastAsia="Arial Unicode MS" w:cs="Arial Unicode MS"/>
        </w:rPr>
        <w:t xml:space="preserve">数字比较，但足以排除宽泛的新颖性说法。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这里可守的差异不是一种新的静态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packing，而是：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当矩阵支持集随时间变化时，怎样维护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CSSC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组件，并保证每次查询使用同版本的列元数据、重构计划和返回绑定。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</w:rPr>
        <w:t xml:space="preserve">CipherSkip </w:t>
      </w:r>
      <w:r>
        <w:rPr>
          <w:rFonts w:hint="eastAsia" w:ascii="Arial Unicode MS" w:hAnsi="Arial Unicode MS" w:eastAsia="Arial Unicode MS" w:cs="Arial Unicode MS"/>
        </w:rPr>
        <w:t xml:space="preserve">所称的</w:t>
      </w:r>
      <w:r>
        <w:rPr>
          <w:rFonts w:ascii="Arial Unicode MS" w:hAnsi="Arial Unicode MS" w:eastAsia="Arial Unicode MS" w:cs="Arial Unicode MS" w:hint="eastAsia"/>
        </w:rPr>
        <w:t xml:space="preserve"> server-side dynamic alignment </w:t>
      </w:r>
      <w:r>
        <w:rPr>
          <w:rFonts w:hint="eastAsia" w:ascii="Arial Unicode MS" w:hAnsi="Arial Unicode MS" w:eastAsia="Arial Unicode MS" w:cs="Arial Unicode MS"/>
        </w:rPr>
        <w:t xml:space="preserve">面向链式乘法中的加密中间结果，并不是</w:t>
      </w:r>
      <w:r>
        <w:rPr>
          <w:rFonts w:ascii="Arial Unicode MS" w:hAnsi="Arial Unicode MS" w:eastAsia="Arial Unicode MS" w:cs="Arial Unicode MS" w:hint="eastAsia"/>
        </w:rPr>
        <w:t xml:space="preserve"> insert/delete/modify </w:t>
      </w:r>
      <w:r>
        <w:rPr>
          <w:rFonts w:hint="eastAsia" w:ascii="Arial Unicode MS" w:hAnsi="Arial Unicode MS" w:eastAsia="Arial Unicode MS" w:cs="Arial Unicode MS"/>
        </w:rPr>
        <w:t xml:space="preserve">驱动的</w:t>
      </w:r>
      <w:r>
        <w:rPr>
          <w:rFonts w:ascii="Arial Unicode MS" w:hAnsi="Arial Unicode MS" w:eastAsia="Arial Unicode MS" w:cs="Arial Unicode MS" w:hint="eastAsia"/>
        </w:rPr>
        <w:t xml:space="preserve"> publication-state maintenance。</w:t>
      </w:r>
    </w:p>
    <w:bookmarkEnd w:id="815"/>
    <w:bookmarkStart w:id="820" w:name="动态版本和掩码也不是孤立的新原语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4.2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动态、版本和掩码也不是孤立的新原语</w:t>
      </w:r>
    </w:p>
    <w:p>
      <w:pPr>
        <w:pStyle w:val="FirstParagraph"/>
      </w:pPr>
      <w:hyperlink r:id="rId816">
        <w:r>
          <w:rPr>
            <w:rStyle w:val="Hyperlink"/>
          </w:rPr>
          <w:t xml:space="preserve">d-DSE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说明动态加密数据库中的</w:t>
      </w:r>
      <w:r>
        <w:rPr>
          <w:rFonts w:ascii="Arial Unicode MS" w:hAnsi="Arial Unicode MS" w:eastAsia="Arial Unicode MS" w:cs="Arial Unicode MS" w:hint="eastAsia"/>
        </w:rPr>
        <w:t xml:space="preserve"> update-volume leakage </w:t>
      </w:r>
      <w:r>
        <w:rPr>
          <w:rFonts w:hint="eastAsia" w:ascii="Arial Unicode MS" w:hAnsi="Arial Unicode MS" w:eastAsia="Arial Unicode MS" w:cs="Arial Unicode MS"/>
        </w:rPr>
        <w:t xml:space="preserve">不能仅靠一句“有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padding”带过，padding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本身还可能显著增加存储与通信成本。</w:t>
      </w:r>
      <w:hyperlink r:id="rId817">
        <w:r>
          <w:rPr>
            <w:rStyle w:val="Hyperlink"/>
          </w:rPr>
          <w:t xml:space="preserve">CKKS-Auth Tree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已经使用</w:t>
      </w:r>
      <w:r>
        <w:rPr>
          <w:rFonts w:ascii="Arial Unicode MS" w:hAnsi="Arial Unicode MS" w:eastAsia="Arial Unicode MS" w:cs="Arial Unicode MS" w:hint="eastAsia"/>
        </w:rPr>
        <w:t xml:space="preserve"> versioned root commitments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timestamps </w:t>
      </w:r>
      <w:r>
        <w:rPr>
          <w:rFonts w:hint="eastAsia" w:ascii="Arial Unicode MS" w:hAnsi="Arial Unicode MS" w:eastAsia="Arial Unicode MS" w:cs="Arial Unicode MS"/>
        </w:rPr>
        <w:t xml:space="preserve">检测更新后的</w:t>
      </w:r>
      <w:r>
        <w:rPr>
          <w:rFonts w:ascii="Arial Unicode MS" w:hAnsi="Arial Unicode MS" w:eastAsia="Arial Unicode MS" w:cs="Arial Unicode MS" w:hint="eastAsia"/>
        </w:rPr>
        <w:t xml:space="preserve"> stale/replayed verification </w:t>
      </w:r>
      <w:r>
        <w:rPr>
          <w:rFonts w:hint="eastAsia" w:ascii="Arial Unicode MS" w:hAnsi="Arial Unicode MS" w:eastAsia="Arial Unicode MS" w:cs="Arial Unicode MS"/>
        </w:rPr>
        <w:t xml:space="preserve">objects。因此，epoch、version、freshness</w:t>
      </w:r>
      <w:r>
        <w:rPr>
          <w:rFonts w:ascii="Arial Unicode MS" w:hAnsi="Arial Unicode MS" w:eastAsia="Arial Unicode MS" w:cs="Arial Unicode MS" w:hint="eastAsia"/>
        </w:rPr>
        <w:t xml:space="preserve"> check、replay rejection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padding </w:t>
      </w:r>
      <w:r>
        <w:rPr>
          <w:rFonts w:hint="eastAsia" w:ascii="Arial Unicode MS" w:hAnsi="Arial Unicode MS" w:eastAsia="Arial Unicode MS" w:cs="Arial Unicode MS"/>
        </w:rPr>
        <w:t xml:space="preserve">都不能单独当作本文创新。</w:t>
      </w:r>
    </w:p>
    <w:p>
      <w:pPr>
        <w:pStyle w:val="BodyText"/>
      </w:pPr>
      <w:hyperlink r:id="rId818">
        <w:r>
          <w:rPr>
            <w:rStyle w:val="Hyperlink"/>
          </w:rPr>
          <w:t xml:space="preserve">Rhombus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已经在两方</w:t>
      </w:r>
      <w:r>
        <w:rPr>
          <w:rFonts w:ascii="Arial Unicode MS" w:hAnsi="Arial Unicode MS" w:eastAsia="Arial Unicode MS" w:cs="Arial Unicode MS" w:hint="eastAsia"/>
        </w:rPr>
        <w:t xml:space="preserve"> MVM </w:t>
      </w:r>
      <w:r>
        <w:rPr>
          <w:rFonts w:hint="eastAsia" w:ascii="Arial Unicode MS" w:hAnsi="Arial Unicode MS" w:eastAsia="Arial Unicode MS" w:cs="Arial Unicode MS"/>
        </w:rPr>
        <w:t xml:space="preserve">中用随机减法把输出变成</w:t>
      </w:r>
      <w:r>
        <w:rPr>
          <w:rFonts w:ascii="Arial Unicode MS" w:hAnsi="Arial Unicode MS" w:eastAsia="Arial Unicode MS" w:cs="Arial Unicode MS" w:hint="eastAsia"/>
        </w:rPr>
        <w:t xml:space="preserve"> additive </w:t>
      </w:r>
      <w:r>
        <w:rPr>
          <w:rFonts w:hint="eastAsia" w:ascii="Arial Unicode MS" w:hAnsi="Arial Unicode MS" w:eastAsia="Arial Unicode MS" w:cs="Arial Unicode MS"/>
        </w:rPr>
        <w:t xml:space="preserve">shares，</w:t>
      </w:r>
      <w:hyperlink r:id="rId819">
        <w:r>
          <w:rPr>
            <w:rStyle w:val="Hyperlink"/>
          </w:rPr>
          <w:t xml:space="preserve">Bonawitz et al.</w:t>
        </w:r>
      </w:hyperlink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则提供了</w:t>
      </w:r>
      <w:r>
        <w:rPr>
          <w:rFonts w:ascii="Arial Unicode MS" w:hAnsi="Arial Unicode MS" w:eastAsia="Arial Unicode MS" w:cs="Arial Unicode MS" w:hint="eastAsia"/>
        </w:rPr>
        <w:t xml:space="preserve"> canceling/zero-sum masks </w:t>
      </w:r>
      <w:r>
        <w:rPr>
          <w:rFonts w:hint="eastAsia" w:ascii="Arial Unicode MS" w:hAnsi="Arial Unicode MS" w:eastAsia="Arial Unicode MS" w:cs="Arial Unicode MS"/>
        </w:rPr>
        <w:t xml:space="preserve">的经典先例。本文不是发明零和掩码；候选贡献仅是让私有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决定真实</w:t>
      </w:r>
      <w:r>
        <w:rPr>
          <w:rFonts w:ascii="Arial Unicode MS" w:hAnsi="Arial Unicode MS" w:eastAsia="Arial Unicode MS" w:cs="Arial Unicode MS" w:hint="eastAsia"/>
        </w:rPr>
        <w:t xml:space="preserve"> overlap </w:t>
      </w:r>
      <w:r>
        <w:rPr>
          <w:rFonts w:hint="eastAsia" w:ascii="Arial Unicode MS" w:hAnsi="Arial Unicode MS" w:eastAsia="Arial Unicode MS" w:cs="Arial Unicode MS"/>
        </w:rPr>
        <w:t xml:space="preserve">coordinates，并把每次</w:t>
      </w:r>
      <w:r>
        <w:rPr>
          <w:rFonts w:ascii="Arial Unicode MS" w:hAnsi="Arial Unicode MS" w:eastAsia="Arial Unicode MS" w:cs="Arial Unicode MS" w:hint="eastAsia"/>
        </w:rPr>
        <w:t xml:space="preserve"> share </w:t>
      </w:r>
      <w:r>
        <w:rPr>
          <w:rFonts w:hint="eastAsia" w:ascii="Arial Unicode MS" w:hAnsi="Arial Unicode MS" w:eastAsia="Arial Unicode MS" w:cs="Arial Unicode MS"/>
        </w:rPr>
        <w:t xml:space="preserve">绑定到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Π</m:t>
              </m:r>
            </m:sub>
          </m:sSub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也就是</w:t>
      </w:r>
      <w:r>
        <w:rPr>
          <w:rFonts w:ascii="Arial Unicode MS" w:hAnsi="Arial Unicode MS" w:eastAsia="Arial Unicode MS" w:cs="Arial Unicode MS" w:hint="eastAsia"/>
        </w:rPr>
        <w:t xml:space="preserve"> query、version、plan digest、component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output </w:t>
      </w:r>
      <w:r>
        <w:rPr>
          <w:rFonts w:hint="eastAsia" w:ascii="Arial Unicode MS" w:hAnsi="Arial Unicode MS" w:eastAsia="Arial Unicode MS" w:cs="Arial Unicode MS"/>
        </w:rPr>
        <w:t xml:space="preserve">block，再由持久</w:t>
      </w:r>
      <w:r>
        <w:rPr>
          <w:rFonts w:ascii="Arial Unicode MS" w:hAnsi="Arial Unicode MS" w:eastAsia="Arial Unicode MS" w:cs="Arial Unicode MS" w:hint="eastAsia"/>
        </w:rPr>
        <w:t xml:space="preserve"> ledger </w:t>
      </w:r>
      <w:r>
        <w:rPr>
          <w:rFonts w:hint="eastAsia" w:ascii="Arial Unicode MS" w:hAnsi="Arial Unicode MS" w:eastAsia="Arial Unicode MS" w:cs="Arial Unicode MS"/>
        </w:rPr>
        <w:t xml:space="preserve">阻止同一</w:t>
      </w:r>
      <w:r>
        <w:rPr>
          <w:rFonts w:ascii="Arial Unicode MS" w:hAnsi="Arial Unicode MS" w:eastAsia="Arial Unicode MS" w:cs="Arial Unicode MS" w:hint="eastAsia"/>
        </w:rPr>
        <w:t xml:space="preserve"> identity </w:t>
      </w:r>
      <w:r>
        <w:rPr>
          <w:rFonts w:hint="eastAsia" w:ascii="Arial Unicode MS" w:hAnsi="Arial Unicode MS" w:eastAsia="Arial Unicode MS" w:cs="Arial Unicode MS"/>
        </w:rPr>
        <w:t xml:space="preserve">被重复使用。</w:t>
      </w:r>
    </w:p>
    <w:bookmarkEnd w:id="820"/>
    <w:bookmarkStart w:id="821" w:name="因而最终只能采用窄-gap-statement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4.3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因而最终只能采用窄</w:t>
      </w:r>
      <w:r>
        <w:rPr>
          <w:rFonts w:ascii="Arial Unicode MS" w:hAnsi="Arial Unicode MS" w:eastAsia="Arial Unicode MS" w:cs="Arial Unicode MS" w:hint="eastAsia"/>
        </w:rPr>
        <w:t xml:space="preserve"> gap statement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截至</w:t>
      </w:r>
      <w:r>
        <w:rPr>
          <w:rFonts w:ascii="Arial Unicode MS" w:hAnsi="Arial Unicode MS" w:eastAsia="Arial Unicode MS" w:cs="Arial Unicode MS" w:hint="eastAsia"/>
        </w:rPr>
        <w:t xml:space="preserve"> 2026-08-28 </w:t>
      </w:r>
      <w:r>
        <w:rPr>
          <w:rFonts w:hint="eastAsia" w:ascii="Arial Unicode MS" w:hAnsi="Arial Unicode MS" w:eastAsia="Arial Unicode MS" w:cs="Arial Unicode MS"/>
        </w:rPr>
        <w:t xml:space="preserve">核验的一手材料中，没有找到同时覆盖下面四项的同任务方案：</w:t>
      </w:r>
    </w:p>
    <w:p>
      <w:pPr>
        <w:pStyle w:val="Compact"/>
        <w:numPr>
          <w:ilvl w:val="0"/>
          <w:numId w:val="1004"/>
        </w:numPr>
      </w:pPr>
      <w:r>
        <w:rPr>
          <w:rFonts w:ascii="Arial Unicode MS" w:hAnsi="Arial Unicode MS" w:eastAsia="Arial Unicode MS" w:cs="Arial Unicode MS" w:hint="eastAsia"/>
        </w:rPr>
        <w:t xml:space="preserve">insert/delete/modify </w:t>
      </w:r>
      <w:r>
        <w:rPr>
          <w:rFonts w:hint="eastAsia" w:ascii="Arial Unicode MS" w:hAnsi="Arial Unicode MS" w:eastAsia="Arial Unicode MS" w:cs="Arial Unicode MS"/>
        </w:rPr>
        <w:t xml:space="preserve">驱动的</w:t>
      </w:r>
      <w:r>
        <w:rPr>
          <w:rFonts w:ascii="Arial Unicode MS" w:hAnsi="Arial Unicode MS" w:eastAsia="Arial Unicode MS" w:cs="Arial Unicode MS" w:hint="eastAsia"/>
        </w:rPr>
        <w:t xml:space="preserve"> FHE sparse-layout </w:t>
      </w:r>
      <w:r>
        <w:rPr>
          <w:rFonts w:hint="eastAsia" w:ascii="Arial Unicode MS" w:hAnsi="Arial Unicode MS" w:eastAsia="Arial Unicode MS" w:cs="Arial Unicode MS"/>
        </w:rPr>
        <w:t xml:space="preserve">增量维护；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</w:rPr>
        <w:t xml:space="preserve">版本化、原子化的</w:t>
      </w:r>
      <w:r>
        <w:rPr>
          <w:rFonts w:ascii="Arial Unicode MS" w:hAnsi="Arial Unicode MS" w:eastAsia="Arial Unicode MS" w:cs="Arial Unicode MS" w:hint="eastAsia"/>
        </w:rPr>
        <w:t xml:space="preserve"> publication </w:t>
      </w:r>
      <w:r>
        <w:rPr>
          <w:rFonts w:hint="eastAsia" w:ascii="Arial Unicode MS" w:hAnsi="Arial Unicode MS" w:eastAsia="Arial Unicode MS" w:cs="Arial Unicode MS"/>
        </w:rPr>
        <w:t xml:space="preserve">state；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</w:rPr>
        <w:t xml:space="preserve">与该版本绑定的全局列查询元数据；</w:t>
      </w:r>
    </w:p>
    <w:p>
      <w:pPr>
        <w:pStyle w:val="Compact"/>
        <w:numPr>
          <w:ilvl w:val="0"/>
          <w:numId w:val="1004"/>
        </w:numPr>
      </w:pPr>
      <w:r>
        <w:rPr>
          <w:rFonts w:ascii="Arial Unicode MS" w:hAnsi="Arial Unicode MS" w:eastAsia="Arial Unicode MS" w:cs="Arial Unicode MS" w:hint="eastAsia"/>
        </w:rPr>
        <w:t xml:space="preserve">RowMap-sensitive </w:t>
      </w:r>
      <w:r>
        <w:rPr>
          <w:rFonts w:hint="eastAsia" w:ascii="Arial Unicode MS" w:hAnsi="Arial Unicode MS" w:eastAsia="Arial Unicode MS" w:cs="Arial Unicode MS"/>
        </w:rPr>
        <w:t xml:space="preserve">多组件</w:t>
      </w:r>
      <w:r>
        <w:rPr>
          <w:rFonts w:ascii="Arial Unicode MS" w:hAnsi="Arial Unicode MS" w:eastAsia="Arial Unicode MS" w:cs="Arial Unicode MS" w:hint="eastAsia"/>
        </w:rPr>
        <w:t xml:space="preserve"> SpMV </w:t>
      </w:r>
      <w:r>
        <w:rPr>
          <w:rFonts w:hint="eastAsia" w:ascii="Arial Unicode MS" w:hAnsi="Arial Unicode MS" w:eastAsia="Arial Unicode MS" w:cs="Arial Unicode MS"/>
        </w:rPr>
        <w:t xml:space="preserve">重构与</w:t>
      </w:r>
      <w:r>
        <w:rPr>
          <w:rFonts w:ascii="Arial Unicode MS" w:hAnsi="Arial Unicode MS" w:eastAsia="Arial Unicode MS" w:cs="Arial Unicode MS" w:hint="eastAsia"/>
        </w:rPr>
        <w:t xml:space="preserve"> overlap-scoped </w:t>
      </w:r>
      <w:r>
        <w:rPr>
          <w:rFonts w:hint="eastAsia" w:ascii="Arial Unicode MS" w:hAnsi="Arial Unicode MS" w:eastAsia="Arial Unicode MS" w:cs="Arial Unicode MS"/>
        </w:rPr>
        <w:t xml:space="preserve">返回绑定。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这个检索结果只支持“我们研究一个尚未被这些近邻同时覆盖的窄交叉问题”，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不构成全球首次证明</w:t>
      </w:r>
      <w:r>
        <w:rPr>
          <w:rFonts w:hint="eastAsia" w:ascii="Arial Unicode MS" w:hAnsi="Arial Unicode MS" w:eastAsia="Arial Unicode MS" w:cs="Arial Unicode MS"/>
        </w:rPr>
        <w:t xml:space="preserve">。最终稿可以写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we design an update-aware maintenance layer around static CSSC</w:t>
      </w:r>
      <w:r>
        <w:rPr>
          <w:rFonts w:hint="eastAsia" w:ascii="Arial Unicode MS" w:hAnsi="Arial Unicode MS" w:eastAsia="Arial Unicode MS" w:cs="Arial Unicode MS"/>
        </w:rPr>
        <w:t xml:space="preserve">；在没有公开系统检索协议、引用链和专利检索前，不能升级为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the first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the only</w:t>
      </w:r>
      <w:r>
        <w:rPr>
          <w:rFonts w:ascii="Arial Unicode MS" w:hAnsi="Arial Unicode MS" w:eastAsia="Arial Unicode MS" w:cs="Arial Unicode MS" w:hint="eastAsia"/>
        </w:rPr>
        <w:t xml:space="preserve">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实验上，唯一必须直接实现的外部</w:t>
      </w:r>
      <w:r>
        <w:rPr>
          <w:rFonts w:ascii="Arial Unicode MS" w:hAnsi="Arial Unicode MS" w:eastAsia="Arial Unicode MS" w:cs="Arial Unicode MS" w:hint="eastAsia"/>
        </w:rPr>
        <w:t xml:space="preserve"> substrate counterfactual </w:t>
      </w:r>
      <w:r>
        <w:rPr>
          <w:rFonts w:hint="eastAsia" w:ascii="Arial Unicode MS" w:hAnsi="Arial Unicode MS" w:eastAsia="Arial Unicode MS" w:cs="Arial Unicode MS"/>
        </w:rPr>
        <w:t xml:space="preserve">是：在同一矩阵版本、参数、语料和成本边界下，每个</w:t>
      </w:r>
      <w:r>
        <w:rPr>
          <w:rFonts w:ascii="Arial Unicode MS" w:hAnsi="Arial Unicode MS" w:eastAsia="Arial Unicode MS" w:cs="Arial Unicode MS" w:hint="eastAsia"/>
        </w:rPr>
        <w:t xml:space="preserve"> publication window </w:t>
      </w:r>
      <w:r>
        <w:rPr>
          <w:rFonts w:hint="eastAsia" w:ascii="Arial Unicode MS" w:hAnsi="Arial Unicode MS" w:eastAsia="Arial Unicode MS" w:cs="Arial Unicode MS"/>
        </w:rPr>
        <w:t xml:space="preserve">完整重建静态</w:t>
      </w:r>
      <w:r>
        <w:rPr>
          <w:rFonts w:ascii="Arial Unicode MS" w:hAnsi="Arial Unicode MS" w:eastAsia="Arial Unicode MS" w:cs="Arial Unicode MS" w:hint="eastAsia"/>
        </w:rPr>
        <w:t xml:space="preserve"> CSSC。Lodia </w:t>
      </w:r>
      <w:r>
        <w:rPr>
          <w:rFonts w:hint="eastAsia" w:ascii="Arial Unicode MS" w:hAnsi="Arial Unicode MS" w:eastAsia="Arial Unicode MS" w:cs="Arial Unicode MS"/>
        </w:rPr>
        <w:t xml:space="preserve">只有在统一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版本、BFVRNS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参数、矩阵形状、计费边界和</w:t>
      </w:r>
      <w:r>
        <w:rPr>
          <w:rFonts w:ascii="Arial Unicode MS" w:hAnsi="Arial Unicode MS" w:eastAsia="Arial Unicode MS" w:cs="Arial Unicode MS" w:hint="eastAsia"/>
        </w:rPr>
        <w:t xml:space="preserve"> leakage contract </w:t>
      </w:r>
      <w:r>
        <w:rPr>
          <w:rFonts w:hint="eastAsia" w:ascii="Arial Unicode MS" w:hAnsi="Arial Unicode MS" w:eastAsia="Arial Unicode MS" w:cs="Arial Unicode MS"/>
        </w:rPr>
        <w:t xml:space="preserve">后，才可作为条件式静态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comparator；CipherSkip、SparseE、Ferguson、D’Agata、d-DSE、CKKS-Auth</w:t>
      </w:r>
      <w:r>
        <w:rPr>
          <w:rFonts w:ascii="Arial Unicode MS" w:hAnsi="Arial Unicode MS" w:eastAsia="Arial Unicode MS" w:cs="Arial Unicode MS" w:hint="eastAsia"/>
        </w:rPr>
        <w:t xml:space="preserve"> Tree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Rhombus </w:t>
      </w:r>
      <w:r>
        <w:rPr>
          <w:rFonts w:hint="eastAsia" w:ascii="Arial Unicode MS" w:hAnsi="Arial Unicode MS" w:eastAsia="Arial Unicode MS" w:cs="Arial Unicode MS"/>
        </w:rPr>
        <w:t xml:space="preserve">当前均是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citation-only，不能伪装成同任务动态</w:t>
      </w:r>
      <w:r>
        <w:rPr>
          <w:rFonts w:ascii="Arial Unicode MS" w:hAnsi="Arial Unicode MS" w:eastAsia="Arial Unicode MS" w:cs="Arial Unicode MS" w:hint="eastAsia"/>
        </w:rPr>
        <w:t xml:space="preserve"> baseline。</w:t>
      </w:r>
    </w:p>
    <w:bookmarkEnd w:id="821"/>
    <w:bookmarkEnd w:id="822"/>
    <w:bookmarkStart w:id="823" w:name="系统与威胁模型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5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系统与威胁模型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系统有三个角色：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Client A</w:t>
      </w:r>
      <w:r>
        <w:rPr>
          <w:rFonts w:hint="eastAsia" w:ascii="Arial Unicode MS" w:hAnsi="Arial Unicode MS" w:eastAsia="Arial Unicode MS" w:cs="Arial Unicode MS"/>
        </w:rPr>
        <w:t xml:space="preserve">：拥有矩阵、更新、CSSC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元数据、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ColumnIndex</w:t>
      </w:r>
      <w:r>
        <w:rPr>
          <w:rFonts w:ascii="Arial Unicode MS" w:hAnsi="Arial Unicode MS" w:eastAsia="Arial Unicode MS" w:cs="Arial Unicode MS" w:hint="eastAsia"/>
        </w:rPr>
        <w:t xml:space="preserve">、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和完整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hint="eastAsia" w:ascii="Arial Unicode MS" w:hAnsi="Arial Unicode MS" w:eastAsia="Arial Unicode MS" w:cs="Arial Unicode MS"/>
        </w:rPr>
        <w:t xml:space="preserve">，并生成</w:t>
      </w:r>
      <w:r>
        <w:rPr>
          <w:rFonts w:ascii="Arial Unicode MS" w:hAnsi="Arial Unicode MS" w:eastAsia="Arial Unicode MS" w:cs="Arial Unicode MS" w:hint="eastAsia"/>
        </w:rPr>
        <w:t xml:space="preserve"> F1-M </w:t>
      </w:r>
      <w:r>
        <w:rPr>
          <w:rFonts w:hint="eastAsia" w:ascii="Arial Unicode MS" w:hAnsi="Arial Unicode MS" w:eastAsia="Arial Unicode MS" w:cs="Arial Unicode MS"/>
        </w:rPr>
        <w:t xml:space="preserve">operands；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Client B</w:t>
      </w:r>
      <w:r>
        <w:rPr>
          <w:rFonts w:hint="eastAsia" w:ascii="Arial Unicode MS" w:hAnsi="Arial Unicode MS" w:eastAsia="Arial Unicode MS" w:cs="Arial Unicode MS"/>
        </w:rPr>
        <w:t xml:space="preserve">：拥有查询向量和</w:t>
      </w:r>
      <w:r>
        <w:rPr>
          <w:rFonts w:ascii="Arial Unicode MS" w:hAnsi="Arial Unicode MS" w:eastAsia="Arial Unicode MS" w:cs="Arial Unicode MS" w:hint="eastAsia"/>
        </w:rPr>
        <w:t xml:space="preserve"> BFV secret </w:t>
      </w:r>
      <w:r>
        <w:rPr>
          <w:rFonts w:hint="eastAsia" w:ascii="Arial Unicode MS" w:hAnsi="Arial Unicode MS" w:eastAsia="Arial Unicode MS" w:cs="Arial Unicode MS"/>
        </w:rPr>
        <w:t xml:space="preserve">key，接收完整私有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hint="eastAsia" w:ascii="Arial Unicode MS" w:hAnsi="Arial Unicode MS" w:eastAsia="Arial Unicode MS" w:cs="Arial Unicode MS"/>
        </w:rPr>
        <w:t xml:space="preserve">，解密并恢复最终逻辑结果；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Cloud</w:t>
      </w:r>
      <w:r>
        <w:rPr>
          <w:rFonts w:hint="eastAsia" w:ascii="Arial Unicode MS" w:hAnsi="Arial Unicode MS" w:eastAsia="Arial Unicode MS" w:cs="Arial Unicode MS"/>
        </w:rPr>
        <w:t xml:space="preserve">：执行</w:t>
      </w:r>
      <w:r>
        <w:rPr>
          <w:rFonts w:ascii="Arial Unicode MS" w:hAnsi="Arial Unicode MS" w:eastAsia="Arial Unicode MS" w:cs="Arial Unicode MS" w:hint="eastAsia"/>
        </w:rPr>
        <w:t xml:space="preserve"> typed homomorphic DAG </w:t>
      </w:r>
      <w:r>
        <w:rPr>
          <w:rFonts w:hint="eastAsia" w:ascii="Arial Unicode MS" w:hAnsi="Arial Unicode MS" w:eastAsia="Arial Unicode MS" w:cs="Arial Unicode MS"/>
        </w:rPr>
        <w:t xml:space="preserve">的半诚实</w:t>
      </w:r>
      <w:r>
        <w:rPr>
          <w:rFonts w:ascii="Arial Unicode MS" w:hAnsi="Arial Unicode MS" w:eastAsia="Arial Unicode MS" w:cs="Arial Unicode MS" w:hint="eastAsia"/>
        </w:rPr>
        <w:t xml:space="preserve"> evaluator。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冻结假设是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static semi-honest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at most one corrupted party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no Cloud/client collusion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Cloud </w:t>
      </w:r>
      <w:r>
        <w:rPr>
          <w:rFonts w:hint="eastAsia" w:ascii="Arial Unicode MS" w:hAnsi="Arial Unicode MS" w:eastAsia="Arial Unicode MS" w:cs="Arial Unicode MS"/>
        </w:rPr>
        <w:t xml:space="preserve">可以观察</w:t>
      </w:r>
      <w:r>
        <w:rPr>
          <w:rFonts w:ascii="Arial Unicode MS" w:hAnsi="Arial Unicode MS" w:eastAsia="Arial Unicode MS" w:cs="Arial Unicode MS" w:hint="eastAsia"/>
        </w:rPr>
        <w:t xml:space="preserve"> public </w:t>
      </w:r>
      <w:r>
        <w:rPr>
          <w:rFonts w:hint="eastAsia" w:ascii="Arial Unicode MS" w:hAnsi="Arial Unicode MS" w:eastAsia="Arial Unicode MS" w:cs="Arial Unicode MS"/>
        </w:rPr>
        <w:t xml:space="preserve">parameters、密文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shape/count、公开</w:t>
      </w:r>
      <w:r>
        <w:rPr>
          <w:rFonts w:ascii="Arial Unicode MS" w:hAnsi="Arial Unicode MS" w:eastAsia="Arial Unicode MS" w:cs="Arial Unicode MS" w:hint="eastAsia"/>
        </w:rPr>
        <w:t xml:space="preserve"> page/segment </w:t>
      </w:r>
      <w:r>
        <w:rPr>
          <w:rFonts w:hint="eastAsia" w:ascii="Arial Unicode MS" w:hAnsi="Arial Unicode MS" w:eastAsia="Arial Unicode MS" w:cs="Arial Unicode MS"/>
        </w:rPr>
        <w:t xml:space="preserve">形状、操作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schedule/timing、不透明</w:t>
      </w:r>
      <w:r>
        <w:rPr>
          <w:rFonts w:ascii="Arial Unicode MS" w:hAnsi="Arial Unicode MS" w:eastAsia="Arial Unicode MS" w:cs="Arial Unicode MS" w:hint="eastAsia"/>
        </w:rPr>
        <w:t xml:space="preserve"> component/block ID、query/version ID </w:t>
      </w:r>
      <w:r>
        <w:rPr>
          <w:rFonts w:hint="eastAsia" w:ascii="Arial Unicode MS" w:hAnsi="Arial Unicode MS" w:eastAsia="Arial Unicode MS" w:cs="Arial Unicode MS"/>
        </w:rPr>
        <w:t xml:space="preserve">以及</w:t>
      </w:r>
      <w:r>
        <w:rPr>
          <w:rFonts w:ascii="Arial Unicode MS" w:hAnsi="Arial Unicode MS" w:eastAsia="Arial Unicode MS" w:cs="Arial Unicode MS" w:hint="eastAsia"/>
        </w:rPr>
        <w:t xml:space="preserve"> plan/binding digest。Cloud </w:t>
      </w:r>
      <w:r>
        <w:rPr>
          <w:rFonts w:hint="eastAsia" w:ascii="Arial Unicode MS" w:hAnsi="Arial Unicode MS" w:eastAsia="Arial Unicode MS" w:cs="Arial Unicode MS"/>
        </w:rPr>
        <w:t xml:space="preserve">接口不得包含矩阵或更新明文、查询明文、secret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key、全局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ColumnIndex</w:t>
      </w:r>
      <w:r>
        <w:rPr>
          <w:rFonts w:hint="eastAsia" w:ascii="Arial Unicode MS" w:hAnsi="Arial Unicode MS" w:eastAsia="Arial Unicode MS" w:cs="Arial Unicode MS"/>
        </w:rPr>
        <w:t xml:space="preserve">、组件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hint="eastAsia" w:ascii="Arial Unicode MS" w:hAnsi="Arial Unicode MS" w:eastAsia="Arial Unicode MS" w:cs="Arial Unicode MS"/>
        </w:rPr>
        <w:t xml:space="preserve">、完整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、mask plaintext </w:t>
      </w:r>
      <w:r>
        <w:rPr>
          <w:rFonts w:hint="eastAsia" w:ascii="Arial Unicode MS" w:hAnsi="Arial Unicode MS" w:eastAsia="Arial Unicode MS" w:cs="Arial Unicode MS"/>
        </w:rPr>
        <w:t xml:space="preserve">或未掩蔽组件输出。</w:t>
      </w:r>
    </w:p>
    <w:p>
      <w:pPr>
        <w:pStyle w:val="BodyText"/>
      </w:pPr>
      <w:r>
        <w:rPr>
          <w:rFonts w:ascii="Arial Unicode MS" w:hAnsi="Arial Unicode MS" w:eastAsia="Arial Unicode MS" w:cs="Arial Unicode MS" w:hint="eastAsia"/>
        </w:rPr>
        <w:t xml:space="preserve">Client A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都被授权看到组件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和完整重构计划；Client</w:t>
      </w:r>
      <w:r>
        <w:rPr>
          <w:rFonts w:ascii="Arial Unicode MS" w:hAnsi="Arial Unicode MS" w:eastAsia="Arial Unicode MS" w:cs="Arial Unicode MS" w:hint="eastAsia"/>
        </w:rPr>
        <w:t xml:space="preserve"> B </w:t>
      </w:r>
      <w:r>
        <w:rPr>
          <w:rFonts w:hint="eastAsia" w:ascii="Arial Unicode MS" w:hAnsi="Arial Unicode MS" w:eastAsia="Arial Unicode MS" w:cs="Arial Unicode MS"/>
        </w:rPr>
        <w:t xml:space="preserve">还明确接收全局列编号以构造查询。这里的“私有计划”始终表示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对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Cloud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私有</w:t>
      </w:r>
      <w:r>
        <w:rPr>
          <w:rFonts w:hint="eastAsia" w:ascii="Arial Unicode MS" w:hAnsi="Arial Unicode MS" w:eastAsia="Arial Unicode MS" w:cs="Arial Unicode MS"/>
        </w:rPr>
        <w:t xml:space="preserve">，不表示只对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可见。因此论文不能声称对任一</w:t>
      </w:r>
      <w:r>
        <w:rPr>
          <w:rFonts w:ascii="Arial Unicode MS" w:hAnsi="Arial Unicode MS" w:eastAsia="Arial Unicode MS" w:cs="Arial Unicode MS" w:hint="eastAsia"/>
        </w:rPr>
        <w:t xml:space="preserve"> client </w:t>
      </w:r>
      <w:r>
        <w:rPr>
          <w:rFonts w:hint="eastAsia" w:ascii="Arial Unicode MS" w:hAnsi="Arial Unicode MS" w:eastAsia="Arial Unicode MS" w:cs="Arial Unicode MS"/>
        </w:rPr>
        <w:t xml:space="preserve">隐藏矩阵</w:t>
      </w:r>
      <w:r>
        <w:rPr>
          <w:rFonts w:ascii="Arial Unicode MS" w:hAnsi="Arial Unicode MS" w:eastAsia="Arial Unicode MS" w:cs="Arial Unicode MS" w:hint="eastAsia"/>
        </w:rPr>
        <w:t xml:space="preserve"> support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reconstruction </w:t>
      </w:r>
      <w:r>
        <w:rPr>
          <w:rFonts w:hint="eastAsia" w:ascii="Arial Unicode MS" w:hAnsi="Arial Unicode MS" w:eastAsia="Arial Unicode MS" w:cs="Arial Unicode MS"/>
        </w:rPr>
        <w:t xml:space="preserve">route。当前模型也不覆盖</w:t>
      </w:r>
      <w:r>
        <w:rPr>
          <w:rFonts w:ascii="Arial Unicode MS" w:hAnsi="Arial Unicode MS" w:eastAsia="Arial Unicode MS" w:cs="Arial Unicode MS" w:hint="eastAsia"/>
        </w:rPr>
        <w:t xml:space="preserve"> malicious behavior、adaptive corruption、collusion、availability、side channel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traffic analysis。typed ACL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serializer </w:t>
      </w:r>
      <w:r>
        <w:rPr>
          <w:rFonts w:hint="eastAsia" w:ascii="Arial Unicode MS" w:hAnsi="Arial Unicode MS" w:eastAsia="Arial Unicode MS" w:cs="Arial Unicode MS"/>
        </w:rPr>
        <w:t xml:space="preserve">是可检查的接口约束，不是</w:t>
      </w:r>
      <w:r>
        <w:rPr>
          <w:rFonts w:ascii="Arial Unicode MS" w:hAnsi="Arial Unicode MS" w:eastAsia="Arial Unicode MS" w:cs="Arial Unicode MS" w:hint="eastAsia"/>
        </w:rPr>
        <w:t xml:space="preserve"> simulation-based security proof。</w:t>
      </w:r>
    </w:p>
    <w:bookmarkEnd w:id="823"/>
    <w:bookmarkStart w:id="827" w:name="核心设计一版本绑定-publication-window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6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核心设计一：版本绑定</w:t>
      </w:r>
      <w:r>
        <w:rPr>
          <w:rFonts w:ascii="Arial Unicode MS" w:hAnsi="Arial Unicode MS" w:eastAsia="Arial Unicode MS" w:cs="Arial Unicode MS" w:hint="eastAsia"/>
        </w:rPr>
        <w:t xml:space="preserve"> Publication Window</w:t>
      </w:r>
    </w:p>
    <w:bookmarkStart w:id="824" w:name="版本化状态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6.1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版本化状态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对每个可见版本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v</m:t>
        </m:r>
      </m:oMath>
      <w:r>
        <w:rPr>
          <w:rFonts w:hint="eastAsia" w:ascii="Arial Unicode MS" w:hAnsi="Arial Unicode MS" w:eastAsia="Arial Unicode MS" w:cs="Arial Unicode MS"/>
        </w:rPr>
        <w:t xml:space="preserve">，定义完整发布状态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其中：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Arial Unicode MS" w:hAnsi="Arial Unicode MS" w:eastAsia="Arial Unicode MS" w:cs="Arial Unicode MS"/>
        </w:rPr>
        <w:t xml:space="preserve">：逻辑矩阵；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}</m:t>
        </m:r>
      </m:oMath>
      <w:r>
        <w:rPr>
          <w:rFonts w:hint="eastAsia" w:ascii="Arial Unicode MS" w:hAnsi="Arial Unicode MS" w:eastAsia="Arial Unicode MS" w:cs="Arial Unicode MS"/>
        </w:rPr>
        <w:t xml:space="preserve">：一个或多个物理</w:t>
      </w:r>
      <w:r>
        <w:rPr>
          <w:rFonts w:ascii="Arial Unicode MS" w:hAnsi="Arial Unicode MS" w:eastAsia="Arial Unicode MS" w:cs="Arial Unicode MS" w:hint="eastAsia"/>
        </w:rPr>
        <w:t xml:space="preserve"> CSSC/base/delta </w:t>
      </w:r>
      <w:r>
        <w:rPr>
          <w:rFonts w:hint="eastAsia" w:ascii="Arial Unicode MS" w:hAnsi="Arial Unicode MS" w:eastAsia="Arial Unicode MS" w:cs="Arial Unicode MS"/>
        </w:rPr>
        <w:t xml:space="preserve">组件；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M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Arial Unicode MS" w:hAnsi="Arial Unicode MS" w:eastAsia="Arial Unicode MS" w:cs="Arial Unicode MS"/>
        </w:rPr>
        <w:t xml:space="preserve">：该版本的全局列元数据与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p"/>
              </m:rPr>
              <m:t>Π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Arial Unicode MS" w:hAnsi="Arial Unicode MS" w:eastAsia="Arial Unicode MS" w:cs="Arial Unicode MS"/>
        </w:rPr>
        <w:t xml:space="preserve">：私有输出重构计划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Arial Unicode MS" w:hAnsi="Arial Unicode MS" w:eastAsia="Arial Unicode MS" w:cs="Arial Unicode MS"/>
        </w:rPr>
        <w:t xml:space="preserve">：对版本、计划和行为身份的规范化摘要。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状态能够发布的必要条件是物理解码严格还原逻辑矩阵：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Decode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bookmarkEnd w:id="824"/>
    <w:bookmarkStart w:id="825" w:name="原子提交规则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6.2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原子提交规则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设当前窗口积累的净更新为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rPr>
          <w:rFonts w:hint="eastAsia" w:ascii="Arial Unicode MS" w:hAnsi="Arial Unicode MS" w:eastAsia="Arial Unicode MS" w:cs="Arial Unicode MS"/>
        </w:rPr>
        <w:t xml:space="preserve">，则候选下一状态是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Apply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维护策略生成候选物理状态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M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p"/>
                        </m:rPr>
                        <m:t>Π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Maintain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只有当边界、类型、容量、版本和反解一致性全部通过时才允许提交：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Commit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S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Validate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S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因此失败转换不会让“新矩阵</w:t>
      </w:r>
      <w:r>
        <w:rPr>
          <w:rFonts w:ascii="Arial Unicode MS" w:hAnsi="Arial Unicode MS" w:eastAsia="Arial Unicode MS" w:cs="Arial Unicode MS" w:hint="eastAsia"/>
        </w:rPr>
        <w:t xml:space="preserve"> + </w:t>
      </w:r>
      <w:r>
        <w:rPr>
          <w:rFonts w:hint="eastAsia" w:ascii="Arial Unicode MS" w:hAnsi="Arial Unicode MS" w:eastAsia="Arial Unicode MS" w:cs="Arial Unicode MS"/>
        </w:rPr>
        <w:t xml:space="preserve">旧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RowMap”或“新组件</w:t>
      </w:r>
      <w:r>
        <w:rPr>
          <w:rFonts w:ascii="Arial Unicode MS" w:hAnsi="Arial Unicode MS" w:eastAsia="Arial Unicode MS" w:cs="Arial Unicode MS" w:hint="eastAsia"/>
        </w:rPr>
        <w:t xml:space="preserve"> + </w:t>
      </w:r>
      <w:r>
        <w:rPr>
          <w:rFonts w:hint="eastAsia" w:ascii="Arial Unicode MS" w:hAnsi="Arial Unicode MS" w:eastAsia="Arial Unicode MS" w:cs="Arial Unicode MS"/>
        </w:rPr>
        <w:t xml:space="preserve">旧查询计划”部分可见。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在正式评估中，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Validate=0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不是“丢弃更新后继续跑”也不是“把同一批次悄悄挪到下一窗口”：该候选在该</w:t>
      </w:r>
      <w:r>
        <w:rPr>
          <w:rFonts w:ascii="Arial Unicode MS" w:hAnsi="Arial Unicode MS" w:eastAsia="Arial Unicode MS" w:cs="Arial Unicode MS" w:hint="eastAsia"/>
        </w:rPr>
        <w:t xml:space="preserve"> cell </w:t>
      </w:r>
      <w:r>
        <w:rPr>
          <w:rFonts w:hint="eastAsia" w:ascii="Arial Unicode MS" w:hAnsi="Arial Unicode MS" w:eastAsia="Arial Unicode MS" w:cs="Arial Unicode MS"/>
        </w:rPr>
        <w:t xml:space="preserve">中被</w:t>
      </w:r>
      <w:r>
        <w:rPr>
          <w:rFonts w:ascii="Arial Unicode MS" w:hAnsi="Arial Unicode MS" w:eastAsia="Arial Unicode MS" w:cs="Arial Unicode MS" w:hint="eastAsia"/>
        </w:rPr>
        <w:t xml:space="preserve"> fail-closed </w:t>
      </w:r>
      <w:r>
        <w:rPr>
          <w:rFonts w:hint="eastAsia" w:ascii="Arial Unicode MS" w:hAnsi="Arial Unicode MS" w:eastAsia="Arial Unicode MS" w:cs="Arial Unicode MS"/>
        </w:rPr>
        <w:t xml:space="preserve">记为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failed/infeasible，之后的状态和结果都不得进入选择或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headline；除预注册允许的整</w:t>
      </w:r>
      <w:r>
        <w:rPr>
          <w:rFonts w:ascii="Arial Unicode MS" w:hAnsi="Arial Unicode MS" w:eastAsia="Arial Unicode MS" w:cs="Arial Unicode MS" w:hint="eastAsia"/>
        </w:rPr>
        <w:t xml:space="preserve"> shard </w:t>
      </w:r>
      <w:r>
        <w:rPr>
          <w:rFonts w:hint="eastAsia" w:ascii="Arial Unicode MS" w:hAnsi="Arial Unicode MS" w:eastAsia="Arial Unicode MS" w:cs="Arial Unicode MS"/>
        </w:rPr>
        <w:t xml:space="preserve">基础设施重跑外，不做选择性重试。</w:t>
      </w:r>
    </w:p>
    <w:bookmarkEnd w:id="825"/>
    <w:bookmarkStart w:id="826" w:name="publication-window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6.3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t xml:space="preserve">Publication Window</w:t>
      </w:r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Publication Window </w:t>
      </w:r>
      <w:r>
        <w:rPr>
          <w:rFonts w:hint="eastAsia" w:ascii="Arial Unicode MS" w:hAnsi="Arial Unicode MS" w:eastAsia="Arial Unicode MS" w:cs="Arial Unicode MS"/>
        </w:rPr>
        <w:t xml:space="preserve">是一个因果闭合区间，而不是普通批次。窗口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内所有查询都读取同一个不可变版本：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∈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version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窗口可以因查询到达、新鲜度截止、微批阈值或显式发布事件而关闭。实验中每个接受的原始事件组按固定顺序执行：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TICK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即使在更新被裁剪为</w:t>
      </w:r>
      <w:r>
        <w:rPr>
          <w:rFonts w:ascii="Arial Unicode MS" w:hAnsi="Arial Unicode MS" w:eastAsia="Arial Unicode MS" w:cs="Arial Unicode MS" w:hint="eastAsia"/>
        </w:rPr>
        <w:t xml:space="preserve"> no-op </w:t>
      </w:r>
      <w:r>
        <w:rPr>
          <w:rFonts w:hint="eastAsia" w:ascii="Arial Unicode MS" w:hAnsi="Arial Unicode MS" w:eastAsia="Arial Unicode MS" w:cs="Arial Unicode MS"/>
        </w:rPr>
        <w:t xml:space="preserve">时仍推进逻辑时间，防止</w:t>
      </w:r>
      <w:r>
        <w:rPr>
          <w:rFonts w:ascii="Arial Unicode MS" w:hAnsi="Arial Unicode MS" w:eastAsia="Arial Unicode MS" w:cs="Arial Unicode MS" w:hint="eastAsia"/>
        </w:rPr>
        <w:t xml:space="preserve"> no-op </w:t>
      </w:r>
      <w:r>
        <w:rPr>
          <w:rFonts w:hint="eastAsia" w:ascii="Arial Unicode MS" w:hAnsi="Arial Unicode MS" w:eastAsia="Arial Unicode MS" w:cs="Arial Unicode MS"/>
        </w:rPr>
        <w:t xml:space="preserve">流量无限推迟新鲜度边界。窗口不能切开一个原子事件组。</w:t>
      </w:r>
    </w:p>
    <w:bookmarkEnd w:id="826"/>
    <w:bookmarkEnd w:id="827"/>
    <w:bookmarkStart w:id="828" w:name="核心设计二版本化查询重排而不是列号取模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7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核心设计二：版本化查询重排，而不是列号取模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论文冻结的发布域是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8193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而</w:t>
      </w:r>
      <w:r>
        <w:rPr>
          <w:rFonts w:ascii="Arial Unicode MS" w:hAnsi="Arial Unicode MS" w:eastAsia="Arial Unicode MS" w:cs="Arial Unicode MS" w:hint="eastAsia"/>
        </w:rPr>
        <w:t xml:space="preserve"> BFV </w:t>
      </w:r>
      <w:r>
        <w:rPr>
          <w:rFonts w:hint="eastAsia" w:ascii="Arial Unicode MS" w:hAnsi="Arial Unicode MS" w:eastAsia="Arial Unicode MS" w:cs="Arial Unicode MS"/>
        </w:rPr>
        <w:t xml:space="preserve">有效的单行槽位域为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因为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n</m:t>
        </m:r>
        <m:r>
          <m:rPr>
            <m:sty m:val="p"/>
          </m:rPr>
          <m:t>&gt;</m:t>
        </m:r>
        <m:r>
          <m:t>s</m:t>
        </m:r>
      </m:oMath>
      <w:r>
        <w:rPr>
          <w:rFonts w:hint="eastAsia" w:ascii="Arial Unicode MS" w:hAnsi="Arial Unicode MS" w:eastAsia="Arial Unicode MS" w:cs="Arial Unicode MS"/>
        </w:rPr>
        <w:t xml:space="preserve">，全局列编号不能被错误地写成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↦</m:t>
          </m:r>
          <m:r>
            <m:t>j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该映射会让不同全局列发生别名，改变所计算的函数。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对版本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v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k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个组件，设第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p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个物理</w:t>
      </w:r>
      <w:r>
        <w:rPr>
          <w:rFonts w:ascii="Arial Unicode MS" w:hAnsi="Arial Unicode MS" w:eastAsia="Arial Unicode MS" w:cs="Arial Unicode MS" w:hint="eastAsia"/>
        </w:rPr>
        <w:t xml:space="preserve"> value lane </w:t>
      </w:r>
      <w:r>
        <w:rPr>
          <w:rFonts w:hint="eastAsia" w:ascii="Arial Unicode MS" w:hAnsi="Arial Unicode MS" w:eastAsia="Arial Unicode MS" w:cs="Arial Unicode MS"/>
        </w:rPr>
        <w:t xml:space="preserve">与并行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ColumnIndex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条目中的全局列编号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g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成对。Client</w:t>
      </w:r>
      <w:r>
        <w:rPr>
          <w:rFonts w:ascii="Arial Unicode MS" w:hAnsi="Arial Unicode MS" w:eastAsia="Arial Unicode MS" w:cs="Arial Unicode MS" w:hint="eastAsia"/>
        </w:rPr>
        <w:t xml:space="preserve"> B </w:t>
      </w:r>
      <w:r>
        <w:rPr>
          <w:rFonts w:hint="eastAsia" w:ascii="Arial Unicode MS" w:hAnsi="Arial Unicode MS" w:eastAsia="Arial Unicode MS" w:cs="Arial Unicode MS"/>
        </w:rPr>
        <w:t xml:space="preserve">根据该版本的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ColumnIndex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构造对齐查询：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v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p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是真实全局列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是 padding/tombstone/tail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随后对每个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做同态乘法：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Enc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⊙</m:t>
          </m:r>
          <m:r>
            <m:rPr>
              <m:sty m:val="p"/>
            </m:rPr>
            <m:t>Enc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这里的关键贡献不是“有查询向量重排”——静态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已经有这一思想——而是要求列元数据、对齐查询、组件、版本和最终重构计划形成一个不可替换的</w:t>
      </w:r>
      <w:r>
        <w:rPr>
          <w:rFonts w:ascii="Arial Unicode MS" w:hAnsi="Arial Unicode MS" w:eastAsia="Arial Unicode MS" w:cs="Arial Unicode MS" w:hint="eastAsia"/>
        </w:rPr>
        <w:t xml:space="preserve"> typed bundle。</w:t>
      </w:r>
    </w:p>
    <w:bookmarkEnd w:id="828"/>
    <w:bookmarkStart w:id="832" w:name="核心设计三outputplan-统一重叠拼接和隐式零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8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核心设计三：OutputPlan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统一重叠、拼接和隐式零</w:t>
      </w:r>
    </w:p>
    <w:bookmarkStart w:id="829" w:name="为什么不能把所有返回密文直接相加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8.1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为什么不能把所有返回密文直接相加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维护后的矩阵可能由多个</w:t>
      </w:r>
      <w:r>
        <w:rPr>
          <w:rFonts w:ascii="Arial Unicode MS" w:hAnsi="Arial Unicode MS" w:eastAsia="Arial Unicode MS" w:cs="Arial Unicode MS" w:hint="eastAsia"/>
        </w:rPr>
        <w:t xml:space="preserve"> Result Component </w:t>
      </w:r>
      <w:r>
        <w:rPr>
          <w:rFonts w:hint="eastAsia" w:ascii="Arial Unicode MS" w:hAnsi="Arial Unicode MS" w:eastAsia="Arial Unicode MS" w:cs="Arial Unicode MS"/>
        </w:rPr>
        <w:t xml:space="preserve">组成。不同返回值可能有三种关系：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对同一个逻辑坐标提供多个贡献，需要模加；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对互不相交的逻辑坐标提供贡献，需要重排后拼接；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某个逻辑坐标没有物理贡献，应保持为隐式零。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如果只看“返回了几个密文”，无法区分这三种情况。</w:t>
      </w:r>
    </w:p>
    <w:bookmarkEnd w:id="829"/>
    <w:bookmarkStart w:id="830" w:name="映射与贡献集合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8.2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映射与贡献集合</w:t>
      </w:r>
    </w:p>
    <w:p>
      <w:pPr>
        <w:pStyle w:val="FirstParagraph"/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定义私有映射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↦</m:t>
          </m:r>
          <m:r>
            <m:t>i</m:t>
          </m:r>
          <m:r>
            <m:t> </m:t>
          </m:r>
          <m:r>
            <m:rPr>
              <m:nor/>
              <m:sty m:val="p"/>
            </m:rPr>
            <m:t>或</m:t>
          </m:r>
          <m:r>
            <m:t> </m:t>
          </m:r>
          <m:r>
            <m:rPr>
              <m:sty m:val="p"/>
            </m:rPr>
            <m:t>⊥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k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是组件，</w:t>
      </w:r>
      <m:oMath>
        <m:r>
          <m:t>b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Output </w:t>
      </w:r>
      <w:r>
        <w:rPr>
          <w:rFonts w:hint="eastAsia" w:ascii="Arial Unicode MS" w:hAnsi="Arial Unicode MS" w:eastAsia="Arial Unicode MS" w:cs="Arial Unicode MS"/>
        </w:rPr>
        <w:t xml:space="preserve">Block，</w:t>
      </w:r>
      <m:oMath>
        <m:r>
          <m:t>p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是物理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lane，</w:t>
      </w:r>
      <m:oMath>
        <m:r>
          <m:t>i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是最终逻辑输出坐标，</w:t>
      </w:r>
      <m:oMath>
        <m:r>
          <m:rPr>
            <m:sty m:val="p"/>
          </m:rPr>
          <m:t>⊥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表示该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不贡献结果。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对逻辑坐标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i</m:t>
        </m:r>
      </m:oMath>
      <w:r>
        <w:rPr>
          <w:rFonts w:hint="eastAsia" w:ascii="Arial Unicode MS" w:hAnsi="Arial Unicode MS" w:eastAsia="Arial Unicode MS" w:cs="Arial Unicode MS"/>
        </w:rPr>
        <w:t xml:space="preserve">，定义贡献集合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i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以及</w:t>
      </w:r>
      <w:r>
        <w:rPr>
          <w:rFonts w:ascii="Arial Unicode MS" w:hAnsi="Arial Unicode MS" w:eastAsia="Arial Unicode MS" w:cs="Arial Unicode MS" w:hint="eastAsia"/>
        </w:rPr>
        <w:t xml:space="preserve"> contributor multiplicity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Client B </w:t>
      </w:r>
      <w:r>
        <w:rPr>
          <w:rFonts w:hint="eastAsia" w:ascii="Arial Unicode MS" w:hAnsi="Arial Unicode MS" w:eastAsia="Arial Unicode MS" w:cs="Arial Unicode MS"/>
        </w:rPr>
        <w:t xml:space="preserve">先把最终结果初始化为零，再按计划恢复：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Center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Center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sSubSup>
                              <m:e>
                                <m:r>
                                  <m:rPr>
                                    <m:sty m:val="p"/>
                                  </m:rPr>
                                  <m:t>Γ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v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p>
                            </m:sSubSup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e>
                        </m:nary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mod</m:t>
                        </m:r>
                        <m:r>
                          <m:t> 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这样，水平不相交的</w:t>
      </w:r>
      <w:r>
        <w:rPr>
          <w:rFonts w:ascii="Arial Unicode MS" w:hAnsi="Arial Unicode MS" w:eastAsia="Arial Unicode MS" w:cs="Arial Unicode MS" w:hint="eastAsia"/>
        </w:rPr>
        <w:t xml:space="preserve"> block </w:t>
      </w:r>
      <w:r>
        <w:rPr>
          <w:rFonts w:hint="eastAsia" w:ascii="Arial Unicode MS" w:hAnsi="Arial Unicode MS" w:eastAsia="Arial Unicode MS" w:cs="Arial Unicode MS"/>
        </w:rPr>
        <w:t xml:space="preserve">不会被误加，重叠坐标也不会被误拼接。</w:t>
      </w:r>
    </w:p>
    <w:bookmarkEnd w:id="830"/>
    <w:bookmarkStart w:id="831" w:name="公开摘要与私有计划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8.3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公开摘要与私有计划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完整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含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敏感信息，由</w:t>
      </w:r>
      <w:r>
        <w:rPr>
          <w:rFonts w:ascii="Arial Unicode MS" w:hAnsi="Arial Unicode MS" w:eastAsia="Arial Unicode MS" w:cs="Arial Unicode MS" w:hint="eastAsia"/>
        </w:rPr>
        <w:t xml:space="preserve"> Client A </w:t>
      </w:r>
      <w:r>
        <w:rPr>
          <w:rFonts w:hint="eastAsia" w:ascii="Arial Unicode MS" w:hAnsi="Arial Unicode MS" w:eastAsia="Arial Unicode MS" w:cs="Arial Unicode MS"/>
        </w:rPr>
        <w:t xml:space="preserve">生成并持有，再交给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用于重构；它不交给</w:t>
      </w:r>
      <w:r>
        <w:rPr>
          <w:rFonts w:ascii="Arial Unicode MS" w:hAnsi="Arial Unicode MS" w:eastAsia="Arial Unicode MS" w:cs="Arial Unicode MS" w:hint="eastAsia"/>
        </w:rPr>
        <w:t xml:space="preserve"> Cloud。Cloud </w:t>
      </w:r>
      <w:r>
        <w:rPr>
          <w:rFonts w:hint="eastAsia" w:ascii="Arial Unicode MS" w:hAnsi="Arial Unicode MS" w:eastAsia="Arial Unicode MS" w:cs="Arial Unicode MS"/>
        </w:rPr>
        <w:t xml:space="preserve">只获得规范化摘要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SHA-256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CanonicalJSON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是绑定标识，不是让</w:t>
      </w:r>
      <w:r>
        <w:rPr>
          <w:rFonts w:ascii="Arial Unicode MS" w:hAnsi="Arial Unicode MS" w:eastAsia="Arial Unicode MS" w:cs="Arial Unicode MS" w:hint="eastAsia"/>
        </w:rPr>
        <w:t xml:space="preserve"> Cloud </w:t>
      </w:r>
      <w:r>
        <w:rPr>
          <w:rFonts w:hint="eastAsia" w:ascii="Arial Unicode MS" w:hAnsi="Arial Unicode MS" w:eastAsia="Arial Unicode MS" w:cs="Arial Unicode MS"/>
        </w:rPr>
        <w:t xml:space="preserve">获得计划原文的授权。每个执行请求、返回</w:t>
      </w:r>
      <w:r>
        <w:rPr>
          <w:rFonts w:ascii="Arial Unicode MS" w:hAnsi="Arial Unicode MS" w:eastAsia="Arial Unicode MS" w:cs="Arial Unicode MS" w:hint="eastAsia"/>
        </w:rPr>
        <w:t xml:space="preserve"> share </w:t>
      </w:r>
      <w:r>
        <w:rPr>
          <w:rFonts w:hint="eastAsia" w:ascii="Arial Unicode MS" w:hAnsi="Arial Unicode MS" w:eastAsia="Arial Unicode MS" w:cs="Arial Unicode MS"/>
        </w:rPr>
        <w:t xml:space="preserve">和掩码都携带同一个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rPr>
          <w:rFonts w:hint="eastAsia" w:ascii="Arial Unicode MS" w:hAnsi="Arial Unicode MS" w:eastAsia="Arial Unicode MS" w:cs="Arial Unicode MS"/>
        </w:rPr>
        <w:t xml:space="preserve">，从而拒绝跨版本或跨计划拼接。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这里的</w:t>
      </w:r>
      <w:r>
        <w:rPr>
          <w:rFonts w:ascii="Arial Unicode MS" w:hAnsi="Arial Unicode MS" w:eastAsia="Arial Unicode MS" w:cs="Arial Unicode MS" w:hint="eastAsia"/>
        </w:rPr>
        <w:t xml:space="preserve"> SHA-256 </w:t>
      </w:r>
      <w:r>
        <w:rPr>
          <w:rFonts w:hint="eastAsia" w:ascii="Arial Unicode MS" w:hAnsi="Arial Unicode MS" w:eastAsia="Arial Unicode MS" w:cs="Arial Unicode MS"/>
        </w:rPr>
        <w:t xml:space="preserve">只提供规范化内容绑定，不提供密码学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hiding。若计划空间低熵或可枚举，Cloud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可能离线猜测摘要，也能观察相同摘要的链接关系；因此准确主张只能是“接口不直接交付完整计划”，不能把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本身写成隐藏性证明。需要隐藏型绑定的部署应改用独立冻结的带密钥或带随机盐方案，而不能事后替换当前协议。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关键绑定字段的作用域如下：</w:t>
      </w:r>
    </w:p>
    <w:p>
      <w:pPr>
        <w:pStyle w:val="Compact"/>
        <w:numPr>
          <w:ilvl w:val="0"/>
          <w:numId w:val="1008"/>
        </w:numPr>
      </w:pPr>
      <m:oMath>
        <m:r>
          <m:t>v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由发布状态产生，在一个</w:t>
      </w:r>
      <w:r>
        <w:rPr>
          <w:rFonts w:ascii="Arial Unicode MS" w:hAnsi="Arial Unicode MS" w:eastAsia="Arial Unicode MS" w:cs="Arial Unicode MS" w:hint="eastAsia"/>
        </w:rPr>
        <w:t xml:space="preserve"> Publication Window </w:t>
      </w:r>
      <w:r>
        <w:rPr>
          <w:rFonts w:hint="eastAsia" w:ascii="Arial Unicode MS" w:hAnsi="Arial Unicode MS" w:eastAsia="Arial Unicode MS" w:cs="Arial Unicode MS"/>
        </w:rPr>
        <w:t xml:space="preserve">内唯一并由三方核对；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由查询生命周期产生，对一次查询唯一；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由规范化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计算，是</w:t>
      </w:r>
      <w:r>
        <w:rPr>
          <w:rFonts w:ascii="Arial Unicode MS" w:hAnsi="Arial Unicode MS" w:eastAsia="Arial Unicode MS" w:cs="Arial Unicode MS" w:hint="eastAsia"/>
        </w:rPr>
        <w:t xml:space="preserve"> Cloud </w:t>
      </w:r>
      <w:r>
        <w:rPr>
          <w:rFonts w:hint="eastAsia" w:ascii="Arial Unicode MS" w:hAnsi="Arial Unicode MS" w:eastAsia="Arial Unicode MS" w:cs="Arial Unicode MS"/>
        </w:rPr>
        <w:t xml:space="preserve">可见的计划绑定标识；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component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 block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Cloud </w:t>
      </w:r>
      <w:r>
        <w:rPr>
          <w:rFonts w:hint="eastAsia" w:ascii="Arial Unicode MS" w:hAnsi="Arial Unicode MS" w:eastAsia="Arial Unicode MS" w:cs="Arial Unicode MS"/>
        </w:rPr>
        <w:t xml:space="preserve">可见的不透明物理路由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ID；</w:t>
      </w:r>
    </w:p>
    <w:p>
      <w:pPr>
        <w:pStyle w:val="Compact"/>
        <w:numPr>
          <w:ilvl w:val="0"/>
          <w:numId w:val="1008"/>
        </w:numPr>
      </w:pP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,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u</m:t>
        </m:r>
        <m:r>
          <m:rPr>
            <m:sty m:val="p"/>
          </m:rPr>
          <m:t>t</m:t>
        </m:r>
        <m:r>
          <m:rPr>
            <m:sty m:val="p"/>
          </m:rPr>
          <m:t> </m:t>
        </m:r>
        <m:r>
          <m:rPr>
            <m:sty m:val="p"/>
          </m:rPr>
          <m:t>b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Client A </w:t>
      </w:r>
      <w:r>
        <w:rPr>
          <w:rFonts w:hint="eastAsia" w:ascii="Arial Unicode MS" w:hAnsi="Arial Unicode MS" w:eastAsia="Arial Unicode MS" w:cs="Arial Unicode MS"/>
        </w:rPr>
        <w:t xml:space="preserve">持久化</w:t>
      </w:r>
      <w:r>
        <w:rPr>
          <w:rFonts w:ascii="Arial Unicode MS" w:hAnsi="Arial Unicode MS" w:eastAsia="Arial Unicode MS" w:cs="Arial Unicode MS" w:hint="eastAsia"/>
        </w:rPr>
        <w:t xml:space="preserve"> ledger </w:t>
      </w:r>
      <w:r>
        <w:rPr>
          <w:rFonts w:hint="eastAsia" w:ascii="Arial Unicode MS" w:hAnsi="Arial Unicode MS" w:eastAsia="Arial Unicode MS" w:cs="Arial Unicode MS"/>
        </w:rPr>
        <w:t xml:space="preserve">的一次性键，执行前由</w:t>
      </w:r>
      <w:r>
        <w:rPr>
          <w:rFonts w:ascii="Arial Unicode MS" w:hAnsi="Arial Unicode MS" w:eastAsia="Arial Unicode MS" w:cs="Arial Unicode MS" w:hint="eastAsia"/>
        </w:rPr>
        <w:t xml:space="preserve"> Client A </w:t>
      </w:r>
      <w:r>
        <w:rPr>
          <w:rFonts w:hint="eastAsia" w:ascii="Arial Unicode MS" w:hAnsi="Arial Unicode MS" w:eastAsia="Arial Unicode MS" w:cs="Arial Unicode MS"/>
        </w:rPr>
        <w:t xml:space="preserve">保留，Cloud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只核对随密文携带的绑定，Client</w:t>
      </w:r>
      <w:r>
        <w:rPr>
          <w:rFonts w:ascii="Arial Unicode MS" w:hAnsi="Arial Unicode MS" w:eastAsia="Arial Unicode MS" w:cs="Arial Unicode MS" w:hint="eastAsia"/>
        </w:rPr>
        <w:t xml:space="preserve"> B </w:t>
      </w:r>
      <w:r>
        <w:rPr>
          <w:rFonts w:hint="eastAsia" w:ascii="Arial Unicode MS" w:hAnsi="Arial Unicode MS" w:eastAsia="Arial Unicode MS" w:cs="Arial Unicode MS"/>
        </w:rPr>
        <w:t xml:space="preserve">按完整计划恢复。</w:t>
      </w:r>
    </w:p>
    <w:bookmarkEnd w:id="831"/>
    <w:bookmarkEnd w:id="832"/>
    <w:bookmarkStart w:id="837" w:name="核心设计四只对真实重叠做-f1-m-零和掩码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9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核心设计四：只对真实重叠做</w:t>
      </w:r>
      <w:r>
        <w:rPr>
          <w:rFonts w:ascii="Arial Unicode MS" w:hAnsi="Arial Unicode MS" w:eastAsia="Arial Unicode MS" w:cs="Arial Unicode MS" w:hint="eastAsia"/>
        </w:rPr>
        <w:t xml:space="preserve"> F1-M </w:t>
      </w:r>
      <w:r>
        <w:rPr>
          <w:rFonts w:hint="eastAsia" w:ascii="Arial Unicode MS" w:hAnsi="Arial Unicode MS" w:eastAsia="Arial Unicode MS" w:cs="Arial Unicode MS"/>
        </w:rPr>
        <w:t xml:space="preserve">零和掩码</w:t>
      </w:r>
    </w:p>
    <w:bookmarkStart w:id="833" w:name="目标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9.1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目标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当一个逻辑坐标由多个组件贡献时，如果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分别解密每个组件，它会看到本不需要暴露的组件级中间值。F1-M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的目标是让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能恢复总和，但不能直接得到未掩蔽的各组件贡献。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这不是新的零和掩码原语；论文的贡献是把它精确地接到版本化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上，并把“一次性”要求变成持久化、可失败关闭的绑定。</w:t>
      </w:r>
    </w:p>
    <w:bookmarkEnd w:id="833"/>
    <w:bookmarkStart w:id="834" w:name="零和构造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9.2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零和构造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若某个逻辑坐标的</w:t>
      </w:r>
      <w:r>
        <w:rPr>
          <w:rFonts w:ascii="Arial Unicode MS" w:hAnsi="Arial Unicode MS" w:eastAsia="Arial Unicode MS" w:cs="Arial Unicode MS" w:hint="eastAsia"/>
        </w:rPr>
        <w:t xml:space="preserve"> multiplicity </w:t>
      </w:r>
      <w:r>
        <w:rPr>
          <w:rFonts w:hint="eastAsia" w:ascii="Arial Unicode MS" w:hAnsi="Arial Unicode MS" w:eastAsia="Arial Unicode MS" w:cs="Arial Unicode MS"/>
        </w:rPr>
        <w:t xml:space="preserve">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Arial Unicode MS" w:hAnsi="Arial Unicode MS" w:eastAsia="Arial Unicode MS" w:cs="Arial Unicode MS"/>
        </w:rPr>
        <w:t xml:space="preserve">，Client</w:t>
      </w:r>
      <w:r>
        <w:rPr>
          <w:rFonts w:ascii="Arial Unicode MS" w:hAnsi="Arial Unicode MS" w:eastAsia="Arial Unicode MS" w:cs="Arial Unicode MS" w:hint="eastAsia"/>
        </w:rPr>
        <w:t xml:space="preserve"> A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t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上采样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$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并令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于是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Cloud </w:t>
      </w:r>
      <w:r>
        <w:rPr>
          <w:rFonts w:hint="eastAsia" w:ascii="Arial Unicode MS" w:hAnsi="Arial Unicode MS" w:eastAsia="Arial Unicode MS" w:cs="Arial Unicode MS"/>
        </w:rPr>
        <w:t xml:space="preserve">返回掩蔽后的</w:t>
      </w:r>
      <w:r>
        <w:rPr>
          <w:rFonts w:ascii="Arial Unicode MS" w:hAnsi="Arial Unicode MS" w:eastAsia="Arial Unicode MS" w:cs="Arial Unicode MS" w:hint="eastAsia"/>
        </w:rPr>
        <w:t xml:space="preserve"> share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Client B </w:t>
      </w:r>
      <w:r>
        <w:rPr>
          <w:rFonts w:hint="eastAsia" w:ascii="Arial Unicode MS" w:hAnsi="Arial Unicode MS" w:eastAsia="Arial Unicode MS" w:cs="Arial Unicode MS"/>
        </w:rPr>
        <w:t xml:space="preserve">合并时得到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上述代数在协议中的消息流是明确的：Client</w:t>
      </w:r>
      <w:r>
        <w:rPr>
          <w:rFonts w:ascii="Arial Unicode MS" w:hAnsi="Arial Unicode MS" w:eastAsia="Arial Unicode MS" w:cs="Arial Unicode MS" w:hint="eastAsia"/>
        </w:rPr>
        <w:t xml:space="preserve"> A </w:t>
      </w:r>
      <w:r>
        <w:rPr>
          <w:rFonts w:hint="eastAsia" w:ascii="Arial Unicode MS" w:hAnsi="Arial Unicode MS" w:eastAsia="Arial Unicode MS" w:cs="Arial Unicode MS"/>
        </w:rPr>
        <w:t xml:space="preserve">同时持有组件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RowMap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和完整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hint="eastAsia" w:ascii="Arial Unicode MS" w:hAnsi="Arial Unicode MS" w:eastAsia="Arial Unicode MS" w:cs="Arial Unicode MS"/>
        </w:rPr>
        <w:t xml:space="preserve">，先按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在逻辑坐标上生成零和值，再把每个值映射到对应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(component, output block, lane)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的物理向量；随后使用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BFV public key </w:t>
      </w:r>
      <w:r>
        <w:rPr>
          <w:rFonts w:hint="eastAsia" w:ascii="Arial Unicode MS" w:hAnsi="Arial Unicode MS" w:eastAsia="Arial Unicode MS" w:cs="Arial Unicode MS"/>
        </w:rPr>
        <w:t xml:space="preserve">加密该向量，并把绑定后的掩码密文交给</w:t>
      </w:r>
      <w:r>
        <w:rPr>
          <w:rFonts w:ascii="Arial Unicode MS" w:hAnsi="Arial Unicode MS" w:eastAsia="Arial Unicode MS" w:cs="Arial Unicode MS" w:hint="eastAsia"/>
        </w:rPr>
        <w:t xml:space="preserve"> Cloud。Cloud </w:t>
      </w:r>
      <w:r>
        <w:rPr>
          <w:rFonts w:hint="eastAsia" w:ascii="Arial Unicode MS" w:hAnsi="Arial Unicode MS" w:eastAsia="Arial Unicode MS" w:cs="Arial Unicode MS"/>
        </w:rPr>
        <w:t xml:space="preserve">只执行“结果密文</w:t>
      </w:r>
      <w:r>
        <w:rPr>
          <w:rFonts w:ascii="Arial Unicode MS" w:hAnsi="Arial Unicode MS" w:eastAsia="Arial Unicode MS" w:cs="Arial Unicode MS" w:hint="eastAsia"/>
        </w:rPr>
        <w:t xml:space="preserve"> + </w:t>
      </w:r>
      <w:r>
        <w:rPr>
          <w:rFonts w:hint="eastAsia" w:ascii="Arial Unicode MS" w:hAnsi="Arial Unicode MS" w:eastAsia="Arial Unicode MS" w:cs="Arial Unicode MS"/>
        </w:rPr>
        <w:t xml:space="preserve">掩码密文”，不需要也不得获得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mask plaintext。Client B </w:t>
      </w:r>
      <w:r>
        <w:rPr>
          <w:rFonts w:hint="eastAsia" w:ascii="Arial Unicode MS" w:hAnsi="Arial Unicode MS" w:eastAsia="Arial Unicode MS" w:cs="Arial Unicode MS"/>
        </w:rPr>
        <w:t xml:space="preserve">解密各个已掩蔽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share，按私有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重排并在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t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中合并，最后只做一次</w:t>
      </w:r>
      <w:r>
        <w:rPr>
          <w:rFonts w:ascii="Arial Unicode MS" w:hAnsi="Arial Unicode MS" w:eastAsia="Arial Unicode MS" w:cs="Arial Unicode MS" w:hint="eastAsia"/>
        </w:rPr>
        <w:t xml:space="preserve"> centered lift。</w:t>
      </w:r>
    </w:p>
    <w:p>
      <w:pPr>
        <w:pStyle w:val="BodyText"/>
      </w:pPr>
      <m:oMath>
        <m:sSubSup>
          <m:e>
            <m:r>
              <m:rPr>
                <m:sty m:val="p"/>
              </m:rPr>
              <m:t>Γ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是逻辑坐标粒度，而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β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Output Share </w:t>
      </w:r>
      <w:r>
        <w:rPr>
          <w:rFonts w:hint="eastAsia" w:ascii="Arial Unicode MS" w:hAnsi="Arial Unicode MS" w:eastAsia="Arial Unicode MS" w:cs="Arial Unicode MS"/>
        </w:rPr>
        <w:t xml:space="preserve">粒度：同一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(component, output block)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可以有多个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落到一个或多个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中，这些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的掩码值装在同一个物理向量</w:t>
      </w:r>
      <w:r>
        <w:rPr>
          <w:rFonts w:ascii="Arial Unicode MS" w:hAnsi="Arial Unicode MS" w:eastAsia="Arial Unicode MS" w:cs="Arial Unicode MS" w:hint="eastAsia"/>
        </w:rPr>
        <w:t xml:space="preserve"> tuple </w:t>
      </w:r>
      <w:r>
        <w:rPr>
          <w:rFonts w:hint="eastAsia" w:ascii="Arial Unicode MS" w:hAnsi="Arial Unicode MS" w:eastAsia="Arial Unicode MS" w:cs="Arial Unicode MS"/>
        </w:rPr>
        <w:t xml:space="preserve">里；ledger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对整个</w:t>
      </w:r>
      <w:r>
        <w:rPr>
          <w:rFonts w:ascii="Arial Unicode MS" w:hAnsi="Arial Unicode MS" w:eastAsia="Arial Unicode MS" w:cs="Arial Unicode MS" w:hint="eastAsia"/>
        </w:rPr>
        <w:t xml:space="preserve"> share </w:t>
      </w:r>
      <w:r>
        <w:rPr>
          <w:rFonts w:hint="eastAsia" w:ascii="Arial Unicode MS" w:hAnsi="Arial Unicode MS" w:eastAsia="Arial Unicode MS" w:cs="Arial Unicode MS"/>
        </w:rPr>
        <w:t xml:space="preserve">只保留一次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β</m:t>
        </m:r>
      </m:oMath>
      <w:r>
        <w:rPr>
          <w:rFonts w:hint="eastAsia" w:ascii="Arial Unicode MS" w:hAnsi="Arial Unicode MS" w:eastAsia="Arial Unicode MS" w:cs="Arial Unicode MS"/>
        </w:rPr>
        <w:t xml:space="preserve">，不会为每个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伪造新的查询身份。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因此这里能给出的只是冻结</w:t>
      </w:r>
      <w:r>
        <w:rPr>
          <w:rFonts w:ascii="Arial Unicode MS" w:hAnsi="Arial Unicode MS" w:eastAsia="Arial Unicode MS" w:cs="Arial Unicode MS" w:hint="eastAsia"/>
        </w:rPr>
        <w:t xml:space="preserve"> ACL </w:t>
      </w:r>
      <w:r>
        <w:rPr>
          <w:rFonts w:hint="eastAsia" w:ascii="Arial Unicode MS" w:hAnsi="Arial Unicode MS" w:eastAsia="Arial Unicode MS" w:cs="Arial Unicode MS"/>
        </w:rPr>
        <w:t xml:space="preserve">与单次半诚实、无串通模型下的设计级泄漏边界：Cloud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看到形状、数量、schedule、不透明路由</w:t>
      </w:r>
      <w:r>
        <w:rPr>
          <w:rFonts w:ascii="Arial Unicode MS" w:hAnsi="Arial Unicode MS" w:eastAsia="Arial Unicode MS" w:cs="Arial Unicode MS" w:hint="eastAsia"/>
        </w:rPr>
        <w:t xml:space="preserve"> ID </w:t>
      </w:r>
      <w:r>
        <w:rPr>
          <w:rFonts w:hint="eastAsia" w:ascii="Arial Unicode MS" w:hAnsi="Arial Unicode MS" w:eastAsia="Arial Unicode MS" w:cs="Arial Unicode MS"/>
        </w:rPr>
        <w:t xml:space="preserve">和绑定摘要；Client</w:t>
      </w:r>
      <w:r>
        <w:rPr>
          <w:rFonts w:ascii="Arial Unicode MS" w:hAnsi="Arial Unicode MS" w:eastAsia="Arial Unicode MS" w:cs="Arial Unicode MS" w:hint="eastAsia"/>
        </w:rPr>
        <w:t xml:space="preserve"> B </w:t>
      </w:r>
      <w:r>
        <w:rPr>
          <w:rFonts w:hint="eastAsia" w:ascii="Arial Unicode MS" w:hAnsi="Arial Unicode MS" w:eastAsia="Arial Unicode MS" w:cs="Arial Unicode MS"/>
        </w:rPr>
        <w:t xml:space="preserve">看到完整重构路线和最终和。它不是</w:t>
      </w:r>
      <w:r>
        <w:rPr>
          <w:rFonts w:ascii="Arial Unicode MS" w:hAnsi="Arial Unicode MS" w:eastAsia="Arial Unicode MS" w:cs="Arial Unicode MS" w:hint="eastAsia"/>
        </w:rPr>
        <w:t xml:space="preserve"> simulation-based security </w:t>
      </w:r>
      <w:r>
        <w:rPr>
          <w:rFonts w:hint="eastAsia" w:ascii="Arial Unicode MS" w:hAnsi="Arial Unicode MS" w:eastAsia="Arial Unicode MS" w:cs="Arial Unicode MS"/>
        </w:rPr>
        <w:t xml:space="preserve">proof，端到端加密执行仍必须由</w:t>
      </w:r>
      <w:r>
        <w:rPr>
          <w:rFonts w:ascii="Arial Unicode MS" w:hAnsi="Arial Unicode MS" w:eastAsia="Arial Unicode MS" w:cs="Arial Unicode MS" w:hint="eastAsia"/>
        </w:rPr>
        <w:t xml:space="preserve"> R4 </w:t>
      </w:r>
      <w:r>
        <w:rPr>
          <w:rFonts w:hint="eastAsia" w:ascii="Arial Unicode MS" w:hAnsi="Arial Unicode MS" w:eastAsia="Arial Unicode MS" w:cs="Arial Unicode MS"/>
        </w:rPr>
        <w:t xml:space="preserve">门禁证明，当前文字不得把代数抵消等式写成已经完成的安全证明。</w:t>
      </w:r>
    </w:p>
    <w:bookmarkEnd w:id="834"/>
    <w:bookmarkStart w:id="835" w:name="为什么-multiplicity-为-0-或-1-时不应随机掩码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9.3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为什么</w:t>
      </w:r>
      <w:r>
        <w:rPr>
          <w:rFonts w:ascii="Arial Unicode MS" w:hAnsi="Arial Unicode MS" w:eastAsia="Arial Unicode MS" w:cs="Arial Unicode MS" w:hint="eastAsia"/>
        </w:rPr>
        <w:t xml:space="preserve"> multiplicity </w:t>
      </w:r>
      <w:r>
        <w:rPr>
          <w:rFonts w:hint="eastAsia" w:ascii="Arial Unicode MS" w:hAnsi="Arial Unicode MS" w:eastAsia="Arial Unicode MS" w:cs="Arial Unicode MS"/>
        </w:rPr>
        <w:t xml:space="preserve">为</w:t>
      </w:r>
      <w:r>
        <w:rPr>
          <w:rFonts w:ascii="Arial Unicode MS" w:hAnsi="Arial Unicode MS" w:eastAsia="Arial Unicode MS" w:cs="Arial Unicode MS" w:hint="eastAsia"/>
        </w:rPr>
        <w:t xml:space="preserve"> 0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1 </w:t>
      </w:r>
      <w:r>
        <w:rPr>
          <w:rFonts w:hint="eastAsia" w:ascii="Arial Unicode MS" w:hAnsi="Arial Unicode MS" w:eastAsia="Arial Unicode MS" w:cs="Arial Unicode MS"/>
        </w:rPr>
        <w:t xml:space="preserve">时不应随机掩码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若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Arial Unicode MS" w:hAnsi="Arial Unicode MS" w:eastAsia="Arial Unicode MS" w:cs="Arial Unicode MS"/>
        </w:rPr>
        <w:t xml:space="preserve">，结果就是隐式零，不应该制造一个虚假的返回密文。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若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Arial Unicode MS" w:hAnsi="Arial Unicode MS" w:eastAsia="Arial Unicode MS" w:cs="Arial Unicode MS"/>
        </w:rPr>
        <w:t xml:space="preserve">，不存在需要隐藏的组件间分解；该</w:t>
      </w:r>
      <w:r>
        <w:rPr>
          <w:rFonts w:ascii="Arial Unicode MS" w:hAnsi="Arial Unicode MS" w:eastAsia="Arial Unicode MS" w:cs="Arial Unicode MS" w:hint="eastAsia"/>
        </w:rPr>
        <w:t xml:space="preserve"> share </w:t>
      </w:r>
      <w:r>
        <w:rPr>
          <w:rFonts w:hint="eastAsia" w:ascii="Arial Unicode MS" w:hAnsi="Arial Unicode MS" w:eastAsia="Arial Unicode MS" w:cs="Arial Unicode MS"/>
        </w:rPr>
        <w:t xml:space="preserve">只需重排或拼接。为它强行增加随机掩码既没有零和伙伴，也会虚增加密、通信和客户端工作。因此规则是：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不生成随机零和掩码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强路径为了保持公开操作位置一致，可以加入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加密零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dummy</w:t>
      </w:r>
      <w:r>
        <w:rPr>
          <w:rFonts w:hint="eastAsia" w:ascii="Arial Unicode MS" w:hAnsi="Arial Unicode MS" w:eastAsia="Arial Unicode MS" w:cs="Arial Unicode MS"/>
        </w:rPr>
        <w:t xml:space="preserve">。它和随机零和掩码是两个不同的成本类别，不能混算。</w:t>
      </w:r>
    </w:p>
    <w:bookmarkEnd w:id="835"/>
    <w:bookmarkStart w:id="836" w:name="reserve-before-sample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9.4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t xml:space="preserve">reserve-before-sample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每个掩码绑定到五元组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 </m:t>
          </m:r>
          <m:r>
            <m:t>v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component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output block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持久化</w:t>
      </w:r>
      <w:r>
        <w:rPr>
          <w:rFonts w:ascii="Arial Unicode MS" w:hAnsi="Arial Unicode MS" w:eastAsia="Arial Unicode MS" w:cs="Arial Unicode MS" w:hint="eastAsia"/>
        </w:rPr>
        <w:t xml:space="preserve"> SQLite ledger </w:t>
      </w:r>
      <w:r>
        <w:rPr>
          <w:rFonts w:hint="eastAsia" w:ascii="Arial Unicode MS" w:hAnsi="Arial Unicode MS" w:eastAsia="Arial Unicode MS" w:cs="Arial Unicode MS"/>
        </w:rPr>
        <w:t xml:space="preserve">在采样前原子保留该绑定：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Reserve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≺</m:t>
          </m:r>
          <m:r>
            <m:rPr>
              <m:sty m:val="p"/>
            </m:rPr>
            <m:t>SampleMask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重复绑定被拒绝；进程在保留后崩溃时，该绑定仍按已消耗处理。这样避免“先采样、后记录”在崩溃窗口中导致同一身份重新取掩码。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该保证只覆盖冻结的</w:t>
      </w:r>
      <w:r>
        <w:rPr>
          <w:rFonts w:ascii="Arial Unicode MS" w:hAnsi="Arial Unicode MS" w:eastAsia="Arial Unicode MS" w:cs="Arial Unicode MS" w:hint="eastAsia"/>
        </w:rPr>
        <w:t xml:space="preserve"> ledger </w:t>
      </w:r>
      <w:r>
        <w:rPr>
          <w:rFonts w:hint="eastAsia" w:ascii="Arial Unicode MS" w:hAnsi="Arial Unicode MS" w:eastAsia="Arial Unicode MS" w:cs="Arial Unicode MS"/>
        </w:rPr>
        <w:t xml:space="preserve">模型。仓库回滚、数据库复制、跨设备协调或数据库被攻破不在当前安全主张内。</w:t>
      </w:r>
    </w:p>
    <w:bookmarkEnd w:id="836"/>
    <w:bookmarkEnd w:id="837"/>
    <w:bookmarkStart w:id="841" w:name="核心设计五固定分段-strong-delta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10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核心设计五：固定分段</w:t>
      </w:r>
      <w:r>
        <w:rPr>
          <w:rFonts w:ascii="Arial Unicode MS" w:hAnsi="Arial Unicode MS" w:eastAsia="Arial Unicode MS" w:cs="Arial Unicode MS" w:hint="eastAsia"/>
        </w:rPr>
        <w:t xml:space="preserve"> strong delta</w:t>
      </w:r>
    </w:p>
    <w:bookmarkStart w:id="838" w:name="设计动机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10.1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设计动机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普通增量可以把少量变化放入客户端处理的</w:t>
      </w:r>
      <w:r>
        <w:rPr>
          <w:rFonts w:ascii="Arial Unicode MS" w:hAnsi="Arial Unicode MS" w:eastAsia="Arial Unicode MS" w:cs="Arial Unicode MS" w:hint="eastAsia"/>
        </w:rPr>
        <w:t xml:space="preserve"> Packed-COO </w:t>
      </w:r>
      <w:r>
        <w:rPr>
          <w:rFonts w:hint="eastAsia" w:ascii="Arial Unicode MS" w:hAnsi="Arial Unicode MS" w:eastAsia="Arial Unicode MS" w:cs="Arial Unicode MS"/>
        </w:rPr>
        <w:t xml:space="preserve">lane，但那条路径是非选择性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ablation。论文指定的</w:t>
      </w:r>
      <w:r>
        <w:rPr>
          <w:rFonts w:ascii="Arial Unicode MS" w:hAnsi="Arial Unicode MS" w:eastAsia="Arial Unicode MS" w:cs="Arial Unicode MS" w:hint="eastAsia"/>
        </w:rPr>
        <w:t xml:space="preserve"> strong reference </w:t>
      </w:r>
      <w:r>
        <w:rPr>
          <w:rFonts w:hint="eastAsia" w:ascii="Arial Unicode MS" w:hAnsi="Arial Unicode MS" w:eastAsia="Arial Unicode MS" w:cs="Arial Unicode MS"/>
        </w:rPr>
        <w:t xml:space="preserve">把</w:t>
      </w:r>
      <w:r>
        <w:rPr>
          <w:rFonts w:ascii="Arial Unicode MS" w:hAnsi="Arial Unicode MS" w:eastAsia="Arial Unicode MS" w:cs="Arial Unicode MS" w:hint="eastAsia"/>
        </w:rPr>
        <w:t xml:space="preserve"> overflow </w:t>
      </w:r>
      <w:r>
        <w:rPr>
          <w:rFonts w:hint="eastAsia" w:ascii="Arial Unicode MS" w:hAnsi="Arial Unicode MS" w:eastAsia="Arial Unicode MS" w:cs="Arial Unicode MS"/>
        </w:rPr>
        <w:t xml:space="preserve">放入</w:t>
      </w:r>
      <w:r>
        <w:rPr>
          <w:rFonts w:ascii="Arial Unicode MS" w:hAnsi="Arial Unicode MS" w:eastAsia="Arial Unicode MS" w:cs="Arial Unicode MS" w:hint="eastAsia"/>
        </w:rPr>
        <w:t xml:space="preserve"> Cloud </w:t>
      </w:r>
      <w:r>
        <w:rPr>
          <w:rFonts w:hint="eastAsia" w:ascii="Arial Unicode MS" w:hAnsi="Arial Unicode MS" w:eastAsia="Arial Unicode MS" w:cs="Arial Unicode MS"/>
        </w:rPr>
        <w:t xml:space="preserve">可执行的固定宽度分段，同时把同一逻辑行的最终合并关系留在</w:t>
      </w:r>
      <w:r>
        <w:rPr>
          <w:rFonts w:ascii="Arial Unicode MS" w:hAnsi="Arial Unicode MS" w:eastAsia="Arial Unicode MS" w:cs="Arial Unicode MS" w:hint="eastAsia"/>
        </w:rPr>
        <w:t xml:space="preserve"> Client B </w:t>
      </w:r>
      <w:r>
        <w:rPr>
          <w:rFonts w:hint="eastAsia" w:ascii="Arial Unicode MS" w:hAnsi="Arial Unicode MS" w:eastAsia="Arial Unicode MS" w:cs="Arial Unicode MS"/>
        </w:rPr>
        <w:t xml:space="preserve">的私有计划中。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强路径写成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Sup>
          <m:e>
            <m: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是真实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base，</w:t>
      </w:r>
      <m:oMath>
        <m:sSubSup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由固定宽度段组成。</w:t>
      </w:r>
    </w:p>
    <w:bookmarkEnd w:id="838"/>
    <w:bookmarkStart w:id="839" w:name="固定宽度与页面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10.2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固定宽度与页面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协议固定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128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每个</w:t>
      </w:r>
      <w:r>
        <w:rPr>
          <w:rFonts w:ascii="Arial Unicode MS" w:hAnsi="Arial Unicode MS" w:eastAsia="Arial Unicode MS" w:cs="Arial Unicode MS" w:hint="eastAsia"/>
        </w:rPr>
        <w:t xml:space="preserve"> segment </w:t>
      </w:r>
      <w:r>
        <w:rPr>
          <w:rFonts w:hint="eastAsia" w:ascii="Arial Unicode MS" w:hAnsi="Arial Unicode MS" w:eastAsia="Arial Unicode MS" w:cs="Arial Unicode MS"/>
        </w:rPr>
        <w:t xml:space="preserve">只包含一个逻辑行的条目。4096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个有效槽位可容纳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4096</m:t>
              </m:r>
            </m:num>
            <m:den>
              <m:r>
                <m:t>128</m:t>
              </m:r>
            </m:den>
          </m:f>
          <m:r>
            <m:rPr>
              <m:sty m:val="p"/>
            </m:rPr>
            <m:t>=</m:t>
          </m:r>
          <m:r>
            <m:t>32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个完整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segment；段内</w:t>
      </w:r>
      <w:r>
        <w:rPr>
          <w:rFonts w:ascii="Arial Unicode MS" w:hAnsi="Arial Unicode MS" w:eastAsia="Arial Unicode MS" w:cs="Arial Unicode MS" w:hint="eastAsia"/>
        </w:rPr>
        <w:t xml:space="preserve"> reduction </w:t>
      </w:r>
      <w:r>
        <w:rPr>
          <w:rFonts w:hint="eastAsia" w:ascii="Arial Unicode MS" w:hAnsi="Arial Unicode MS" w:eastAsia="Arial Unicode MS" w:cs="Arial Unicode MS"/>
        </w:rPr>
        <w:t xml:space="preserve">深度为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128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  <m:r>
          <m:rPr>
            <m:sty m:val="p"/>
          </m:rPr>
          <m:t>=</m:t>
        </m:r>
        <m:r>
          <m:t>128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是预先冻结的协议身份，而不是从真实语料结果中调出来的最优值。论文只能报告这个点，不能外推“128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对所有矩阵都最优”。</w:t>
      </w:r>
    </w:p>
    <w:bookmarkEnd w:id="839"/>
    <w:bookmarkStart w:id="840" w:name="cloud-侧固定-reduction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10.3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t xml:space="preserve">Cloud </w:t>
      </w:r>
      <w:r>
        <w:rPr>
          <w:rFonts w:hint="eastAsia" w:ascii="Arial Unicode MS" w:hAnsi="Arial Unicode MS" w:eastAsia="Arial Unicode MS" w:cs="Arial Unicode MS"/>
        </w:rPr>
        <w:t xml:space="preserve">侧固定</w:t>
      </w:r>
      <w:r>
        <w:rPr>
          <w:rFonts w:ascii="Arial Unicode MS" w:hAnsi="Arial Unicode MS" w:eastAsia="Arial Unicode MS" w:cs="Arial Unicode MS" w:hint="eastAsia"/>
        </w:rPr>
        <w:t xml:space="preserve"> reduction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对一个</w:t>
      </w:r>
      <w:r>
        <w:rPr>
          <w:rFonts w:ascii="Arial Unicode MS" w:hAnsi="Arial Unicode MS" w:eastAsia="Arial Unicode MS" w:cs="Arial Unicode MS" w:hint="eastAsia"/>
        </w:rPr>
        <w:t xml:space="preserve"> segment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lane-wise </w:t>
      </w:r>
      <w:r>
        <w:rPr>
          <w:rFonts w:hint="eastAsia" w:ascii="Arial Unicode MS" w:hAnsi="Arial Unicode MS" w:eastAsia="Arial Unicode MS" w:cs="Arial Unicode MS"/>
        </w:rPr>
        <w:t xml:space="preserve">乘积向量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Arial Unicode MS" w:hAnsi="Arial Unicode MS" w:eastAsia="Arial Unicode MS" w:cs="Arial Unicode MS"/>
        </w:rPr>
        <w:t xml:space="preserve">，固定旋转—相加图可以抽象为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Rot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为避免旋转方向歧义，冻结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编号为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4095</m:t>
        </m:r>
      </m:oMath>
      <w:r>
        <w:rPr>
          <w:rFonts w:hint="eastAsia" w:ascii="Arial Unicode MS" w:hAnsi="Arial Unicode MS" w:eastAsia="Arial Unicode MS" w:cs="Arial Unicode MS"/>
        </w:rPr>
        <w:t xml:space="preserve">，每个</w:t>
      </w:r>
      <w:r>
        <w:rPr>
          <w:rFonts w:ascii="Arial Unicode MS" w:hAnsi="Arial Unicode MS" w:eastAsia="Arial Unicode MS" w:cs="Arial Unicode MS" w:hint="eastAsia"/>
        </w:rPr>
        <w:t xml:space="preserve"> segment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leader </w:t>
      </w:r>
      <w:r>
        <w:rPr>
          <w:rFonts w:hint="eastAsia" w:ascii="Arial Unicode MS" w:hAnsi="Arial Unicode MS" w:eastAsia="Arial Unicode MS" w:cs="Arial Unicode MS"/>
        </w:rPr>
        <w:t xml:space="preserve">是起点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3968</m:t>
        </m:r>
        <m:r>
          <m:rPr>
            <m:sty m:val="p"/>
          </m:rPr>
          <m:t>}</m:t>
        </m:r>
      </m:oMath>
      <w:r>
        <w:rPr>
          <w:rFonts w:hint="eastAsia" w:ascii="Arial Unicode MS" w:hAnsi="Arial Unicode MS" w:eastAsia="Arial Unicode MS" w:cs="Arial Unicode MS"/>
        </w:rPr>
        <w:t xml:space="preserve">，并采用与可执行</w:t>
      </w:r>
      <w:r>
        <w:rPr>
          <w:rFonts w:ascii="Arial Unicode MS" w:hAnsi="Arial Unicode MS" w:eastAsia="Arial Unicode MS" w:cs="Arial Unicode MS" w:hint="eastAsia"/>
        </w:rPr>
        <w:t xml:space="preserve"> OpenFHE witness </w:t>
      </w:r>
      <w:r>
        <w:rPr>
          <w:rFonts w:hint="eastAsia" w:ascii="Arial Unicode MS" w:hAnsi="Arial Unicode MS" w:eastAsia="Arial Unicode MS" w:cs="Arial Unicode MS"/>
        </w:rPr>
        <w:t xml:space="preserve">一致的约定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Rot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(</m:t>
              </m:r>
              <m:r>
                <m:t>ℓ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4096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在第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r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轮完成后，leader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保持不变量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因为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a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128 </w:t>
      </w:r>
      <w:r>
        <w:rPr>
          <w:rFonts w:hint="eastAsia" w:ascii="Arial Unicode MS" w:hAnsi="Arial Unicode MS" w:eastAsia="Arial Unicode MS" w:cs="Arial Unicode MS"/>
        </w:rPr>
        <w:t xml:space="preserve">的倍数且最大</w:t>
      </w:r>
      <w:r>
        <w:rPr>
          <w:rFonts w:ascii="Arial Unicode MS" w:hAnsi="Arial Unicode MS" w:eastAsia="Arial Unicode MS" w:cs="Arial Unicode MS" w:hint="eastAsia"/>
        </w:rPr>
        <w:t xml:space="preserve"> shift </w:t>
      </w:r>
      <w:r>
        <w:rPr>
          <w:rFonts w:hint="eastAsia" w:ascii="Arial Unicode MS" w:hAnsi="Arial Unicode MS" w:eastAsia="Arial Unicode MS" w:cs="Arial Unicode MS"/>
        </w:rPr>
        <w:t xml:space="preserve">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64，leader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的读取区间始终停留在自己的</w:t>
      </w:r>
      <w:r>
        <w:rPr>
          <w:rFonts w:ascii="Arial Unicode MS" w:hAnsi="Arial Unicode MS" w:eastAsia="Arial Unicode MS" w:cs="Arial Unicode MS" w:hint="eastAsia"/>
        </w:rPr>
        <w:t xml:space="preserve"> 128-lane segment </w:t>
      </w:r>
      <w:r>
        <w:rPr>
          <w:rFonts w:hint="eastAsia" w:ascii="Arial Unicode MS" w:hAnsi="Arial Unicode MS" w:eastAsia="Arial Unicode MS" w:cs="Arial Unicode MS"/>
        </w:rPr>
        <w:t xml:space="preserve">内；其他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即使含跨段中间量，也会在下一步被公开的</w:t>
      </w:r>
      <w:r>
        <w:rPr>
          <w:rFonts w:ascii="Arial Unicode MS" w:hAnsi="Arial Unicode MS" w:eastAsia="Arial Unicode MS" w:cs="Arial Unicode MS" w:hint="eastAsia"/>
        </w:rPr>
        <w:t xml:space="preserve"> segment-start mask </w:t>
      </w:r>
      <w:r>
        <w:rPr>
          <w:rFonts w:hint="eastAsia" w:ascii="Arial Unicode MS" w:hAnsi="Arial Unicode MS" w:eastAsia="Arial Unicode MS" w:cs="Arial Unicode MS"/>
        </w:rPr>
        <w:t xml:space="preserve">丢弃。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随后用公开的</w:t>
      </w:r>
      <w:r>
        <w:rPr>
          <w:rFonts w:ascii="Arial Unicode MS" w:hAnsi="Arial Unicode MS" w:eastAsia="Arial Unicode MS" w:cs="Arial Unicode MS" w:hint="eastAsia"/>
        </w:rPr>
        <w:t xml:space="preserve"> segment-start mask </w:t>
      </w:r>
      <w:r>
        <w:rPr>
          <w:rFonts w:hint="eastAsia" w:ascii="Arial Unicode MS" w:hAnsi="Arial Unicode MS" w:eastAsia="Arial Unicode MS" w:cs="Arial Unicode MS"/>
        </w:rPr>
        <w:t xml:space="preserve">只保留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leader：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Mask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Cloud </w:t>
      </w:r>
      <w:r>
        <w:rPr>
          <w:rFonts w:hint="eastAsia" w:ascii="Arial Unicode MS" w:hAnsi="Arial Unicode MS" w:eastAsia="Arial Unicode MS" w:cs="Arial Unicode MS"/>
        </w:rPr>
        <w:t xml:space="preserve">可以执行统一页面调度，但不知道多个</w:t>
      </w:r>
      <w:r>
        <w:rPr>
          <w:rFonts w:ascii="Arial Unicode MS" w:hAnsi="Arial Unicode MS" w:eastAsia="Arial Unicode MS" w:cs="Arial Unicode MS" w:hint="eastAsia"/>
        </w:rPr>
        <w:t xml:space="preserve"> leader </w:t>
      </w:r>
      <w:r>
        <w:rPr>
          <w:rFonts w:hint="eastAsia" w:ascii="Arial Unicode MS" w:hAnsi="Arial Unicode MS" w:eastAsia="Arial Unicode MS" w:cs="Arial Unicode MS"/>
        </w:rPr>
        <w:t xml:space="preserve">是否属于同一逻辑行。Client</w:t>
      </w:r>
      <w:r>
        <w:rPr>
          <w:rFonts w:ascii="Arial Unicode MS" w:hAnsi="Arial Unicode MS" w:eastAsia="Arial Unicode MS" w:cs="Arial Unicode MS" w:hint="eastAsia"/>
        </w:rPr>
        <w:t xml:space="preserve"> B </w:t>
      </w:r>
      <w:r>
        <w:rPr>
          <w:rFonts w:hint="eastAsia" w:ascii="Arial Unicode MS" w:hAnsi="Arial Unicode MS" w:eastAsia="Arial Unicode MS" w:cs="Arial Unicode MS"/>
        </w:rPr>
        <w:t xml:space="preserve">根据私有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把同一逻辑坐标的</w:t>
      </w:r>
      <w:r>
        <w:rPr>
          <w:rFonts w:ascii="Arial Unicode MS" w:hAnsi="Arial Unicode MS" w:eastAsia="Arial Unicode MS" w:cs="Arial Unicode MS" w:hint="eastAsia"/>
        </w:rPr>
        <w:t xml:space="preserve"> leader </w:t>
      </w:r>
      <w:r>
        <w:rPr>
          <w:rFonts w:hint="eastAsia" w:ascii="Arial Unicode MS" w:hAnsi="Arial Unicode MS" w:eastAsia="Arial Unicode MS" w:cs="Arial Unicode MS"/>
        </w:rPr>
        <w:t xml:space="preserve">合并。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每个可见返回位置都执行一次</w:t>
      </w:r>
      <w:r>
        <w:rPr>
          <w:rFonts w:ascii="Arial Unicode MS" w:hAnsi="Arial Unicode MS" w:eastAsia="Arial Unicode MS" w:cs="Arial Unicode MS" w:hint="eastAsia"/>
        </w:rPr>
        <w:t xml:space="preserve"> F1-M operand </w:t>
      </w:r>
      <w:r>
        <w:rPr>
          <w:rFonts w:hint="eastAsia" w:ascii="Arial Unicode MS" w:hAnsi="Arial Unicode MS" w:eastAsia="Arial Unicode MS" w:cs="Arial Unicode MS"/>
        </w:rPr>
        <w:t xml:space="preserve">addition：真实重叠使用随机零和掩码，不相交返回使用加密零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dummy。由此既保持执行图的类型稳定，又把两类对象分别计费。</w:t>
      </w:r>
    </w:p>
    <w:bookmarkEnd w:id="840"/>
    <w:bookmarkEnd w:id="841"/>
    <w:bookmarkStart w:id="842" w:name="三个固定策略不是在线万能选择器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三个固定策略：不是在线万能选择器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以下策略、测量口径和正式矩阵是</w:t>
      </w:r>
      <w:r>
        <w:rPr>
          <w:rFonts w:ascii="Arial Unicode MS" w:hAnsi="Arial Unicode MS" w:eastAsia="Arial Unicode MS" w:cs="Arial Unicode MS" w:hint="eastAsia"/>
        </w:rPr>
        <w:t xml:space="preserve"> Route A </w:t>
      </w:r>
      <w:r>
        <w:rPr>
          <w:rFonts w:hint="eastAsia" w:ascii="Arial Unicode MS" w:hAnsi="Arial Unicode MS" w:eastAsia="Arial Unicode MS" w:cs="Arial Unicode MS"/>
        </w:rPr>
        <w:t xml:space="preserve">冻结但因资格失败而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没有执行</w:t>
      </w:r>
      <w:r>
        <w:rPr>
          <w:rFonts w:hint="eastAsia" w:ascii="Arial Unicode MS" w:hAnsi="Arial Unicode MS" w:eastAsia="Arial Unicode MS" w:cs="Arial Unicode MS"/>
        </w:rPr>
        <w:t xml:space="preserve">的反事实方案；本节保留它们是为了说明研究设计，不表示已经产生任何测量或报告。</w:t>
      </w:r>
    </w:p>
    <w:p>
      <w:pPr>
        <w:pStyle w:val="BodyText"/>
      </w:pPr>
      <w:r>
        <w:rPr>
          <w:rFonts w:ascii="Arial Unicode MS" w:hAnsi="Arial Unicode MS" w:eastAsia="Arial Unicode MS" w:cs="Arial Unicode MS" w:hint="eastAsia"/>
        </w:rPr>
        <w:t xml:space="preserve">Route A </w:t>
      </w:r>
      <w:r>
        <w:rPr>
          <w:rFonts w:hint="eastAsia" w:ascii="Arial Unicode MS" w:hAnsi="Arial Unicode MS" w:eastAsia="Arial Unicode MS" w:cs="Arial Unicode MS"/>
        </w:rPr>
        <w:t xml:space="preserve">不再从十四个候选中训练或挑选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winner，也没有</w:t>
      </w:r>
      <w:r>
        <w:rPr>
          <w:rFonts w:ascii="Arial Unicode MS" w:hAnsi="Arial Unicode MS" w:eastAsia="Arial Unicode MS" w:cs="Arial Unicode MS" w:hint="eastAsia"/>
        </w:rPr>
        <w:t xml:space="preserve"> tuning-selected policy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held-out </w:t>
      </w:r>
      <w:r>
        <w:rPr>
          <w:rFonts w:hint="eastAsia" w:ascii="Arial Unicode MS" w:hAnsi="Arial Unicode MS" w:eastAsia="Arial Unicode MS" w:cs="Arial Unicode MS"/>
        </w:rPr>
        <w:t xml:space="preserve">oracle。冻结计划只比较三个在</w:t>
      </w:r>
      <w:r>
        <w:rPr>
          <w:rFonts w:ascii="Arial Unicode MS" w:hAnsi="Arial Unicode MS" w:eastAsia="Arial Unicode MS" w:cs="Arial Unicode MS" w:hint="eastAsia"/>
        </w:rPr>
        <w:t xml:space="preserve"> Stage 1 </w:t>
      </w:r>
      <w:r>
        <w:rPr>
          <w:rFonts w:hint="eastAsia" w:ascii="Arial Unicode MS" w:hAnsi="Arial Unicode MS" w:eastAsia="Arial Unicode MS" w:cs="Arial Unicode MS"/>
        </w:rPr>
        <w:t xml:space="preserve">已固定身份和状态转移语义的策略：</w:t>
      </w:r>
    </w:p>
    <w:p>
      <w:pPr>
        <w:pStyle w:val="Compact"/>
        <w:numPr>
          <w:ilvl w:val="0"/>
          <w:numId w:val="1009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PeriodicRepack</w:t>
      </w:r>
      <w:r>
        <w:rPr>
          <w:rFonts w:hint="eastAsia" w:ascii="Arial Unicode MS" w:hAnsi="Arial Unicode MS" w:eastAsia="Arial Unicode MS" w:cs="Arial Unicode MS"/>
        </w:rPr>
        <w:t xml:space="preserve">：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periodic-repack/windows=1</w:t>
      </w:r>
      <w:r>
        <w:rPr>
          <w:rFonts w:hint="eastAsia" w:ascii="Arial Unicode MS" w:hAnsi="Arial Unicode MS" w:eastAsia="Arial Unicode MS" w:cs="Arial Unicode MS"/>
        </w:rPr>
        <w:t xml:space="preserve">，每个</w:t>
      </w:r>
      <w:r>
        <w:rPr>
          <w:rFonts w:ascii="Arial Unicode MS" w:hAnsi="Arial Unicode MS" w:eastAsia="Arial Unicode MS" w:cs="Arial Unicode MS" w:hint="eastAsia"/>
        </w:rPr>
        <w:t xml:space="preserve"> Publication Window </w:t>
      </w:r>
      <w:r>
        <w:rPr>
          <w:rFonts w:hint="eastAsia" w:ascii="Arial Unicode MS" w:hAnsi="Arial Unicode MS" w:eastAsia="Arial Unicode MS" w:cs="Arial Unicode MS"/>
        </w:rPr>
        <w:t xml:space="preserve">都从完整逻辑矩阵重新构造并发布静态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CSSC，是最干净但更新开销最高的基线；</w:t>
      </w:r>
    </w:p>
    <w:p>
      <w:pPr>
        <w:pStyle w:val="Compact"/>
        <w:numPr>
          <w:ilvl w:val="0"/>
          <w:numId w:val="1009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PaddingReuse-CSSC</w:t>
      </w:r>
      <w:r>
        <w:rPr>
          <w:rFonts w:hint="eastAsia" w:ascii="Arial Unicode MS" w:hAnsi="Arial Unicode MS" w:eastAsia="Arial Unicode MS" w:cs="Arial Unicode MS"/>
        </w:rPr>
        <w:t xml:space="preserve">：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padding-reuse</w:t>
      </w:r>
      <w:r>
        <w:rPr>
          <w:rFonts w:hint="eastAsia" w:ascii="Arial Unicode MS" w:hAnsi="Arial Unicode MS" w:eastAsia="Arial Unicode MS" w:cs="Arial Unicode MS"/>
        </w:rPr>
        <w:t xml:space="preserve">，先复用最低序号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tombstone，再复用自然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padding；若都不可用，就重建受影响的固定水平行分区；</w:t>
      </w:r>
    </w:p>
    <w:p>
      <w:pPr>
        <w:pStyle w:val="Compact"/>
        <w:numPr>
          <w:ilvl w:val="0"/>
          <w:numId w:val="1009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Packed-COO-Cloud-Segmented-Delta</w:t>
      </w:r>
      <w:r>
        <w:rPr>
          <w:rFonts w:hint="eastAsia" w:ascii="Arial Unicode MS" w:hAnsi="Arial Unicode MS" w:eastAsia="Arial Unicode MS" w:cs="Arial Unicode MS"/>
        </w:rPr>
        <w:t xml:space="preserve">：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packed-coo-cloud-segmented-delta/segment-width=128</w:t>
      </w:r>
      <w:r>
        <w:rPr>
          <w:rFonts w:hint="eastAsia" w:ascii="Arial Unicode MS" w:hAnsi="Arial Unicode MS" w:eastAsia="Arial Unicode MS" w:cs="Arial Unicode MS"/>
        </w:rPr>
        <w:t xml:space="preserve">，base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仍是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CSSC，溢出被放进</w:t>
      </w:r>
      <w:r>
        <w:rPr>
          <w:rFonts w:ascii="Arial Unicode MS" w:hAnsi="Arial Unicode MS" w:eastAsia="Arial Unicode MS" w:cs="Arial Unicode MS" w:hint="eastAsia"/>
        </w:rPr>
        <w:t xml:space="preserve"> Cloud </w:t>
      </w:r>
      <w:r>
        <w:rPr>
          <w:rFonts w:hint="eastAsia" w:ascii="Arial Unicode MS" w:hAnsi="Arial Unicode MS" w:eastAsia="Arial Unicode MS" w:cs="Arial Unicode MS"/>
        </w:rPr>
        <w:t xml:space="preserve">可执行的固定</w:t>
      </w:r>
      <w:r>
        <w:rPr>
          <w:rFonts w:ascii="Arial Unicode MS" w:hAnsi="Arial Unicode MS" w:eastAsia="Arial Unicode MS" w:cs="Arial Unicode MS" w:hint="eastAsia"/>
        </w:rPr>
        <w:t xml:space="preserve"> 128-lane </w:t>
      </w:r>
      <w:r>
        <w:rPr>
          <w:rFonts w:hint="eastAsia" w:ascii="Arial Unicode MS" w:hAnsi="Arial Unicode MS" w:eastAsia="Arial Unicode MS" w:cs="Arial Unicode MS"/>
        </w:rPr>
        <w:t xml:space="preserve">行拥有分段，永不在线折叠。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三者原本会消费完全相同的有序事件、Publication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Window、查询到达、初始矩阵和公开参数。论文不把任何一个策略写成全局最优，也不允许根据</w:t>
      </w:r>
      <w:r>
        <w:rPr>
          <w:rFonts w:ascii="Arial Unicode MS" w:hAnsi="Arial Unicode MS" w:eastAsia="Arial Unicode MS" w:cs="Arial Unicode MS" w:hint="eastAsia"/>
        </w:rPr>
        <w:t xml:space="preserve"> held-out </w:t>
      </w:r>
      <w:r>
        <w:rPr>
          <w:rFonts w:hint="eastAsia" w:ascii="Arial Unicode MS" w:hAnsi="Arial Unicode MS" w:eastAsia="Arial Unicode MS" w:cs="Arial Unicode MS"/>
        </w:rPr>
        <w:t xml:space="preserve">结果切换策略。冻结问题是：在两个规模、四个合成查询/更新比、一个真实来源的两种事件语义，以及六个当前源码</w:t>
      </w:r>
      <w:r>
        <w:rPr>
          <w:rFonts w:ascii="Arial Unicode MS" w:hAnsi="Arial Unicode MS" w:eastAsia="Arial Unicode MS" w:cs="Arial Unicode MS" w:hint="eastAsia"/>
        </w:rPr>
        <w:t xml:space="preserve"> OpenFHE case </w:t>
      </w:r>
      <w:r>
        <w:rPr>
          <w:rFonts w:hint="eastAsia" w:ascii="Arial Unicode MS" w:hAnsi="Arial Unicode MS" w:eastAsia="Arial Unicode MS" w:cs="Arial Unicode MS"/>
        </w:rPr>
        <w:t xml:space="preserve">中，三个固定机制本来会分别付出什么代价。</w:t>
      </w:r>
    </w:p>
    <w:bookmarkEnd w:id="842"/>
    <w:bookmarkStart w:id="846" w:name="成本与测量口径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成本与测量口径</w:t>
      </w:r>
    </w:p>
    <w:bookmarkStart w:id="843" w:name="五类证据必须分开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12.1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五类证据必须分开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若正式执行被授权，对策略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k</m:t>
        </m:r>
      </m:oMath>
      <w:r>
        <w:rPr>
          <w:rFonts w:hint="eastAsia" w:ascii="Arial Unicode MS" w:hAnsi="Arial Unicode MS" w:eastAsia="Arial Unicode MS" w:cs="Arial Unicode MS"/>
        </w:rPr>
        <w:t xml:space="preserve">、规模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s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和查询/更新比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</m:oMath>
      <w:r>
        <w:rPr>
          <w:rFonts w:hint="eastAsia" w:ascii="Arial Unicode MS" w:hAnsi="Arial Unicode MS" w:eastAsia="Arial Unicode MS" w:cs="Arial Unicode MS"/>
        </w:rPr>
        <w:t xml:space="preserve">，结果本来会是带类型标签的成本向量，而不是一个混合总分：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ρ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计划直接测量</w:t>
      </w:r>
      <w:r>
        <w:rPr>
          <w:rFonts w:hint="eastAsia" w:ascii="Arial Unicode MS" w:hAnsi="Arial Unicode MS" w:eastAsia="Arial Unicode MS" w:cs="Arial Unicode MS"/>
        </w:rPr>
        <w:t xml:space="preserve">：合成与</w:t>
      </w:r>
      <w:r>
        <w:rPr>
          <w:rFonts w:ascii="Arial Unicode MS" w:hAnsi="Arial Unicode MS" w:eastAsia="Arial Unicode MS" w:cs="Arial Unicode MS" w:hint="eastAsia"/>
        </w:rPr>
        <w:t xml:space="preserve"> SNAP cell </w:t>
      </w:r>
      <w:r>
        <w:rPr>
          <w:rFonts w:hint="eastAsia" w:ascii="Arial Unicode MS" w:hAnsi="Arial Unicode MS" w:eastAsia="Arial Unicode MS" w:cs="Arial Unicode MS"/>
        </w:rPr>
        <w:t xml:space="preserve">的状态转移时间、结果装配时间、独立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时间、峰值</w:t>
      </w:r>
      <w:r>
        <w:rPr>
          <w:rFonts w:ascii="Arial Unicode MS" w:hAnsi="Arial Unicode MS" w:eastAsia="Arial Unicode MS" w:cs="Arial Unicode MS" w:hint="eastAsia"/>
        </w:rPr>
        <w:t xml:space="preserve"> RSS </w:t>
      </w:r>
      <w:r>
        <w:rPr>
          <w:rFonts w:hint="eastAsia" w:ascii="Arial Unicode MS" w:hAnsi="Arial Unicode MS" w:eastAsia="Arial Unicode MS" w:cs="Arial Unicode MS"/>
        </w:rPr>
        <w:t xml:space="preserve">和受控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scratch；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计划精确计数</w:t>
      </w:r>
      <w:r>
        <w:rPr>
          <w:rFonts w:hint="eastAsia" w:ascii="Arial Unicode MS" w:hAnsi="Arial Unicode MS" w:eastAsia="Arial Unicode MS" w:cs="Arial Unicode MS"/>
        </w:rPr>
        <w:t xml:space="preserve">：事件、窗口、更新、查询、typed</w:t>
      </w:r>
      <w:r>
        <w:rPr>
          <w:rFonts w:ascii="Arial Unicode MS" w:hAnsi="Arial Unicode MS" w:eastAsia="Arial Unicode MS" w:cs="Arial Unicode MS" w:hint="eastAsia"/>
        </w:rPr>
        <w:t xml:space="preserve"> primitive </w:t>
      </w:r>
      <w:r>
        <w:rPr>
          <w:rFonts w:hint="eastAsia" w:ascii="Arial Unicode MS" w:hAnsi="Arial Unicode MS" w:eastAsia="Arial Unicode MS" w:cs="Arial Unicode MS"/>
        </w:rPr>
        <w:t xml:space="preserve">和对象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multiplicity；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计划上界投影</w:t>
      </w:r>
      <w:r>
        <w:rPr>
          <w:rFonts w:hint="eastAsia" w:ascii="Arial Unicode MS" w:hAnsi="Arial Unicode MS" w:eastAsia="Arial Unicode MS" w:cs="Arial Unicode MS"/>
        </w:rPr>
        <w:t xml:space="preserve">：合成与</w:t>
      </w:r>
      <w:r>
        <w:rPr>
          <w:rFonts w:ascii="Arial Unicode MS" w:hAnsi="Arial Unicode MS" w:eastAsia="Arial Unicode MS" w:cs="Arial Unicode MS" w:hint="eastAsia"/>
        </w:rPr>
        <w:t xml:space="preserve"> SNAP </w:t>
      </w:r>
      <w:r>
        <w:rPr>
          <w:rFonts w:hint="eastAsia" w:ascii="Arial Unicode MS" w:hAnsi="Arial Unicode MS" w:eastAsia="Arial Unicode MS" w:cs="Arial Unicode MS"/>
        </w:rPr>
        <w:t xml:space="preserve">的密码对象字节，由精确对象</w:t>
      </w:r>
      <w:r>
        <w:rPr>
          <w:rFonts w:ascii="Arial Unicode MS" w:hAnsi="Arial Unicode MS" w:eastAsia="Arial Unicode MS" w:cs="Arial Unicode MS" w:hint="eastAsia"/>
        </w:rPr>
        <w:t xml:space="preserve"> multiplicity </w:t>
      </w:r>
      <w:r>
        <w:rPr>
          <w:rFonts w:hint="eastAsia" w:ascii="Arial Unicode MS" w:hAnsi="Arial Unicode MS" w:eastAsia="Arial Unicode MS" w:cs="Arial Unicode MS"/>
        </w:rPr>
        <w:t xml:space="preserve">乘以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冻结的类型级最大序列化公式得到；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精确缩放</w:t>
      </w:r>
      <w:r>
        <w:rPr>
          <w:rFonts w:hint="eastAsia" w:ascii="Arial Unicode MS" w:hAnsi="Arial Unicode MS" w:eastAsia="Arial Unicode MS" w:cs="Arial Unicode MS"/>
        </w:rPr>
        <w:t xml:space="preserve">：只允许把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的注册查询线性计数和字节字段变换为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计划原生实测</w:t>
      </w:r>
      <w:r>
        <w:rPr>
          <w:rFonts w:hint="eastAsia" w:ascii="Arial Unicode MS" w:hAnsi="Arial Unicode MS" w:eastAsia="Arial Unicode MS" w:cs="Arial Unicode MS"/>
        </w:rPr>
        <w:t xml:space="preserve">：六个</w:t>
      </w:r>
      <w:r>
        <w:rPr>
          <w:rFonts w:ascii="Arial Unicode MS" w:hAnsi="Arial Unicode MS" w:eastAsia="Arial Unicode MS" w:cs="Arial Unicode MS" w:hint="eastAsia"/>
        </w:rPr>
        <w:t xml:space="preserve"> OpenFHE case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typed-operation </w:t>
      </w:r>
      <w:r>
        <w:rPr>
          <w:rFonts w:hint="eastAsia" w:ascii="Arial Unicode MS" w:hAnsi="Arial Unicode MS" w:eastAsia="Arial Unicode MS" w:cs="Arial Unicode MS"/>
        </w:rPr>
        <w:t xml:space="preserve">inventory、序列化对象字节、进程时间、RSS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scratch。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这些类别不会折成一个来源不明的“估计性能”。特别是</w:t>
      </w:r>
      <w:r>
        <w:rPr>
          <w:rFonts w:ascii="Arial Unicode MS" w:hAnsi="Arial Unicode MS" w:eastAsia="Arial Unicode MS" w:cs="Arial Unicode MS" w:hint="eastAsia"/>
        </w:rPr>
        <w:t xml:space="preserve"> simulator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primitive count </w:t>
      </w:r>
      <w:r>
        <w:rPr>
          <w:rFonts w:hint="eastAsia" w:ascii="Arial Unicode MS" w:hAnsi="Arial Unicode MS" w:eastAsia="Arial Unicode MS" w:cs="Arial Unicode MS"/>
        </w:rPr>
        <w:t xml:space="preserve">不是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延迟，replay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时间是证据开销而不是策略运行成本，native</w:t>
      </w:r>
      <w:r>
        <w:rPr>
          <w:rFonts w:ascii="Arial Unicode MS" w:hAnsi="Arial Unicode MS" w:eastAsia="Arial Unicode MS" w:cs="Arial Unicode MS" w:hint="eastAsia"/>
        </w:rPr>
        <w:t xml:space="preserve"> package </w:t>
      </w:r>
      <w:r>
        <w:rPr>
          <w:rFonts w:hint="eastAsia" w:ascii="Arial Unicode MS" w:hAnsi="Arial Unicode MS" w:eastAsia="Arial Unicode MS" w:cs="Arial Unicode MS"/>
        </w:rPr>
        <w:t xml:space="preserve">的真实字节也不能事后替换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冻结的合成/SNAP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字节上界。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对允许缩放的查询线性字段，变换严格是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10</m:t>
          </m:r>
          <m:r>
            <m:t> </m:t>
          </m:r>
          <m:sSubSup>
            <m:e>
              <m:r>
                <m:t>n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n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不产生</w:t>
      </w:r>
      <w:r>
        <w:rPr>
          <w:rFonts w:ascii="Arial Unicode MS" w:hAnsi="Arial Unicode MS" w:eastAsia="Arial Unicode MS" w:cs="Arial Unicode MS" w:hint="eastAsia"/>
        </w:rPr>
        <w:t xml:space="preserve"> wall time、RSS、scratch </w:t>
      </w:r>
      <w:r>
        <w:rPr>
          <w:rFonts w:hint="eastAsia" w:ascii="Arial Unicode MS" w:hAnsi="Arial Unicode MS" w:eastAsia="Arial Unicode MS" w:cs="Arial Unicode MS"/>
        </w:rPr>
        <w:t xml:space="preserve">或原生延迟；这些量在结果表中必须标为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unavailable，而不是从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外推。</w:t>
      </w:r>
    </w:p>
    <w:bookmarkEnd w:id="843"/>
    <w:bookmarkStart w:id="844" w:name="通信字节与带宽换算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12.2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通信字节与带宽换算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设一个接受的事件组引起的规范更新侧字节为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B</m:t>
            </m:r>
          </m:e>
          <m:sub>
            <m:r>
              <m:t>u</m:t>
            </m:r>
          </m:sub>
        </m:sSub>
      </m:oMath>
      <w:r>
        <w:rPr>
          <w:rFonts w:hint="eastAsia" w:ascii="Arial Unicode MS" w:hAnsi="Arial Unicode MS" w:eastAsia="Arial Unicode MS" w:cs="Arial Unicode MS"/>
        </w:rPr>
        <w:t xml:space="preserve">，一次查询引起的查询侧字节为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B</m:t>
            </m:r>
          </m:e>
          <m:sub>
            <m:r>
              <m:t>q</m:t>
            </m:r>
          </m:sub>
        </m:sSub>
      </m:oMath>
      <w:r>
        <w:rPr>
          <w:rFonts w:hint="eastAsia" w:ascii="Arial Unicode MS" w:hAnsi="Arial Unicode MS" w:eastAsia="Arial Unicode MS" w:cs="Arial Unicode MS"/>
        </w:rPr>
        <w:t xml:space="preserve">。在带宽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b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</w:rPr>
        <w:t xml:space="preserve">Mbps </w:t>
      </w:r>
      <w:r>
        <w:rPr>
          <w:rFonts w:hint="eastAsia" w:ascii="Arial Unicode MS" w:hAnsi="Arial Unicode MS" w:eastAsia="Arial Unicode MS" w:cs="Arial Unicode MS"/>
        </w:rPr>
        <w:t xml:space="preserve">下，单纯的协议字节换算为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B</m:t>
              </m:r>
            </m:num>
            <m:den>
              <m:r>
                <m:t>b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合成与</w:t>
      </w:r>
      <w:r>
        <w:rPr>
          <w:rFonts w:ascii="Arial Unicode MS" w:hAnsi="Arial Unicode MS" w:eastAsia="Arial Unicode MS" w:cs="Arial Unicode MS" w:hint="eastAsia"/>
        </w:rPr>
        <w:t xml:space="preserve"> SNAP </w:t>
      </w:r>
      <w:r>
        <w:rPr>
          <w:rFonts w:hint="eastAsia" w:ascii="Arial Unicode MS" w:hAnsi="Arial Unicode MS" w:eastAsia="Arial Unicode MS" w:cs="Arial Unicode MS"/>
        </w:rPr>
        <w:t xml:space="preserve">的密码对象上界按类别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j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其中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是精确对象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multiplicity，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冻结的类型级最大字节数。实际规范元数据字节单独报告；HTTP/TLS、GitHub</w:t>
      </w:r>
      <w:r>
        <w:rPr>
          <w:rFonts w:ascii="Arial Unicode MS" w:hAnsi="Arial Unicode MS" w:eastAsia="Arial Unicode MS" w:cs="Arial Unicode MS" w:hint="eastAsia"/>
        </w:rPr>
        <w:t xml:space="preserve"> artifact </w:t>
      </w:r>
      <w:r>
        <w:rPr>
          <w:rFonts w:hint="eastAsia" w:ascii="Arial Unicode MS" w:hAnsi="Arial Unicode MS" w:eastAsia="Arial Unicode MS" w:cs="Arial Unicode MS"/>
        </w:rPr>
        <w:t xml:space="preserve">wrapper、文件系统和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私有证据传输也分别记账，不能伪装成协议</w:t>
      </w:r>
      <w:r>
        <w:rPr>
          <w:rFonts w:ascii="Arial Unicode MS" w:hAnsi="Arial Unicode MS" w:eastAsia="Arial Unicode MS" w:cs="Arial Unicode MS" w:hint="eastAsia"/>
        </w:rPr>
        <w:t xml:space="preserve"> Cloud </w:t>
      </w:r>
      <w:r>
        <w:rPr>
          <w:rFonts w:hint="eastAsia" w:ascii="Arial Unicode MS" w:hAnsi="Arial Unicode MS" w:eastAsia="Arial Unicode MS" w:cs="Arial Unicode MS"/>
        </w:rPr>
        <w:t xml:space="preserve">通信。</w:t>
      </w:r>
    </w:p>
    <w:bookmarkEnd w:id="844"/>
    <w:bookmarkStart w:id="845" w:name="openfhe-原生-case-不与-simulator-混加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12.3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t xml:space="preserve">OpenFHE </w:t>
      </w:r>
      <w:r>
        <w:rPr>
          <w:rFonts w:hint="eastAsia" w:ascii="Arial Unicode MS" w:hAnsi="Arial Unicode MS" w:eastAsia="Arial Unicode MS" w:cs="Arial Unicode MS"/>
        </w:rPr>
        <w:t xml:space="preserve">原生</w:t>
      </w:r>
      <w:r>
        <w:rPr>
          <w:rFonts w:ascii="Arial Unicode MS" w:hAnsi="Arial Unicode MS" w:eastAsia="Arial Unicode MS" w:cs="Arial Unicode MS" w:hint="eastAsia"/>
        </w:rPr>
        <w:t xml:space="preserve"> case </w:t>
      </w:r>
      <w:r>
        <w:rPr>
          <w:rFonts w:hint="eastAsia" w:ascii="Arial Unicode MS" w:hAnsi="Arial Unicode MS" w:eastAsia="Arial Unicode MS" w:cs="Arial Unicode MS"/>
        </w:rPr>
        <w:t xml:space="preserve">不与</w:t>
      </w:r>
      <w:r>
        <w:rPr>
          <w:rFonts w:ascii="Arial Unicode MS" w:hAnsi="Arial Unicode MS" w:eastAsia="Arial Unicode MS" w:cs="Arial Unicode MS" w:hint="eastAsia"/>
        </w:rPr>
        <w:t xml:space="preserve"> simulator </w:t>
      </w:r>
      <w:r>
        <w:rPr>
          <w:rFonts w:hint="eastAsia" w:ascii="Arial Unicode MS" w:hAnsi="Arial Unicode MS" w:eastAsia="Arial Unicode MS" w:cs="Arial Unicode MS"/>
        </w:rPr>
        <w:t xml:space="preserve">混加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当前源码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矩阵原计划只有三个策略乘两个规模，共六个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case。每个</w:t>
      </w:r>
      <w:r>
        <w:rPr>
          <w:rFonts w:ascii="Arial Unicode MS" w:hAnsi="Arial Unicode MS" w:eastAsia="Arial Unicode MS" w:cs="Arial Unicode MS" w:hint="eastAsia"/>
        </w:rPr>
        <w:t xml:space="preserve"> case </w:t>
      </w:r>
      <w:r>
        <w:rPr>
          <w:rFonts w:hint="eastAsia" w:ascii="Arial Unicode MS" w:hAnsi="Arial Unicode MS" w:eastAsia="Arial Unicode MS" w:cs="Arial Unicode MS"/>
        </w:rPr>
        <w:t xml:space="preserve">本来会执行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 </m:t>
          </m:r>
          <m:r>
            <m:rPr>
              <m:nor/>
              <m:sty m:val="p"/>
            </m:rPr>
            <m:t>discarded warm-up</m:t>
          </m:r>
          <m:r>
            <m:rPr>
              <m:sty m:val="p"/>
            </m:rPr>
            <m:t>+</m:t>
          </m:r>
          <m:r>
            <m:t>3</m:t>
          </m:r>
          <m:r>
            <m:t> </m:t>
          </m:r>
          <m:r>
            <m:rPr>
              <m:nor/>
              <m:sty m:val="p"/>
            </m:rPr>
            <m:t>fresh-key producer evaluations</m:t>
          </m:r>
          <m:r>
            <m:rPr>
              <m:sty m:val="p"/>
            </m:rPr>
            <m:t>+</m:t>
          </m:r>
          <m:r>
            <m:t>3</m:t>
          </m:r>
          <m:r>
            <m:t> </m:t>
          </m:r>
          <m:r>
            <m:rPr>
              <m:nor/>
              <m:sty m:val="p"/>
            </m:rPr>
            <m:t>exact package replays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所以完整原生工作量是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42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次</w:t>
      </w:r>
      <w:r>
        <w:rPr>
          <w:rFonts w:ascii="Arial Unicode MS" w:hAnsi="Arial Unicode MS" w:eastAsia="Arial Unicode MS" w:cs="Arial Unicode MS" w:hint="eastAsia"/>
        </w:rPr>
        <w:t xml:space="preserve"> native </w:t>
      </w:r>
      <w:r>
        <w:rPr>
          <w:rFonts w:hint="eastAsia" w:ascii="Arial Unicode MS" w:hAnsi="Arial Unicode MS" w:eastAsia="Arial Unicode MS" w:cs="Arial Unicode MS"/>
        </w:rPr>
        <w:t xml:space="preserve">evaluation。三个</w:t>
      </w:r>
      <w:r>
        <w:rPr>
          <w:rFonts w:ascii="Arial Unicode MS" w:hAnsi="Arial Unicode MS" w:eastAsia="Arial Unicode MS" w:cs="Arial Unicode MS" w:hint="eastAsia"/>
        </w:rPr>
        <w:t xml:space="preserve"> producer </w:t>
      </w:r>
      <w:r>
        <w:rPr>
          <w:rFonts w:hint="eastAsia" w:ascii="Arial Unicode MS" w:hAnsi="Arial Unicode MS" w:eastAsia="Arial Unicode MS" w:cs="Arial Unicode MS"/>
        </w:rPr>
        <w:t xml:space="preserve">被规定为同一固定</w:t>
      </w:r>
      <w:r>
        <w:rPr>
          <w:rFonts w:ascii="Arial Unicode MS" w:hAnsi="Arial Unicode MS" w:eastAsia="Arial Unicode MS" w:cs="Arial Unicode MS" w:hint="eastAsia"/>
        </w:rPr>
        <w:t xml:space="preserve"> case </w:t>
      </w:r>
      <w:r>
        <w:rPr>
          <w:rFonts w:hint="eastAsia" w:ascii="Arial Unicode MS" w:hAnsi="Arial Unicode MS" w:eastAsia="Arial Unicode MS" w:cs="Arial Unicode MS"/>
        </w:rPr>
        <w:t xml:space="preserve">的技术重复，不是独立总体样本；若得到接纳，论文本来会报告三个原始值、其中位数和范围：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median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并分别报告</w:t>
      </w:r>
      <w:r>
        <w:rPr>
          <w:rFonts w:ascii="Arial Unicode MS" w:hAnsi="Arial Unicode MS" w:eastAsia="Arial Unicode MS" w:cs="Arial Unicode MS" w:hint="eastAsia"/>
        </w:rPr>
        <w:t xml:space="preserve"> producer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replay。q4 </w:t>
      </w:r>
      <w:r>
        <w:rPr>
          <w:rFonts w:hint="eastAsia" w:ascii="Arial Unicode MS" w:hAnsi="Arial Unicode MS" w:eastAsia="Arial Unicode MS" w:cs="Arial Unicode MS"/>
        </w:rPr>
        <w:t xml:space="preserve">必须反序列化</w:t>
      </w:r>
      <w:r>
        <w:rPr>
          <w:rFonts w:ascii="Arial Unicode MS" w:hAnsi="Arial Unicode MS" w:eastAsia="Arial Unicode MS" w:cs="Arial Unicode MS" w:hint="eastAsia"/>
        </w:rPr>
        <w:t xml:space="preserve"> q3 </w:t>
      </w:r>
      <w:r>
        <w:rPr>
          <w:rFonts w:hint="eastAsia" w:ascii="Arial Unicode MS" w:hAnsi="Arial Unicode MS" w:eastAsia="Arial Unicode MS" w:cs="Arial Unicode MS"/>
        </w:rPr>
        <w:t xml:space="preserve">留下的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CryptoContext、密钥、evaluation-key</w:t>
      </w:r>
      <w:r>
        <w:rPr>
          <w:rFonts w:ascii="Arial Unicode MS" w:hAnsi="Arial Unicode MS" w:eastAsia="Arial Unicode MS" w:cs="Arial Unicode MS" w:hint="eastAsia"/>
        </w:rPr>
        <w:t xml:space="preserve"> frame </w:t>
      </w:r>
      <w:r>
        <w:rPr>
          <w:rFonts w:hint="eastAsia" w:ascii="Arial Unicode MS" w:hAnsi="Arial Unicode MS" w:eastAsia="Arial Unicode MS" w:cs="Arial Unicode MS"/>
        </w:rPr>
        <w:t xml:space="preserve">和输入密文；它的</w:t>
      </w:r>
      <w:r>
        <w:rPr>
          <w:rFonts w:ascii="Arial Unicode MS" w:hAnsi="Arial Unicode MS" w:eastAsia="Arial Unicode MS" w:cs="Arial Unicode MS" w:hint="eastAsia"/>
        </w:rPr>
        <w:t xml:space="preserve"> lifecycle inventory </w:t>
      </w:r>
      <w:r>
        <w:rPr>
          <w:rFonts w:hint="eastAsia" w:ascii="Arial Unicode MS" w:hAnsi="Arial Unicode MS" w:eastAsia="Arial Unicode MS" w:cs="Arial Unicode MS"/>
        </w:rPr>
        <w:t xml:space="preserve">要求</w:t>
      </w:r>
      <w:r>
        <w:rPr>
          <w:rFonts w:ascii="Arial Unicode MS" w:hAnsi="Arial Unicode MS" w:eastAsia="Arial Unicode MS" w:cs="Arial Unicode MS" w:hint="eastAsia"/>
        </w:rPr>
        <w:t xml:space="preserve"> context/key/evaluation-key generation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Encrypt </w:t>
      </w:r>
      <w:r>
        <w:rPr>
          <w:rFonts w:hint="eastAsia" w:ascii="Arial Unicode MS" w:hAnsi="Arial Unicode MS" w:eastAsia="Arial Unicode MS" w:cs="Arial Unicode MS"/>
        </w:rPr>
        <w:t xml:space="preserve">全为零，但</w:t>
      </w:r>
      <w:r>
        <w:rPr>
          <w:rFonts w:ascii="Arial Unicode MS" w:hAnsi="Arial Unicode MS" w:eastAsia="Arial Unicode MS" w:cs="Arial Unicode MS" w:hint="eastAsia"/>
        </w:rPr>
        <w:t xml:space="preserve"> Cloud-program operation inventory </w:t>
      </w:r>
      <w:r>
        <w:rPr>
          <w:rFonts w:hint="eastAsia" w:ascii="Arial Unicode MS" w:hAnsi="Arial Unicode MS" w:eastAsia="Arial Unicode MS" w:cs="Arial Unicode MS"/>
        </w:rPr>
        <w:t xml:space="preserve">必须与同一</w:t>
      </w:r>
      <w:r>
        <w:rPr>
          <w:rFonts w:ascii="Arial Unicode MS" w:hAnsi="Arial Unicode MS" w:eastAsia="Arial Unicode MS" w:cs="Arial Unicode MS" w:hint="eastAsia"/>
        </w:rPr>
        <w:t xml:space="preserve"> package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producer </w:t>
      </w:r>
      <w:r>
        <w:rPr>
          <w:rFonts w:hint="eastAsia" w:ascii="Arial Unicode MS" w:hAnsi="Arial Unicode MS" w:eastAsia="Arial Unicode MS" w:cs="Arial Unicode MS"/>
        </w:rPr>
        <w:t xml:space="preserve">完全相同。</w:t>
      </w:r>
    </w:p>
    <w:bookmarkEnd w:id="845"/>
    <w:bookmarkEnd w:id="846"/>
    <w:bookmarkStart w:id="851" w:name="三类正式实验矩阵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三类正式实验矩阵</w:t>
      </w:r>
    </w:p>
    <w:bookmarkStart w:id="847" w:name="合成矩阵两个规模三个种子四个-rho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13.1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合成矩阵：两个规模、三个种子、四个</w:t>
      </w:r>
      <w:r>
        <w:rPr>
          <w:rFonts w:ascii="Arial Unicode MS" w:hAnsi="Arial Unicode MS" w:eastAsia="Arial Unicode MS" w:cs="Arial Unicode MS" w:hint="eastAsia"/>
        </w:rPr>
        <w:t xml:space="preserve"> rho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合成矩阵冻结为：</w:t>
      </w:r>
    </w:p>
    <w:p>
      <w:pPr>
        <w:pStyle w:val="Compact"/>
        <w:numPr>
          <w:ilvl w:val="0"/>
          <w:numId w:val="1011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S</w:t>
      </w:r>
      <w:r>
        <w:rPr>
          <w:rFonts w:hint="eastAsia" w:ascii="Arial Unicode MS" w:hAnsi="Arial Unicode MS" w:eastAsia="Arial Unicode MS" w:cs="Arial Unicode MS"/>
        </w:rPr>
        <w:t xml:space="preserve">：256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行、8,193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列、512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accepted </w:t>
      </w:r>
      <w:r>
        <w:rPr>
          <w:rFonts w:hint="eastAsia" w:ascii="Arial Unicode MS" w:hAnsi="Arial Unicode MS" w:eastAsia="Arial Unicode MS" w:cs="Arial Unicode MS"/>
        </w:rPr>
        <w:t xml:space="preserve">updates；</w:t>
      </w:r>
    </w:p>
    <w:p>
      <w:pPr>
        <w:pStyle w:val="Compact"/>
        <w:numPr>
          <w:ilvl w:val="0"/>
          <w:numId w:val="1011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M</w:t>
      </w:r>
      <w:r>
        <w:rPr>
          <w:rFonts w:hint="eastAsia" w:ascii="Arial Unicode MS" w:hAnsi="Arial Unicode MS" w:eastAsia="Arial Unicode MS" w:cs="Arial Unicode MS"/>
        </w:rPr>
        <w:t xml:space="preserve">：1,024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行、8,193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列、2,048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accepted </w:t>
      </w:r>
      <w:r>
        <w:rPr>
          <w:rFonts w:hint="eastAsia" w:ascii="Arial Unicode MS" w:hAnsi="Arial Unicode MS" w:eastAsia="Arial Unicode MS" w:cs="Arial Unicode MS"/>
        </w:rPr>
        <w:t xml:space="preserve">updates；</w:t>
      </w:r>
    </w:p>
    <w:p>
      <w:pPr>
        <w:pStyle w:val="Compact"/>
        <w:numPr>
          <w:ilvl w:val="0"/>
          <w:numId w:val="1011"/>
        </w:numPr>
      </w:pPr>
      <w:r>
        <w:rPr>
          <w:rFonts w:ascii="Arial Unicode MS" w:hAnsi="Arial Unicode MS" w:eastAsia="Arial Unicode MS" w:cs="Arial Unicode MS" w:hint="eastAsia"/>
        </w:rPr>
        <w:t xml:space="preserve">formal </w:t>
      </w:r>
      <w:r>
        <w:rPr>
          <w:rFonts w:hint="eastAsia" w:ascii="Arial Unicode MS" w:hAnsi="Arial Unicode MS" w:eastAsia="Arial Unicode MS" w:cs="Arial Unicode MS"/>
        </w:rPr>
        <w:t xml:space="preserve">seeds：</w:t>
      </w:r>
      <m:oMath>
        <m:r>
          <m:rPr>
            <m:sty m:val="p"/>
          </m:rPr>
          <m:t>{</m:t>
        </m:r>
        <m:r>
          <m:t>20260822</m:t>
        </m:r>
        <m:r>
          <m:rPr>
            <m:sty m:val="p"/>
          </m:rPr>
          <m:t>,</m:t>
        </m:r>
        <m:r>
          <m:t>20260823</m:t>
        </m:r>
        <m:r>
          <m:rPr>
            <m:sty m:val="p"/>
          </m:rPr>
          <m:t>,</m:t>
        </m:r>
        <m:r>
          <m:t>20260824</m:t>
        </m:r>
        <m:r>
          <m:rPr>
            <m:sty m:val="p"/>
          </m:rPr>
          <m:t>}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 w:cs="Arial Unicode MS"/>
        </w:rPr>
        <w:t xml:space="preserve">workload：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mixed-insert-delete-modify</w:t>
      </w:r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11"/>
        </w:numPr>
      </w:pP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 w:cs="Arial Unicode MS"/>
        </w:rPr>
        <w:t xml:space="preserve">每个</w:t>
      </w:r>
      <w:r>
        <w:rPr>
          <w:rFonts w:ascii="Arial Unicode MS" w:hAnsi="Arial Unicode MS" w:eastAsia="Arial Unicode MS" w:cs="Arial Unicode MS" w:hint="eastAsia"/>
        </w:rPr>
        <w:t xml:space="preserve"> cell </w:t>
      </w:r>
      <w:r>
        <w:rPr>
          <w:rFonts w:hint="eastAsia" w:ascii="Arial Unicode MS" w:hAnsi="Arial Unicode MS" w:eastAsia="Arial Unicode MS" w:cs="Arial Unicode MS"/>
        </w:rPr>
        <w:t xml:space="preserve">同时执行三个固定策略。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因此</w:t>
      </w:r>
      <w:r>
        <w:rPr>
          <w:rFonts w:ascii="Arial Unicode MS" w:hAnsi="Arial Unicode MS" w:eastAsia="Arial Unicode MS" w:cs="Arial Unicode MS" w:hint="eastAsia"/>
        </w:rPr>
        <w:t xml:space="preserve"> formal synthetic unit </w:t>
      </w:r>
      <w:r>
        <w:rPr>
          <w:rFonts w:hint="eastAsia" w:ascii="Arial Unicode MS" w:hAnsi="Arial Unicode MS" w:eastAsia="Arial Unicode MS" w:cs="Arial Unicode MS"/>
        </w:rPr>
        <w:t xml:space="preserve">数量是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 </m:t>
          </m:r>
          <m:r>
            <m:rPr>
              <m:nor/>
              <m:sty m:val="p"/>
            </m:rPr>
            <m:t>scales</m:t>
          </m:r>
          <m:r>
            <m:rPr>
              <m:sty m:val="p"/>
            </m:rPr>
            <m:t>×</m:t>
          </m:r>
          <m:r>
            <m:t>3</m:t>
          </m:r>
          <m:r>
            <m:t> </m:t>
          </m:r>
          <m:r>
            <m:rPr>
              <m:nor/>
              <m:sty m:val="p"/>
            </m:rPr>
            <m:t>seeds</m:t>
          </m:r>
          <m:r>
            <m:rPr>
              <m:sty m:val="p"/>
            </m:rPr>
            <m:t>=</m:t>
          </m:r>
          <m:r>
            <m:t>6</m:t>
          </m:r>
          <m:r>
            <m:t> </m:t>
          </m:r>
          <m:r>
            <m:rPr>
              <m:nor/>
              <m:sty m:val="p"/>
            </m:rPr>
            <m:t>shards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对于最简分数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q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和从零开始的</w:t>
      </w:r>
      <w:r>
        <w:rPr>
          <w:rFonts w:ascii="Arial Unicode MS" w:hAnsi="Arial Unicode MS" w:eastAsia="Arial Unicode MS" w:cs="Arial Unicode MS" w:hint="eastAsia"/>
        </w:rPr>
        <w:t xml:space="preserve"> accepted-event ordinal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a</m:t>
        </m:r>
      </m:oMath>
      <w:r>
        <w:rPr>
          <w:rFonts w:hint="eastAsia" w:ascii="Arial Unicode MS" w:hAnsi="Arial Unicode MS" w:eastAsia="Arial Unicode MS" w:cs="Arial Unicode MS"/>
        </w:rPr>
        <w:t xml:space="preserve">，第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a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个完整事件组之后插入的查询数是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p</m:t>
                  </m:r>
                </m:num>
                <m:den>
                  <m:r>
                    <m:t>q</m:t>
                  </m:r>
                </m:den>
              </m:f>
            </m:e>
          </m:d>
          <m:r>
            <m:rPr>
              <m:sty m:val="p"/>
            </m:rPr>
            <m:t>−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p</m:t>
                  </m:r>
                </m:num>
                <m:den>
                  <m:r>
                    <m:t>q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于是前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N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个事件组后的查询总数严格为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p</m:t>
                  </m:r>
                </m:num>
                <m:den>
                  <m:r>
                    <m:t>q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原计划完整执行；</w:t>
      </w: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只能从同策略、同</w:t>
      </w:r>
      <w:r>
        <w:rPr>
          <w:rFonts w:ascii="Arial Unicode MS" w:hAnsi="Arial Unicode MS" w:eastAsia="Arial Unicode MS" w:cs="Arial Unicode MS" w:hint="eastAsia"/>
        </w:rPr>
        <w:t xml:space="preserve"> shard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结果做注册的</w:t>
      </w:r>
      <w:r>
        <w:rPr>
          <w:rFonts w:ascii="Arial Unicode MS" w:hAnsi="Arial Unicode MS" w:eastAsia="Arial Unicode MS" w:cs="Arial Unicode MS" w:hint="eastAsia"/>
        </w:rPr>
        <w:t xml:space="preserve"> query-linearity </w:t>
      </w:r>
      <w:r>
        <w:rPr>
          <w:rFonts w:hint="eastAsia" w:ascii="Arial Unicode MS" w:hAnsi="Arial Unicode MS" w:eastAsia="Arial Unicode MS" w:cs="Arial Unicode MS"/>
        </w:rPr>
        <w:t xml:space="preserve">变换。任何</w:t>
      </w:r>
      <w:r>
        <w:rPr>
          <w:rFonts w:ascii="Arial Unicode MS" w:hAnsi="Arial Unicode MS" w:eastAsia="Arial Unicode MS" w:cs="Arial Unicode MS" w:hint="eastAsia"/>
        </w:rPr>
        <w:t xml:space="preserve"> event/window/state </w:t>
      </w:r>
      <w:r>
        <w:rPr>
          <w:rFonts w:hint="eastAsia" w:ascii="Arial Unicode MS" w:hAnsi="Arial Unicode MS" w:eastAsia="Arial Unicode MS" w:cs="Arial Unicode MS"/>
        </w:rPr>
        <w:t xml:space="preserve">不等价、任何试图缩放非白名单字段，都会让该</w:t>
      </w:r>
      <w:r>
        <w:rPr>
          <w:rFonts w:ascii="Arial Unicode MS" w:hAnsi="Arial Unicode MS" w:eastAsia="Arial Unicode MS" w:cs="Arial Unicode MS" w:hint="eastAsia"/>
        </w:rPr>
        <w:t xml:space="preserve"> shard fail closed。</w:t>
      </w:r>
    </w:p>
    <w:bookmarkEnd w:id="847"/>
    <w:bookmarkStart w:id="848" w:name="单一真实来源snap-stack-overflow-a2q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13.2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单一真实来源：SNAP</w:t>
      </w:r>
      <w:r>
        <w:rPr>
          <w:rFonts w:ascii="Arial Unicode MS" w:hAnsi="Arial Unicode MS" w:eastAsia="Arial Unicode MS" w:cs="Arial Unicode MS" w:hint="eastAsia"/>
        </w:rPr>
        <w:t xml:space="preserve"> Stack Overflow A2Q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真实来源原计划只使用一个固定对象：SNAP</w:t>
      </w:r>
      <w:r>
        <w:rPr>
          <w:rFonts w:ascii="Arial Unicode MS" w:hAnsi="Arial Unicode MS" w:eastAsia="Arial Unicode MS" w:cs="Arial Unicode MS" w:hint="eastAsia"/>
        </w:rPr>
        <w:t xml:space="preserve"> Stack Overflow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sx-stackoverflow-a2q.txt.gz</w:t>
      </w:r>
      <w:r>
        <w:rPr>
          <w:rFonts w:ascii="Arial Unicode MS" w:hAnsi="Arial Unicode MS" w:eastAsia="Arial Unicode MS" w:cs="Arial Unicode MS" w:hint="eastAsia"/>
        </w:rPr>
        <w:t xml:space="preserve">。acquisition </w:t>
      </w:r>
      <w:r>
        <w:rPr>
          <w:rFonts w:hint="eastAsia" w:ascii="Arial Unicode MS" w:hAnsi="Arial Unicode MS" w:eastAsia="Arial Unicode MS" w:cs="Arial Unicode MS"/>
        </w:rPr>
        <w:t xml:space="preserve">本来会先记录最终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URL、响应头、精确压缩字节数与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SHA-256；独立</w:t>
      </w:r>
      <w:r>
        <w:rPr>
          <w:rFonts w:ascii="Arial Unicode MS" w:hAnsi="Arial Unicode MS" w:eastAsia="Arial Unicode MS" w:cs="Arial Unicode MS" w:hint="eastAsia"/>
        </w:rPr>
        <w:t xml:space="preserve"> guard </w:t>
      </w:r>
      <w:r>
        <w:rPr>
          <w:rFonts w:hint="eastAsia" w:ascii="Arial Unicode MS" w:hAnsi="Arial Unicode MS" w:eastAsia="Arial Unicode MS" w:cs="Arial Unicode MS"/>
        </w:rPr>
        <w:t xml:space="preserve">再下载一次并要求</w:t>
      </w:r>
      <w:r>
        <w:rPr>
          <w:rFonts w:ascii="Arial Unicode MS" w:hAnsi="Arial Unicode MS" w:eastAsia="Arial Unicode MS" w:cs="Arial Unicode MS" w:hint="eastAsia"/>
        </w:rPr>
        <w:t xml:space="preserve"> exact response-body bytes </w:t>
      </w:r>
      <w:r>
        <w:rPr>
          <w:rFonts w:hint="eastAsia" w:ascii="Arial Unicode MS" w:hAnsi="Arial Unicode MS" w:eastAsia="Arial Unicode MS" w:cs="Arial Unicode MS"/>
        </w:rPr>
        <w:t xml:space="preserve">相同，正式工件不携带原始压缩对象。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确定性</w:t>
      </w:r>
      <w:r>
        <w:rPr>
          <w:rFonts w:ascii="Arial Unicode MS" w:hAnsi="Arial Unicode MS" w:eastAsia="Arial Unicode MS" w:cs="Arial Unicode MS" w:hint="eastAsia"/>
        </w:rPr>
        <w:t xml:space="preserve"> transform </w:t>
      </w:r>
      <w:r>
        <w:rPr>
          <w:rFonts w:hint="eastAsia" w:ascii="Arial Unicode MS" w:hAnsi="Arial Unicode MS" w:eastAsia="Arial Unicode MS" w:cs="Arial Unicode MS"/>
        </w:rPr>
        <w:t xml:space="preserve">使用：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 w:cs="Arial Unicode MS"/>
        </w:rPr>
        <w:t xml:space="preserve">前</w:t>
      </w:r>
      <w:r>
        <w:rPr>
          <w:rFonts w:ascii="Arial Unicode MS" w:hAnsi="Arial Unicode MS" w:eastAsia="Arial Unicode MS" w:cs="Arial Unicode MS" w:hint="eastAsia"/>
        </w:rPr>
        <w:t xml:space="preserve"> 1,000,000 </w:t>
      </w:r>
      <w:r>
        <w:rPr>
          <w:rFonts w:hint="eastAsia" w:ascii="Arial Unicode MS" w:hAnsi="Arial Unicode MS" w:eastAsia="Arial Unicode MS" w:cs="Arial Unicode MS"/>
        </w:rPr>
        <w:t xml:space="preserve">条</w:t>
      </w:r>
      <w:r>
        <w:rPr>
          <w:rFonts w:ascii="Arial Unicode MS" w:hAnsi="Arial Unicode MS" w:eastAsia="Arial Unicode MS" w:cs="Arial Unicode MS" w:hint="eastAsia"/>
        </w:rPr>
        <w:t xml:space="preserve"> eligible records </w:t>
      </w:r>
      <w:r>
        <w:rPr>
          <w:rFonts w:hint="eastAsia" w:ascii="Arial Unicode MS" w:hAnsi="Arial Unicode MS" w:eastAsia="Arial Unicode MS" w:cs="Arial Unicode MS"/>
        </w:rPr>
        <w:t xml:space="preserve">冻结</w:t>
      </w:r>
      <w:r>
        <w:rPr>
          <w:rFonts w:ascii="Arial Unicode MS" w:hAnsi="Arial Unicode MS" w:eastAsia="Arial Unicode MS" w:cs="Arial Unicode MS" w:hint="eastAsia"/>
        </w:rPr>
        <w:t xml:space="preserve"> row/column </w:t>
      </w:r>
      <w:r>
        <w:rPr>
          <w:rFonts w:hint="eastAsia" w:ascii="Arial Unicode MS" w:hAnsi="Arial Unicode MS" w:eastAsia="Arial Unicode MS" w:cs="Arial Unicode MS"/>
        </w:rPr>
        <w:t xml:space="preserve">mapping；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 w:cs="Arial Unicode MS"/>
        </w:rPr>
        <w:t xml:space="preserve">两个按</w:t>
      </w:r>
      <w:r>
        <w:rPr>
          <w:rFonts w:ascii="Arial Unicode MS" w:hAnsi="Arial Unicode MS" w:eastAsia="Arial Unicode MS" w:cs="Arial Unicode MS" w:hint="eastAsia"/>
        </w:rPr>
        <w:t xml:space="preserve"> source identity </w:t>
      </w:r>
      <w:r>
        <w:rPr>
          <w:rFonts w:hint="eastAsia" w:ascii="Arial Unicode MS" w:hAnsi="Arial Unicode MS" w:eastAsia="Arial Unicode MS" w:cs="Arial Unicode MS"/>
        </w:rPr>
        <w:t xml:space="preserve">哈希得到的确定性分区；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 w:cs="Arial Unicode MS"/>
        </w:rPr>
        <w:t xml:space="preserve">每个分区</w:t>
      </w:r>
      <w:r>
        <w:rPr>
          <w:rFonts w:ascii="Arial Unicode MS" w:hAnsi="Arial Unicode MS" w:eastAsia="Arial Unicode MS" w:cs="Arial Unicode MS" w:hint="eastAsia"/>
        </w:rPr>
        <w:t xml:space="preserve"> 1,024 </w:t>
      </w:r>
      <w:r>
        <w:rPr>
          <w:rFonts w:hint="eastAsia" w:ascii="Arial Unicode MS" w:hAnsi="Arial Unicode MS" w:eastAsia="Arial Unicode MS" w:cs="Arial Unicode MS"/>
        </w:rPr>
        <w:t xml:space="preserve">行、8,193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列；</w:t>
      </w:r>
    </w:p>
    <w:p>
      <w:pPr>
        <w:pStyle w:val="Compact"/>
        <w:numPr>
          <w:ilvl w:val="0"/>
          <w:numId w:val="1012"/>
        </w:numPr>
      </w:pPr>
      <w:r>
        <w:rPr>
          <w:rFonts w:ascii="Arial Unicode MS" w:hAnsi="Arial Unicode MS" w:eastAsia="Arial Unicode MS" w:cs="Arial Unicode MS" w:hint="eastAsia"/>
        </w:rPr>
        <w:t xml:space="preserve">mapping prefix </w:t>
      </w:r>
      <w:r>
        <w:rPr>
          <w:rFonts w:hint="eastAsia" w:ascii="Arial Unicode MS" w:hAnsi="Arial Unicode MS" w:eastAsia="Arial Unicode MS" w:cs="Arial Unicode MS"/>
        </w:rPr>
        <w:t xml:space="preserve">之后每个分区</w:t>
      </w:r>
      <w:r>
        <w:rPr>
          <w:rFonts w:ascii="Arial Unicode MS" w:hAnsi="Arial Unicode MS" w:eastAsia="Arial Unicode MS" w:cs="Arial Unicode MS" w:hint="eastAsia"/>
        </w:rPr>
        <w:t xml:space="preserve"> 4,096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accepted </w:t>
      </w:r>
      <w:r>
        <w:rPr>
          <w:rFonts w:hint="eastAsia" w:ascii="Arial Unicode MS" w:hAnsi="Arial Unicode MS" w:eastAsia="Arial Unicode MS" w:cs="Arial Unicode MS"/>
        </w:rPr>
        <w:t xml:space="preserve">records；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 w:cs="Arial Unicode MS"/>
        </w:rPr>
        <w:t xml:space="preserve">两种事件语义</w:t>
      </w:r>
      <w:r>
        <w:rPr>
          <w:rFonts w:ascii="Arial Unicode MS" w:hAnsi="Arial Unicode MS" w:eastAsia="Arial Unicode MS" w:cs="Arial Unicode MS" w:hint="eastAsia"/>
        </w:rPr>
        <w:t xml:space="preserve"> T1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T2；</w:t>
      </w:r>
    </w:p>
    <w:p>
      <w:pPr>
        <w:pStyle w:val="Compact"/>
        <w:numPr>
          <w:ilvl w:val="0"/>
          <w:numId w:val="1012"/>
        </w:numPr>
      </w:pP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 w:cs="Arial Unicode MS"/>
        </w:rPr>
        <w:t xml:space="preserve">三个固定策略。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因此</w:t>
      </w:r>
      <w:r>
        <w:rPr>
          <w:rFonts w:ascii="Arial Unicode MS" w:hAnsi="Arial Unicode MS" w:eastAsia="Arial Unicode MS" w:cs="Arial Unicode MS" w:hint="eastAsia"/>
        </w:rPr>
        <w:t xml:space="preserve"> ordered-event formal matrix </w:t>
      </w:r>
      <w:r>
        <w:rPr>
          <w:rFonts w:hint="eastAsia" w:ascii="Arial Unicode MS" w:hAnsi="Arial Unicode MS" w:eastAsia="Arial Unicode MS" w:cs="Arial Unicode MS"/>
        </w:rPr>
        <w:t xml:space="preserve">是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 </m:t>
          </m:r>
          <m:r>
            <m:rPr>
              <m:nor/>
              <m:sty m:val="p"/>
            </m:rPr>
            <m:t>partitions</m:t>
          </m:r>
          <m:r>
            <m:rPr>
              <m:sty m:val="p"/>
            </m:rPr>
            <m:t>×</m:t>
          </m:r>
          <m:r>
            <m:t>2</m:t>
          </m:r>
          <m:r>
            <m:t> </m:t>
          </m:r>
          <m:r>
            <m:rPr>
              <m:nor/>
              <m:sty m:val="p"/>
            </m:rPr>
            <m:t>semantics</m:t>
          </m:r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shards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T1 </w:t>
      </w:r>
      <w:r>
        <w:rPr>
          <w:rFonts w:hint="eastAsia" w:ascii="Arial Unicode MS" w:hAnsi="Arial Unicode MS" w:eastAsia="Arial Unicode MS" w:cs="Arial Unicode MS"/>
        </w:rPr>
        <w:t xml:space="preserve">是累计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occurrence：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7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T2 </w:t>
      </w:r>
      <w:r>
        <w:rPr>
          <w:rFonts w:hint="eastAsia" w:ascii="Arial Unicode MS" w:hAnsi="Arial Unicode MS" w:eastAsia="Arial Unicode MS" w:cs="Arial Unicode MS"/>
        </w:rPr>
        <w:t xml:space="preserve">保留最近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1024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accepted </w:t>
      </w:r>
      <w:r>
        <w:rPr>
          <w:rFonts w:hint="eastAsia" w:ascii="Arial Unicode MS" w:hAnsi="Arial Unicode MS" w:eastAsia="Arial Unicode MS" w:cs="Arial Unicode MS"/>
        </w:rPr>
        <w:t xml:space="preserve">events，窗口满时先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expiry、后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admission；这两个</w:t>
      </w:r>
      <w:r>
        <w:rPr>
          <w:rFonts w:ascii="Arial Unicode MS" w:hAnsi="Arial Unicode MS" w:eastAsia="Arial Unicode MS" w:cs="Arial Unicode MS" w:hint="eastAsia"/>
        </w:rPr>
        <w:t xml:space="preserve"> SET </w:t>
      </w:r>
      <w:r>
        <w:rPr>
          <w:rFonts w:hint="eastAsia" w:ascii="Arial Unicode MS" w:hAnsi="Arial Unicode MS" w:eastAsia="Arial Unicode MS" w:cs="Arial Unicode MS"/>
        </w:rPr>
        <w:t xml:space="preserve">属于同一个不可拆分的</w:t>
      </w:r>
      <w:r>
        <w:rPr>
          <w:rFonts w:ascii="Arial Unicode MS" w:hAnsi="Arial Unicode MS" w:eastAsia="Arial Unicode MS" w:cs="Arial Unicode MS" w:hint="eastAsia"/>
        </w:rPr>
        <w:t xml:space="preserve"> atomic </w:t>
      </w:r>
      <w:r>
        <w:rPr>
          <w:rFonts w:hint="eastAsia" w:ascii="Arial Unicode MS" w:hAnsi="Arial Unicode MS" w:eastAsia="Arial Unicode MS" w:cs="Arial Unicode MS"/>
        </w:rPr>
        <w:t xml:space="preserve">group。查询时钟是每</w:t>
      </w:r>
      <w:r>
        <w:rPr>
          <w:rFonts w:ascii="Arial Unicode MS" w:hAnsi="Arial Unicode MS" w:eastAsia="Arial Unicode MS" w:cs="Arial Unicode MS" w:hint="eastAsia"/>
        </w:rPr>
        <w:t xml:space="preserve"> 128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accepted records </w:t>
      </w:r>
      <w:r>
        <w:rPr>
          <w:rFonts w:hint="eastAsia" w:ascii="Arial Unicode MS" w:hAnsi="Arial Unicode MS" w:eastAsia="Arial Unicode MS" w:cs="Arial Unicode MS"/>
        </w:rPr>
        <w:t xml:space="preserve">一秒的合成逻辑时间，因此该矩阵只支持“同一来源上的有序事件交互”结论，不支持多来源或历史</w:t>
      </w:r>
      <w:r>
        <w:rPr>
          <w:rFonts w:ascii="Arial Unicode MS" w:hAnsi="Arial Unicode MS" w:eastAsia="Arial Unicode MS" w:cs="Arial Unicode MS" w:hint="eastAsia"/>
        </w:rPr>
        <w:t xml:space="preserve"> wall-clock </w:t>
      </w:r>
      <w:r>
        <w:rPr>
          <w:rFonts w:hint="eastAsia" w:ascii="Arial Unicode MS" w:hAnsi="Arial Unicode MS" w:eastAsia="Arial Unicode MS" w:cs="Arial Unicode MS"/>
        </w:rPr>
        <w:t xml:space="preserve">稳健性外推。</w:t>
      </w:r>
    </w:p>
    <w:bookmarkEnd w:id="848"/>
    <w:bookmarkStart w:id="849" w:name="当前源码-openfhe-矩阵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13.3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当前源码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矩阵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原生矩阵只运行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 </m:t>
          </m:r>
          <m:r>
            <m:rPr>
              <m:nor/>
              <m:sty m:val="p"/>
            </m:rPr>
            <m:t>strategies</m:t>
          </m:r>
          <m:r>
            <m:rPr>
              <m:sty m:val="p"/>
            </m:rPr>
            <m:t>×</m:t>
          </m:r>
          <m:r>
            <m:t>2</m:t>
          </m:r>
          <m:r>
            <m:t> </m:t>
          </m:r>
          <m:r>
            <m:rPr>
              <m:nor/>
              <m:sty m:val="p"/>
            </m:rPr>
            <m:t>scales</m:t>
          </m:r>
          <m:r>
            <m:rPr>
              <m:sty m:val="p"/>
            </m:rPr>
            <m:t>=</m:t>
          </m:r>
          <m:r>
            <m:t>6</m:t>
          </m:r>
          <m:r>
            <m:t> </m:t>
          </m:r>
          <m:r>
            <m:rPr>
              <m:nor/>
              <m:sty m:val="p"/>
            </m:rPr>
            <m:t>cases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所有</w:t>
      </w:r>
      <w:r>
        <w:rPr>
          <w:rFonts w:ascii="Arial Unicode MS" w:hAnsi="Arial Unicode MS" w:eastAsia="Arial Unicode MS" w:cs="Arial Unicode MS" w:hint="eastAsia"/>
        </w:rPr>
        <w:t xml:space="preserve"> case </w:t>
      </w:r>
      <w:r>
        <w:rPr>
          <w:rFonts w:hint="eastAsia" w:ascii="Arial Unicode MS" w:hAnsi="Arial Unicode MS" w:eastAsia="Arial Unicode MS" w:cs="Arial Unicode MS"/>
        </w:rPr>
        <w:t xml:space="preserve">使用</w:t>
      </w:r>
      <w:r>
        <w:rPr>
          <w:rFonts w:ascii="Arial Unicode MS" w:hAnsi="Arial Unicode MS" w:eastAsia="Arial Unicode MS" w:cs="Arial Unicode MS" w:hint="eastAsia"/>
        </w:rPr>
        <w:t xml:space="preserve"> seed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20260822</m:t>
        </m:r>
      </m:oMath>
      <w:r>
        <w:rPr>
          <w:rFonts w:ascii="Arial Unicode MS" w:hAnsi="Arial Unicode MS" w:eastAsia="Arial Unicode MS" w:cs="Arial Unicode MS" w:hint="eastAsia"/>
        </w:rPr>
        <w:t xml:space="preserve">、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Arial Unicode MS" w:hAnsi="Arial Unicode MS" w:eastAsia="Arial Unicode MS" w:cs="Arial Unicode MS"/>
        </w:rPr>
        <w:t xml:space="preserve">、终端</w:t>
      </w:r>
      <w:r>
        <w:rPr>
          <w:rFonts w:ascii="Arial Unicode MS" w:hAnsi="Arial Unicode MS" w:eastAsia="Arial Unicode MS" w:cs="Arial Unicode MS" w:hint="eastAsia"/>
        </w:rPr>
        <w:t xml:space="preserve"> accepted-event </w:t>
      </w:r>
      <w:r>
        <w:rPr>
          <w:rFonts w:hint="eastAsia" w:ascii="Arial Unicode MS" w:hAnsi="Arial Unicode MS" w:eastAsia="Arial Unicode MS" w:cs="Arial Unicode MS"/>
        </w:rPr>
        <w:t xml:space="preserve">prefix（S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512，M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2,048）以及最后一个事件组之后的查询。每个</w:t>
      </w:r>
      <w:r>
        <w:rPr>
          <w:rFonts w:ascii="Arial Unicode MS" w:hAnsi="Arial Unicode MS" w:eastAsia="Arial Unicode MS" w:cs="Arial Unicode MS" w:hint="eastAsia"/>
        </w:rPr>
        <w:t xml:space="preserve"> case </w:t>
      </w:r>
      <w:r>
        <w:rPr>
          <w:rFonts w:hint="eastAsia" w:ascii="Arial Unicode MS" w:hAnsi="Arial Unicode MS" w:eastAsia="Arial Unicode MS" w:cs="Arial Unicode MS"/>
        </w:rPr>
        <w:t xml:space="preserve">固定同一</w:t>
      </w:r>
      <w:r>
        <w:rPr>
          <w:rFonts w:ascii="Arial Unicode MS" w:hAnsi="Arial Unicode MS" w:eastAsia="Arial Unicode MS" w:cs="Arial Unicode MS" w:hint="eastAsia"/>
        </w:rPr>
        <w:t xml:space="preserve"> version、component inventory、query vector、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、typed execution plan </w:t>
      </w:r>
      <w:r>
        <w:rPr>
          <w:rFonts w:hint="eastAsia" w:ascii="Arial Unicode MS" w:hAnsi="Arial Unicode MS" w:eastAsia="Arial Unicode MS" w:cs="Arial Unicode MS"/>
        </w:rPr>
        <w:t xml:space="preserve">和完整规范输入字节；不得改用更早或更方便的快照。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每个</w:t>
      </w:r>
      <w:r>
        <w:rPr>
          <w:rFonts w:ascii="Arial Unicode MS" w:hAnsi="Arial Unicode MS" w:eastAsia="Arial Unicode MS" w:cs="Arial Unicode MS" w:hint="eastAsia"/>
        </w:rPr>
        <w:t xml:space="preserve"> producer </w:t>
      </w:r>
      <w:r>
        <w:rPr>
          <w:rFonts w:hint="eastAsia" w:ascii="Arial Unicode MS" w:hAnsi="Arial Unicode MS" w:eastAsia="Arial Unicode MS" w:cs="Arial Unicode MS"/>
        </w:rPr>
        <w:t xml:space="preserve">只上传一个一天保留、永久</w:t>
      </w:r>
      <w:r>
        <w:rPr>
          <w:rFonts w:ascii="Arial Unicode MS" w:hAnsi="Arial Unicode MS" w:eastAsia="Arial Unicode MS" w:cs="Arial Unicode MS" w:hint="eastAsia"/>
        </w:rPr>
        <w:t xml:space="preserve"> NON-EVIDENCE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handoff；独立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下载并重哈希，guard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才能产生一个</w:t>
      </w:r>
      <w:r>
        <w:rPr>
          <w:rFonts w:ascii="Arial Unicode MS" w:hAnsi="Arial Unicode MS" w:eastAsia="Arial Unicode MS" w:cs="Arial Unicode MS" w:hint="eastAsia"/>
        </w:rPr>
        <w:t xml:space="preserve"> formal shard artifact。warm-up </w:t>
      </w:r>
      <w:r>
        <w:rPr>
          <w:rFonts w:hint="eastAsia" w:ascii="Arial Unicode MS" w:hAnsi="Arial Unicode MS" w:eastAsia="Arial Unicode MS" w:cs="Arial Unicode MS"/>
        </w:rPr>
        <w:t xml:space="preserve">不保留可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package，只有</w:t>
      </w:r>
      <w:r>
        <w:rPr>
          <w:rFonts w:ascii="Arial Unicode MS" w:hAnsi="Arial Unicode MS" w:eastAsia="Arial Unicode MS" w:cs="Arial Unicode MS" w:hint="eastAsia"/>
        </w:rPr>
        <w:t xml:space="preserve"> recorded ordinals 0、1、2 </w:t>
      </w:r>
      <w:r>
        <w:rPr>
          <w:rFonts w:hint="eastAsia" w:ascii="Arial Unicode MS" w:hAnsi="Arial Unicode MS" w:eastAsia="Arial Unicode MS" w:cs="Arial Unicode MS"/>
        </w:rPr>
        <w:t xml:space="preserve">被重放。</w:t>
      </w:r>
    </w:p>
    <w:bookmarkEnd w:id="849"/>
    <w:bookmarkStart w:id="850" w:name="完整工件数量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13.4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完整工件数量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正式</w:t>
      </w:r>
      <w:r>
        <w:rPr>
          <w:rFonts w:ascii="Arial Unicode MS" w:hAnsi="Arial Unicode MS" w:eastAsia="Arial Unicode MS" w:cs="Arial Unicode MS" w:hint="eastAsia"/>
        </w:rPr>
        <w:t xml:space="preserve"> campaign </w:t>
      </w:r>
      <w:r>
        <w:rPr>
          <w:rFonts w:hint="eastAsia" w:ascii="Arial Unicode MS" w:hAnsi="Arial Unicode MS" w:eastAsia="Arial Unicode MS" w:cs="Arial Unicode MS"/>
        </w:rPr>
        <w:t xml:space="preserve">只有以下可接纳对象：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 </m:t>
          </m:r>
          <m:r>
            <m:rPr>
              <m:nor/>
              <m:sty m:val="p"/>
            </m:rPr>
            <m:t>acquisition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nor/>
              <m:sty m:val="p"/>
            </m:rPr>
            <m:t>synthetic</m:t>
          </m:r>
          <m:r>
            <m:rPr>
              <m:sty m:val="p"/>
            </m:rPr>
            <m:t>+</m:t>
          </m:r>
          <m:r>
            <m:t>4</m:t>
          </m:r>
          <m:r>
            <m:t> </m:t>
          </m:r>
          <m:r>
            <m:rPr>
              <m:nor/>
              <m:sty m:val="p"/>
            </m:rPr>
            <m:t>ordered-event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nor/>
              <m:sty m:val="p"/>
            </m:rPr>
            <m:t>OpenFHE</m:t>
          </m:r>
          <m:r>
            <m:rPr>
              <m:sty m:val="p"/>
            </m:rPr>
            <m:t>=</m:t>
          </m:r>
          <m:r>
            <m:t>17</m:t>
          </m:r>
          <m:r>
            <m:t> </m:t>
          </m:r>
          <m:r>
            <m:rPr>
              <m:nor/>
              <m:sty m:val="p"/>
            </m:rPr>
            <m:t>pre-aggregate artifacts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Arial Unicode MS" w:hAnsi="Arial Unicode MS" w:eastAsia="Arial Unicode MS" w:cs="Arial Unicode MS" w:hint="eastAsia"/>
        </w:rPr>
        <w:t xml:space="preserve">terminal admission </w:t>
      </w:r>
      <w:r>
        <w:rPr>
          <w:rFonts w:hint="eastAsia" w:ascii="Arial Unicode MS" w:hAnsi="Arial Unicode MS" w:eastAsia="Arial Unicode MS" w:cs="Arial Unicode MS"/>
        </w:rPr>
        <w:t xml:space="preserve">必须独立重哈希并一次性接纳恰好这</w:t>
      </w:r>
      <w:r>
        <w:rPr>
          <w:rFonts w:ascii="Arial Unicode MS" w:hAnsi="Arial Unicode MS" w:eastAsia="Arial Unicode MS" w:cs="Arial Unicode MS" w:hint="eastAsia"/>
        </w:rPr>
        <w:t xml:space="preserve"> 17 </w:t>
      </w:r>
      <w:r>
        <w:rPr>
          <w:rFonts w:hint="eastAsia" w:ascii="Arial Unicode MS" w:hAnsi="Arial Unicode MS" w:eastAsia="Arial Unicode MS" w:cs="Arial Unicode MS"/>
        </w:rPr>
        <w:t xml:space="preserve">个对象，随后才允许生成一个</w:t>
      </w:r>
      <w:r>
        <w:rPr>
          <w:rFonts w:ascii="Arial Unicode MS" w:hAnsi="Arial Unicode MS" w:eastAsia="Arial Unicode MS" w:cs="Arial Unicode MS" w:hint="eastAsia"/>
        </w:rPr>
        <w:t xml:space="preserve"> aggregate </w:t>
      </w:r>
      <w:r>
        <w:rPr>
          <w:rFonts w:hint="eastAsia" w:ascii="Arial Unicode MS" w:hAnsi="Arial Unicode MS" w:eastAsia="Arial Unicode MS" w:cs="Arial Unicode MS"/>
        </w:rPr>
        <w:t xml:space="preserve">和一个</w:t>
      </w:r>
      <w:r>
        <w:rPr>
          <w:rFonts w:ascii="Arial Unicode MS" w:hAnsi="Arial Unicode MS" w:eastAsia="Arial Unicode MS" w:cs="Arial Unicode MS" w:hint="eastAsia"/>
        </w:rPr>
        <w:t xml:space="preserve"> compatible detached S3 analysis </w:t>
      </w:r>
      <w:r>
        <w:rPr>
          <w:rFonts w:hint="eastAsia" w:ascii="Arial Unicode MS" w:hAnsi="Arial Unicode MS" w:eastAsia="Arial Unicode MS" w:cs="Arial Unicode MS"/>
        </w:rPr>
        <w:t xml:space="preserve">bundle。缺少、额外、重复、错误</w:t>
      </w:r>
      <w:r>
        <w:rPr>
          <w:rFonts w:ascii="Arial Unicode MS" w:hAnsi="Arial Unicode MS" w:eastAsia="Arial Unicode MS" w:cs="Arial Unicode MS" w:hint="eastAsia"/>
        </w:rPr>
        <w:t xml:space="preserve"> attempt </w:t>
      </w:r>
      <w:r>
        <w:rPr>
          <w:rFonts w:hint="eastAsia" w:ascii="Arial Unicode MS" w:hAnsi="Arial Unicode MS" w:eastAsia="Arial Unicode MS" w:cs="Arial Unicode MS"/>
        </w:rPr>
        <w:t xml:space="preserve">或错误</w:t>
      </w:r>
      <w:r>
        <w:rPr>
          <w:rFonts w:ascii="Arial Unicode MS" w:hAnsi="Arial Unicode MS" w:eastAsia="Arial Unicode MS" w:cs="Arial Unicode MS" w:hint="eastAsia"/>
        </w:rPr>
        <w:t xml:space="preserve"> kind </w:t>
      </w:r>
      <w:r>
        <w:rPr>
          <w:rFonts w:hint="eastAsia" w:ascii="Arial Unicode MS" w:hAnsi="Arial Unicode MS" w:eastAsia="Arial Unicode MS" w:cs="Arial Unicode MS"/>
        </w:rPr>
        <w:t xml:space="preserve">都拒绝。</w:t>
      </w:r>
    </w:p>
    <w:bookmarkEnd w:id="850"/>
    <w:bookmarkEnd w:id="851"/>
    <w:bookmarkStart w:id="852" w:name="因果解释报告规则与否证条件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14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因果解释、报告规则与否证条件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这里的“因果”只表示配对反事实：在同一个冻结事件流、初始状态、查询调度和公开参数下，只替换维护策略。对策略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的配对差可写为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但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C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必须保持为预注册测量字段或成本向量，不允许把</w:t>
      </w:r>
      <w:r>
        <w:rPr>
          <w:rFonts w:ascii="Arial Unicode MS" w:hAnsi="Arial Unicode MS" w:eastAsia="Arial Unicode MS" w:cs="Arial Unicode MS" w:hint="eastAsia"/>
        </w:rPr>
        <w:t xml:space="preserve"> native latency、simulator </w:t>
      </w:r>
      <w:r>
        <w:rPr>
          <w:rFonts w:hint="eastAsia" w:ascii="Arial Unicode MS" w:hAnsi="Arial Unicode MS" w:eastAsia="Arial Unicode MS" w:cs="Arial Unicode MS"/>
        </w:rPr>
        <w:t xml:space="preserve">counts、上界字节和</w:t>
      </w:r>
      <w:r>
        <w:rPr>
          <w:rFonts w:ascii="Arial Unicode MS" w:hAnsi="Arial Unicode MS" w:eastAsia="Arial Unicode MS" w:cs="Arial Unicode MS" w:hint="eastAsia"/>
        </w:rPr>
        <w:t xml:space="preserve"> replay overhead </w:t>
      </w:r>
      <w:r>
        <w:rPr>
          <w:rFonts w:hint="eastAsia" w:ascii="Arial Unicode MS" w:hAnsi="Arial Unicode MS" w:eastAsia="Arial Unicode MS" w:cs="Arial Unicode MS"/>
        </w:rPr>
        <w:t xml:space="preserve">混成一个没有来源标签的标量。</w:t>
      </w:r>
    </w:p>
    <w:p>
      <w:pPr>
        <w:pStyle w:val="BodyText"/>
      </w:pPr>
      <w:r>
        <w:rPr>
          <w:rFonts w:ascii="Arial Unicode MS" w:hAnsi="Arial Unicode MS" w:eastAsia="Arial Unicode MS" w:cs="Arial Unicode MS" w:hint="eastAsia"/>
        </w:rPr>
        <w:t xml:space="preserve">S/M </w:t>
      </w:r>
      <w:r>
        <w:rPr>
          <w:rFonts w:hint="eastAsia" w:ascii="Arial Unicode MS" w:hAnsi="Arial Unicode MS" w:eastAsia="Arial Unicode MS" w:cs="Arial Unicode MS"/>
        </w:rPr>
        <w:t xml:space="preserve">只有两个规模，连接线只是视觉辅助；两个真实分区和三个</w:t>
      </w:r>
      <w:r>
        <w:rPr>
          <w:rFonts w:ascii="Arial Unicode MS" w:hAnsi="Arial Unicode MS" w:eastAsia="Arial Unicode MS" w:cs="Arial Unicode MS" w:hint="eastAsia"/>
        </w:rPr>
        <w:t xml:space="preserve"> native producer </w:t>
      </w:r>
      <w:r>
        <w:rPr>
          <w:rFonts w:hint="eastAsia" w:ascii="Arial Unicode MS" w:hAnsi="Arial Unicode MS" w:eastAsia="Arial Unicode MS" w:cs="Arial Unicode MS"/>
        </w:rPr>
        <w:t xml:space="preserve">也都不是总体随机样本。因此，若正式矩阵得到接纳，论文原计划报告所有</w:t>
      </w:r>
      <w:r>
        <w:rPr>
          <w:rFonts w:ascii="Arial Unicode MS" w:hAnsi="Arial Unicode MS" w:eastAsia="Arial Unicode MS" w:cs="Arial Unicode MS" w:hint="eastAsia"/>
        </w:rPr>
        <w:t xml:space="preserve"> raw points、median/range </w:t>
      </w:r>
      <w:r>
        <w:rPr>
          <w:rFonts w:hint="eastAsia" w:ascii="Arial Unicode MS" w:hAnsi="Arial Unicode MS" w:eastAsia="Arial Unicode MS" w:cs="Arial Unicode MS"/>
        </w:rPr>
        <w:t xml:space="preserve">和机制级分解，不拟合</w:t>
      </w:r>
      <w:r>
        <w:rPr>
          <w:rFonts w:ascii="Arial Unicode MS" w:hAnsi="Arial Unicode MS" w:eastAsia="Arial Unicode MS" w:cs="Arial Unicode MS" w:hint="eastAsia"/>
        </w:rPr>
        <w:t xml:space="preserve"> scaling </w:t>
      </w:r>
      <w:r>
        <w:rPr>
          <w:rFonts w:hint="eastAsia" w:ascii="Arial Unicode MS" w:hAnsi="Arial Unicode MS" w:eastAsia="Arial Unicode MS" w:cs="Arial Unicode MS"/>
        </w:rPr>
        <w:t xml:space="preserve">exponent，不给总体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p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值或置信区间，不宣称</w:t>
      </w:r>
      <w:r>
        <w:rPr>
          <w:rFonts w:ascii="Arial Unicode MS" w:hAnsi="Arial Unicode MS" w:eastAsia="Arial Unicode MS" w:cs="Arial Unicode MS" w:hint="eastAsia"/>
        </w:rPr>
        <w:t xml:space="preserve"> global winner、Pareto frontier </w:t>
      </w:r>
      <w:r>
        <w:rPr>
          <w:rFonts w:hint="eastAsia" w:ascii="Arial Unicode MS" w:hAnsi="Arial Unicode MS" w:eastAsia="Arial Unicode MS" w:cs="Arial Unicode MS"/>
        </w:rPr>
        <w:t xml:space="preserve">或隐私等价。</w:t>
      </w:r>
    </w:p>
    <w:p>
      <w:pPr>
        <w:pStyle w:val="BodyText"/>
      </w:pPr>
      <w:r>
        <w:rPr>
          <w:rFonts w:ascii="Arial Unicode MS" w:hAnsi="Arial Unicode MS" w:eastAsia="Arial Unicode MS" w:cs="Arial Unicode MS" w:hint="eastAsia"/>
        </w:rPr>
        <w:t xml:space="preserve">Route A </w:t>
      </w:r>
      <w:r>
        <w:rPr>
          <w:rFonts w:hint="eastAsia" w:ascii="Arial Unicode MS" w:hAnsi="Arial Unicode MS" w:eastAsia="Arial Unicode MS" w:cs="Arial Unicode MS"/>
        </w:rPr>
        <w:t xml:space="preserve">会被以下任一事实否证并转为</w:t>
      </w:r>
      <w:r>
        <w:rPr>
          <w:rFonts w:ascii="Arial Unicode MS" w:hAnsi="Arial Unicode MS" w:eastAsia="Arial Unicode MS" w:cs="Arial Unicode MS" w:hint="eastAsia"/>
        </w:rPr>
        <w:t xml:space="preserve"> Route </w:t>
      </w:r>
      <w:r>
        <w:rPr>
          <w:rFonts w:hint="eastAsia" w:ascii="Arial Unicode MS" w:hAnsi="Arial Unicode MS" w:eastAsia="Arial Unicode MS" w:cs="Arial Unicode MS"/>
        </w:rPr>
        <w:t xml:space="preserve">C：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 w:cs="Arial Unicode MS"/>
        </w:rPr>
        <w:t xml:space="preserve">合法</w:t>
      </w:r>
      <w:r>
        <w:rPr>
          <w:rFonts w:ascii="Arial Unicode MS" w:hAnsi="Arial Unicode MS" w:eastAsia="Arial Unicode MS" w:cs="Arial Unicode MS" w:hint="eastAsia"/>
        </w:rPr>
        <w:t xml:space="preserve"> ordinary/strong </w:t>
      </w:r>
      <w:r>
        <w:rPr>
          <w:rFonts w:hint="eastAsia" w:ascii="Arial Unicode MS" w:hAnsi="Arial Unicode MS" w:eastAsia="Arial Unicode MS" w:cs="Arial Unicode MS"/>
        </w:rPr>
        <w:t xml:space="preserve">输出与</w:t>
      </w:r>
      <w:r>
        <w:rPr>
          <w:rFonts w:ascii="Arial Unicode MS" w:hAnsi="Arial Unicode MS" w:eastAsia="Arial Unicode MS" w:cs="Arial Unicode MS" w:hint="eastAsia"/>
        </w:rPr>
        <w:t xml:space="preserve"> typed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direct plaintext oracle </w:t>
      </w:r>
      <w:r>
        <w:rPr>
          <w:rFonts w:hint="eastAsia" w:ascii="Arial Unicode MS" w:hAnsi="Arial Unicode MS" w:eastAsia="Arial Unicode MS" w:cs="Arial Unicode MS"/>
        </w:rPr>
        <w:t xml:space="preserve">不一致；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 w:cs="Arial Unicode MS"/>
        </w:rPr>
        <w:t xml:space="preserve">非法</w:t>
      </w:r>
      <w:r>
        <w:rPr>
          <w:rFonts w:ascii="Arial Unicode MS" w:hAnsi="Arial Unicode MS" w:eastAsia="Arial Unicode MS" w:cs="Arial Unicode MS" w:hint="eastAsia"/>
        </w:rPr>
        <w:t xml:space="preserve"> version/query/plan/payload </w:t>
      </w:r>
      <w:r>
        <w:rPr>
          <w:rFonts w:hint="eastAsia" w:ascii="Arial Unicode MS" w:hAnsi="Arial Unicode MS" w:eastAsia="Arial Unicode MS" w:cs="Arial Unicode MS"/>
        </w:rPr>
        <w:t xml:space="preserve">替换被接受；</w:t>
      </w:r>
    </w:p>
    <w:p>
      <w:pPr>
        <w:pStyle w:val="Compact"/>
        <w:numPr>
          <w:ilvl w:val="0"/>
          <w:numId w:val="1013"/>
        </w:numPr>
      </w:pPr>
      <w:r>
        <w:rPr>
          <w:rFonts w:ascii="Arial Unicode MS" w:hAnsi="Arial Unicode MS" w:eastAsia="Arial Unicode MS" w:cs="Arial Unicode MS" w:hint="eastAsia"/>
        </w:rPr>
        <w:t xml:space="preserve">F1-M identity </w:t>
      </w:r>
      <w:r>
        <w:rPr>
          <w:rFonts w:hint="eastAsia" w:ascii="Arial Unicode MS" w:hAnsi="Arial Unicode MS" w:eastAsia="Arial Unicode MS" w:cs="Arial Unicode MS"/>
        </w:rPr>
        <w:t xml:space="preserve">能复用，或随机掩码不能严格模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t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抵消；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 w:cs="Arial Unicode MS"/>
        </w:rPr>
        <w:t xml:space="preserve">当前源码</w:t>
      </w:r>
      <w:r>
        <w:rPr>
          <w:rFonts w:ascii="Arial Unicode MS" w:hAnsi="Arial Unicode MS" w:eastAsia="Arial Unicode MS" w:cs="Arial Unicode MS" w:hint="eastAsia"/>
        </w:rPr>
        <w:t xml:space="preserve"> OpenFHE ordinary/strong case </w:t>
      </w:r>
      <w:r>
        <w:rPr>
          <w:rFonts w:hint="eastAsia" w:ascii="Arial Unicode MS" w:hAnsi="Arial Unicode MS" w:eastAsia="Arial Unicode MS" w:cs="Arial Unicode MS"/>
        </w:rPr>
        <w:t xml:space="preserve">不能在普通</w:t>
      </w:r>
      <w:r>
        <w:rPr>
          <w:rFonts w:ascii="Arial Unicode MS" w:hAnsi="Arial Unicode MS" w:eastAsia="Arial Unicode MS" w:cs="Arial Unicode MS" w:hint="eastAsia"/>
        </w:rPr>
        <w:t xml:space="preserve"> runner </w:t>
      </w:r>
      <w:r>
        <w:rPr>
          <w:rFonts w:hint="eastAsia" w:ascii="Arial Unicode MS" w:hAnsi="Arial Unicode MS" w:eastAsia="Arial Unicode MS" w:cs="Arial Unicode MS"/>
        </w:rPr>
        <w:t xml:space="preserve">完成；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 w:cs="Arial Unicode MS"/>
        </w:rPr>
        <w:t xml:space="preserve">qualification、任一</w:t>
      </w:r>
      <w:r>
        <w:rPr>
          <w:rFonts w:ascii="Arial Unicode MS" w:hAnsi="Arial Unicode MS" w:eastAsia="Arial Unicode MS" w:cs="Arial Unicode MS" w:hint="eastAsia"/>
        </w:rPr>
        <w:t xml:space="preserve"> formal critical path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12 </w:t>
      </w:r>
      <w:r>
        <w:rPr>
          <w:rFonts w:hint="eastAsia" w:ascii="Arial Unicode MS" w:hAnsi="Arial Unicode MS" w:eastAsia="Arial Unicode MS" w:cs="Arial Unicode MS"/>
        </w:rPr>
        <w:t xml:space="preserve">小时</w:t>
      </w:r>
      <w:r>
        <w:rPr>
          <w:rFonts w:ascii="Arial Unicode MS" w:hAnsi="Arial Unicode MS" w:eastAsia="Arial Unicode MS" w:cs="Arial Unicode MS" w:hint="eastAsia"/>
        </w:rPr>
        <w:t xml:space="preserve"> campaign </w:t>
      </w:r>
      <w:r>
        <w:rPr>
          <w:rFonts w:hint="eastAsia" w:ascii="Arial Unicode MS" w:hAnsi="Arial Unicode MS" w:eastAsia="Arial Unicode MS" w:cs="Arial Unicode MS"/>
        </w:rPr>
        <w:t xml:space="preserve">门槛失败；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 w:cs="Arial Unicode MS"/>
        </w:rPr>
        <w:t xml:space="preserve">必须增加第二套</w:t>
      </w:r>
      <w:r>
        <w:rPr>
          <w:rFonts w:ascii="Arial Unicode MS" w:hAnsi="Arial Unicode MS" w:eastAsia="Arial Unicode MS" w:cs="Arial Unicode MS" w:hint="eastAsia"/>
        </w:rPr>
        <w:t xml:space="preserve"> adapter、receipt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evidence hierarchy </w:t>
      </w:r>
      <w:r>
        <w:rPr>
          <w:rFonts w:hint="eastAsia" w:ascii="Arial Unicode MS" w:hAnsi="Arial Unicode MS" w:eastAsia="Arial Unicode MS" w:cs="Arial Unicode MS"/>
        </w:rPr>
        <w:t xml:space="preserve">才能跑完；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 w:cs="Arial Unicode MS"/>
        </w:rPr>
        <w:t xml:space="preserve">三个策略在所有</w:t>
      </w:r>
      <w:r>
        <w:rPr>
          <w:rFonts w:ascii="Arial Unicode MS" w:hAnsi="Arial Unicode MS" w:eastAsia="Arial Unicode MS" w:cs="Arial Unicode MS" w:hint="eastAsia"/>
        </w:rPr>
        <w:t xml:space="preserve"> ordered-event cell </w:t>
      </w:r>
      <w:r>
        <w:rPr>
          <w:rFonts w:hint="eastAsia" w:ascii="Arial Unicode MS" w:hAnsi="Arial Unicode MS" w:eastAsia="Arial Unicode MS" w:cs="Arial Unicode MS"/>
        </w:rPr>
        <w:t xml:space="preserve">产生完全相同的有序状态演化和成本向量；</w:t>
      </w:r>
    </w:p>
    <w:p>
      <w:pPr>
        <w:pStyle w:val="Compact"/>
        <w:numPr>
          <w:ilvl w:val="0"/>
          <w:numId w:val="1013"/>
        </w:numPr>
      </w:pPr>
      <w:r>
        <w:rPr>
          <w:rFonts w:ascii="Arial Unicode MS" w:hAnsi="Arial Unicode MS" w:eastAsia="Arial Unicode MS" w:cs="Arial Unicode MS" w:hint="eastAsia"/>
        </w:rPr>
        <w:t xml:space="preserve">bounded primary-source novelty gate </w:t>
      </w:r>
      <w:r>
        <w:rPr>
          <w:rFonts w:hint="eastAsia" w:ascii="Arial Unicode MS" w:hAnsi="Arial Unicode MS" w:eastAsia="Arial Unicode MS" w:cs="Arial Unicode MS"/>
        </w:rPr>
        <w:t xml:space="preserve">失效或发现已有工作覆盖完整四条件组合。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某个策略更慢、没有占优或只在部分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有利，并不构成失败；它会作为边界或负结果如实报告。</w:t>
      </w:r>
    </w:p>
    <w:bookmarkEnd w:id="852"/>
    <w:bookmarkStart w:id="856" w:name="证据链为什么被设计得很严格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15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证据链为什么被设计得很严格</w:t>
      </w:r>
    </w:p>
    <w:bookmarkStart w:id="853" w:name="三类源快照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15.1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三类源快照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项目区分：</w:t>
      </w:r>
    </w:p>
    <w:p>
      <w:pPr>
        <w:pStyle w:val="Compact"/>
        <w:numPr>
          <w:ilvl w:val="0"/>
          <w:numId w:val="1014"/>
        </w:numPr>
      </w:pPr>
      <w:r>
        <w:rPr>
          <w:rFonts w:ascii="Arial Unicode MS" w:hAnsi="Arial Unicode MS" w:eastAsia="Arial Unicode MS" w:cs="Arial Unicode MS" w:hint="eastAsia"/>
        </w:rPr>
        <w:t xml:space="preserve">Experiment Source </w:t>
      </w:r>
      <w:r>
        <w:rPr>
          <w:rFonts w:hint="eastAsia" w:ascii="Arial Unicode MS" w:hAnsi="Arial Unicode MS" w:eastAsia="Arial Unicode MS" w:cs="Arial Unicode MS"/>
        </w:rPr>
        <w:t xml:space="preserve">Snapshot：真正执行实验的提交；</w:t>
      </w:r>
    </w:p>
    <w:p>
      <w:pPr>
        <w:pStyle w:val="Compact"/>
        <w:numPr>
          <w:ilvl w:val="0"/>
          <w:numId w:val="1014"/>
        </w:numPr>
      </w:pPr>
      <w:r>
        <w:rPr>
          <w:rFonts w:ascii="Arial Unicode MS" w:hAnsi="Arial Unicode MS" w:eastAsia="Arial Unicode MS" w:cs="Arial Unicode MS" w:hint="eastAsia"/>
        </w:rPr>
        <w:t xml:space="preserve">Evidence-Freeze </w:t>
      </w:r>
      <w:r>
        <w:rPr>
          <w:rFonts w:hint="eastAsia" w:ascii="Arial Unicode MS" w:hAnsi="Arial Unicode MS" w:eastAsia="Arial Unicode MS" w:cs="Arial Unicode MS"/>
        </w:rPr>
        <w:t xml:space="preserve">Snapshot：只安装已生成工件的</w:t>
      </w:r>
      <w:r>
        <w:rPr>
          <w:rFonts w:ascii="Arial Unicode MS" w:hAnsi="Arial Unicode MS" w:eastAsia="Arial Unicode MS" w:cs="Arial Unicode MS" w:hint="eastAsia"/>
        </w:rPr>
        <w:t xml:space="preserve"> data-only </w:t>
      </w:r>
      <w:r>
        <w:rPr>
          <w:rFonts w:hint="eastAsia" w:ascii="Arial Unicode MS" w:hAnsi="Arial Unicode MS" w:eastAsia="Arial Unicode MS" w:cs="Arial Unicode MS"/>
        </w:rPr>
        <w:t xml:space="preserve">anchor；</w:t>
      </w:r>
    </w:p>
    <w:p>
      <w:pPr>
        <w:pStyle w:val="Compact"/>
        <w:numPr>
          <w:ilvl w:val="0"/>
          <w:numId w:val="1014"/>
        </w:numPr>
      </w:pPr>
      <w:r>
        <w:rPr>
          <w:rFonts w:ascii="Arial Unicode MS" w:hAnsi="Arial Unicode MS" w:eastAsia="Arial Unicode MS" w:cs="Arial Unicode MS" w:hint="eastAsia"/>
        </w:rPr>
        <w:t xml:space="preserve">Analysis Source </w:t>
      </w:r>
      <w:r>
        <w:rPr>
          <w:rFonts w:hint="eastAsia" w:ascii="Arial Unicode MS" w:hAnsi="Arial Unicode MS" w:eastAsia="Arial Unicode MS" w:cs="Arial Unicode MS"/>
        </w:rPr>
        <w:t xml:space="preserve">Snapshot：执行最终验证器和分析器的提交。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三者不要求</w:t>
      </w:r>
      <w:r>
        <w:rPr>
          <w:rFonts w:ascii="Arial Unicode MS" w:hAnsi="Arial Unicode MS" w:eastAsia="Arial Unicode MS" w:cs="Arial Unicode MS" w:hint="eastAsia"/>
        </w:rPr>
        <w:t xml:space="preserve"> SHA </w:t>
      </w:r>
      <w:r>
        <w:rPr>
          <w:rFonts w:hint="eastAsia" w:ascii="Arial Unicode MS" w:hAnsi="Arial Unicode MS" w:eastAsia="Arial Unicode MS" w:cs="Arial Unicode MS"/>
        </w:rPr>
        <w:t xml:space="preserve">完全相同，但差异必须由仓库拥有的</w:t>
      </w:r>
      <w:r>
        <w:rPr>
          <w:rFonts w:ascii="Arial Unicode MS" w:hAnsi="Arial Unicode MS" w:eastAsia="Arial Unicode MS" w:cs="Arial Unicode MS" w:hint="eastAsia"/>
        </w:rPr>
        <w:t xml:space="preserve"> Behavior Set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compatibility receipt </w:t>
      </w:r>
      <w:r>
        <w:rPr>
          <w:rFonts w:hint="eastAsia" w:ascii="Arial Unicode MS" w:hAnsi="Arial Unicode MS" w:eastAsia="Arial Unicode MS" w:cs="Arial Unicode MS"/>
        </w:rPr>
        <w:t xml:space="preserve">证明只发生在允许的证据路径。普通</w:t>
      </w:r>
      <w:r>
        <w:rPr>
          <w:rFonts w:ascii="Arial Unicode MS" w:hAnsi="Arial Unicode MS" w:eastAsia="Arial Unicode MS" w:cs="Arial Unicode MS" w:hint="eastAsia"/>
        </w:rPr>
        <w:t xml:space="preserve"> ancestor </w:t>
      </w:r>
      <w:r>
        <w:rPr>
          <w:rFonts w:hint="eastAsia" w:ascii="Arial Unicode MS" w:hAnsi="Arial Unicode MS" w:eastAsia="Arial Unicode MS" w:cs="Arial Unicode MS"/>
        </w:rPr>
        <w:t xml:space="preserve">关系、producer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自报文件清单或一个布尔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verified=true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都不够。</w:t>
      </w:r>
    </w:p>
    <w:bookmarkEnd w:id="853"/>
    <w:bookmarkStart w:id="854" w:name="route-a-与独立-follow-up-均已关闭论文继续-route-c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15.2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t xml:space="preserve">Route A </w:t>
      </w:r>
      <w:r>
        <w:rPr>
          <w:rFonts w:hint="eastAsia" w:ascii="Arial Unicode MS" w:hAnsi="Arial Unicode MS" w:eastAsia="Arial Unicode MS" w:cs="Arial Unicode MS"/>
        </w:rPr>
        <w:t xml:space="preserve">与独立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均已关闭，论文继续</w:t>
      </w:r>
      <w:r>
        <w:rPr>
          <w:rFonts w:ascii="Arial Unicode MS" w:hAnsi="Arial Unicode MS" w:eastAsia="Arial Unicode MS" w:cs="Arial Unicode MS" w:hint="eastAsia"/>
        </w:rPr>
        <w:t xml:space="preserve"> Route C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旧</w:t>
      </w:r>
      <w:r>
        <w:rPr>
          <w:rFonts w:ascii="Arial Unicode MS" w:hAnsi="Arial Unicode MS" w:eastAsia="Arial Unicode MS" w:cs="Arial Unicode MS" w:hint="eastAsia"/>
        </w:rPr>
        <w:t xml:space="preserve"> Day 1A lineage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S1/S2 </w:t>
      </w:r>
      <w:r>
        <w:rPr>
          <w:rFonts w:hint="eastAsia" w:ascii="Arial Unicode MS" w:hAnsi="Arial Unicode MS" w:eastAsia="Arial Unicode MS" w:cs="Arial Unicode MS"/>
        </w:rPr>
        <w:t xml:space="preserve">没有被继承为</w:t>
      </w:r>
      <w:r>
        <w:rPr>
          <w:rFonts w:ascii="Arial Unicode MS" w:hAnsi="Arial Unicode MS" w:eastAsia="Arial Unicode MS" w:cs="Arial Unicode MS" w:hint="eastAsia"/>
        </w:rPr>
        <w:t xml:space="preserve"> Route A </w:t>
      </w:r>
      <w:r>
        <w:rPr>
          <w:rFonts w:hint="eastAsia" w:ascii="Arial Unicode MS" w:hAnsi="Arial Unicode MS" w:eastAsia="Arial Unicode MS" w:cs="Arial Unicode MS"/>
        </w:rPr>
        <w:t xml:space="preserve">的实验权威。Route</w:t>
      </w:r>
      <w:r>
        <w:rPr>
          <w:rFonts w:ascii="Arial Unicode MS" w:hAnsi="Arial Unicode MS" w:eastAsia="Arial Unicode MS" w:cs="Arial Unicode MS" w:hint="eastAsia"/>
        </w:rPr>
        <w:t xml:space="preserve"> A </w:t>
      </w:r>
      <w:r>
        <w:rPr>
          <w:rFonts w:hint="eastAsia" w:ascii="Arial Unicode MS" w:hAnsi="Arial Unicode MS" w:eastAsia="Arial Unicode MS" w:cs="Arial Unicode MS"/>
        </w:rPr>
        <w:t xml:space="preserve">已从不含旧诊断</w:t>
      </w:r>
      <w:r>
        <w:rPr>
          <w:rFonts w:ascii="Arial Unicode MS" w:hAnsi="Arial Unicode MS" w:eastAsia="Arial Unicode MS" w:cs="Arial Unicode MS" w:hint="eastAsia"/>
        </w:rPr>
        <w:t xml:space="preserve"> anchor </w:t>
      </w:r>
      <w:r>
        <w:rPr>
          <w:rFonts w:hint="eastAsia" w:ascii="Arial Unicode MS" w:hAnsi="Arial Unicode MS" w:eastAsia="Arial Unicode MS" w:cs="Arial Unicode MS"/>
        </w:rPr>
        <w:t xml:space="preserve">的新</w:t>
      </w:r>
      <w:r>
        <w:rPr>
          <w:rFonts w:ascii="Arial Unicode MS" w:hAnsi="Arial Unicode MS" w:eastAsia="Arial Unicode MS" w:cs="Arial Unicode MS" w:hint="eastAsia"/>
        </w:rPr>
        <w:t xml:space="preserve"> ancestry </w:t>
      </w:r>
      <w:r>
        <w:rPr>
          <w:rFonts w:hint="eastAsia" w:ascii="Arial Unicode MS" w:hAnsi="Arial Unicode MS" w:eastAsia="Arial Unicode MS" w:cs="Arial Unicode MS"/>
        </w:rPr>
        <w:t xml:space="preserve">完成：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runner </w:t>
      </w:r>
      <w:r>
        <w:rPr>
          <w:rFonts w:hint="eastAsia" w:ascii="Arial Unicode MS" w:hAnsi="Arial Unicode MS" w:eastAsia="Arial Unicode MS" w:cs="Arial Unicode MS"/>
        </w:rPr>
        <w:t xml:space="preserve">实现前共同冻结</w:t>
      </w:r>
      <w:r>
        <w:rPr>
          <w:rFonts w:ascii="Arial Unicode MS" w:hAnsi="Arial Unicode MS" w:eastAsia="Arial Unicode MS" w:cs="Arial Unicode MS" w:hint="eastAsia"/>
        </w:rPr>
        <w:t xml:space="preserve"> preregistration、machine plan、bounded novelty review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claim </w:t>
      </w:r>
      <w:r>
        <w:rPr>
          <w:rFonts w:hint="eastAsia" w:ascii="Arial Unicode MS" w:hAnsi="Arial Unicode MS" w:eastAsia="Arial Unicode MS" w:cs="Arial Unicode MS"/>
        </w:rPr>
        <w:t xml:space="preserve">ledger；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 w:cs="Arial Unicode MS"/>
        </w:rPr>
        <w:t xml:space="preserve">完成全部</w:t>
      </w:r>
      <w:r>
        <w:rPr>
          <w:rFonts w:ascii="Arial Unicode MS" w:hAnsi="Arial Unicode MS" w:eastAsia="Arial Unicode MS" w:cs="Arial Unicode MS" w:hint="eastAsia"/>
        </w:rPr>
        <w:t xml:space="preserve"> runner、workflow、schema、Behavior Set、compatibility verifier、guard、proof、source-conformance record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analyzer；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 w:cs="Arial Unicode MS"/>
        </w:rPr>
        <w:t xml:space="preserve">对</w:t>
      </w:r>
      <w:r>
        <w:rPr>
          <w:rFonts w:ascii="Arial Unicode MS" w:hAnsi="Arial Unicode MS" w:eastAsia="Arial Unicode MS" w:cs="Arial Unicode MS" w:hint="eastAsia"/>
        </w:rPr>
        <w:t xml:space="preserve"> exact behavior-source diff </w:t>
      </w:r>
      <w:r>
        <w:rPr>
          <w:rFonts w:hint="eastAsia" w:ascii="Arial Unicode MS" w:hAnsi="Arial Unicode MS" w:eastAsia="Arial Unicode MS" w:cs="Arial Unicode MS"/>
        </w:rPr>
        <w:t xml:space="preserve">做材料门审查并通过</w:t>
      </w:r>
      <w:r>
        <w:rPr>
          <w:rFonts w:ascii="Arial Unicode MS" w:hAnsi="Arial Unicode MS" w:eastAsia="Arial Unicode MS" w:cs="Arial Unicode MS" w:hint="eastAsia"/>
        </w:rPr>
        <w:t xml:space="preserve"> exact-head Linux </w:t>
      </w:r>
      <w:r>
        <w:rPr>
          <w:rFonts w:hint="eastAsia" w:ascii="Arial Unicode MS" w:hAnsi="Arial Unicode MS" w:eastAsia="Arial Unicode MS" w:cs="Arial Unicode MS"/>
        </w:rPr>
        <w:t xml:space="preserve">CI，才可指定干净的</w:t>
      </w:r>
      <w:r>
        <w:rPr>
          <w:rFonts w:ascii="Arial Unicode MS" w:hAnsi="Arial Unicode MS" w:eastAsia="Arial Unicode MS" w:cs="Arial Unicode MS" w:hint="eastAsia"/>
        </w:rPr>
        <w:t xml:space="preserve"> Experiment Source Snapshot </w:t>
      </w:r>
      <w:r>
        <w:rPr>
          <w:rFonts w:hint="eastAsia" w:ascii="Arial Unicode MS" w:hAnsi="Arial Unicode MS" w:eastAsia="Arial Unicode MS" w:cs="Arial Unicode MS"/>
        </w:rPr>
        <w:t xml:space="preserve">S1；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 w:cs="Arial Unicode MS"/>
        </w:rPr>
        <w:t xml:space="preserve">只从</w:t>
      </w:r>
      <w:r>
        <w:rPr>
          <w:rFonts w:ascii="Arial Unicode MS" w:hAnsi="Arial Unicode MS" w:eastAsia="Arial Unicode MS" w:cs="Arial Unicode MS" w:hint="eastAsia"/>
        </w:rPr>
        <w:t xml:space="preserve"> exact S1 </w:t>
      </w:r>
      <w:r>
        <w:rPr>
          <w:rFonts w:hint="eastAsia" w:ascii="Arial Unicode MS" w:hAnsi="Arial Unicode MS" w:eastAsia="Arial Unicode MS" w:cs="Arial Unicode MS"/>
        </w:rPr>
        <w:t xml:space="preserve">生成描述性</w:t>
      </w:r>
      <w:r>
        <w:rPr>
          <w:rFonts w:ascii="Arial Unicode MS" w:hAnsi="Arial Unicode MS" w:eastAsia="Arial Unicode MS" w:cs="Arial Unicode MS" w:hint="eastAsia"/>
        </w:rPr>
        <w:t xml:space="preserve"> registration archive </w:t>
      </w:r>
      <w:r>
        <w:rPr>
          <w:rFonts w:hint="eastAsia" w:ascii="Arial Unicode MS" w:hAnsi="Arial Unicode MS" w:eastAsia="Arial Unicode MS" w:cs="Arial Unicode MS"/>
        </w:rPr>
        <w:t xml:space="preserve">并由第二进程复核；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 w:cs="Arial Unicode MS"/>
        </w:rPr>
        <w:t xml:space="preserve">只增加该</w:t>
      </w:r>
      <w:r>
        <w:rPr>
          <w:rFonts w:ascii="Arial Unicode MS" w:hAnsi="Arial Unicode MS" w:eastAsia="Arial Unicode MS" w:cs="Arial Unicode MS" w:hint="eastAsia"/>
        </w:rPr>
        <w:t xml:space="preserve"> registration data </w:t>
      </w:r>
      <w:r>
        <w:rPr>
          <w:rFonts w:hint="eastAsia" w:ascii="Arial Unicode MS" w:hAnsi="Arial Unicode MS" w:eastAsia="Arial Unicode MS" w:cs="Arial Unicode MS"/>
        </w:rPr>
        <w:t xml:space="preserve">anchor，形成</w:t>
      </w:r>
      <w:r>
        <w:rPr>
          <w:rFonts w:ascii="Arial Unicode MS" w:hAnsi="Arial Unicode MS" w:eastAsia="Arial Unicode MS" w:cs="Arial Unicode MS" w:hint="eastAsia"/>
        </w:rPr>
        <w:t xml:space="preserve"> terminal Evidence-Freeze Snapshot </w:t>
      </w:r>
      <w:r>
        <w:rPr>
          <w:rFonts w:hint="eastAsia" w:ascii="Arial Unicode MS" w:hAnsi="Arial Unicode MS" w:eastAsia="Arial Unicode MS" w:cs="Arial Unicode MS"/>
        </w:rPr>
        <w:t xml:space="preserve">S2；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 w:cs="Arial Unicode MS"/>
        </w:rPr>
        <w:t xml:space="preserve">由仓库拥有的</w:t>
      </w:r>
      <w:r>
        <w:rPr>
          <w:rFonts w:ascii="Arial Unicode MS" w:hAnsi="Arial Unicode MS" w:eastAsia="Arial Unicode MS" w:cs="Arial Unicode MS" w:hint="eastAsia"/>
        </w:rPr>
        <w:t xml:space="preserve"> ADR 0010 verifier </w:t>
      </w:r>
      <w:r>
        <w:rPr>
          <w:rFonts w:hint="eastAsia" w:ascii="Arial Unicode MS" w:hAnsi="Arial Unicode MS" w:eastAsia="Arial Unicode MS" w:cs="Arial Unicode MS"/>
        </w:rPr>
        <w:t xml:space="preserve">证明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到</w:t>
      </w:r>
      <w:r>
        <w:rPr>
          <w:rFonts w:ascii="Arial Unicode MS" w:hAnsi="Arial Unicode MS" w:eastAsia="Arial Unicode MS" w:cs="Arial Unicode MS" w:hint="eastAsia"/>
        </w:rPr>
        <w:t xml:space="preserve"> S2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closed Behavior Set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path、type、mode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Git blob </w:t>
      </w:r>
      <w:r>
        <w:rPr>
          <w:rFonts w:hint="eastAsia" w:ascii="Arial Unicode MS" w:hAnsi="Arial Unicode MS" w:eastAsia="Arial Unicode MS" w:cs="Arial Unicode MS"/>
        </w:rPr>
        <w:t xml:space="preserve">上完全相等，且不存在额外行为文件。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最终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ee58627bb5752c6ac1ee2c5132c6574f9cb66552</w:t>
      </w:r>
      <w:r>
        <w:rPr>
          <w:rFonts w:hint="eastAsia" w:ascii="Arial Unicode MS" w:hAnsi="Arial Unicode MS" w:eastAsia="Arial Unicode MS" w:cs="Arial Unicode MS"/>
        </w:rPr>
        <w:t xml:space="preserve">，其</w:t>
      </w:r>
      <w:r>
        <w:rPr>
          <w:rFonts w:ascii="Arial Unicode MS" w:hAnsi="Arial Unicode MS" w:eastAsia="Arial Unicode MS" w:cs="Arial Unicode MS" w:hint="eastAsia"/>
        </w:rPr>
        <w:t xml:space="preserve"> tree </w:t>
      </w:r>
      <w:r>
        <w:rPr>
          <w:rFonts w:hint="eastAsia" w:ascii="Arial Unicode MS" w:hAnsi="Arial Unicode MS" w:eastAsia="Arial Unicode MS" w:cs="Arial Unicode MS"/>
        </w:rPr>
        <w:t xml:space="preserve">与双专家审过的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baefc8cc…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完全相同；最终</w:t>
      </w:r>
      <w:r>
        <w:rPr>
          <w:rFonts w:ascii="Arial Unicode MS" w:hAnsi="Arial Unicode MS" w:eastAsia="Arial Unicode MS" w:cs="Arial Unicode MS" w:hint="eastAsia"/>
        </w:rPr>
        <w:t xml:space="preserve"> S2 </w:t>
      </w:r>
      <w:r>
        <w:rPr>
          <w:rFonts w:hint="eastAsia" w:ascii="Arial Unicode MS" w:hAnsi="Arial Unicode MS" w:eastAsia="Arial Unicode MS" w:cs="Arial Unicode MS"/>
        </w:rPr>
        <w:t xml:space="preserve">是只增加</w:t>
      </w:r>
      <w:r>
        <w:rPr>
          <w:rFonts w:ascii="Arial Unicode MS" w:hAnsi="Arial Unicode MS" w:eastAsia="Arial Unicode MS" w:cs="Arial Unicode MS" w:hint="eastAsia"/>
        </w:rPr>
        <w:t xml:space="preserve"> registration anchor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c7ff6820d9323f1850c1c5c57fd9070db88db120</w:t>
      </w:r>
      <w:r>
        <w:rPr>
          <w:rFonts w:ascii="Arial Unicode MS" w:hAnsi="Arial Unicode MS" w:eastAsia="Arial Unicode MS" w:cs="Arial Unicode MS" w:hint="eastAsia"/>
        </w:rPr>
        <w:t xml:space="preserve">。compatibility receipt </w:t>
      </w:r>
      <w:r>
        <w:rPr>
          <w:rFonts w:hint="eastAsia" w:ascii="Arial Unicode MS" w:hAnsi="Arial Unicode MS" w:eastAsia="Arial Unicode MS" w:cs="Arial Unicode MS"/>
        </w:rPr>
        <w:t xml:space="preserve">证明</w:t>
      </w:r>
      <w:r>
        <w:rPr>
          <w:rFonts w:ascii="Arial Unicode MS" w:hAnsi="Arial Unicode MS" w:eastAsia="Arial Unicode MS" w:cs="Arial Unicode MS" w:hint="eastAsia"/>
        </w:rPr>
        <w:t xml:space="preserve"> S1 </w:t>
      </w:r>
      <w:r>
        <w:rPr>
          <w:rFonts w:hint="eastAsia" w:ascii="Arial Unicode MS" w:hAnsi="Arial Unicode MS" w:eastAsia="Arial Unicode MS" w:cs="Arial Unicode MS"/>
        </w:rPr>
        <w:t xml:space="preserve">到</w:t>
      </w:r>
      <w:r>
        <w:rPr>
          <w:rFonts w:ascii="Arial Unicode MS" w:hAnsi="Arial Unicode MS" w:eastAsia="Arial Unicode MS" w:cs="Arial Unicode MS" w:hint="eastAsia"/>
        </w:rPr>
        <w:t xml:space="preserve"> S2 </w:t>
      </w:r>
      <w:r>
        <w:rPr>
          <w:rFonts w:hint="eastAsia" w:ascii="Arial Unicode MS" w:hAnsi="Arial Unicode MS" w:eastAsia="Arial Unicode MS" w:cs="Arial Unicode MS"/>
        </w:rPr>
        <w:t xml:space="preserve">的封闭</w:t>
      </w:r>
      <w:r>
        <w:rPr>
          <w:rFonts w:ascii="Arial Unicode MS" w:hAnsi="Arial Unicode MS" w:eastAsia="Arial Unicode MS" w:cs="Arial Unicode MS" w:hint="eastAsia"/>
        </w:rPr>
        <w:t xml:space="preserve"> Behavior Set </w:t>
      </w:r>
      <w:r>
        <w:rPr>
          <w:rFonts w:hint="eastAsia" w:ascii="Arial Unicode MS" w:hAnsi="Arial Unicode MS" w:eastAsia="Arial Unicode MS" w:cs="Arial Unicode MS"/>
        </w:rPr>
        <w:t xml:space="preserve">未漂移。父系和早期候选的成功</w:t>
      </w:r>
      <w:r>
        <w:rPr>
          <w:rFonts w:ascii="Arial Unicode MS" w:hAnsi="Arial Unicode MS" w:eastAsia="Arial Unicode MS" w:cs="Arial Unicode MS" w:hint="eastAsia"/>
        </w:rPr>
        <w:t xml:space="preserve"> CI/PRE-S1 </w:t>
      </w:r>
      <w:r>
        <w:rPr>
          <w:rFonts w:hint="eastAsia" w:ascii="Arial Unicode MS" w:hAnsi="Arial Unicode MS" w:eastAsia="Arial Unicode MS" w:cs="Arial Unicode MS"/>
        </w:rPr>
        <w:t xml:space="preserve">只保留为工程历史，没有被冒充成当前身份的证据。</w:t>
      </w:r>
    </w:p>
    <w:p>
      <w:pPr>
        <w:pStyle w:val="BodyText"/>
      </w:pPr>
      <w:r>
        <w:rPr>
          <w:rFonts w:ascii="Arial Unicode MS" w:hAnsi="Arial Unicode MS" w:eastAsia="Arial Unicode MS" w:cs="Arial Unicode MS" w:hint="eastAsia"/>
        </w:rPr>
        <w:t xml:space="preserve">workflow </w:t>
      </w:r>
      <w:r>
        <w:rPr>
          <w:rFonts w:hint="eastAsia" w:ascii="Arial Unicode MS" w:hAnsi="Arial Unicode MS" w:eastAsia="Arial Unicode MS" w:cs="Arial Unicode MS"/>
        </w:rPr>
        <w:t xml:space="preserve">控制面从</w:t>
      </w:r>
      <w:r>
        <w:rPr>
          <w:rFonts w:ascii="Arial Unicode MS" w:hAnsi="Arial Unicode MS" w:eastAsia="Arial Unicode MS" w:cs="Arial Unicode MS" w:hint="eastAsia"/>
        </w:rPr>
        <w:t xml:space="preserve"> exact S2 </w:t>
      </w:r>
      <w:r>
        <w:rPr>
          <w:rFonts w:hint="eastAsia" w:ascii="Arial Unicode MS" w:hAnsi="Arial Unicode MS" w:eastAsia="Arial Unicode MS" w:cs="Arial Unicode MS"/>
        </w:rPr>
        <w:t xml:space="preserve">dispatch，并从</w:t>
      </w:r>
      <w:r>
        <w:rPr>
          <w:rFonts w:ascii="Arial Unicode MS" w:hAnsi="Arial Unicode MS" w:eastAsia="Arial Unicode MS" w:cs="Arial Unicode MS" w:hint="eastAsia"/>
        </w:rPr>
        <w:t xml:space="preserve"> fresh detached exact-S1 checkout </w:t>
      </w:r>
      <w:r>
        <w:rPr>
          <w:rFonts w:hint="eastAsia" w:ascii="Arial Unicode MS" w:hAnsi="Arial Unicode MS" w:eastAsia="Arial Unicode MS" w:cs="Arial Unicode MS"/>
        </w:rPr>
        <w:t xml:space="preserve">执行</w:t>
      </w:r>
      <w:r>
        <w:rPr>
          <w:rFonts w:ascii="Arial Unicode MS" w:hAnsi="Arial Unicode MS" w:eastAsia="Arial Unicode MS" w:cs="Arial Unicode MS" w:hint="eastAsia"/>
        </w:rPr>
        <w:t xml:space="preserve"> qualification </w:t>
      </w:r>
      <w:r>
        <w:rPr>
          <w:rFonts w:hint="eastAsia" w:ascii="Arial Unicode MS" w:hAnsi="Arial Unicode MS" w:eastAsia="Arial Unicode MS" w:cs="Arial Unicode MS"/>
        </w:rPr>
        <w:t xml:space="preserve">computation。该身份分离已经在唯一</w:t>
      </w:r>
      <w:r>
        <w:rPr>
          <w:rFonts w:ascii="Arial Unicode MS" w:hAnsi="Arial Unicode MS" w:eastAsia="Arial Unicode MS" w:cs="Arial Unicode MS" w:hint="eastAsia"/>
        </w:rPr>
        <w:t xml:space="preserve"> qualification </w:t>
      </w:r>
      <w:r>
        <w:rPr>
          <w:rFonts w:hint="eastAsia" w:ascii="Arial Unicode MS" w:hAnsi="Arial Unicode MS" w:eastAsia="Arial Unicode MS" w:cs="Arial Unicode MS"/>
        </w:rPr>
        <w:t xml:space="preserve">中兑现；但资格没有产生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GO，所以</w:t>
      </w:r>
      <w:r>
        <w:rPr>
          <w:rFonts w:ascii="Arial Unicode MS" w:hAnsi="Arial Unicode MS" w:eastAsia="Arial Unicode MS" w:cs="Arial Unicode MS" w:hint="eastAsia"/>
        </w:rPr>
        <w:t xml:space="preserve"> acquisition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formal producer/replay/guard </w:t>
      </w:r>
      <w:r>
        <w:rPr>
          <w:rFonts w:hint="eastAsia" w:ascii="Arial Unicode MS" w:hAnsi="Arial Unicode MS" w:eastAsia="Arial Unicode MS" w:cs="Arial Unicode MS"/>
        </w:rPr>
        <w:t xml:space="preserve">均被永久禁止在本次预注册下启动。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后续单独预注册的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重新建立了</w:t>
      </w:r>
      <w:r>
        <w:rPr>
          <w:rFonts w:ascii="Arial Unicode MS" w:hAnsi="Arial Unicode MS" w:eastAsia="Arial Unicode MS" w:cs="Arial Unicode MS" w:hint="eastAsia"/>
        </w:rPr>
        <w:t xml:space="preserve"> exact S1/S2 </w:t>
      </w:r>
      <w:r>
        <w:rPr>
          <w:rFonts w:hint="eastAsia" w:ascii="Arial Unicode MS" w:hAnsi="Arial Unicode MS" w:eastAsia="Arial Unicode MS" w:cs="Arial Unicode MS"/>
        </w:rPr>
        <w:t xml:space="preserve">和五条</w:t>
      </w:r>
      <w:r>
        <w:rPr>
          <w:rFonts w:ascii="Arial Unicode MS" w:hAnsi="Arial Unicode MS" w:eastAsia="Arial Unicode MS" w:cs="Arial Unicode MS" w:hint="eastAsia"/>
        </w:rPr>
        <w:t xml:space="preserve"> fresh </w:t>
      </w:r>
      <w:r>
        <w:rPr>
          <w:rFonts w:hint="eastAsia" w:ascii="Arial Unicode MS" w:hAnsi="Arial Unicode MS" w:eastAsia="Arial Unicode MS" w:cs="Arial Unicode MS"/>
        </w:rPr>
        <w:t xml:space="preserve">controls，只用于回答更窄的可运行性问题。它的唯一</w:t>
      </w:r>
      <w:r>
        <w:rPr>
          <w:rFonts w:ascii="Arial Unicode MS" w:hAnsi="Arial Unicode MS" w:eastAsia="Arial Unicode MS" w:cs="Arial Unicode MS" w:hint="eastAsia"/>
        </w:rPr>
        <w:t xml:space="preserve"> provider 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33348855548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repository checkout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seed admission </w:t>
      </w:r>
      <w:r>
        <w:rPr>
          <w:rFonts w:hint="eastAsia" w:ascii="Arial Unicode MS" w:hAnsi="Arial Unicode MS" w:eastAsia="Arial Unicode MS" w:cs="Arial Unicode MS"/>
        </w:rPr>
        <w:t xml:space="preserve">之前，因为</w:t>
      </w:r>
      <w:r>
        <w:rPr>
          <w:rFonts w:ascii="Arial Unicode MS" w:hAnsi="Arial Unicode MS" w:eastAsia="Arial Unicode MS" w:cs="Arial Unicode MS" w:hint="eastAsia"/>
        </w:rPr>
        <w:t xml:space="preserve"> watcher-admission binding </w:t>
      </w:r>
      <w:r>
        <w:rPr>
          <w:rFonts w:hint="eastAsia" w:ascii="Arial Unicode MS" w:hAnsi="Arial Unicode MS" w:eastAsia="Arial Unicode MS" w:cs="Arial Unicode MS"/>
        </w:rPr>
        <w:t xml:space="preserve">未建立而被取消；artifact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数为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0。冻结规则把</w:t>
      </w:r>
      <w:r>
        <w:rPr>
          <w:rFonts w:ascii="Arial Unicode MS" w:hAnsi="Arial Unicode MS" w:eastAsia="Arial Unicode MS" w:cs="Arial Unicode MS" w:hint="eastAsia"/>
        </w:rPr>
        <w:t xml:space="preserve"> attempt </w:t>
      </w:r>
      <w:r>
        <w:rPr>
          <w:rFonts w:hint="eastAsia" w:ascii="Arial Unicode MS" w:hAnsi="Arial Unicode MS" w:eastAsia="Arial Unicode MS" w:cs="Arial Unicode MS"/>
        </w:rPr>
        <w:t xml:space="preserve">绑定到唯一授权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dispatch，而不是第一条科学计算，所以该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也已经终局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NO-GO。修复控制器后再跑一次会改变“一次尝试”的事后定义，不被允许。</w:t>
      </w:r>
    </w:p>
    <w:bookmarkEnd w:id="854"/>
    <w:bookmarkStart w:id="855" w:name="四个执行层级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15.3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四个执行层级</w:t>
      </w:r>
    </w:p>
    <w:p>
      <w:pPr>
        <w:pStyle w:val="Compact"/>
        <w:numPr>
          <w:ilvl w:val="0"/>
          <w:numId w:val="1016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NON-ADMISSIBLE qualification</w:t>
      </w:r>
      <w:r>
        <w:rPr>
          <w:rFonts w:hint="eastAsia" w:ascii="Arial Unicode MS" w:hAnsi="Arial Unicode MS" w:eastAsia="Arial Unicode MS" w:cs="Arial Unicode MS"/>
        </w:rPr>
        <w:t xml:space="preserve">：q1</w:t>
      </w:r>
      <w:r>
        <w:rPr>
          <w:rFonts w:ascii="Arial Unicode MS" w:hAnsi="Arial Unicode MS" w:eastAsia="Arial Unicode MS" w:cs="Arial Unicode MS" w:hint="eastAsia"/>
        </w:rPr>
        <w:t xml:space="preserve"> synthetic producer、q2 independent replay/guard、q3 case-shaped native producer、q4 exact native replay/guard、q5 combined guard、q6 postrun resource </w:t>
      </w:r>
      <w:r>
        <w:rPr>
          <w:rFonts w:hint="eastAsia" w:ascii="Arial Unicode MS" w:hAnsi="Arial Unicode MS" w:eastAsia="Arial Unicode MS" w:cs="Arial Unicode MS"/>
        </w:rPr>
        <w:t xml:space="preserve">admission。它最多产生六个一天保留的非证据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artifact，永远不进入论文结果；</w:t>
      </w:r>
    </w:p>
    <w:p>
      <w:pPr>
        <w:pStyle w:val="Compact"/>
        <w:numPr>
          <w:ilvl w:val="0"/>
          <w:numId w:val="1016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Acquisition/transform</w:t>
      </w:r>
      <w:r>
        <w:rPr>
          <w:rFonts w:hint="eastAsia" w:ascii="Arial Unicode MS" w:hAnsi="Arial Unicode MS" w:eastAsia="Arial Unicode MS" w:cs="Arial Unicode MS"/>
        </w:rPr>
        <w:t xml:space="preserve">：两次独立下载锁定同一</w:t>
      </w:r>
      <w:r>
        <w:rPr>
          <w:rFonts w:ascii="Arial Unicode MS" w:hAnsi="Arial Unicode MS" w:eastAsia="Arial Unicode MS" w:cs="Arial Unicode MS" w:hint="eastAsia"/>
        </w:rPr>
        <w:t xml:space="preserve"> SNAP response-body </w:t>
      </w:r>
      <w:r>
        <w:rPr>
          <w:rFonts w:hint="eastAsia" w:ascii="Arial Unicode MS" w:hAnsi="Arial Unicode MS" w:eastAsia="Arial Unicode MS" w:cs="Arial Unicode MS"/>
        </w:rPr>
        <w:t xml:space="preserve">bytes，输出一个不含原始压缩对象的</w:t>
      </w:r>
      <w:r>
        <w:rPr>
          <w:rFonts w:ascii="Arial Unicode MS" w:hAnsi="Arial Unicode MS" w:eastAsia="Arial Unicode MS" w:cs="Arial Unicode MS" w:hint="eastAsia"/>
        </w:rPr>
        <w:t xml:space="preserve"> guarded formal acquisition </w:t>
      </w:r>
      <w:r>
        <w:rPr>
          <w:rFonts w:hint="eastAsia" w:ascii="Arial Unicode MS" w:hAnsi="Arial Unicode MS" w:eastAsia="Arial Unicode MS" w:cs="Arial Unicode MS"/>
        </w:rPr>
        <w:t xml:space="preserve">artifact；</w:t>
      </w:r>
    </w:p>
    <w:p>
      <w:pPr>
        <w:pStyle w:val="Compact"/>
        <w:numPr>
          <w:ilvl w:val="0"/>
          <w:numId w:val="1016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Formal campaign</w:t>
      </w:r>
      <w:r>
        <w:rPr>
          <w:rFonts w:hint="eastAsia" w:ascii="Arial Unicode MS" w:hAnsi="Arial Unicode MS" w:eastAsia="Arial Unicode MS" w:cs="Arial Unicode MS"/>
        </w:rPr>
        <w:t xml:space="preserve">：严格串行执行</w:t>
      </w:r>
      <w:r>
        <w:rPr>
          <w:rFonts w:ascii="Arial Unicode MS" w:hAnsi="Arial Unicode MS" w:eastAsia="Arial Unicode MS" w:cs="Arial Unicode MS" w:hint="eastAsia"/>
        </w:rPr>
        <w:t xml:space="preserve"> 6 synthetic、4 ordered-event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6 OpenFHE </w:t>
      </w:r>
      <w:r>
        <w:rPr>
          <w:rFonts w:hint="eastAsia" w:ascii="Arial Unicode MS" w:hAnsi="Arial Unicode MS" w:eastAsia="Arial Unicode MS" w:cs="Arial Unicode MS"/>
        </w:rPr>
        <w:t xml:space="preserve">shards，每个都遵循</w:t>
      </w:r>
      <w:r>
        <w:rPr>
          <w:rFonts w:ascii="Arial Unicode MS" w:hAnsi="Arial Unicode MS" w:eastAsia="Arial Unicode MS" w:cs="Arial Unicode MS" w:hint="eastAsia"/>
        </w:rPr>
        <w:t xml:space="preserve"> producer → one-day NON-EVIDENCE handoff → independent replay → guard → formal </w:t>
      </w:r>
      <w:r>
        <w:rPr>
          <w:rFonts w:hint="eastAsia" w:ascii="Arial Unicode MS" w:hAnsi="Arial Unicode MS" w:eastAsia="Arial Unicode MS" w:cs="Arial Unicode MS"/>
        </w:rPr>
        <w:t xml:space="preserve">artifact；</w:t>
      </w:r>
    </w:p>
    <w:p>
      <w:pPr>
        <w:pStyle w:val="Compact"/>
        <w:numPr>
          <w:ilvl w:val="0"/>
          <w:numId w:val="1016"/>
        </w:numPr>
      </w:pPr>
      <w:r>
        <w:rPr>
          <w:rFonts w:ascii="Arial Unicode MS" w:hAnsi="Arial Unicode MS" w:eastAsia="Arial Unicode MS" w:cs="Arial Unicode MS" w:hint="eastAsia"/>
          <w:b/>
          <w:bCs/>
        </w:rPr>
        <w:t xml:space="preserve">Terminal/aggregate/S3</w:t>
      </w:r>
      <w:r>
        <w:rPr>
          <w:rFonts w:hint="eastAsia" w:ascii="Arial Unicode MS" w:hAnsi="Arial Unicode MS" w:eastAsia="Arial Unicode MS" w:cs="Arial Unicode MS"/>
        </w:rPr>
        <w:t xml:space="preserve">：terminal</w:t>
      </w:r>
      <w:r>
        <w:rPr>
          <w:rFonts w:ascii="Arial Unicode MS" w:hAnsi="Arial Unicode MS" w:eastAsia="Arial Unicode MS" w:cs="Arial Unicode MS" w:hint="eastAsia"/>
        </w:rPr>
        <w:t xml:space="preserve"> admission </w:t>
      </w:r>
      <w:r>
        <w:rPr>
          <w:rFonts w:hint="eastAsia" w:ascii="Arial Unicode MS" w:hAnsi="Arial Unicode MS" w:eastAsia="Arial Unicode MS" w:cs="Arial Unicode MS"/>
        </w:rPr>
        <w:t xml:space="preserve">接纳恰好</w:t>
      </w:r>
      <w:r>
        <w:rPr>
          <w:rFonts w:ascii="Arial Unicode MS" w:hAnsi="Arial Unicode MS" w:eastAsia="Arial Unicode MS" w:cs="Arial Unicode MS" w:hint="eastAsia"/>
        </w:rPr>
        <w:t xml:space="preserve"> 17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pre-aggregate </w:t>
      </w:r>
      <w:r>
        <w:rPr>
          <w:rFonts w:hint="eastAsia" w:ascii="Arial Unicode MS" w:hAnsi="Arial Unicode MS" w:eastAsia="Arial Unicode MS" w:cs="Arial Unicode MS"/>
        </w:rPr>
        <w:t xml:space="preserve">artifacts，随后产生一个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aggregate，并仅在</w:t>
      </w:r>
      <w:r>
        <w:rPr>
          <w:rFonts w:ascii="Arial Unicode MS" w:hAnsi="Arial Unicode MS" w:eastAsia="Arial Unicode MS" w:cs="Arial Unicode MS" w:hint="eastAsia"/>
        </w:rPr>
        <w:t xml:space="preserve"> exact-compatible detached S3 </w:t>
      </w:r>
      <w:r>
        <w:rPr>
          <w:rFonts w:hint="eastAsia" w:ascii="Arial Unicode MS" w:hAnsi="Arial Unicode MS" w:eastAsia="Arial Unicode MS" w:cs="Arial Unicode MS"/>
        </w:rPr>
        <w:t xml:space="preserve">上运行冻结</w:t>
      </w:r>
      <w:r>
        <w:rPr>
          <w:rFonts w:ascii="Arial Unicode MS" w:hAnsi="Arial Unicode MS" w:eastAsia="Arial Unicode MS" w:cs="Arial Unicode MS" w:hint="eastAsia"/>
        </w:rPr>
        <w:t xml:space="preserve"> analyzer。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因此必须保持三条边界：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测试通过不推出已经有论文性能结果；workflow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成功不推出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artifact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可采信；artifact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可重放也不推出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qualification、terminal admission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或论文主张已经释放。</w:t>
      </w:r>
    </w:p>
    <w:bookmarkEnd w:id="855"/>
    <w:bookmarkEnd w:id="856"/>
    <w:bookmarkStart w:id="857" w:name="正确性边界与整数安全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16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正确性边界与整数安全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冻结参数包括</w:t>
      </w:r>
      <w:r>
        <w:rPr>
          <w:rFonts w:ascii="Arial Unicode MS" w:hAnsi="Arial Unicode MS" w:eastAsia="Arial Unicode MS" w:cs="Arial Unicode MS" w:hint="eastAsia"/>
        </w:rPr>
        <w:t xml:space="preserve"> BFVRNS、ring dimension 8192、plaintext modulus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65537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单行最多</w:t>
      </w:r>
      <w:r>
        <w:rPr>
          <w:rFonts w:ascii="Arial Unicode MS" w:hAnsi="Arial Unicode MS" w:eastAsia="Arial Unicode MS" w:cs="Arial Unicode MS" w:hint="eastAsia"/>
        </w:rPr>
        <w:t xml:space="preserve"> 4096 </w:t>
      </w:r>
      <w:r>
        <w:rPr>
          <w:rFonts w:hint="eastAsia" w:ascii="Arial Unicode MS" w:hAnsi="Arial Unicode MS" w:eastAsia="Arial Unicode MS" w:cs="Arial Unicode MS"/>
        </w:rPr>
        <w:t xml:space="preserve">个非零项，且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所以单个逻辑输出的绝对值上界为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28672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由于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57344</m:t>
          </m:r>
          <m:r>
            <m:rPr>
              <m:sty m:val="p"/>
            </m:rPr>
            <m:t>&lt;</m:t>
          </m:r>
          <m:r>
            <m:t>t</m:t>
          </m:r>
          <m:r>
            <m:rPr>
              <m:sty m:val="p"/>
            </m:rPr>
            <m:t>=</m:t>
          </m:r>
          <m:r>
            <m:t>65537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最终组件和在模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t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中具有唯一</w:t>
      </w:r>
      <w:r>
        <w:rPr>
          <w:rFonts w:ascii="Arial Unicode MS" w:hAnsi="Arial Unicode MS" w:eastAsia="Arial Unicode MS" w:cs="Arial Unicode MS" w:hint="eastAsia"/>
        </w:rPr>
        <w:t xml:space="preserve"> centered </w:t>
      </w:r>
      <w:r>
        <w:rPr>
          <w:rFonts w:hint="eastAsia" w:ascii="Arial Unicode MS" w:hAnsi="Arial Unicode MS" w:eastAsia="Arial Unicode MS" w:cs="Arial Unicode MS"/>
        </w:rPr>
        <w:t xml:space="preserve">lift。必须先在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t</m:t>
            </m:r>
          </m:sub>
        </m:sSub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中合并全部组件，再做一次</w:t>
      </w:r>
      <w:r>
        <w:rPr>
          <w:rFonts w:ascii="Arial Unicode MS" w:hAnsi="Arial Unicode MS" w:eastAsia="Arial Unicode MS" w:cs="Arial Unicode MS" w:hint="eastAsia"/>
        </w:rPr>
        <w:t xml:space="preserve"> centered </w:t>
      </w:r>
      <w:r>
        <w:rPr>
          <w:rFonts w:hint="eastAsia" w:ascii="Arial Unicode MS" w:hAnsi="Arial Unicode MS" w:eastAsia="Arial Unicode MS" w:cs="Arial Unicode MS"/>
        </w:rPr>
        <w:t xml:space="preserve">lifting；不能对每个组件先</w:t>
      </w:r>
      <w:r>
        <w:rPr>
          <w:rFonts w:ascii="Arial Unicode MS" w:hAnsi="Arial Unicode MS" w:eastAsia="Arial Unicode MS" w:cs="Arial Unicode MS" w:hint="eastAsia"/>
        </w:rPr>
        <w:t xml:space="preserve"> centered lift </w:t>
      </w:r>
      <w:r>
        <w:rPr>
          <w:rFonts w:hint="eastAsia" w:ascii="Arial Unicode MS" w:hAnsi="Arial Unicode MS" w:eastAsia="Arial Unicode MS" w:cs="Arial Unicode MS"/>
        </w:rPr>
        <w:t xml:space="preserve">再相加。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这个上限在正式路径中不是纸面假设：synthetic/SNAP</w:t>
      </w:r>
      <w:r>
        <w:rPr>
          <w:rFonts w:ascii="Arial Unicode MS" w:hAnsi="Arial Unicode MS" w:eastAsia="Arial Unicode MS" w:cs="Arial Unicode MS" w:hint="eastAsia"/>
        </w:rPr>
        <w:t xml:space="preserve"> producer </w:t>
      </w:r>
      <w:r>
        <w:rPr>
          <w:rFonts w:hint="eastAsia" w:ascii="Arial Unicode MS" w:hAnsi="Arial Unicode MS" w:eastAsia="Arial Unicode MS" w:cs="Arial Unicode MS"/>
        </w:rPr>
        <w:t xml:space="preserve">逐事件维护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peak_row_nonzeros</w:t>
      </w:r>
      <w:r>
        <w:rPr>
          <w:rFonts w:hint="eastAsia" w:ascii="Arial Unicode MS" w:hAnsi="Arial Unicode MS" w:eastAsia="Arial Unicode MS" w:cs="Arial Unicode MS"/>
        </w:rPr>
        <w:t xml:space="preserve">，独立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重算峰值；策略状态转换在发布前再次拒绝超过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max_row_nnz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的候选逻辑状态。任何超限</w:t>
      </w:r>
      <w:r>
        <w:rPr>
          <w:rFonts w:ascii="Arial Unicode MS" w:hAnsi="Arial Unicode MS" w:eastAsia="Arial Unicode MS" w:cs="Arial Unicode MS" w:hint="eastAsia"/>
        </w:rPr>
        <w:t xml:space="preserve"> unit </w:t>
      </w:r>
      <w:r>
        <w:rPr>
          <w:rFonts w:hint="eastAsia" w:ascii="Arial Unicode MS" w:hAnsi="Arial Unicode MS" w:eastAsia="Arial Unicode MS" w:cs="Arial Unicode MS"/>
        </w:rPr>
        <w:t xml:space="preserve">都会</w:t>
      </w:r>
      <w:r>
        <w:rPr>
          <w:rFonts w:ascii="Arial Unicode MS" w:hAnsi="Arial Unicode MS" w:eastAsia="Arial Unicode MS" w:cs="Arial Unicode MS" w:hint="eastAsia"/>
        </w:rPr>
        <w:t xml:space="preserve"> fail </w:t>
      </w:r>
      <w:r>
        <w:rPr>
          <w:rFonts w:hint="eastAsia" w:ascii="Arial Unicode MS" w:hAnsi="Arial Unicode MS" w:eastAsia="Arial Unicode MS" w:cs="Arial Unicode MS"/>
        </w:rPr>
        <w:t xml:space="preserve">closed，而不会带着失效的</w:t>
      </w:r>
      <w:r>
        <w:rPr>
          <w:rFonts w:ascii="Arial Unicode MS" w:hAnsi="Arial Unicode MS" w:eastAsia="Arial Unicode MS" w:cs="Arial Unicode MS" w:hint="eastAsia"/>
        </w:rPr>
        <w:t xml:space="preserve"> centered-lift </w:t>
      </w:r>
      <w:r>
        <w:rPr>
          <w:rFonts w:hint="eastAsia" w:ascii="Arial Unicode MS" w:hAnsi="Arial Unicode MS" w:eastAsia="Arial Unicode MS" w:cs="Arial Unicode MS"/>
        </w:rPr>
        <w:t xml:space="preserve">前提进入</w:t>
      </w:r>
      <w:r>
        <w:rPr>
          <w:rFonts w:ascii="Arial Unicode MS" w:hAnsi="Arial Unicode MS" w:eastAsia="Arial Unicode MS" w:cs="Arial Unicode MS" w:hint="eastAsia"/>
        </w:rPr>
        <w:t xml:space="preserve"> Route A formal artifact。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这只证明冻结整数边界下不存在模回绕歧义，不等价于</w:t>
      </w:r>
      <w:r>
        <w:rPr>
          <w:rFonts w:ascii="Arial Unicode MS" w:hAnsi="Arial Unicode MS" w:eastAsia="Arial Unicode MS" w:cs="Arial Unicode MS" w:hint="eastAsia"/>
        </w:rPr>
        <w:t xml:space="preserve"> mixed-circuit </w:t>
      </w:r>
      <w:r>
        <w:rPr>
          <w:rFonts w:hint="eastAsia" w:ascii="Arial Unicode MS" w:hAnsi="Arial Unicode MS" w:eastAsia="Arial Unicode MS" w:cs="Arial Unicode MS"/>
        </w:rPr>
        <w:t xml:space="preserve">噪声预算安全。后者需要独立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门禁。</w:t>
      </w:r>
    </w:p>
    <w:bookmarkEnd w:id="857"/>
    <w:bookmarkStart w:id="860" w:name="论文真正可以声称什么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17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论文真正可以声称什么</w:t>
      </w:r>
    </w:p>
    <w:bookmarkStart w:id="858" w:name="可以主张的贡献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17.1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可以主张的贡献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eastAsia="Arial Unicode MS" w:cs="Arial Unicode MS"/>
        </w:rPr>
        <w:t xml:space="preserve">围绕静态</w:t>
      </w:r>
      <w:r>
        <w:rPr>
          <w:rFonts w:ascii="Arial Unicode MS" w:hAnsi="Arial Unicode MS" w:eastAsia="Arial Unicode MS" w:cs="Arial Unicode MS" w:hint="eastAsia"/>
        </w:rPr>
        <w:t xml:space="preserve"> CSSC </w:t>
      </w:r>
      <w:r>
        <w:rPr>
          <w:rFonts w:hint="eastAsia" w:ascii="Arial Unicode MS" w:hAnsi="Arial Unicode MS" w:eastAsia="Arial Unicode MS" w:cs="Arial Unicode MS"/>
        </w:rPr>
        <w:t xml:space="preserve">的版本绑定可变维护语义；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eastAsia="Arial Unicode MS" w:cs="Arial Unicode MS"/>
        </w:rPr>
        <w:t xml:space="preserve">显式区分重叠求和、水平拼接和隐式零的私有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hint="eastAsia" w:ascii="Arial Unicode MS" w:hAnsi="Arial Unicode MS" w:eastAsia="Arial Unicode MS" w:cs="Arial Unicode MS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驱动、只覆盖真实重叠且带持久</w:t>
      </w:r>
      <w:r>
        <w:rPr>
          <w:rFonts w:ascii="Arial Unicode MS" w:hAnsi="Arial Unicode MS" w:eastAsia="Arial Unicode MS" w:cs="Arial Unicode MS" w:hint="eastAsia"/>
        </w:rPr>
        <w:t xml:space="preserve"> no-reuse identity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F1-M </w:t>
      </w:r>
      <w:r>
        <w:rPr>
          <w:rFonts w:hint="eastAsia" w:ascii="Arial Unicode MS" w:hAnsi="Arial Unicode MS" w:eastAsia="Arial Unicode MS" w:cs="Arial Unicode MS"/>
        </w:rPr>
        <w:t xml:space="preserve">集成；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eastAsia="Arial Unicode MS" w:cs="Arial Unicode MS"/>
        </w:rPr>
        <w:t xml:space="preserve">固定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128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</w:rPr>
        <w:t xml:space="preserve">strong delta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typed whole-query execution </w:t>
      </w:r>
      <w:r>
        <w:rPr>
          <w:rFonts w:hint="eastAsia" w:ascii="Arial Unicode MS" w:hAnsi="Arial Unicode MS" w:eastAsia="Arial Unicode MS" w:cs="Arial Unicode MS"/>
        </w:rPr>
        <w:t xml:space="preserve">path；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eastAsia="Arial Unicode MS" w:cs="Arial Unicode MS"/>
        </w:rPr>
        <w:t xml:space="preserve">把三个固定策略的独立持久状态、typed</w:t>
      </w:r>
      <w:r>
        <w:rPr>
          <w:rFonts w:ascii="Arial Unicode MS" w:hAnsi="Arial Unicode MS" w:eastAsia="Arial Unicode MS" w:cs="Arial Unicode MS" w:hint="eastAsia"/>
        </w:rPr>
        <w:t xml:space="preserve"> cost </w:t>
      </w:r>
      <w:r>
        <w:rPr>
          <w:rFonts w:hint="eastAsia" w:ascii="Arial Unicode MS" w:hAnsi="Arial Unicode MS" w:eastAsia="Arial Unicode MS" w:cs="Arial Unicode MS"/>
        </w:rPr>
        <w:t xml:space="preserve">provenance、完整序列化记账和</w:t>
      </w:r>
      <w:r>
        <w:rPr>
          <w:rFonts w:ascii="Arial Unicode MS" w:hAnsi="Arial Unicode MS" w:eastAsia="Arial Unicode MS" w:cs="Arial Unicode MS" w:hint="eastAsia"/>
        </w:rPr>
        <w:t xml:space="preserve"> commit-bound evidence </w:t>
      </w:r>
      <w:r>
        <w:rPr>
          <w:rFonts w:hint="eastAsia" w:ascii="Arial Unicode MS" w:hAnsi="Arial Unicode MS" w:eastAsia="Arial Unicode MS" w:cs="Arial Unicode MS"/>
        </w:rPr>
        <w:t xml:space="preserve">组合成</w:t>
      </w:r>
      <w:r>
        <w:rPr>
          <w:rFonts w:ascii="Arial Unicode MS" w:hAnsi="Arial Unicode MS" w:eastAsia="Arial Unicode MS" w:cs="Arial Unicode MS" w:hint="eastAsia"/>
        </w:rPr>
        <w:t xml:space="preserve"> fail-closed </w:t>
      </w:r>
      <w:r>
        <w:rPr>
          <w:rFonts w:hint="eastAsia" w:ascii="Arial Unicode MS" w:hAnsi="Arial Unicode MS" w:eastAsia="Arial Unicode MS" w:cs="Arial Unicode MS"/>
        </w:rPr>
        <w:t xml:space="preserve">评估方法。</w:t>
      </w:r>
    </w:p>
    <w:bookmarkEnd w:id="858"/>
    <w:bookmarkStart w:id="859" w:name="不能扩大成的主张"/>
    <w:p>
      <w:pPr>
        <w:pStyle w:val="Heading2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17.2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不能扩大成的主张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不是新的</w:t>
      </w:r>
      <w:r>
        <w:rPr>
          <w:rFonts w:ascii="Arial Unicode MS" w:hAnsi="Arial Unicode MS" w:eastAsia="Arial Unicode MS" w:cs="Arial Unicode MS" w:hint="eastAsia"/>
        </w:rPr>
        <w:t xml:space="preserve"> BFV/FHE </w:t>
      </w:r>
      <w:r>
        <w:rPr>
          <w:rFonts w:hint="eastAsia" w:ascii="Arial Unicode MS" w:hAnsi="Arial Unicode MS" w:eastAsia="Arial Unicode MS" w:cs="Arial Unicode MS"/>
        </w:rPr>
        <w:t xml:space="preserve">primitive；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不是第一个稀疏同态矩阵—向量乘法；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不是新的静态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CSSC；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不是首次</w:t>
      </w:r>
      <w:r>
        <w:rPr>
          <w:rFonts w:ascii="Arial Unicode MS" w:hAnsi="Arial Unicode MS" w:eastAsia="Arial Unicode MS" w:cs="Arial Unicode MS" w:hint="eastAsia"/>
        </w:rPr>
        <w:t xml:space="preserve"> encrypted </w:t>
      </w:r>
      <w:r>
        <w:rPr>
          <w:rFonts w:hint="eastAsia" w:ascii="Arial Unicode MS" w:hAnsi="Arial Unicode MS" w:eastAsia="Arial Unicode MS" w:cs="Arial Unicode MS"/>
        </w:rPr>
        <w:t xml:space="preserve">indices、隐藏</w:t>
      </w:r>
      <w:r>
        <w:rPr>
          <w:rFonts w:ascii="Arial Unicode MS" w:hAnsi="Arial Unicode MS" w:eastAsia="Arial Unicode MS" w:cs="Arial Unicode MS" w:hint="eastAsia"/>
        </w:rPr>
        <w:t xml:space="preserve"> nonzero </w:t>
      </w:r>
      <w:r>
        <w:rPr>
          <w:rFonts w:hint="eastAsia" w:ascii="Arial Unicode MS" w:hAnsi="Arial Unicode MS" w:eastAsia="Arial Unicode MS" w:cs="Arial Unicode MS"/>
        </w:rPr>
        <w:t xml:space="preserve">positions、双边稀疏</w:t>
      </w:r>
      <w:r>
        <w:rPr>
          <w:rFonts w:ascii="Arial Unicode MS" w:hAnsi="Arial Unicode MS" w:eastAsia="Arial Unicode MS" w:cs="Arial Unicode MS" w:hint="eastAsia"/>
        </w:rPr>
        <w:t xml:space="preserve"> FHE </w:t>
      </w:r>
      <w:r>
        <w:rPr>
          <w:rFonts w:hint="eastAsia" w:ascii="Arial Unicode MS" w:hAnsi="Arial Unicode MS" w:eastAsia="Arial Unicode MS" w:cs="Arial Unicode MS"/>
        </w:rPr>
        <w:t xml:space="preserve">计算、版本承诺或随机输出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sharing；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不声称</w:t>
      </w:r>
      <w:r>
        <w:rPr>
          <w:rFonts w:ascii="Arial Unicode MS" w:hAnsi="Arial Unicode MS" w:eastAsia="Arial Unicode MS" w:cs="Arial Unicode MS" w:hint="eastAsia"/>
        </w:rPr>
        <w:t xml:space="preserve"> formal security、malicious security、collusion security </w:t>
      </w:r>
      <w:r>
        <w:rPr>
          <w:rFonts w:hint="eastAsia" w:ascii="Arial Unicode MS" w:hAnsi="Arial Unicode MS" w:eastAsia="Arial Unicode MS" w:cs="Arial Unicode MS"/>
        </w:rPr>
        <w:t xml:space="preserve">或全侧信道保护；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不声称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128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全局最优；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不声称在所有矩阵、数据集或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上优于重压缩；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不把合成</w:t>
      </w:r>
      <w:r>
        <w:rPr>
          <w:rFonts w:ascii="Arial Unicode MS" w:hAnsi="Arial Unicode MS" w:eastAsia="Arial Unicode MS" w:cs="Arial Unicode MS" w:hint="eastAsia"/>
        </w:rPr>
        <w:t xml:space="preserve"> simulator </w:t>
      </w:r>
      <w:r>
        <w:rPr>
          <w:rFonts w:hint="eastAsia" w:ascii="Arial Unicode MS" w:hAnsi="Arial Unicode MS" w:eastAsia="Arial Unicode MS" w:cs="Arial Unicode MS"/>
        </w:rPr>
        <w:t xml:space="preserve">计数当作真实语料或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原生性能；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不把</w:t>
      </w:r>
      <w:r>
        <w:rPr>
          <w:rFonts w:ascii="Arial Unicode MS" w:hAnsi="Arial Unicode MS" w:eastAsia="Arial Unicode MS" w:cs="Arial Unicode MS" w:hint="eastAsia"/>
        </w:rPr>
        <w:t xml:space="preserve"> deterministic partitions </w:t>
      </w:r>
      <w:r>
        <w:rPr>
          <w:rFonts w:hint="eastAsia" w:ascii="Arial Unicode MS" w:hAnsi="Arial Unicode MS" w:eastAsia="Arial Unicode MS" w:cs="Arial Unicode MS"/>
        </w:rPr>
        <w:t xml:space="preserve">当作总体随机样本；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 w:cs="Arial Unicode MS"/>
        </w:rPr>
        <w:t xml:space="preserve">不在真实结果不满足规则时重新调参或删掉失败</w:t>
      </w:r>
      <w:r>
        <w:rPr>
          <w:rFonts w:ascii="Arial Unicode MS" w:hAnsi="Arial Unicode MS" w:eastAsia="Arial Unicode MS" w:cs="Arial Unicode MS" w:hint="eastAsia"/>
        </w:rPr>
        <w:t xml:space="preserve"> unit。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如果完整机制或证据门禁不通过，预注册允许的</w:t>
      </w:r>
      <w:r>
        <w:rPr>
          <w:rFonts w:ascii="Arial Unicode MS" w:hAnsi="Arial Unicode MS" w:eastAsia="Arial Unicode MS" w:cs="Arial Unicode MS" w:hint="eastAsia"/>
        </w:rPr>
        <w:t xml:space="preserve"> fallback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benchmark/methodology、边界刻画或负结果论文；不允许的</w:t>
      </w:r>
      <w:r>
        <w:rPr>
          <w:rFonts w:ascii="Arial Unicode MS" w:hAnsi="Arial Unicode MS" w:eastAsia="Arial Unicode MS" w:cs="Arial Unicode MS" w:hint="eastAsia"/>
        </w:rPr>
        <w:t xml:space="preserve"> fallback </w:t>
      </w:r>
      <w:r>
        <w:rPr>
          <w:rFonts w:hint="eastAsia" w:ascii="Arial Unicode MS" w:hAnsi="Arial Unicode MS" w:eastAsia="Arial Unicode MS" w:cs="Arial Unicode MS"/>
        </w:rPr>
        <w:t xml:space="preserve">是看完正式结果后修改矩阵、门槛或策略身份并继续声称原结论。</w:t>
      </w:r>
    </w:p>
    <w:bookmarkEnd w:id="859"/>
    <w:bookmarkEnd w:id="860"/>
    <w:bookmarkStart w:id="861" w:name="这篇论文的叙事主线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18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这篇论文的叙事主线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一篇清晰的最终论文可以按以下逻辑展开：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静态格式的缺口</w:t>
      </w:r>
      <w:r>
        <w:rPr>
          <w:rFonts w:hint="eastAsia" w:ascii="Arial Unicode MS" w:hAnsi="Arial Unicode MS" w:eastAsia="Arial Unicode MS" w:cs="Arial Unicode MS"/>
        </w:rPr>
        <w:t xml:space="preserve">：CSSC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对静态稀疏模式有效，但更新会同时改变数据、列重排和结果映射；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系统不变量</w:t>
      </w:r>
      <w:r>
        <w:rPr>
          <w:rFonts w:hint="eastAsia" w:ascii="Arial Unicode MS" w:hAnsi="Arial Unicode MS" w:eastAsia="Arial Unicode MS" w:cs="Arial Unicode MS"/>
        </w:rPr>
        <w:t xml:space="preserve">：提出</w:t>
      </w:r>
      <w:r>
        <w:rPr>
          <w:rFonts w:ascii="Arial Unicode MS" w:hAnsi="Arial Unicode MS" w:eastAsia="Arial Unicode MS" w:cs="Arial Unicode MS" w:hint="eastAsia"/>
        </w:rPr>
        <w:t xml:space="preserve"> Publication Window </w:t>
      </w:r>
      <w:r>
        <w:rPr>
          <w:rFonts w:hint="eastAsia" w:ascii="Arial Unicode MS" w:hAnsi="Arial Unicode MS" w:eastAsia="Arial Unicode MS" w:cs="Arial Unicode MS"/>
        </w:rPr>
        <w:t xml:space="preserve">与原子版本提交，保证矩阵、布局、查询和重构同版本；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多组件语义</w:t>
      </w:r>
      <w:r>
        <w:rPr>
          <w:rFonts w:hint="eastAsia" w:ascii="Arial Unicode MS" w:hAnsi="Arial Unicode MS" w:eastAsia="Arial Unicode MS" w:cs="Arial Unicode MS"/>
        </w:rPr>
        <w:t xml:space="preserve">：用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明确重叠、拼接和隐式零；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隐私化返回</w:t>
      </w:r>
      <w:r>
        <w:rPr>
          <w:rFonts w:hint="eastAsia" w:ascii="Arial Unicode MS" w:hAnsi="Arial Unicode MS" w:eastAsia="Arial Unicode MS" w:cs="Arial Unicode MS"/>
        </w:rPr>
        <w:t xml:space="preserve">：只对真实重叠应用一次性零和掩码，并持久绑定</w:t>
      </w:r>
      <w:r>
        <w:rPr>
          <w:rFonts w:ascii="Arial Unicode MS" w:hAnsi="Arial Unicode MS" w:eastAsia="Arial Unicode MS" w:cs="Arial Unicode MS" w:hint="eastAsia"/>
        </w:rPr>
        <w:t xml:space="preserve"> no-reuse </w:t>
      </w:r>
      <w:r>
        <w:rPr>
          <w:rFonts w:hint="eastAsia" w:ascii="Arial Unicode MS" w:hAnsi="Arial Unicode MS" w:eastAsia="Arial Unicode MS" w:cs="Arial Unicode MS"/>
        </w:rPr>
        <w:t xml:space="preserve">identity；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可执行增量路径</w:t>
      </w:r>
      <w:r>
        <w:rPr>
          <w:rFonts w:hint="eastAsia" w:ascii="Arial Unicode MS" w:hAnsi="Arial Unicode MS" w:eastAsia="Arial Unicode MS" w:cs="Arial Unicode MS"/>
        </w:rPr>
        <w:t xml:space="preserve">：固定分段</w:t>
      </w:r>
      <w:r>
        <w:rPr>
          <w:rFonts w:ascii="Arial Unicode MS" w:hAnsi="Arial Unicode MS" w:eastAsia="Arial Unicode MS" w:cs="Arial Unicode MS" w:hint="eastAsia"/>
        </w:rPr>
        <w:t xml:space="preserve"> strong delta </w:t>
      </w:r>
      <w:r>
        <w:rPr>
          <w:rFonts w:hint="eastAsia" w:ascii="Arial Unicode MS" w:hAnsi="Arial Unicode MS" w:eastAsia="Arial Unicode MS" w:cs="Arial Unicode MS"/>
        </w:rPr>
        <w:t xml:space="preserve">把统一</w:t>
      </w:r>
      <w:r>
        <w:rPr>
          <w:rFonts w:ascii="Arial Unicode MS" w:hAnsi="Arial Unicode MS" w:eastAsia="Arial Unicode MS" w:cs="Arial Unicode MS" w:hint="eastAsia"/>
        </w:rPr>
        <w:t xml:space="preserve"> schedule </w:t>
      </w:r>
      <w:r>
        <w:rPr>
          <w:rFonts w:hint="eastAsia" w:ascii="Arial Unicode MS" w:hAnsi="Arial Unicode MS" w:eastAsia="Arial Unicode MS" w:cs="Arial Unicode MS"/>
        </w:rPr>
        <w:t xml:space="preserve">留给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Cloud，把逻辑行合并留给</w:t>
      </w:r>
      <w:r>
        <w:rPr>
          <w:rFonts w:ascii="Arial Unicode MS" w:hAnsi="Arial Unicode MS" w:eastAsia="Arial Unicode MS" w:cs="Arial Unicode MS" w:hint="eastAsia"/>
        </w:rPr>
        <w:t xml:space="preserve"> Client </w:t>
      </w:r>
      <w:r>
        <w:rPr>
          <w:rFonts w:hint="eastAsia" w:ascii="Arial Unicode MS" w:hAnsi="Arial Unicode MS" w:eastAsia="Arial Unicode MS" w:cs="Arial Unicode MS"/>
        </w:rPr>
        <w:t xml:space="preserve">B；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策略不是免费午餐</w:t>
      </w:r>
      <w:r>
        <w:rPr>
          <w:rFonts w:hint="eastAsia" w:ascii="Arial Unicode MS" w:hAnsi="Arial Unicode MS" w:eastAsia="Arial Unicode MS" w:cs="Arial Unicode MS"/>
        </w:rPr>
        <w:t xml:space="preserve">：增量减少更新成本，却可能增加查询成本；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用同一冻结合同找边界</w:t>
      </w:r>
      <w:r>
        <w:rPr>
          <w:rFonts w:hint="eastAsia" w:ascii="Arial Unicode MS" w:hAnsi="Arial Unicode MS" w:eastAsia="Arial Unicode MS" w:cs="Arial Unicode MS"/>
        </w:rPr>
        <w:t xml:space="preserve">：synthetic</w:t>
      </w:r>
      <w:r>
        <w:rPr>
          <w:rFonts w:ascii="Arial Unicode MS" w:hAnsi="Arial Unicode MS" w:eastAsia="Arial Unicode MS" w:cs="Arial Unicode MS" w:hint="eastAsia"/>
        </w:rPr>
        <w:t xml:space="preserve"> matrix </w:t>
      </w:r>
      <w:r>
        <w:rPr>
          <w:rFonts w:hint="eastAsia" w:ascii="Arial Unicode MS" w:hAnsi="Arial Unicode MS" w:eastAsia="Arial Unicode MS" w:cs="Arial Unicode MS"/>
        </w:rPr>
        <w:t xml:space="preserve">暴露因果计数和状态转换成本，current-source</w:t>
      </w:r>
      <w:r>
        <w:rPr>
          <w:rFonts w:ascii="Arial Unicode MS" w:hAnsi="Arial Unicode MS" w:eastAsia="Arial Unicode MS" w:cs="Arial Unicode MS" w:hint="eastAsia"/>
        </w:rPr>
        <w:t xml:space="preserve"> OpenFHE matrix </w:t>
      </w:r>
      <w:r>
        <w:rPr>
          <w:rFonts w:hint="eastAsia" w:ascii="Arial Unicode MS" w:hAnsi="Arial Unicode MS" w:eastAsia="Arial Unicode MS" w:cs="Arial Unicode MS"/>
        </w:rPr>
        <w:t xml:space="preserve">给出真实密码执行与完整序列化成本，ordered-event</w:t>
      </w:r>
      <w:r>
        <w:rPr>
          <w:rFonts w:ascii="Arial Unicode MS" w:hAnsi="Arial Unicode MS" w:eastAsia="Arial Unicode MS" w:cs="Arial Unicode MS" w:hint="eastAsia"/>
        </w:rPr>
        <w:t xml:space="preserve"> matrix </w:t>
      </w:r>
      <w:r>
        <w:rPr>
          <w:rFonts w:hint="eastAsia" w:ascii="Arial Unicode MS" w:hAnsi="Arial Unicode MS" w:eastAsia="Arial Unicode MS" w:cs="Arial Unicode MS"/>
        </w:rPr>
        <w:t xml:space="preserve">检验真实来源顺序下的配对表现；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结果无论正负都可解释</w:t>
      </w:r>
      <w:r>
        <w:rPr>
          <w:rFonts w:hint="eastAsia" w:ascii="Arial Unicode MS" w:hAnsi="Arial Unicode MS" w:eastAsia="Arial Unicode MS" w:cs="Arial Unicode MS"/>
        </w:rPr>
        <w:t xml:space="preserve">：报告三个固定策略在冻结规模、</w:t>
      </w:r>
      <m:oMath>
        <m:r>
          <m:t>ρ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和事件语义下的机制级权衡；若增量维护失去优势，就把失效位置与原因写成边界或负结果。</w:t>
      </w:r>
    </w:p>
    <w:bookmarkEnd w:id="861"/>
    <w:bookmarkStart w:id="865" w:name="当前进度与剩余工作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19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当前进度与剩余工作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以下状态以</w:t>
      </w:r>
      <w:r>
        <w:rPr>
          <w:rFonts w:ascii="Arial Unicode MS" w:hAnsi="Arial Unicode MS" w:eastAsia="Arial Unicode MS" w:cs="Arial Unicode MS" w:hint="eastAsia"/>
        </w:rPr>
        <w:t xml:space="preserve"> 2026 </w:t>
      </w:r>
      <w:r>
        <w:rPr>
          <w:rFonts w:hint="eastAsia" w:ascii="Arial Unicode MS" w:hAnsi="Arial Unicode MS" w:eastAsia="Arial Unicode MS" w:cs="Arial Unicode MS"/>
        </w:rPr>
        <w:t xml:space="preserve">年</w:t>
      </w:r>
      <w:r>
        <w:rPr>
          <w:rFonts w:ascii="Arial Unicode MS" w:hAnsi="Arial Unicode MS" w:eastAsia="Arial Unicode MS" w:cs="Arial Unicode MS" w:hint="eastAsia"/>
        </w:rPr>
        <w:t xml:space="preserve"> 8 </w:t>
      </w:r>
      <w:r>
        <w:rPr>
          <w:rFonts w:hint="eastAsia" w:ascii="Arial Unicode MS" w:hAnsi="Arial Unicode MS" w:eastAsia="Arial Unicode MS" w:cs="Arial Unicode MS"/>
        </w:rPr>
        <w:t xml:space="preserve">月</w:t>
      </w:r>
      <w:r>
        <w:rPr>
          <w:rFonts w:ascii="Arial Unicode MS" w:hAnsi="Arial Unicode MS" w:eastAsia="Arial Unicode MS" w:cs="Arial Unicode MS" w:hint="eastAsia"/>
        </w:rPr>
        <w:t xml:space="preserve"> 31 </w:t>
      </w:r>
      <w:r>
        <w:rPr>
          <w:rFonts w:hint="eastAsia" w:ascii="Arial Unicode MS" w:hAnsi="Arial Unicode MS" w:eastAsia="Arial Unicode MS" w:cs="Arial Unicode MS"/>
        </w:rPr>
        <w:t xml:space="preserve">日的精确仓库与</w:t>
      </w:r>
      <w:r>
        <w:rPr>
          <w:rFonts w:ascii="Arial Unicode MS" w:hAnsi="Arial Unicode MS" w:eastAsia="Arial Unicode MS" w:cs="Arial Unicode MS" w:hint="eastAsia"/>
        </w:rPr>
        <w:t xml:space="preserve"> GitHub </w:t>
      </w:r>
      <w:r>
        <w:rPr>
          <w:rFonts w:hint="eastAsia" w:ascii="Arial Unicode MS" w:hAnsi="Arial Unicode MS" w:eastAsia="Arial Unicode MS" w:cs="Arial Unicode MS"/>
        </w:rPr>
        <w:t xml:space="preserve">记录为准。这里必须区分“方法已经实现”“工程门禁已经通过”“一次性资格是否通过”和“论文经验结果是否产生”四件事；任何前一层都不能替代后一层。</w:t>
      </w:r>
    </w:p>
    <w:p>
      <w:pPr>
        <w:pStyle w:val="CaptionedFigure"/>
        <w:keepNext/>
        <w:jc w:val="center"/>
      </w:pPr>
      <w:r>
        <w:rPr>
          <w:rFonts w:ascii="Arial Unicode MS" w:hAnsi="Arial Unicode MS" w:eastAsia="Arial Unicode MS" w:cs="Arial Unicode MS" w:hint="eastAsia"/>
        </w:rPr>
        <w:drawing>
          <wp:inline>
            <wp:extent cx="5760720" cy="3127247"/>
            <wp:effectExtent b="0" l="0" r="0" t="0"/>
            <wp:docPr descr="从 S1、S2 到一次性资格停止点的证据链；正式实验没有启动，论文转入 Route C。" title="Figure 2" id="863" name="Picture"/>
            <a:graphic>
              <a:graphicData uri="http://schemas.openxmlformats.org/drawingml/2006/picture">
                <pic:pic>
                  <pic:nvPicPr>
                    <pic:cNvPr descr="assets/route-c-evidence-boundary.png" id="864" name="Picture"/>
                    <pic:cNvPicPr>
                      <a:picLocks noChangeArrowheads="1"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 Unicode MS" w:hAnsi="Arial Unicode MS" w:eastAsia="Arial Unicode MS" w:cs="Arial Unicode MS"/>
        </w:rPr>
        <w:t xml:space="preserve">图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2：primary</w:t>
      </w:r>
      <w:r>
        <w:rPr>
          <w:rFonts w:ascii="Arial Unicode MS" w:hAnsi="Arial Unicode MS" w:eastAsia="Arial Unicode MS" w:cs="Arial Unicode MS" w:hint="eastAsia"/>
        </w:rPr>
        <w:t xml:space="preserve"> S1/S2 </w:t>
      </w:r>
      <w:r>
        <w:rPr>
          <w:rFonts w:hint="eastAsia" w:ascii="Arial Unicode MS" w:hAnsi="Arial Unicode MS" w:eastAsia="Arial Unicode MS" w:cs="Arial Unicode MS"/>
        </w:rPr>
        <w:t xml:space="preserve">工程证据、一次性资格停止点与</w:t>
      </w:r>
      <w:r>
        <w:rPr>
          <w:rFonts w:ascii="Arial Unicode MS" w:hAnsi="Arial Unicode MS" w:eastAsia="Arial Unicode MS" w:cs="Arial Unicode MS" w:hint="eastAsia"/>
        </w:rPr>
        <w:t xml:space="preserve"> Route C </w:t>
      </w:r>
      <w:r>
        <w:rPr>
          <w:rFonts w:hint="eastAsia" w:ascii="Arial Unicode MS" w:hAnsi="Arial Unicode MS" w:eastAsia="Arial Unicode MS" w:cs="Arial Unicode MS"/>
        </w:rPr>
        <w:t xml:space="preserve">证据边界；后续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终态在正文中单独记录。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已经完成或建立的主要内容包括：</w:t>
      </w:r>
    </w:p>
    <w:p>
      <w:pPr>
        <w:pStyle w:val="Compact"/>
        <w:numPr>
          <w:ilvl w:val="0"/>
          <w:numId w:val="1020"/>
        </w:numPr>
      </w:pPr>
      <w:r>
        <w:rPr>
          <w:rFonts w:ascii="Arial Unicode MS" w:hAnsi="Arial Unicode MS" w:eastAsia="Arial Unicode MS" w:cs="Arial Unicode MS" w:hint="eastAsia"/>
        </w:rPr>
        <w:t xml:space="preserve">typed state、Publication Window、query compiler、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OutputPlan</w:t>
      </w:r>
      <w:r>
        <w:rPr>
          <w:rFonts w:ascii="Arial Unicode MS" w:hAnsi="Arial Unicode MS" w:eastAsia="Arial Unicode MS" w:cs="Arial Unicode MS" w:hint="eastAsia"/>
        </w:rPr>
        <w:t xml:space="preserve">、F1-M persistent ledger、strong fixed-segment path、plaintext </w:t>
      </w:r>
      <w:r>
        <w:rPr>
          <w:rFonts w:hint="eastAsia" w:ascii="Arial Unicode MS" w:hAnsi="Arial Unicode MS" w:eastAsia="Arial Unicode MS" w:cs="Arial Unicode MS"/>
        </w:rPr>
        <w:t xml:space="preserve">oracle、独立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replay、完整序列化计数和</w:t>
      </w:r>
      <w:r>
        <w:rPr>
          <w:rFonts w:ascii="Arial Unicode MS" w:hAnsi="Arial Unicode MS" w:eastAsia="Arial Unicode MS" w:cs="Arial Unicode MS" w:hint="eastAsia"/>
        </w:rPr>
        <w:t xml:space="preserve"> fail-closed artifact </w:t>
      </w:r>
      <w:r>
        <w:rPr>
          <w:rFonts w:hint="eastAsia" w:ascii="Arial Unicode MS" w:hAnsi="Arial Unicode MS" w:eastAsia="Arial Unicode MS" w:cs="Arial Unicode MS"/>
        </w:rPr>
        <w:t xml:space="preserve">validator；</w:t>
      </w:r>
    </w:p>
    <w:p>
      <w:pPr>
        <w:pStyle w:val="Compact"/>
        <w:numPr>
          <w:ilvl w:val="0"/>
          <w:numId w:val="1020"/>
        </w:numPr>
      </w:pPr>
      <w:r>
        <w:rPr>
          <w:rFonts w:ascii="Arial Unicode MS" w:hAnsi="Arial Unicode MS" w:eastAsia="Arial Unicode MS" w:cs="Arial Unicode MS" w:hint="eastAsia"/>
        </w:rPr>
        <w:t xml:space="preserve">Route A methods-first </w:t>
      </w:r>
      <w:r>
        <w:rPr>
          <w:rFonts w:hint="eastAsia" w:ascii="Arial Unicode MS" w:hAnsi="Arial Unicode MS" w:eastAsia="Arial Unicode MS" w:cs="Arial Unicode MS"/>
        </w:rPr>
        <w:t xml:space="preserve">manuscript、预注册、claim</w:t>
      </w:r>
      <w:r>
        <w:rPr>
          <w:rFonts w:ascii="Arial Unicode MS" w:hAnsi="Arial Unicode MS" w:eastAsia="Arial Unicode MS" w:cs="Arial Unicode MS" w:hint="eastAsia"/>
        </w:rPr>
        <w:t xml:space="preserve"> ledger、bounded primary-source novelty </w:t>
      </w:r>
      <w:r>
        <w:rPr>
          <w:rFonts w:hint="eastAsia" w:ascii="Arial Unicode MS" w:hAnsi="Arial Unicode MS" w:eastAsia="Arial Unicode MS" w:cs="Arial Unicode MS"/>
        </w:rPr>
        <w:t xml:space="preserve">matrix，以及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S1（实验行为）、S2（只增加终端注册数据）、S3（兼容分析）三快照分离；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 Unicode MS" w:hAnsi="Arial Unicode MS" w:eastAsia="Arial Unicode MS" w:cs="Arial Unicode MS"/>
        </w:rPr>
        <w:t xml:space="preserve">旧</w:t>
      </w:r>
      <w:r>
        <w:rPr>
          <w:rFonts w:ascii="Arial Unicode MS" w:hAnsi="Arial Unicode MS" w:eastAsia="Arial Unicode MS" w:cs="Arial Unicode MS" w:hint="eastAsia"/>
        </w:rPr>
        <w:t xml:space="preserve"> Day 1A </w:t>
      </w:r>
      <w:r>
        <w:rPr>
          <w:rFonts w:hint="eastAsia" w:ascii="Arial Unicode MS" w:hAnsi="Arial Unicode MS" w:eastAsia="Arial Unicode MS" w:cs="Arial Unicode MS"/>
        </w:rPr>
        <w:t xml:space="preserve">路线的两次可审计</w:t>
      </w:r>
      <w:r>
        <w:rPr>
          <w:rFonts w:ascii="Arial Unicode MS" w:hAnsi="Arial Unicode MS" w:eastAsia="Arial Unicode MS" w:cs="Arial Unicode MS" w:hint="eastAsia"/>
        </w:rPr>
        <w:t xml:space="preserve"> NO-GO。run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33099397289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300 </w:t>
      </w:r>
      <w:r>
        <w:rPr>
          <w:rFonts w:hint="eastAsia" w:ascii="Arial Unicode MS" w:hAnsi="Arial Unicode MS" w:eastAsia="Arial Unicode MS" w:cs="Arial Unicode MS"/>
        </w:rPr>
        <w:t xml:space="preserve">分钟时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尚未完成；修复后的</w:t>
      </w:r>
      <w:r>
        <w:rPr>
          <w:rFonts w:ascii="Arial Unicode MS" w:hAnsi="Arial Unicode MS" w:eastAsia="Arial Unicode MS" w:cs="Arial Unicode MS" w:hint="eastAsia"/>
        </w:rPr>
        <w:t xml:space="preserve"> 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33130154591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仍在</w:t>
      </w:r>
      <w:r>
        <w:rPr>
          <w:rFonts w:ascii="Arial Unicode MS" w:hAnsi="Arial Unicode MS" w:eastAsia="Arial Unicode MS" w:cs="Arial Unicode MS" w:hint="eastAsia"/>
        </w:rPr>
        <w:t xml:space="preserve"> producer 291.92 </w:t>
      </w:r>
      <w:r>
        <w:rPr>
          <w:rFonts w:hint="eastAsia" w:ascii="Arial Unicode MS" w:hAnsi="Arial Unicode MS" w:eastAsia="Arial Unicode MS" w:cs="Arial Unicode MS"/>
        </w:rPr>
        <w:t xml:space="preserve">分钟后只剩约</w:t>
      </w:r>
      <w:r>
        <w:rPr>
          <w:rFonts w:ascii="Arial Unicode MS" w:hAnsi="Arial Unicode MS" w:eastAsia="Arial Unicode MS" w:cs="Arial Unicode MS" w:hint="eastAsia"/>
        </w:rPr>
        <w:t xml:space="preserve"> 8 </w:t>
      </w:r>
      <w:r>
        <w:rPr>
          <w:rFonts w:hint="eastAsia" w:ascii="Arial Unicode MS" w:hAnsi="Arial Unicode MS" w:eastAsia="Arial Unicode MS" w:cs="Arial Unicode MS"/>
        </w:rPr>
        <w:t xml:space="preserve">分钟，replay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仅完成</w:t>
      </w:r>
      <w:r>
        <w:rPr>
          <w:rFonts w:ascii="Arial Unicode MS" w:hAnsi="Arial Unicode MS" w:eastAsia="Arial Unicode MS" w:cs="Arial Unicode MS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0.01</m:t>
        </m:r>
      </m:oMath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单元便触及止损，guard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被跳过。两次都按原门槛取消，没有被包装为成功，也没有再授权第三次诊断；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 Unicode MS" w:hAnsi="Arial Unicode MS" w:eastAsia="Arial Unicode MS" w:cs="Arial Unicode MS"/>
        </w:rPr>
        <w:t xml:space="preserve">最终行为候选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baefc8cc…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Pro/ZCode </w:t>
      </w:r>
      <w:r>
        <w:rPr>
          <w:rFonts w:hint="eastAsia" w:ascii="Arial Unicode MS" w:hAnsi="Arial Unicode MS" w:eastAsia="Arial Unicode MS" w:cs="Arial Unicode MS"/>
        </w:rPr>
        <w:t xml:space="preserve">双</w:t>
      </w:r>
      <w:r>
        <w:rPr>
          <w:rFonts w:ascii="Arial Unicode MS" w:hAnsi="Arial Unicode MS" w:eastAsia="Arial Unicode MS" w:cs="Arial Unicode MS" w:hint="eastAsia"/>
        </w:rPr>
        <w:t xml:space="preserve"> PASS、PR #39、S1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ee58627…</w:t>
      </w:r>
      <w:r>
        <w:rPr>
          <w:rFonts w:ascii="Arial Unicode MS" w:hAnsi="Arial Unicode MS" w:eastAsia="Arial Unicode MS" w:cs="Arial Unicode MS" w:hint="eastAsia"/>
        </w:rPr>
        <w:t xml:space="preserve">、S2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c7ff682…</w:t>
      </w:r>
      <w:r>
        <w:rPr>
          <w:rFonts w:ascii="Arial Unicode MS" w:hAnsi="Arial Unicode MS" w:eastAsia="Arial Unicode MS" w:cs="Arial Unicode MS" w:hint="eastAsia"/>
        </w:rPr>
        <w:t xml:space="preserve">、S1/S2 exact-head </w:t>
      </w:r>
      <w:r>
        <w:rPr>
          <w:rFonts w:hint="eastAsia" w:ascii="Arial Unicode MS" w:hAnsi="Arial Unicode MS" w:eastAsia="Arial Unicode MS" w:cs="Arial Unicode MS"/>
        </w:rPr>
        <w:t xml:space="preserve">CI、两次</w:t>
      </w:r>
      <w:r>
        <w:rPr>
          <w:rFonts w:ascii="Arial Unicode MS" w:hAnsi="Arial Unicode MS" w:eastAsia="Arial Unicode MS" w:cs="Arial Unicode MS" w:hint="eastAsia"/>
        </w:rPr>
        <w:t xml:space="preserve"> non-authorizing </w:t>
      </w:r>
      <w:r>
        <w:rPr>
          <w:rFonts w:hint="eastAsia" w:ascii="Arial Unicode MS" w:hAnsi="Arial Unicode MS" w:eastAsia="Arial Unicode MS" w:cs="Arial Unicode MS"/>
        </w:rPr>
        <w:t xml:space="preserve">PRE-S1、描述性</w:t>
      </w:r>
      <w:r>
        <w:rPr>
          <w:rFonts w:ascii="Arial Unicode MS" w:hAnsi="Arial Unicode MS" w:eastAsia="Arial Unicode MS" w:cs="Arial Unicode MS" w:hint="eastAsia"/>
        </w:rPr>
        <w:t xml:space="preserve"> registration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compatibility receipt </w:t>
      </w:r>
      <w:r>
        <w:rPr>
          <w:rFonts w:hint="eastAsia" w:ascii="Arial Unicode MS" w:hAnsi="Arial Unicode MS" w:eastAsia="Arial Unicode MS" w:cs="Arial Unicode MS"/>
        </w:rPr>
        <w:t xml:space="preserve">均已闭合；</w:t>
      </w:r>
    </w:p>
    <w:p>
      <w:pPr>
        <w:pStyle w:val="Compact"/>
        <w:numPr>
          <w:ilvl w:val="0"/>
          <w:numId w:val="1020"/>
        </w:numPr>
      </w:pPr>
      <w:r>
        <w:rPr>
          <w:rFonts w:ascii="Arial Unicode MS" w:hAnsi="Arial Unicode MS" w:eastAsia="Arial Unicode MS" w:cs="Arial Unicode MS" w:hint="eastAsia"/>
        </w:rPr>
        <w:t xml:space="preserve">Route A </w:t>
      </w:r>
      <w:r>
        <w:rPr>
          <w:rFonts w:hint="eastAsia" w:ascii="Arial Unicode MS" w:hAnsi="Arial Unicode MS" w:eastAsia="Arial Unicode MS" w:cs="Arial Unicode MS"/>
        </w:rPr>
        <w:t xml:space="preserve">的一次性资格</w:t>
      </w:r>
      <w:r>
        <w:rPr>
          <w:rFonts w:ascii="Arial Unicode MS" w:hAnsi="Arial Unicode MS" w:eastAsia="Arial Unicode MS" w:cs="Arial Unicode MS" w:hint="eastAsia"/>
        </w:rPr>
        <w:t xml:space="preserve"> q1–q6 </w:t>
      </w:r>
      <w:r>
        <w:rPr>
          <w:rFonts w:hint="eastAsia" w:ascii="Arial Unicode MS" w:hAnsi="Arial Unicode MS" w:eastAsia="Arial Unicode MS" w:cs="Arial Unicode MS"/>
        </w:rPr>
        <w:t xml:space="preserve">已真实启动且按冻结规则终止。run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33261434612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中</w:t>
      </w:r>
      <w:r>
        <w:rPr>
          <w:rFonts w:ascii="Arial Unicode MS" w:hAnsi="Arial Unicode MS" w:eastAsia="Arial Unicode MS" w:cs="Arial Unicode MS" w:hint="eastAsia"/>
        </w:rPr>
        <w:t xml:space="preserve"> q1 </w:t>
      </w:r>
      <w:r>
        <w:rPr>
          <w:rFonts w:hint="eastAsia" w:ascii="Arial Unicode MS" w:hAnsi="Arial Unicode MS" w:eastAsia="Arial Unicode MS" w:cs="Arial Unicode MS"/>
        </w:rPr>
        <w:t xml:space="preserve">成功，q2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中被取消，q3–q6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未执行；45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分钟门槛到达时</w:t>
      </w:r>
      <w:r>
        <w:rPr>
          <w:rFonts w:ascii="Arial Unicode MS" w:hAnsi="Arial Unicode MS" w:eastAsia="Arial Unicode MS" w:cs="Arial Unicode MS" w:hint="eastAsia"/>
        </w:rPr>
        <w:t xml:space="preserve"> q5 </w:t>
      </w:r>
      <w:r>
        <w:rPr>
          <w:rFonts w:hint="eastAsia" w:ascii="Arial Unicode MS" w:hAnsi="Arial Unicode MS" w:eastAsia="Arial Unicode MS" w:cs="Arial Unicode MS"/>
        </w:rPr>
        <w:t xml:space="preserve">未成功，因此裁决为</w:t>
      </w:r>
      <w:r>
        <w:rPr>
          <w:rFonts w:ascii="Arial Unicode MS" w:hAnsi="Arial Unicode MS" w:eastAsia="Arial Unicode MS" w:cs="Arial Unicode MS" w:hint="eastAsia"/>
        </w:rPr>
        <w:t xml:space="preserve"> Route </w:t>
      </w:r>
      <w:r>
        <w:rPr>
          <w:rFonts w:hint="eastAsia" w:ascii="Arial Unicode MS" w:hAnsi="Arial Unicode MS" w:eastAsia="Arial Unicode MS" w:cs="Arial Unicode MS"/>
        </w:rPr>
        <w:t xml:space="preserve">C。唯一</w:t>
      </w:r>
      <w:r>
        <w:rPr>
          <w:rFonts w:ascii="Arial Unicode MS" w:hAnsi="Arial Unicode MS" w:eastAsia="Arial Unicode MS" w:cs="Arial Unicode MS" w:hint="eastAsia"/>
        </w:rPr>
        <w:t xml:space="preserve"> artifact </w:t>
      </w:r>
      <w:r>
        <w:rPr>
          <w:rFonts w:hint="eastAsia" w:ascii="Arial Unicode MS" w:hAnsi="Arial Unicode MS" w:eastAsia="Arial Unicode MS" w:cs="Arial Unicode MS"/>
        </w:rPr>
        <w:t xml:space="preserve">是</w:t>
      </w:r>
      <w:r>
        <w:rPr>
          <w:rFonts w:ascii="Arial Unicode MS" w:hAnsi="Arial Unicode MS" w:eastAsia="Arial Unicode MS" w:cs="Arial Unicode MS" w:hint="eastAsia"/>
        </w:rPr>
        <w:t xml:space="preserve"> 621,877,534-byte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q1-simulator-pre-replay-handoff</w:t>
      </w:r>
      <w:r>
        <w:rPr>
          <w:rFonts w:hint="eastAsia" w:ascii="Arial Unicode MS" w:hAnsi="Arial Unicode MS" w:eastAsia="Arial Unicode MS" w:cs="Arial Unicode MS"/>
        </w:rPr>
        <w:t xml:space="preserve">，保留一天、永久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NON-ADMISSIBLE；没有</w:t>
      </w:r>
      <w:r>
        <w:rPr>
          <w:rFonts w:ascii="Arial Unicode MS" w:hAnsi="Arial Unicode MS" w:eastAsia="Arial Unicode MS" w:cs="Arial Unicode MS" w:hint="eastAsia"/>
        </w:rPr>
        <w:t xml:space="preserve"> formal artifact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dispatch </w:t>
      </w:r>
      <w:r>
        <w:rPr>
          <w:rFonts w:hint="eastAsia" w:ascii="Arial Unicode MS" w:hAnsi="Arial Unicode MS" w:eastAsia="Arial Unicode MS" w:cs="Arial Unicode MS"/>
        </w:rPr>
        <w:t xml:space="preserve">capability；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 Unicode MS" w:hAnsi="Arial Unicode MS" w:eastAsia="Arial Unicode MS" w:cs="Arial Unicode MS"/>
        </w:rPr>
        <w:t xml:space="preserve">单独预注册的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S1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f8d89d6…</w:t>
      </w:r>
      <w:r>
        <w:rPr>
          <w:rFonts w:ascii="Arial Unicode MS" w:hAnsi="Arial Unicode MS" w:eastAsia="Arial Unicode MS" w:cs="Arial Unicode MS" w:hint="eastAsia"/>
        </w:rPr>
        <w:t xml:space="preserve">、S2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e1e488f…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上完成五条</w:t>
      </w:r>
      <w:r>
        <w:rPr>
          <w:rFonts w:ascii="Arial Unicode MS" w:hAnsi="Arial Unicode MS" w:eastAsia="Arial Unicode MS" w:cs="Arial Unicode MS" w:hint="eastAsia"/>
        </w:rPr>
        <w:t xml:space="preserve"> fresh authority-false controls </w:t>
      </w:r>
      <w:r>
        <w:rPr>
          <w:rFonts w:hint="eastAsia" w:ascii="Arial Unicode MS" w:hAnsi="Arial Unicode MS" w:eastAsia="Arial Unicode MS" w:cs="Arial Unicode MS"/>
        </w:rPr>
        <w:t xml:space="preserve">后，只</w:t>
      </w:r>
      <w:r>
        <w:rPr>
          <w:rFonts w:ascii="Arial Unicode MS" w:hAnsi="Arial Unicode MS" w:eastAsia="Arial Unicode MS" w:cs="Arial Unicode MS" w:hint="eastAsia"/>
        </w:rPr>
        <w:t xml:space="preserve"> dispatch </w:t>
      </w:r>
      <w:r>
        <w:rPr>
          <w:rFonts w:hint="eastAsia" w:ascii="Arial Unicode MS" w:hAnsi="Arial Unicode MS" w:eastAsia="Arial Unicode MS" w:cs="Arial Unicode MS"/>
        </w:rPr>
        <w:t xml:space="preserve">了一次</w:t>
      </w:r>
      <w:r>
        <w:rPr>
          <w:rFonts w:ascii="Arial Unicode MS" w:hAnsi="Arial Unicode MS" w:eastAsia="Arial Unicode MS" w:cs="Arial Unicode MS" w:hint="eastAsia"/>
        </w:rPr>
        <w:t xml:space="preserve"> qualification run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33348855548</w:t>
      </w:r>
      <w:r>
        <w:rPr>
          <w:rFonts w:hint="eastAsia" w:ascii="Arial Unicode MS" w:hAnsi="Arial Unicode MS" w:eastAsia="Arial Unicode MS" w:cs="Arial Unicode MS"/>
        </w:rPr>
        <w:t xml:space="preserve">。该</w:t>
      </w:r>
      <w:r>
        <w:rPr>
          <w:rFonts w:ascii="Arial Unicode MS" w:hAnsi="Arial Unicode MS" w:eastAsia="Arial Unicode MS" w:cs="Arial Unicode MS" w:hint="eastAsia"/>
        </w:rPr>
        <w:t xml:space="preserve"> run </w:t>
      </w:r>
      <w:r>
        <w:rPr>
          <w:rFonts w:hint="eastAsia" w:ascii="Arial Unicode MS" w:hAnsi="Arial Unicode MS" w:eastAsia="Arial Unicode MS" w:cs="Arial Unicode MS"/>
        </w:rPr>
        <w:t xml:space="preserve">在</w:t>
      </w:r>
      <w:r>
        <w:rPr>
          <w:rFonts w:ascii="Arial Unicode MS" w:hAnsi="Arial Unicode MS" w:eastAsia="Arial Unicode MS" w:cs="Arial Unicode MS" w:hint="eastAsia"/>
        </w:rPr>
        <w:t xml:space="preserve"> hosted-runner setup </w:t>
      </w:r>
      <w:r>
        <w:rPr>
          <w:rFonts w:hint="eastAsia" w:ascii="Arial Unicode MS" w:hAnsi="Arial Unicode MS" w:eastAsia="Arial Unicode MS" w:cs="Arial Unicode MS"/>
        </w:rPr>
        <w:t xml:space="preserve">阶段取消，只有</w:t>
      </w:r>
      <w:r>
        <w:rPr>
          <w:rFonts w:ascii="Arial Unicode MS" w:hAnsi="Arial Unicode MS" w:eastAsia="Arial Unicode MS" w:cs="Arial Unicode MS" w:hint="eastAsia"/>
        </w:rPr>
        <w:t xml:space="preserve"> GitHub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Style w:val="VerbatimChar"/>
          <w:rFonts w:ascii="Arial Unicode MS" w:hAnsi="Arial Unicode MS" w:eastAsia="Arial Unicode MS" w:cs="Arial Unicode MS" w:hint="eastAsia"/>
        </w:rPr>
        <w:t xml:space="preserve">Set up job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开始；checkout、registered</w:t>
      </w:r>
      <w:r>
        <w:rPr>
          <w:rFonts w:ascii="Arial Unicode MS" w:hAnsi="Arial Unicode MS" w:eastAsia="Arial Unicode MS" w:cs="Arial Unicode MS" w:hint="eastAsia"/>
        </w:rPr>
        <w:t xml:space="preserve"> seed、q1–q6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native </w:t>
      </w:r>
      <w:r>
        <w:rPr>
          <w:rFonts w:hint="eastAsia" w:ascii="Arial Unicode MS" w:hAnsi="Arial Unicode MS" w:eastAsia="Arial Unicode MS" w:cs="Arial Unicode MS"/>
        </w:rPr>
        <w:t xml:space="preserve">路径均未执行，artifact</w:t>
      </w:r>
      <w:r>
        <w:rPr>
          <w:rFonts w:ascii="Arial Unicode MS" w:hAnsi="Arial Unicode MS" w:eastAsia="Arial Unicode MS" w:cs="Arial Unicode MS" w:hint="eastAsia"/>
        </w:rPr>
        <w:t xml:space="preserve"> API </w:t>
      </w:r>
      <w:r>
        <w:rPr>
          <w:rFonts w:hint="eastAsia" w:ascii="Arial Unicode MS" w:hAnsi="Arial Unicode MS" w:eastAsia="Arial Unicode MS" w:cs="Arial Unicode MS"/>
        </w:rPr>
        <w:t xml:space="preserve">为</w:t>
      </w:r>
      <w:r>
        <w:rPr>
          <w:rFonts w:ascii="Arial Unicode MS" w:hAnsi="Arial Unicode MS" w:eastAsia="Arial Unicode MS" w:cs="Arial Unicode MS" w:hint="eastAsia"/>
        </w:rPr>
        <w:t xml:space="preserve"> 0。Pro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ZCode </w:t>
      </w:r>
      <w:r>
        <w:rPr>
          <w:rFonts w:hint="eastAsia" w:ascii="Arial Unicode MS" w:hAnsi="Arial Unicode MS" w:eastAsia="Arial Unicode MS" w:cs="Arial Unicode MS"/>
        </w:rPr>
        <w:t xml:space="preserve">一致裁决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TERMINAL-NO-GO，禁止</w:t>
      </w:r>
      <w:r>
        <w:rPr>
          <w:rFonts w:ascii="Arial Unicode MS" w:hAnsi="Arial Unicode MS" w:eastAsia="Arial Unicode MS" w:cs="Arial Unicode MS" w:hint="eastAsia"/>
        </w:rPr>
        <w:t xml:space="preserve"> direct rerun </w:t>
      </w:r>
      <w:r>
        <w:rPr>
          <w:rFonts w:hint="eastAsia" w:ascii="Arial Unicode MS" w:hAnsi="Arial Unicode MS" w:eastAsia="Arial Unicode MS" w:cs="Arial Unicode MS"/>
        </w:rPr>
        <w:t xml:space="preserve">或修复后</w:t>
      </w:r>
      <w:r>
        <w:rPr>
          <w:rFonts w:ascii="Arial Unicode MS" w:hAnsi="Arial Unicode MS" w:eastAsia="Arial Unicode MS" w:cs="Arial Unicode MS" w:hint="eastAsia"/>
        </w:rPr>
        <w:t xml:space="preserve"> replacement-S1/S2 </w:t>
      </w:r>
      <w:r>
        <w:rPr>
          <w:rFonts w:hint="eastAsia" w:ascii="Arial Unicode MS" w:hAnsi="Arial Unicode MS" w:eastAsia="Arial Unicode MS" w:cs="Arial Unicode MS"/>
        </w:rPr>
        <w:t xml:space="preserve">第二次资格；</w:t>
      </w:r>
    </w:p>
    <w:p>
      <w:pPr>
        <w:pStyle w:val="Compact"/>
        <w:numPr>
          <w:ilvl w:val="0"/>
          <w:numId w:val="1020"/>
        </w:numPr>
      </w:pPr>
      <w:r>
        <w:rPr>
          <w:rFonts w:ascii="Arial Unicode MS" w:hAnsi="Arial Unicode MS" w:eastAsia="Arial Unicode MS" w:cs="Arial Unicode MS" w:hint="eastAsia"/>
        </w:rPr>
        <w:t xml:space="preserve">controller </w:t>
      </w:r>
      <w:r>
        <w:rPr>
          <w:rFonts w:hint="eastAsia" w:ascii="Arial Unicode MS" w:hAnsi="Arial Unicode MS" w:eastAsia="Arial Unicode MS" w:cs="Arial Unicode MS"/>
        </w:rPr>
        <w:t xml:space="preserve">的止损动作正确且只作用于</w:t>
      </w:r>
      <w:r>
        <w:rPr>
          <w:rFonts w:ascii="Arial Unicode MS" w:hAnsi="Arial Unicode MS" w:eastAsia="Arial Unicode MS" w:cs="Arial Unicode MS" w:hint="eastAsia"/>
        </w:rPr>
        <w:t xml:space="preserve"> exact </w:t>
      </w:r>
      <w:r>
        <w:rPr>
          <w:rFonts w:hint="eastAsia" w:ascii="Arial Unicode MS" w:hAnsi="Arial Unicode MS" w:eastAsia="Arial Unicode MS" w:cs="Arial Unicode MS"/>
        </w:rPr>
        <w:t xml:space="preserve">run。取消后的</w:t>
      </w:r>
      <w:r>
        <w:rPr>
          <w:rFonts w:ascii="Arial Unicode MS" w:hAnsi="Arial Unicode MS" w:eastAsia="Arial Unicode MS" w:cs="Arial Unicode MS" w:hint="eastAsia"/>
        </w:rPr>
        <w:t xml:space="preserve"> GitHub API </w:t>
      </w:r>
      <w:r>
        <w:rPr>
          <w:rFonts w:hint="eastAsia" w:ascii="Arial Unicode MS" w:hAnsi="Arial Unicode MS" w:eastAsia="Arial Unicode MS" w:cs="Arial Unicode MS"/>
        </w:rPr>
        <w:t xml:space="preserve">为两个空下游</w:t>
      </w:r>
      <w:r>
        <w:rPr>
          <w:rFonts w:ascii="Arial Unicode MS" w:hAnsi="Arial Unicode MS" w:eastAsia="Arial Unicode MS" w:cs="Arial Unicode MS" w:hint="eastAsia"/>
        </w:rPr>
        <w:t xml:space="preserve"> jobs </w:t>
      </w:r>
      <w:r>
        <w:rPr>
          <w:rFonts w:hint="eastAsia" w:ascii="Arial Unicode MS" w:hAnsi="Arial Unicode MS" w:eastAsia="Arial Unicode MS" w:cs="Arial Unicode MS"/>
        </w:rPr>
        <w:t xml:space="preserve">返回了反常终态时间戳，导致最后一次读取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fail-closed；这是一项需要在未来新</w:t>
      </w:r>
      <w:r>
        <w:rPr>
          <w:rFonts w:ascii="Arial Unicode MS" w:hAnsi="Arial Unicode MS" w:eastAsia="Arial Unicode MS" w:cs="Arial Unicode MS" w:hint="eastAsia"/>
        </w:rPr>
        <w:t xml:space="preserve"> lineage </w:t>
      </w:r>
      <w:r>
        <w:rPr>
          <w:rFonts w:hint="eastAsia" w:ascii="Arial Unicode MS" w:hAnsi="Arial Unicode MS" w:eastAsia="Arial Unicode MS" w:cs="Arial Unicode MS"/>
        </w:rPr>
        <w:t xml:space="preserve">中修复的</w:t>
      </w:r>
      <w:r>
        <w:rPr>
          <w:rFonts w:ascii="Arial Unicode MS" w:hAnsi="Arial Unicode MS" w:eastAsia="Arial Unicode MS" w:cs="Arial Unicode MS" w:hint="eastAsia"/>
        </w:rPr>
        <w:t xml:space="preserve"> provider-boundary </w:t>
      </w:r>
      <w:r>
        <w:rPr>
          <w:rFonts w:hint="eastAsia" w:ascii="Arial Unicode MS" w:hAnsi="Arial Unicode MS" w:eastAsia="Arial Unicode MS" w:cs="Arial Unicode MS"/>
        </w:rPr>
        <w:t xml:space="preserve">兼容问题，但没有造成假接受，也不能成为本次重跑资格的理由；</w:t>
      </w:r>
    </w:p>
    <w:p>
      <w:pPr>
        <w:pStyle w:val="Compact"/>
        <w:numPr>
          <w:ilvl w:val="0"/>
          <w:numId w:val="1020"/>
        </w:numPr>
      </w:pPr>
      <w:r>
        <w:rPr>
          <w:rFonts w:ascii="Arial Unicode MS" w:hAnsi="Arial Unicode MS" w:eastAsia="Arial Unicode MS" w:cs="Arial Unicode MS" w:hint="eastAsia"/>
        </w:rPr>
        <w:t xml:space="preserve">q3/q4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 w:hint="eastAsia"/>
        </w:rPr>
        <w:t xml:space="preserve"> retained build/package </w:t>
      </w:r>
      <w:r>
        <w:rPr>
          <w:rFonts w:hint="eastAsia" w:ascii="Arial Unicode MS" w:hAnsi="Arial Unicode MS" w:eastAsia="Arial Unicode MS" w:cs="Arial Unicode MS"/>
        </w:rPr>
        <w:t xml:space="preserve">绑定、zero-KeyGen/zero-Encrypt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replay、跨</w:t>
      </w:r>
      <w:r>
        <w:rPr>
          <w:rFonts w:ascii="Arial Unicode MS" w:hAnsi="Arial Unicode MS" w:eastAsia="Arial Unicode MS" w:cs="Arial Unicode MS" w:hint="eastAsia"/>
        </w:rPr>
        <w:t xml:space="preserve"> lane </w:t>
      </w:r>
      <w:r>
        <w:rPr>
          <w:rFonts w:hint="eastAsia" w:ascii="Arial Unicode MS" w:hAnsi="Arial Unicode MS" w:eastAsia="Arial Unicode MS" w:cs="Arial Unicode MS"/>
        </w:rPr>
        <w:t xml:space="preserve">不同</w:t>
      </w:r>
      <w:r>
        <w:rPr>
          <w:rFonts w:ascii="Arial Unicode MS" w:hAnsi="Arial Unicode MS" w:eastAsia="Arial Unicode MS" w:cs="Arial Unicode MS" w:hint="eastAsia"/>
        </w:rPr>
        <w:t xml:space="preserve"> request/query/preparation/key </w:t>
      </w:r>
      <w:r>
        <w:rPr>
          <w:rFonts w:hint="eastAsia" w:ascii="Arial Unicode MS" w:hAnsi="Arial Unicode MS" w:eastAsia="Arial Unicode MS" w:cs="Arial Unicode MS"/>
        </w:rPr>
        <w:t xml:space="preserve">identity，以及“producer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replay </w:t>
      </w:r>
      <w:r>
        <w:rPr>
          <w:rFonts w:hint="eastAsia" w:ascii="Arial Unicode MS" w:hAnsi="Arial Unicode MS" w:eastAsia="Arial Unicode MS" w:cs="Arial Unicode MS"/>
        </w:rPr>
        <w:t xml:space="preserve">只在同一</w:t>
      </w:r>
      <w:r>
        <w:rPr>
          <w:rFonts w:ascii="Arial Unicode MS" w:hAnsi="Arial Unicode MS" w:eastAsia="Arial Unicode MS" w:cs="Arial Unicode MS" w:hint="eastAsia"/>
        </w:rPr>
        <w:t xml:space="preserve"> package </w:t>
      </w:r>
      <w:r>
        <w:rPr>
          <w:rFonts w:hint="eastAsia" w:ascii="Arial Unicode MS" w:hAnsi="Arial Unicode MS" w:eastAsia="Arial Unicode MS" w:cs="Arial Unicode MS"/>
        </w:rPr>
        <w:t xml:space="preserve">内相等”的反欺骗约束；</w:t>
      </w:r>
    </w:p>
    <w:p>
      <w:pPr>
        <w:pStyle w:val="Compact"/>
        <w:numPr>
          <w:ilvl w:val="0"/>
          <w:numId w:val="1020"/>
        </w:numPr>
      </w:pPr>
      <w:r>
        <w:rPr>
          <w:rFonts w:ascii="Arial Unicode MS" w:hAnsi="Arial Unicode MS" w:eastAsia="Arial Unicode MS" w:cs="Arial Unicode MS" w:hint="eastAsia"/>
        </w:rPr>
        <w:t xml:space="preserve">q5 </w:t>
      </w:r>
      <w:r>
        <w:rPr>
          <w:rFonts w:hint="eastAsia" w:ascii="Arial Unicode MS" w:hAnsi="Arial Unicode MS" w:eastAsia="Arial Unicode MS" w:cs="Arial Unicode MS"/>
        </w:rPr>
        <w:t xml:space="preserve">对</w:t>
      </w:r>
      <w:r>
        <w:rPr>
          <w:rFonts w:ascii="Arial Unicode MS" w:hAnsi="Arial Unicode MS" w:eastAsia="Arial Unicode MS" w:cs="Arial Unicode MS" w:hint="eastAsia"/>
        </w:rPr>
        <w:t xml:space="preserve"> provider artifact id/name/digest/size/head/run </w:t>
      </w:r>
      <w:r>
        <w:rPr>
          <w:rFonts w:hint="eastAsia" w:ascii="Arial Unicode MS" w:hAnsi="Arial Unicode MS" w:eastAsia="Arial Unicode MS" w:cs="Arial Unicode MS"/>
        </w:rPr>
        <w:t xml:space="preserve">的二次校验、安全</w:t>
      </w:r>
      <w:r>
        <w:rPr>
          <w:rFonts w:ascii="Arial Unicode MS" w:hAnsi="Arial Unicode MS" w:eastAsia="Arial Unicode MS" w:cs="Arial Unicode MS" w:hint="eastAsia"/>
        </w:rPr>
        <w:t xml:space="preserve"> ZIP </w:t>
      </w:r>
      <w:r>
        <w:rPr>
          <w:rFonts w:hint="eastAsia" w:ascii="Arial Unicode MS" w:hAnsi="Arial Unicode MS" w:eastAsia="Arial Unicode MS" w:cs="Arial Unicode MS"/>
        </w:rPr>
        <w:t xml:space="preserve">解包、probe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与六个</w:t>
      </w:r>
      <w:r>
        <w:rPr>
          <w:rFonts w:ascii="Arial Unicode MS" w:hAnsi="Arial Unicode MS" w:eastAsia="Arial Unicode MS" w:cs="Arial Unicode MS" w:hint="eastAsia"/>
        </w:rPr>
        <w:t xml:space="preserve"> formal structural vectors </w:t>
      </w:r>
      <w:r>
        <w:rPr>
          <w:rFonts w:hint="eastAsia" w:ascii="Arial Unicode MS" w:hAnsi="Arial Unicode MS" w:eastAsia="Arial Unicode MS" w:cs="Arial Unicode MS"/>
        </w:rPr>
        <w:t xml:space="preserve">的重算。operation</w:t>
      </w:r>
      <w:r>
        <w:rPr>
          <w:rFonts w:ascii="Arial Unicode MS" w:hAnsi="Arial Unicode MS" w:eastAsia="Arial Unicode MS" w:cs="Arial Unicode MS" w:hint="eastAsia"/>
        </w:rPr>
        <w:t xml:space="preserve"> counts </w:t>
      </w:r>
      <w:r>
        <w:rPr>
          <w:rFonts w:hint="eastAsia" w:ascii="Arial Unicode MS" w:hAnsi="Arial Unicode MS" w:eastAsia="Arial Unicode MS" w:cs="Arial Unicode MS"/>
        </w:rPr>
        <w:t xml:space="preserve">和</w:t>
      </w:r>
      <w:r>
        <w:rPr>
          <w:rFonts w:ascii="Arial Unicode MS" w:hAnsi="Arial Unicode MS" w:eastAsia="Arial Unicode MS" w:cs="Arial Unicode MS" w:hint="eastAsia"/>
        </w:rPr>
        <w:t xml:space="preserve"> type-derived maximum bytes </w:t>
      </w:r>
      <w:r>
        <w:rPr>
          <w:rFonts w:hint="eastAsia" w:ascii="Arial Unicode MS" w:hAnsi="Arial Unicode MS" w:eastAsia="Arial Unicode MS" w:cs="Arial Unicode MS"/>
        </w:rPr>
        <w:t xml:space="preserve">只是一项必要</w:t>
      </w:r>
      <w:r>
        <w:rPr>
          <w:rFonts w:ascii="Arial Unicode MS" w:hAnsi="Arial Unicode MS" w:eastAsia="Arial Unicode MS" w:cs="Arial Unicode MS" w:hint="eastAsia"/>
        </w:rPr>
        <w:t xml:space="preserve"> planning </w:t>
      </w:r>
      <w:r>
        <w:rPr>
          <w:rFonts w:hint="eastAsia" w:ascii="Arial Unicode MS" w:hAnsi="Arial Unicode MS" w:eastAsia="Arial Unicode MS" w:cs="Arial Unicode MS"/>
        </w:rPr>
        <w:t xml:space="preserve">screen，明确不是</w:t>
      </w:r>
      <w:r>
        <w:rPr>
          <w:rFonts w:ascii="Arial Unicode MS" w:hAnsi="Arial Unicode MS" w:eastAsia="Arial Unicode MS" w:cs="Arial Unicode MS" w:hint="eastAsia"/>
        </w:rPr>
        <w:t xml:space="preserve"> wall-time </w:t>
      </w:r>
      <w:r>
        <w:rPr>
          <w:rFonts w:hint="eastAsia" w:ascii="Arial Unicode MS" w:hAnsi="Arial Unicode MS" w:eastAsia="Arial Unicode MS" w:cs="Arial Unicode MS"/>
        </w:rPr>
        <w:t xml:space="preserve">theorem；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本次</w:t>
      </w:r>
      <w:r>
        <w:rPr>
          <w:rFonts w:ascii="Arial Unicode MS" w:hAnsi="Arial Unicode MS" w:eastAsia="Arial Unicode MS" w:cs="Arial Unicode MS" w:hint="eastAsia"/>
        </w:rPr>
        <w:t xml:space="preserve"> Route A </w:t>
      </w:r>
      <w:r>
        <w:rPr>
          <w:rFonts w:hint="eastAsia" w:ascii="Arial Unicode MS" w:hAnsi="Arial Unicode MS" w:eastAsia="Arial Unicode MS" w:cs="Arial Unicode MS"/>
        </w:rPr>
        <w:t xml:space="preserve">的工程执行已经完成，但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正式经验结果仍为零</w:t>
      </w:r>
      <w:r>
        <w:rPr>
          <w:rFonts w:hint="eastAsia" w:ascii="Arial Unicode MS" w:hAnsi="Arial Unicode MS" w:eastAsia="Arial Unicode MS" w:cs="Arial Unicode MS"/>
        </w:rPr>
        <w:t xml:space="preserve">。这不是“再等几个小时实验就会出来”：预注册明确禁止重跑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qualification，也禁止在没有</w:t>
      </w:r>
      <w:r>
        <w:rPr>
          <w:rFonts w:ascii="Arial Unicode MS" w:hAnsi="Arial Unicode MS" w:eastAsia="Arial Unicode MS" w:cs="Arial Unicode MS" w:hint="eastAsia"/>
        </w:rPr>
        <w:t xml:space="preserve"> GO capability </w:t>
      </w:r>
      <w:r>
        <w:rPr>
          <w:rFonts w:hint="eastAsia" w:ascii="Arial Unicode MS" w:hAnsi="Arial Unicode MS" w:eastAsia="Arial Unicode MS" w:cs="Arial Unicode MS"/>
        </w:rPr>
        <w:t xml:space="preserve">时启动</w:t>
      </w:r>
      <w:r>
        <w:rPr>
          <w:rFonts w:ascii="Arial Unicode MS" w:hAnsi="Arial Unicode MS" w:eastAsia="Arial Unicode MS" w:cs="Arial Unicode MS" w:hint="eastAsia"/>
        </w:rPr>
        <w:t xml:space="preserve"> acquisition、6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synthetic shards、4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ordered-event shards、6 </w:t>
      </w:r>
      <w:r>
        <w:rPr>
          <w:rFonts w:hint="eastAsia" w:ascii="Arial Unicode MS" w:hAnsi="Arial Unicode MS" w:eastAsia="Arial Unicode MS" w:cs="Arial Unicode MS"/>
        </w:rPr>
        <w:t xml:space="preserve">个</w:t>
      </w:r>
      <w:r>
        <w:rPr>
          <w:rFonts w:ascii="Arial Unicode MS" w:hAnsi="Arial Unicode MS" w:eastAsia="Arial Unicode MS" w:cs="Arial Unicode MS" w:hint="eastAsia"/>
        </w:rPr>
        <w:t xml:space="preserve"> OpenFHE cases、terminal aggregate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S3 accepted </w:t>
      </w:r>
      <w:r>
        <w:rPr>
          <w:rFonts w:hint="eastAsia" w:ascii="Arial Unicode MS" w:hAnsi="Arial Unicode MS" w:eastAsia="Arial Unicode MS" w:cs="Arial Unicode MS"/>
        </w:rPr>
        <w:t xml:space="preserve">analysis。因而原来的正向结果稿路线在本次</w:t>
      </w:r>
      <w:r>
        <w:rPr>
          <w:rFonts w:ascii="Arial Unicode MS" w:hAnsi="Arial Unicode MS" w:eastAsia="Arial Unicode MS" w:cs="Arial Unicode MS" w:hint="eastAsia"/>
        </w:rPr>
        <w:t xml:space="preserve"> lineage </w:t>
      </w:r>
      <w:r>
        <w:rPr>
          <w:rFonts w:hint="eastAsia" w:ascii="Arial Unicode MS" w:hAnsi="Arial Unicode MS" w:eastAsia="Arial Unicode MS" w:cs="Arial Unicode MS"/>
        </w:rPr>
        <w:t xml:space="preserve">内已经关闭。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接下来的关键路径改为</w:t>
      </w:r>
      <w:r>
        <w:rPr>
          <w:rFonts w:ascii="Arial Unicode MS" w:hAnsi="Arial Unicode MS" w:eastAsia="Arial Unicode MS" w:cs="Arial Unicode MS" w:hint="eastAsia"/>
        </w:rPr>
        <w:t xml:space="preserve"> Route </w:t>
      </w:r>
      <w:r>
        <w:rPr>
          <w:rFonts w:hint="eastAsia" w:ascii="Arial Unicode MS" w:hAnsi="Arial Unicode MS" w:eastAsia="Arial Unicode MS" w:cs="Arial Unicode MS"/>
        </w:rPr>
        <w:t xml:space="preserve">C：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 w:cs="Arial Unicode MS"/>
        </w:rPr>
        <w:t xml:space="preserve">把</w:t>
      </w:r>
      <w:r>
        <w:rPr>
          <w:rFonts w:ascii="Arial Unicode MS" w:hAnsi="Arial Unicode MS" w:eastAsia="Arial Unicode MS" w:cs="Arial Unicode MS" w:hint="eastAsia"/>
        </w:rPr>
        <w:t xml:space="preserve"> primary qualification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的终态分别记录，明确</w:t>
      </w:r>
      <w:r>
        <w:rPr>
          <w:rFonts w:ascii="Arial Unicode MS" w:hAnsi="Arial Unicode MS" w:eastAsia="Arial Unicode MS" w:cs="Arial Unicode MS" w:hint="eastAsia"/>
        </w:rPr>
        <w:t xml:space="preserve"> primary </w:t>
      </w:r>
      <w:r>
        <w:rPr>
          <w:rFonts w:hint="eastAsia" w:ascii="Arial Unicode MS" w:hAnsi="Arial Unicode MS" w:eastAsia="Arial Unicode MS" w:cs="Arial Unicode MS"/>
        </w:rPr>
        <w:t xml:space="preserve">有一个永久</w:t>
      </w:r>
      <w:r>
        <w:rPr>
          <w:rFonts w:ascii="Arial Unicode MS" w:hAnsi="Arial Unicode MS" w:eastAsia="Arial Unicode MS" w:cs="Arial Unicode MS" w:hint="eastAsia"/>
        </w:rPr>
        <w:t xml:space="preserve"> non-evidence q1 </w:t>
      </w:r>
      <w:r>
        <w:rPr>
          <w:rFonts w:hint="eastAsia" w:ascii="Arial Unicode MS" w:hAnsi="Arial Unicode MS" w:eastAsia="Arial Unicode MS" w:cs="Arial Unicode MS"/>
        </w:rPr>
        <w:t xml:space="preserve">handoff，而</w:t>
      </w:r>
      <w:r>
        <w:rPr>
          <w:rFonts w:ascii="Arial Unicode MS" w:hAnsi="Arial Unicode MS" w:eastAsia="Arial Unicode MS" w:cs="Arial Unicode MS" w:hint="eastAsia"/>
        </w:rPr>
        <w:t xml:space="preserve"> follow-up artifact </w:t>
      </w:r>
      <w:r>
        <w:rPr>
          <w:rFonts w:hint="eastAsia" w:ascii="Arial Unicode MS" w:hAnsi="Arial Unicode MS" w:eastAsia="Arial Unicode MS" w:cs="Arial Unicode MS"/>
        </w:rPr>
        <w:t xml:space="preserve">数为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0；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 w:cs="Arial Unicode MS"/>
        </w:rPr>
        <w:t xml:space="preserve">在英文稿和本中文</w:t>
      </w:r>
      <w:r>
        <w:rPr>
          <w:rFonts w:ascii="Arial Unicode MS" w:hAnsi="Arial Unicode MS" w:eastAsia="Arial Unicode MS" w:cs="Arial Unicode MS" w:hint="eastAsia"/>
        </w:rPr>
        <w:t xml:space="preserve"> companion </w:t>
      </w:r>
      <w:r>
        <w:rPr>
          <w:rFonts w:hint="eastAsia" w:ascii="Arial Unicode MS" w:hAnsi="Arial Unicode MS" w:eastAsia="Arial Unicode MS" w:cs="Arial Unicode MS"/>
        </w:rPr>
        <w:t xml:space="preserve">中加入</w:t>
      </w:r>
      <w:r>
        <w:rPr>
          <w:rFonts w:ascii="Arial Unicode MS" w:hAnsi="Arial Unicode MS" w:eastAsia="Arial Unicode MS" w:cs="Arial Unicode MS" w:hint="eastAsia"/>
        </w:rPr>
        <w:t xml:space="preserve"> follow-up </w:t>
      </w:r>
      <w:r>
        <w:rPr>
          <w:rFonts w:hint="eastAsia" w:ascii="Arial Unicode MS" w:hAnsi="Arial Unicode MS" w:eastAsia="Arial Unicode MS" w:cs="Arial Unicode MS"/>
        </w:rPr>
        <w:t xml:space="preserve">的控制面时间线、一次性裁决与“精确子原因未知”边界；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 w:cs="Arial Unicode MS"/>
        </w:rPr>
        <w:t xml:space="preserve">只把</w:t>
      </w:r>
      <w:r>
        <w:rPr>
          <w:rFonts w:ascii="Arial Unicode MS" w:hAnsi="Arial Unicode MS" w:eastAsia="Arial Unicode MS" w:cs="Arial Unicode MS" w:hint="eastAsia"/>
        </w:rPr>
        <w:t xml:space="preserve"> S1/S2 CI、PRE-S1、registration、source-conformance、proof obligations </w:t>
      </w:r>
      <w:r>
        <w:rPr>
          <w:rFonts w:hint="eastAsia" w:ascii="Arial Unicode MS" w:hAnsi="Arial Unicode MS" w:eastAsia="Arial Unicode MS" w:cs="Arial Unicode MS"/>
        </w:rPr>
        <w:t xml:space="preserve">和两次资格裁决放进各自允许的证据层；不把</w:t>
      </w:r>
      <w:r>
        <w:rPr>
          <w:rFonts w:ascii="Arial Unicode MS" w:hAnsi="Arial Unicode MS" w:eastAsia="Arial Unicode MS" w:cs="Arial Unicode MS" w:hint="eastAsia"/>
        </w:rPr>
        <w:t xml:space="preserve"> q1/q2、runner setup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controls </w:t>
      </w:r>
      <w:r>
        <w:rPr>
          <w:rFonts w:hint="eastAsia" w:ascii="Arial Unicode MS" w:hAnsi="Arial Unicode MS" w:eastAsia="Arial Unicode MS" w:cs="Arial Unicode MS"/>
        </w:rPr>
        <w:t xml:space="preserve">用于</w:t>
      </w:r>
      <w:r>
        <w:rPr>
          <w:rFonts w:ascii="Arial Unicode MS" w:hAnsi="Arial Unicode MS" w:eastAsia="Arial Unicode MS" w:cs="Arial Unicode MS" w:hint="eastAsia"/>
        </w:rPr>
        <w:t xml:space="preserve"> strategy-cost、speedup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OpenFHE </w:t>
      </w:r>
      <w:r>
        <w:rPr>
          <w:rFonts w:hint="eastAsia" w:ascii="Arial Unicode MS" w:hAnsi="Arial Unicode MS" w:eastAsia="Arial Unicode MS" w:cs="Arial Unicode MS"/>
        </w:rPr>
        <w:t xml:space="preserve">性能结论；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 w:cs="Arial Unicode MS"/>
        </w:rPr>
        <w:t xml:space="preserve">重新生成带可编辑公式的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Word，逐页检查英文稿和中文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companion；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 w:cs="Arial Unicode MS"/>
        </w:rPr>
        <w:t xml:space="preserve">让</w:t>
      </w:r>
      <w:r>
        <w:rPr>
          <w:rFonts w:ascii="Arial Unicode MS" w:hAnsi="Arial Unicode MS" w:eastAsia="Arial Unicode MS" w:cs="Arial Unicode MS" w:hint="eastAsia"/>
        </w:rPr>
        <w:t xml:space="preserve"> ChatGPT Pro </w:t>
      </w:r>
      <w:r>
        <w:rPr>
          <w:rFonts w:hint="eastAsia" w:ascii="Arial Unicode MS" w:hAnsi="Arial Unicode MS" w:eastAsia="Arial Unicode MS" w:cs="Arial Unicode MS"/>
        </w:rPr>
        <w:t xml:space="preserve">与</w:t>
      </w:r>
      <w:r>
        <w:rPr>
          <w:rFonts w:ascii="Arial Unicode MS" w:hAnsi="Arial Unicode MS" w:eastAsia="Arial Unicode MS" w:cs="Arial Unicode MS" w:hint="eastAsia"/>
        </w:rPr>
        <w:t xml:space="preserve"> ZCode </w:t>
      </w:r>
      <w:r>
        <w:rPr>
          <w:rFonts w:hint="eastAsia" w:ascii="Arial Unicode MS" w:hAnsi="Arial Unicode MS" w:eastAsia="Arial Unicode MS" w:cs="Arial Unicode MS"/>
        </w:rPr>
        <w:t xml:space="preserve">对同一个</w:t>
      </w:r>
      <w:r>
        <w:rPr>
          <w:rFonts w:ascii="Arial Unicode MS" w:hAnsi="Arial Unicode MS" w:eastAsia="Arial Unicode MS" w:cs="Arial Unicode MS" w:hint="eastAsia"/>
        </w:rPr>
        <w:t xml:space="preserve"> exact </w:t>
      </w:r>
      <w:r>
        <w:rPr>
          <w:rFonts w:hint="eastAsia" w:ascii="Arial Unicode MS" w:hAnsi="Arial Unicode MS" w:eastAsia="Arial Unicode MS" w:cs="Arial Unicode MS"/>
        </w:rPr>
        <w:t xml:space="preserve">文档候选做材料门终审，清掉文档中的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P0/P1，再冻结新的</w:t>
      </w:r>
      <w:r>
        <w:rPr>
          <w:rFonts w:ascii="Arial Unicode MS" w:hAnsi="Arial Unicode MS" w:eastAsia="Arial Unicode MS" w:cs="Arial Unicode MS" w:hint="eastAsia"/>
        </w:rPr>
        <w:t xml:space="preserve"> immutable review </w:t>
      </w:r>
      <w:r>
        <w:rPr>
          <w:rFonts w:hint="eastAsia" w:ascii="Arial Unicode MS" w:hAnsi="Arial Unicode MS" w:eastAsia="Arial Unicode MS" w:cs="Arial Unicode MS"/>
        </w:rPr>
        <w:t xml:space="preserve">tag；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 w:cs="Arial Unicode MS"/>
        </w:rPr>
        <w:t xml:space="preserve">由作者选择</w:t>
      </w:r>
      <w:r>
        <w:rPr>
          <w:rFonts w:ascii="Arial Unicode MS" w:hAnsi="Arial Unicode MS" w:eastAsia="Arial Unicode MS" w:cs="Arial Unicode MS" w:hint="eastAsia"/>
        </w:rPr>
        <w:t xml:space="preserve"> methods/protocol、evidence-boundary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 w:hint="eastAsia"/>
        </w:rPr>
        <w:t xml:space="preserve"> negative-results </w:t>
      </w:r>
      <w:r>
        <w:rPr>
          <w:rFonts w:hint="eastAsia" w:ascii="Arial Unicode MS" w:hAnsi="Arial Unicode MS" w:eastAsia="Arial Unicode MS" w:cs="Arial Unicode MS"/>
        </w:rPr>
        <w:t xml:space="preserve">友好的目标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venue，并在正式提交前补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funding、CRediT、利益冲突和最终</w:t>
      </w:r>
      <w:r>
        <w:rPr>
          <w:rFonts w:ascii="Arial Unicode MS" w:hAnsi="Arial Unicode MS" w:eastAsia="Arial Unicode MS" w:cs="Arial Unicode MS" w:hint="eastAsia"/>
        </w:rPr>
        <w:t xml:space="preserve"> AI </w:t>
      </w:r>
      <w:r>
        <w:rPr>
          <w:rFonts w:hint="eastAsia" w:ascii="Arial Unicode MS" w:hAnsi="Arial Unicode MS" w:eastAsia="Arial Unicode MS" w:cs="Arial Unicode MS"/>
        </w:rPr>
        <w:t xml:space="preserve">disclosure；作者姓名可以在匿名稿阶段继续留空。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按当前已完成程度，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工程/审计链已经闭合</w:t>
      </w:r>
      <w:r>
        <w:rPr>
          <w:rFonts w:hint="eastAsia" w:ascii="Arial Unicode MS" w:hAnsi="Arial Unicode MS" w:eastAsia="Arial Unicode MS" w:cs="Arial Unicode MS"/>
        </w:rPr>
        <w:t xml:space="preserve">，但原定正向经验结果链为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0%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且在本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 publication lineage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内永久关闭</w:t>
      </w:r>
      <w:r>
        <w:rPr>
          <w:rFonts w:hint="eastAsia" w:ascii="Arial Unicode MS" w:hAnsi="Arial Unicode MS" w:eastAsia="Arial Unicode MS" w:cs="Arial Unicode MS"/>
        </w:rPr>
        <w:t xml:space="preserve">。以</w:t>
      </w:r>
      <w:r>
        <w:rPr>
          <w:rFonts w:ascii="Arial Unicode MS" w:hAnsi="Arial Unicode MS" w:eastAsia="Arial Unicode MS" w:cs="Arial Unicode MS" w:hint="eastAsia"/>
        </w:rPr>
        <w:t xml:space="preserve"> Route C </w:t>
      </w:r>
      <w:r>
        <w:rPr>
          <w:rFonts w:hint="eastAsia" w:ascii="Arial Unicode MS" w:hAnsi="Arial Unicode MS" w:eastAsia="Arial Unicode MS" w:cs="Arial Unicode MS"/>
        </w:rPr>
        <w:t xml:space="preserve">可投稿稿为目标，正文、公式、引用和基础</w:t>
      </w:r>
      <w:r>
        <w:rPr>
          <w:rFonts w:ascii="Arial Unicode MS" w:hAnsi="Arial Unicode MS" w:eastAsia="Arial Unicode MS" w:cs="Arial Unicode MS" w:hint="eastAsia"/>
        </w:rPr>
        <w:t xml:space="preserve"> Word </w:t>
      </w:r>
      <w:r>
        <w:rPr>
          <w:rFonts w:hint="eastAsia" w:ascii="Arial Unicode MS" w:hAnsi="Arial Unicode MS" w:eastAsia="Arial Unicode MS" w:cs="Arial Unicode MS"/>
        </w:rPr>
        <w:t xml:space="preserve">包已经存在；新增终态披露、逐页视觉复核、同包双专家终审与新</w:t>
      </w:r>
      <w:r>
        <w:rPr>
          <w:rFonts w:ascii="Arial Unicode MS" w:hAnsi="Arial Unicode MS" w:eastAsia="Arial Unicode MS" w:cs="Arial Unicode MS" w:hint="eastAsia"/>
        </w:rPr>
        <w:t xml:space="preserve"> immutable tag </w:t>
      </w:r>
      <w:r>
        <w:rPr>
          <w:rFonts w:hint="eastAsia" w:ascii="Arial Unicode MS" w:hAnsi="Arial Unicode MS" w:eastAsia="Arial Unicode MS" w:cs="Arial Unicode MS"/>
        </w:rPr>
        <w:t xml:space="preserve">预计还需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3–6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个专注工作日</w:t>
      </w:r>
      <w:r>
        <w:rPr>
          <w:rFonts w:hint="eastAsia" w:ascii="Arial Unicode MS" w:hAnsi="Arial Unicode MS" w:eastAsia="Arial Unicode MS" w:cs="Arial Unicode MS"/>
        </w:rPr>
        <w:t xml:space="preserve">。若选择</w:t>
      </w:r>
      <w:r>
        <w:rPr>
          <w:rFonts w:ascii="Arial Unicode MS" w:hAnsi="Arial Unicode MS" w:eastAsia="Arial Unicode MS" w:cs="Arial Unicode MS" w:hint="eastAsia"/>
        </w:rPr>
        <w:t xml:space="preserve"> CSA/JCEN </w:t>
      </w:r>
      <w:r>
        <w:rPr>
          <w:rFonts w:hint="eastAsia" w:ascii="Arial Unicode MS" w:hAnsi="Arial Unicode MS" w:eastAsia="Arial Unicode MS" w:cs="Arial Unicode MS"/>
        </w:rPr>
        <w:t xml:space="preserve">一类期刊</w:t>
      </w:r>
      <w:r>
        <w:rPr>
          <w:rFonts w:ascii="Arial Unicode MS" w:hAnsi="Arial Unicode MS" w:eastAsia="Arial Unicode MS" w:cs="Arial Unicode MS" w:hint="eastAsia"/>
        </w:rPr>
        <w:t xml:space="preserve"> Word </w:t>
      </w:r>
      <w:r>
        <w:rPr>
          <w:rFonts w:hint="eastAsia" w:ascii="Arial Unicode MS" w:hAnsi="Arial Unicode MS" w:eastAsia="Arial Unicode MS" w:cs="Arial Unicode MS"/>
        </w:rPr>
        <w:t xml:space="preserve">路线，匿名投稿包通常可在约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1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周</w:t>
      </w:r>
      <w:r>
        <w:rPr>
          <w:rFonts w:hint="eastAsia" w:ascii="Arial Unicode MS" w:hAnsi="Arial Unicode MS" w:eastAsia="Arial Unicode MS" w:cs="Arial Unicode MS"/>
        </w:rPr>
        <w:t xml:space="preserve">内收口；若选择</w:t>
      </w:r>
      <w:r>
        <w:rPr>
          <w:rFonts w:ascii="Arial Unicode MS" w:hAnsi="Arial Unicode MS" w:eastAsia="Arial Unicode MS" w:cs="Arial Unicode MS" w:hint="eastAsia"/>
        </w:rPr>
        <w:t xml:space="preserve"> CiC </w:t>
      </w:r>
      <w:r>
        <w:rPr>
          <w:rFonts w:hint="eastAsia" w:ascii="Arial Unicode MS" w:hAnsi="Arial Unicode MS" w:eastAsia="Arial Unicode MS" w:cs="Arial Unicode MS"/>
        </w:rPr>
        <w:t xml:space="preserve">并改成</w:t>
      </w:r>
      <w:r>
        <w:rPr>
          <w:rFonts w:ascii="Arial Unicode MS" w:hAnsi="Arial Unicode MS" w:eastAsia="Arial Unicode MS" w:cs="Arial Unicode MS" w:hint="eastAsia"/>
        </w:rPr>
        <w:t xml:space="preserve"> 20 </w:t>
      </w:r>
      <w:r>
        <w:rPr>
          <w:rFonts w:hint="eastAsia" w:ascii="Arial Unicode MS" w:hAnsi="Arial Unicode MS" w:eastAsia="Arial Unicode MS" w:cs="Arial Unicode MS"/>
        </w:rPr>
        <w:t xml:space="preserve">页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LaTeX，预计约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ascii="Arial Unicode MS" w:hAnsi="Arial Unicode MS" w:eastAsia="Arial Unicode MS" w:cs="Arial Unicode MS" w:hint="eastAsia"/>
          <w:b/>
          <w:bCs/>
        </w:rPr>
        <w:t xml:space="preserve">5–8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个专注工作日</w:t>
      </w:r>
      <w:r>
        <w:rPr>
          <w:rFonts w:hint="eastAsia" w:ascii="Arial Unicode MS" w:hAnsi="Arial Unicode MS" w:eastAsia="Arial Unicode MS" w:cs="Arial Unicode MS"/>
        </w:rPr>
        <w:t xml:space="preserve">。如果坚持必须得到正向策略性能结果，就必须提出真正不同的研究问题与阈值并建立独立</w:t>
      </w:r>
      <w:r>
        <w:rPr>
          <w:rFonts w:ascii="Arial Unicode MS" w:hAnsi="Arial Unicode MS" w:eastAsia="Arial Unicode MS" w:cs="Arial Unicode MS" w:hint="eastAsia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lineage；它不能支持本稿，保守看至少另需数周，而且仍不保证结果为正。以上是形成投稿稿的估计，不是录用时间承诺。</w:t>
      </w:r>
    </w:p>
    <w:bookmarkEnd w:id="865"/>
    <w:bookmarkStart w:id="866" w:name="最终理解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20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最终理解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这篇论文最重要的</w:t>
      </w:r>
      <w:r>
        <w:rPr>
          <w:rFonts w:ascii="Arial Unicode MS" w:hAnsi="Arial Unicode MS" w:eastAsia="Arial Unicode MS" w:cs="Arial Unicode MS" w:hint="eastAsia"/>
        </w:rPr>
        <w:t xml:space="preserve"> idea </w:t>
      </w:r>
      <w:r>
        <w:rPr>
          <w:rFonts w:hint="eastAsia" w:ascii="Arial Unicode MS" w:hAnsi="Arial Unicode MS" w:eastAsia="Arial Unicode MS" w:cs="Arial Unicode MS"/>
        </w:rPr>
        <w:t xml:space="preserve">可以压缩成下面这个等式：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Mutable encrypted SpMV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versioned state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versioned query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private reconstruction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complete causal cost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它研究的不是“某个</w:t>
      </w:r>
      <w:r>
        <w:rPr>
          <w:rFonts w:ascii="Arial Unicode MS" w:hAnsi="Arial Unicode MS" w:eastAsia="Arial Unicode MS" w:cs="Arial Unicode MS" w:hint="eastAsia"/>
        </w:rPr>
        <w:t xml:space="preserve"> delta </w:t>
      </w:r>
      <w:r>
        <w:rPr>
          <w:rFonts w:hint="eastAsia" w:ascii="Arial Unicode MS" w:hAnsi="Arial Unicode MS" w:eastAsia="Arial Unicode MS" w:cs="Arial Unicode MS"/>
        </w:rPr>
        <w:t xml:space="preserve">数据结构是否快”，而是：在一个会更新的加密稀疏矩阵系统里，怎样保证每个查询算的是正确版本、每个返回值按正确逻辑坐标恢复、每个隐私化中间值只被正确使用一次，并且最终的性能比较没有偷掉更新、通信、返回密文、客户端重排或候选历史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如果这些不变量闭合，论文就能可信地回答增量维护的适用边界；如果真实实验不通过，它也能可信地说明边界在哪里。这种“结果可以为正，也可以为负，但证据链不能含糊”的方法论，正是本项目区别于普通原型</w:t>
      </w:r>
      <w:r>
        <w:rPr>
          <w:rFonts w:ascii="Arial Unicode MS" w:hAnsi="Arial Unicode MS" w:eastAsia="Arial Unicode MS" w:cs="Arial Unicode MS" w:hint="eastAsia"/>
        </w:rPr>
        <w:t xml:space="preserve"> benchmark </w:t>
      </w:r>
      <w:r>
        <w:rPr>
          <w:rFonts w:hint="eastAsia" w:ascii="Arial Unicode MS" w:hAnsi="Arial Unicode MS" w:eastAsia="Arial Unicode MS" w:cs="Arial Unicode MS"/>
        </w:rPr>
        <w:t xml:space="preserve">的核心。</w:t>
      </w:r>
    </w:p>
    <w:bookmarkEnd w:id="866"/>
    <w:bookmarkStart w:id="867" w:name="项目内主要依据"/>
    <w:p>
      <w:pPr>
        <w:pStyle w:val="Heading1"/>
      </w:pPr>
      <w:r>
        <w:rPr>
          <w:rStyle w:val="SectionNumber"/>
          <w:rFonts w:ascii="Arial Unicode MS" w:hAnsi="Arial Unicode MS" w:eastAsia="Arial Unicode MS" w:cs="Arial Unicode MS" w:hint="eastAsia"/>
        </w:rPr>
        <w:t xml:space="preserve">21</w:t>
      </w:r>
      <w:r>
        <w:rPr>
          <w:rFonts w:ascii="Arial Unicode MS" w:hAnsi="Arial Unicode MS" w:eastAsia="Arial Unicode MS" w:cs="Arial Unicode MS" w:hint="eastAsia"/>
        </w:rPr>
        <w:tab/>
      </w:r>
      <w:r>
        <w:rPr>
          <w:rFonts w:hint="eastAsia" w:ascii="Arial Unicode MS" w:hAnsi="Arial Unicode MS" w:eastAsia="Arial Unicode MS" w:cs="Arial Unicode MS"/>
        </w:rPr>
        <w:t xml:space="preserve">项目内主要依据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docs/paper/manuscript-draft.md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docs/paper/publication-preregistration-route-a.md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docs/paper/claim-ledger-draft.md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config/route-a-publication-plan.json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config/route-a-behavior-sets.json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docs/research/route-a-complete-combination-novelty-review-2026-08-28.md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docs/reviews/route-a-native-q3q4-material-gate-2026-08-29.md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docs/protocol-patch-v2.1b.md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docs/decisions/0003-f1m-hidden-rowmap.md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docs/decisions/0005-output-plan-overlap-blinding.md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docs/decisions/0006-persistent-strategy-snapshots.md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docs/decisions/0007-anonymous-fixed-segment-primitive.md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docs/decisions/0008-strong-whole-query-execution-bundle.md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docs/decisions/0010-separate-experiment-and-evidence-freeze-snapshots.md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docs/decisions/0012-window-weighted-day1b-accounting.md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 Unicode MS" w:hAnsi="Arial Unicode MS" w:eastAsia="Arial Unicode MS" w:cs="Arial Unicode MS" w:hint="eastAsia"/>
        </w:rPr>
        <w:t xml:space="preserve">config/params_manifest.json</w:t>
      </w:r>
    </w:p>
    <w:bookmarkEnd w:id="867"/>
    <w:sectPr>
      <w:headerReference r:id="rId9" w:type="default"/>
      <w:footerReference r:id="rId10" w:type="default"/>
      <w:headerReference r:id="rId1" w:type="first"/>
      <w:footerReference r:id="rId2" w:type="first"/>
      <w:footnotePr>
        <w:numRestart w:val="eachSect"/>
      </w:footnotePr>
      <w:pgSz w:h="16838" w:w="11906"/>
      <w:pgMar w:bottom="1219" w:footer="567" w:gutter="0" w:header="595" w:left="1332" w:right="1332" w:top="127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  <w:pBdr>
        <w:top w:val="single" w:sz="4" w:space="4" w:color="D6E4EF"/>
      </w:pBdr>
    </w:pPr>
    <w:r>
      <w:rPr>
        <w:rFonts w:ascii="Arial Unicode MS" w:hAnsi="Arial Unicode MS" w:eastAsia="Arial Unicode MS" w:cs="Arial Unicode MS" w:hint="eastAsia"/>
        <w:color w:val="5B6573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 w:cs="Arial Unicode MS" w:hint="eastAsia"/>
        <w:color w:val="5B6573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E4EF"/>
      </w:pBdr>
    </w:pPr>
    <w:r>
      <w:rPr>
        <w:rFonts w:ascii="Arial Unicode MS" w:hAnsi="Arial Unicode MS" w:eastAsia="Arial Unicode MS" w:cs="Arial Unicode MS" w:hint="eastAsia"/>
        <w:b/>
        <w:color w:val="5B6573"/>
        <w:sz w:val="17"/>
      </w:rPr>
      <w:t>DYNAMIC CSSC SPMV • ROUTE C 技术说明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 w:hint="eastAsia"/>
        <w:b/>
        <w:color w:val="5B6573"/>
        <w:sz w:val="17"/>
      </w:rPr>
      <w:t>DYNAMIC CSSC SPMV • ROUTE C 技术说明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Songti SC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312" w:lineRule="auto"/>
    </w:pPr>
    <w:rPr>
      <w:rFonts w:ascii="Arial Unicode MS" w:cs="Arial Unicode MS" w:eastAsia="Arial Unicode MS" w:hAnsi="Arial Unicode MS" w:hint="eastAsia"/>
      <w:color w:val="1F2937"/>
      <w:sz w:val="21"/>
    </w:rPr>
  </w:style>
  <w:style w:styleId="BodyText" w:type="paragraph">
    <w:name w:val="Body Text"/>
    <w:basedOn w:val="Normal"/>
    <w:link w:val="BodyTextChar"/>
    <w:qFormat/>
    <w:pPr>
      <w:spacing w:after="80" w:before="0" w:line="307" w:lineRule="auto"/>
    </w:pPr>
    <w:rPr>
      <w:rFonts w:ascii="Arial Unicode MS" w:cs="Arial Unicode MS" w:eastAsia="Arial Unicode MS" w:hAnsi="Arial Unicode MS" w:hint="eastAsia"/>
      <w:color w:val="1F293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307" w:lineRule="auto"/>
    </w:pPr>
    <w:rPr>
      <w:rFonts w:ascii="Arial Unicode MS" w:cs="Arial Unicode MS" w:eastAsia="Arial Unicode MS" w:hAnsi="Arial Unicode MS" w:hint="eastAsia"/>
      <w:color w:val="1F2937"/>
      <w:sz w:val="21"/>
    </w:rPr>
  </w:style>
  <w:style w:customStyle="1" w:styleId="Compact" w:type="paragraph">
    <w:name w:val="Compact"/>
    <w:basedOn w:val="BodyText"/>
    <w:qFormat/>
    <w:pPr>
      <w:spacing w:after="80" w:before="0" w:line="307" w:lineRule="auto"/>
    </w:pPr>
    <w:rPr>
      <w:rFonts w:ascii="Arial Unicode MS" w:cs="Arial Unicode MS" w:eastAsia="Arial Unicode MS" w:hAnsi="Arial Unicode MS" w:hint="eastAsia"/>
      <w:color w:val="1F2937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320" w:before="1080" w:line="259" w:lineRule="auto"/>
      <w:contextualSpacing/>
      <w:jc w:val="left"/>
    </w:pPr>
    <w:rPr>
      <w:rFonts w:ascii="Arial Unicode MS" w:asciiTheme="majorHAnsi" w:cs="Arial Unicode MS" w:cstheme="majorBidi" w:eastAsia="Arial Unicode MS" w:eastAsiaTheme="majorEastAsia" w:hAnsi="Arial Unicode MS" w:hAnsiTheme="majorHAnsi" w:hint="eastAsia"/>
      <w:b/>
      <w:color w:val="1F5F8B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 Unicode MS" w:asciiTheme="majorHAnsi" w:cs="Arial Unicode MS" w:cstheme="majorBidi" w:eastAsia="Arial Unicode MS" w:eastAsiaTheme="majorEastAsia" w:hAnsi="Arial Unicode MS" w:hAnsiTheme="majorHAnsi" w:hint="eastAsia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76" w:lineRule="auto"/>
    </w:pPr>
    <w:rPr>
      <w:rFonts w:ascii="Arial Unicode MS" w:cs="Arial Unicode MS" w:cstheme="majorBidi" w:eastAsia="Arial Unicode MS" w:eastAsiaTheme="majorEastAsia" w:hAnsi="Arial Unicode MS" w:hint="eastAsia"/>
      <w:color w:val="5B6573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 Unicode MS" w:cs="Arial Unicode MS" w:cstheme="majorBidi" w:eastAsia="Arial Unicode MS" w:eastAsiaTheme="majorEastAsia" w:hAnsi="Arial Unicode MS" w:hint="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 Unicode MS" w:cs="Arial Unicode MS" w:eastAsia="Arial Unicode MS" w:hAnsi="Arial Unicode MS" w:hint="eastAsi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 Unicode MS" w:cs="Arial Unicode MS" w:eastAsia="Arial Unicode MS" w:hAnsi="Arial Unicode MS" w:hint="eastAsi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 Unicode MS" w:cs="Arial Unicode MS" w:eastAsia="Arial Unicode MS" w:hAnsi="Arial Unicode MS" w:hint="eastAsi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 Unicode MS" w:cs="Arial Unicode MS" w:eastAsia="Arial Unicode MS" w:hAnsi="Arial Unicode MS" w:hint="eastAsi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 Unicode MS" w:cs="Arial Unicode MS" w:eastAsia="Arial Unicode MS" w:hAnsi="Arial Unicode MS" w:hint="eastAsi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69" w:lineRule="auto"/>
      <w:outlineLvl w:val="0"/>
    </w:pPr>
    <w:rPr>
      <w:rFonts w:ascii="Arial Unicode MS" w:asciiTheme="majorHAnsi" w:cs="Arial Unicode MS" w:cstheme="majorBidi" w:eastAsia="Arial Unicode MS" w:eastAsiaTheme="majorEastAsia" w:hAnsi="Arial Unicode MS" w:hAnsiTheme="majorHAnsi" w:hint="eastAsia"/>
      <w:b/>
      <w:color w:val="1F5F8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00" w:line="269" w:lineRule="auto"/>
      <w:outlineLvl w:val="1"/>
    </w:pPr>
    <w:rPr>
      <w:rFonts w:ascii="Arial Unicode MS" w:asciiTheme="majorHAnsi" w:cs="Arial Unicode MS" w:cstheme="majorBidi" w:eastAsia="Arial Unicode MS" w:eastAsiaTheme="majorEastAsia" w:hAnsi="Arial Unicode MS" w:hAnsiTheme="majorHAnsi" w:hint="eastAsia"/>
      <w:b/>
      <w:color w:val="1F5F8B"/>
      <w:sz w:val="3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69" w:lineRule="auto"/>
      <w:outlineLvl w:val="2"/>
    </w:pPr>
    <w:rPr>
      <w:rFonts w:ascii="Arial Unicode MS" w:cs="Arial Unicode MS" w:cstheme="majorBidi" w:eastAsia="Arial Unicode MS" w:eastAsiaTheme="majorEastAsia" w:hAnsi="Arial Unicode MS" w:hint="eastAsia"/>
      <w:b/>
      <w:color w:val="1F5F8B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69" w:lineRule="auto"/>
      <w:outlineLvl w:val="3"/>
    </w:pPr>
    <w:rPr>
      <w:rFonts w:ascii="Arial Unicode MS" w:cs="Arial Unicode MS" w:cstheme="majorBidi" w:eastAsia="Arial Unicode MS" w:eastAsiaTheme="majorEastAsia" w:hAnsi="Arial Unicode MS" w:hint="eastAsia"/>
      <w:b/>
      <w:i/>
      <w:iCs/>
      <w:color w:val="1F5F8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 Unicode MS" w:cs="Arial Unicode MS" w:cstheme="majorBidi" w:eastAsia="Arial Unicode MS" w:eastAsiaTheme="majorEastAsia" w:hAnsi="Arial Unicode MS" w:hint="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 Unicode MS" w:cs="Arial Unicode MS" w:cstheme="majorBidi" w:eastAsia="Arial Unicode MS" w:eastAsiaTheme="majorEastAsia" w:hAnsi="Arial Unicode MS" w:hint="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 Unicode MS" w:cs="Arial Unicode MS" w:cstheme="majorBidi" w:eastAsia="Arial Unicode MS" w:eastAsiaTheme="majorEastAsia" w:hAnsi="Arial Unicode MS" w:hint="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 Unicode MS" w:cs="Arial Unicode MS" w:cstheme="majorBidi" w:eastAsia="Arial Unicode MS" w:eastAsiaTheme="majorEastAsia" w:hAnsi="Arial Unicode MS" w:hint="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 Unicode MS" w:cs="Arial Unicode MS" w:cstheme="majorBidi" w:eastAsia="Arial Unicode MS" w:eastAsiaTheme="majorEastAsia" w:hAnsi="Arial Unicode MS" w:hint="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 Unicode MS" w:asciiTheme="majorHAnsi" w:cs="Arial Unicode MS" w:cstheme="majorBidi" w:eastAsia="Arial Unicode MS" w:eastAsiaTheme="majorEastAsia" w:hAnsi="Arial Unicode MS" w:hAnsiTheme="majorHAnsi" w:hint="eastAsia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 Unicode MS" w:asciiTheme="majorHAnsi" w:cs="Arial Unicode MS" w:cstheme="majorBidi" w:eastAsia="Arial Unicode MS" w:eastAsiaTheme="majorEastAsia" w:hAnsi="Arial Unicode MS" w:hAnsiTheme="majorHAnsi" w:hint="eastAsia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 Unicode MS" w:cs="Arial Unicode MS" w:cstheme="majorBidi" w:eastAsia="Arial Unicode MS" w:eastAsiaTheme="majorEastAsia" w:hAnsi="Arial Unicode MS" w:hint="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80" w:line="300" w:lineRule="auto"/>
      <w:ind w:firstLine="0" w:left="397" w:right="227"/>
    </w:pPr>
    <w:rPr>
      <w:rFonts w:ascii="Arial Unicode MS" w:cs="Arial Unicode MS" w:eastAsia="Arial Unicode MS" w:hAnsi="Arial Unicode MS" w:hint="eastAsia"/>
      <w:color w:val="5B6573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 Unicode MS" w:cs="Arial Unicode MS" w:eastAsia="Arial Unicode MS" w:hAnsi="Arial Unicode MS" w:hint="eastAsi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 Unicode MS" w:cs="Arial Unicode MS" w:eastAsia="Arial Unicode MS" w:hAnsi="Arial Unicode MS" w:hint="eastAsia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ptos" w:eastAsia="Songti SC" w:hAnsi="Aptos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 Unicode MS" w:cs="Arial Unicode MS" w:eastAsia="Arial Unicode MS" w:hAnsi="Arial Unicode MS" w:hint="eastAsia"/>
      <w:b/>
    </w:rPr>
  </w:style>
  <w:style w:customStyle="1" w:styleId="Definition" w:type="paragraph">
    <w:name w:val="Definition"/>
    <w:basedOn w:val="Normal"/>
    <w:rPr>
      <w:rFonts w:ascii="Arial Unicode MS" w:cs="Arial Unicode MS" w:eastAsia="Arial Unicode MS" w:hAnsi="Arial Unicode MS" w:hint="eastAsia"/>
    </w:rPr>
  </w:style>
  <w:style w:styleId="Caption" w:type="paragraph">
    <w:name w:val="Caption"/>
    <w:basedOn w:val="Normal"/>
    <w:link w:val="BodyTextChar"/>
    <w:pPr>
      <w:keepNext/>
      <w:spacing w:after="100" w:before="100" w:line="276" w:lineRule="auto"/>
    </w:pPr>
    <w:rPr>
      <w:rFonts w:ascii="Arial Unicode MS" w:cs="Arial Unicode MS" w:eastAsia="Arial Unicode MS" w:hAnsi="Arial Unicode MS" w:hint="eastAsia"/>
      <w:i/>
      <w:color w:val="5B6573"/>
      <w:sz w:val="18"/>
    </w:rPr>
  </w:style>
  <w:style w:customStyle="1" w:styleId="TableCaption" w:type="paragraph">
    <w:name w:val="Table Caption"/>
    <w:basedOn w:val="Caption"/>
    <w:pPr>
      <w:keepNext/>
      <w:spacing w:after="100" w:before="100" w:line="276" w:lineRule="auto"/>
    </w:pPr>
    <w:rPr>
      <w:rFonts w:ascii="Arial Unicode MS" w:cs="Arial Unicode MS" w:eastAsia="Arial Unicode MS" w:hAnsi="Arial Unicode MS" w:hint="eastAsia"/>
      <w:color w:val="5B6573"/>
      <w:sz w:val="18"/>
    </w:rPr>
  </w:style>
  <w:style w:customStyle="1" w:styleId="ImageCaption" w:type="paragraph">
    <w:name w:val="Image Caption"/>
    <w:basedOn w:val="Caption"/>
    <w:rPr>
      <w:rFonts w:ascii="Arial Unicode MS" w:cs="Arial Unicode MS" w:eastAsia="Arial Unicode MS" w:hAnsi="Arial Unicode MS" w:hint="eastAsia"/>
    </w:rPr>
  </w:style>
  <w:style w:customStyle="1" w:styleId="Figure" w:type="paragraph">
    <w:name w:val="Figure"/>
    <w:basedOn w:val="Normal"/>
    <w:rPr>
      <w:rFonts w:ascii="Arial Unicode MS" w:cs="Arial Unicode MS" w:eastAsia="Arial Unicode MS" w:hAnsi="Arial Unicode MS" w:hint="eastAsia"/>
    </w:rPr>
  </w:style>
  <w:style w:customStyle="1" w:styleId="CaptionedFigure" w:type="paragraph">
    <w:name w:val="Captioned Figure"/>
    <w:basedOn w:val="Figure"/>
    <w:pPr>
      <w:keepNext/>
    </w:pPr>
    <w:rPr>
      <w:rFonts w:ascii="Arial Unicode MS" w:cs="Arial Unicode MS" w:eastAsia="Arial Unicode MS" w:hAnsi="Arial Unicode MS" w:hint="eastAsia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 Unicode MS" w:cs="Arial Unicode MS" w:eastAsia="Arial Unicode MS" w:hAnsi="Arial Unicode MS" w:hint="eastAsia"/>
      <w:color w:val="1F2937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Arial Unicode MS" w:cs="Arial Unicode MS" w:eastAsia="Arial Unicode MS" w:hAnsi="Arial Unicode MS" w:hint="eastAsia"/>
    </w:rPr>
  </w:style>
  <w:style w:styleId="Hyperlink" w:type="character">
    <w:name w:val="Hyperlink"/>
    <w:basedOn w:val="BodyTextChar"/>
    <w:rPr>
      <w:rFonts w:ascii="Arial Unicode MS" w:cs="Arial Unicode MS" w:eastAsia="Arial Unicode MS" w:hAnsi="Arial Unicode MS" w:hint="eastAsia"/>
      <w:color w:val="1F5F8B"/>
      <w:sz w:val="2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 Unicode MS" w:asciiTheme="majorHAnsi" w:cs="Arial Unicode MS" w:cstheme="majorBidi" w:eastAsia="Arial Unicode MS" w:eastAsiaTheme="majorEastAsia" w:hAnsi="Arial Unicode MS" w:hAnsiTheme="majorHAnsi" w:hint="eastAsia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120" w:before="80" w:line="252" w:lineRule="auto"/>
      <w:ind w:left="255"/>
    </w:pPr>
    <w:rPr>
      <w:rFonts w:ascii="Arial Unicode MS" w:cs="Arial Unicode MS" w:eastAsia="Arial Unicode MS" w:hAnsi="Arial Unicode MS" w:hint="eastAsia"/>
      <w:color w:val="1F2937"/>
      <w:sz w:val="17"/>
    </w:rPr>
  </w:style>
  <w:style w:customStyle="1" w:styleId="KeywordTok" w:type="character">
    <w:name w:val="KeywordTok"/>
    <w:basedOn w:val="VerbatimChar"/>
    <w:rPr>
      <w:b/>
      <w:color w:val="007020"/>
      <w:rFonts w:ascii="Arial Unicode MS" w:cs="Arial Unicode MS" w:eastAsia="Arial Unicode MS" w:hAnsi="Arial Unicode MS" w:hint="eastAsia"/>
    </w:rPr>
  </w:style>
  <w:style w:customStyle="1" w:styleId="DataTypeTok" w:type="character">
    <w:name w:val="DataTypeTok"/>
    <w:basedOn w:val="VerbatimChar"/>
    <w:rPr>
      <w:color w:val="902000"/>
      <w:rFonts w:ascii="Arial Unicode MS" w:cs="Arial Unicode MS" w:eastAsia="Arial Unicode MS" w:hAnsi="Arial Unicode MS" w:hint="eastAsia"/>
    </w:rPr>
  </w:style>
  <w:style w:customStyle="1" w:styleId="DecValTok" w:type="character">
    <w:name w:val="DecValTok"/>
    <w:basedOn w:val="VerbatimChar"/>
    <w:rPr>
      <w:color w:val="40a070"/>
      <w:rFonts w:ascii="Arial Unicode MS" w:cs="Arial Unicode MS" w:eastAsia="Arial Unicode MS" w:hAnsi="Arial Unicode MS" w:hint="eastAsia"/>
    </w:rPr>
  </w:style>
  <w:style w:customStyle="1" w:styleId="BaseNTok" w:type="character">
    <w:name w:val="BaseNTok"/>
    <w:basedOn w:val="VerbatimChar"/>
    <w:rPr>
      <w:color w:val="40a070"/>
      <w:rFonts w:ascii="Arial Unicode MS" w:cs="Arial Unicode MS" w:eastAsia="Arial Unicode MS" w:hAnsi="Arial Unicode MS" w:hint="eastAsia"/>
    </w:rPr>
  </w:style>
  <w:style w:customStyle="1" w:styleId="FloatTok" w:type="character">
    <w:name w:val="FloatTok"/>
    <w:basedOn w:val="VerbatimChar"/>
    <w:rPr>
      <w:color w:val="40a070"/>
      <w:rFonts w:ascii="Arial Unicode MS" w:cs="Arial Unicode MS" w:eastAsia="Arial Unicode MS" w:hAnsi="Arial Unicode MS" w:hint="eastAsia"/>
    </w:rPr>
  </w:style>
  <w:style w:customStyle="1" w:styleId="ConstantTok" w:type="character">
    <w:name w:val="ConstantTok"/>
    <w:basedOn w:val="VerbatimChar"/>
    <w:rPr>
      <w:color w:val="880000"/>
      <w:rFonts w:ascii="Arial Unicode MS" w:cs="Arial Unicode MS" w:eastAsia="Arial Unicode MS" w:hAnsi="Arial Unicode MS" w:hint="eastAsia"/>
    </w:rPr>
  </w:style>
  <w:style w:customStyle="1" w:styleId="CharTok" w:type="character">
    <w:name w:val="CharTok"/>
    <w:basedOn w:val="VerbatimChar"/>
    <w:rPr>
      <w:color w:val="4070a0"/>
      <w:rFonts w:ascii="Arial Unicode MS" w:cs="Arial Unicode MS" w:eastAsia="Arial Unicode MS" w:hAnsi="Arial Unicode MS" w:hint="eastAsia"/>
    </w:rPr>
  </w:style>
  <w:style w:customStyle="1" w:styleId="SpecialCharTok" w:type="character">
    <w:name w:val="SpecialCharTok"/>
    <w:basedOn w:val="VerbatimChar"/>
    <w:rPr>
      <w:color w:val="4070a0"/>
      <w:rFonts w:ascii="Arial Unicode MS" w:cs="Arial Unicode MS" w:eastAsia="Arial Unicode MS" w:hAnsi="Arial Unicode MS" w:hint="eastAsia"/>
    </w:rPr>
  </w:style>
  <w:style w:customStyle="1" w:styleId="StringTok" w:type="character">
    <w:name w:val="StringTok"/>
    <w:basedOn w:val="VerbatimChar"/>
    <w:rPr>
      <w:color w:val="4070a0"/>
      <w:rFonts w:ascii="Arial Unicode MS" w:cs="Arial Unicode MS" w:eastAsia="Arial Unicode MS" w:hAnsi="Arial Unicode MS" w:hint="eastAsia"/>
    </w:rPr>
  </w:style>
  <w:style w:customStyle="1" w:styleId="VerbatimStringTok" w:type="character">
    <w:name w:val="VerbatimStringTok"/>
    <w:basedOn w:val="VerbatimChar"/>
    <w:rPr>
      <w:color w:val="4070a0"/>
      <w:rFonts w:ascii="Arial Unicode MS" w:cs="Arial Unicode MS" w:eastAsia="Arial Unicode MS" w:hAnsi="Arial Unicode MS" w:hint="eastAsia"/>
    </w:rPr>
  </w:style>
  <w:style w:customStyle="1" w:styleId="SpecialStringTok" w:type="character">
    <w:name w:val="SpecialStringTok"/>
    <w:basedOn w:val="VerbatimChar"/>
    <w:rPr>
      <w:color w:val="bb6688"/>
      <w:rFonts w:ascii="Arial Unicode MS" w:cs="Arial Unicode MS" w:eastAsia="Arial Unicode MS" w:hAnsi="Arial Unicode MS" w:hint="eastAsia"/>
    </w:rPr>
  </w:style>
  <w:style w:customStyle="1" w:styleId="ImportTok" w:type="character">
    <w:name w:val="ImportTok"/>
    <w:basedOn w:val="VerbatimChar"/>
    <w:rPr>
      <w:b/>
      <w:color w:val="008000"/>
      <w:rFonts w:ascii="Arial Unicode MS" w:cs="Arial Unicode MS" w:eastAsia="Arial Unicode MS" w:hAnsi="Arial Unicode MS" w:hint="eastAsia"/>
    </w:rPr>
  </w:style>
  <w:style w:customStyle="1" w:styleId="CommentTok" w:type="character">
    <w:name w:val="CommentTok"/>
    <w:basedOn w:val="VerbatimChar"/>
    <w:rPr>
      <w:i/>
      <w:color w:val="60a0b0"/>
      <w:rFonts w:ascii="Arial Unicode MS" w:cs="Arial Unicode MS" w:eastAsia="Arial Unicode MS" w:hAnsi="Arial Unicode MS" w:hint="eastAsia"/>
    </w:rPr>
  </w:style>
  <w:style w:customStyle="1" w:styleId="DocumentationTok" w:type="character">
    <w:name w:val="DocumentationTok"/>
    <w:basedOn w:val="VerbatimChar"/>
    <w:rPr>
      <w:i/>
      <w:color w:val="ba2121"/>
      <w:rFonts w:ascii="Arial Unicode MS" w:cs="Arial Unicode MS" w:eastAsia="Arial Unicode MS" w:hAnsi="Arial Unicode MS" w:hint="eastAsia"/>
    </w:rPr>
  </w:style>
  <w:style w:customStyle="1" w:styleId="AnnotationTok" w:type="character">
    <w:name w:val="AnnotationTok"/>
    <w:basedOn w:val="VerbatimChar"/>
    <w:rPr>
      <w:b/>
      <w:i/>
      <w:color w:val="60a0b0"/>
      <w:rFonts w:ascii="Arial Unicode MS" w:cs="Arial Unicode MS" w:eastAsia="Arial Unicode MS" w:hAnsi="Arial Unicode MS" w:hint="eastAsia"/>
    </w:rPr>
  </w:style>
  <w:style w:customStyle="1" w:styleId="CommentVarTok" w:type="character">
    <w:name w:val="CommentVarTok"/>
    <w:basedOn w:val="VerbatimChar"/>
    <w:rPr>
      <w:b/>
      <w:i/>
      <w:color w:val="60a0b0"/>
      <w:rFonts w:ascii="Arial Unicode MS" w:cs="Arial Unicode MS" w:eastAsia="Arial Unicode MS" w:hAnsi="Arial Unicode MS" w:hint="eastAsia"/>
    </w:rPr>
  </w:style>
  <w:style w:customStyle="1" w:styleId="OtherTok" w:type="character">
    <w:name w:val="OtherTok"/>
    <w:basedOn w:val="VerbatimChar"/>
    <w:rPr>
      <w:color w:val="007020"/>
      <w:rFonts w:ascii="Arial Unicode MS" w:cs="Arial Unicode MS" w:eastAsia="Arial Unicode MS" w:hAnsi="Arial Unicode MS" w:hint="eastAsia"/>
    </w:rPr>
  </w:style>
  <w:style w:customStyle="1" w:styleId="FunctionTok" w:type="character">
    <w:name w:val="FunctionTok"/>
    <w:basedOn w:val="VerbatimChar"/>
    <w:rPr>
      <w:color w:val="06287e"/>
      <w:rFonts w:ascii="Arial Unicode MS" w:cs="Arial Unicode MS" w:eastAsia="Arial Unicode MS" w:hAnsi="Arial Unicode MS" w:hint="eastAsia"/>
    </w:rPr>
  </w:style>
  <w:style w:customStyle="1" w:styleId="VariableTok" w:type="character">
    <w:name w:val="VariableTok"/>
    <w:basedOn w:val="VerbatimChar"/>
    <w:rPr>
      <w:color w:val="19177c"/>
      <w:rFonts w:ascii="Arial Unicode MS" w:cs="Arial Unicode MS" w:eastAsia="Arial Unicode MS" w:hAnsi="Arial Unicode MS" w:hint="eastAsia"/>
    </w:rPr>
  </w:style>
  <w:style w:customStyle="1" w:styleId="ControlFlowTok" w:type="character">
    <w:name w:val="ControlFlowTok"/>
    <w:basedOn w:val="VerbatimChar"/>
    <w:rPr>
      <w:b/>
      <w:color w:val="007020"/>
      <w:rFonts w:ascii="Arial Unicode MS" w:cs="Arial Unicode MS" w:eastAsia="Arial Unicode MS" w:hAnsi="Arial Unicode MS" w:hint="eastAsia"/>
    </w:rPr>
  </w:style>
  <w:style w:customStyle="1" w:styleId="OperatorTok" w:type="character">
    <w:name w:val="OperatorTok"/>
    <w:basedOn w:val="VerbatimChar"/>
    <w:rPr>
      <w:color w:val="666666"/>
      <w:rFonts w:ascii="Arial Unicode MS" w:cs="Arial Unicode MS" w:eastAsia="Arial Unicode MS" w:hAnsi="Arial Unicode MS" w:hint="eastAsia"/>
    </w:rPr>
  </w:style>
  <w:style w:customStyle="1" w:styleId="BuiltInTok" w:type="character">
    <w:name w:val="BuiltInTok"/>
    <w:basedOn w:val="VerbatimChar"/>
    <w:rPr>
      <w:color w:val="008000"/>
      <w:rFonts w:ascii="Arial Unicode MS" w:cs="Arial Unicode MS" w:eastAsia="Arial Unicode MS" w:hAnsi="Arial Unicode MS" w:hint="eastAsia"/>
    </w:rPr>
  </w:style>
  <w:style w:customStyle="1" w:styleId="ExtensionTok" w:type="character">
    <w:name w:val="ExtensionTok"/>
    <w:basedOn w:val="VerbatimChar"/>
    <w:rPr>
      <w:rFonts w:ascii="Arial Unicode MS" w:cs="Arial Unicode MS" w:eastAsia="Arial Unicode MS" w:hAnsi="Arial Unicode MS" w:hint="eastAsia"/>
    </w:rPr>
  </w:style>
  <w:style w:customStyle="1" w:styleId="PreprocessorTok" w:type="character">
    <w:name w:val="PreprocessorTok"/>
    <w:basedOn w:val="VerbatimChar"/>
    <w:rPr>
      <w:color w:val="bc7a00"/>
      <w:rFonts w:ascii="Arial Unicode MS" w:cs="Arial Unicode MS" w:eastAsia="Arial Unicode MS" w:hAnsi="Arial Unicode MS" w:hint="eastAsia"/>
    </w:rPr>
  </w:style>
  <w:style w:customStyle="1" w:styleId="AttributeTok" w:type="character">
    <w:name w:val="AttributeTok"/>
    <w:basedOn w:val="VerbatimChar"/>
    <w:rPr>
      <w:color w:val="7d9029"/>
      <w:rFonts w:ascii="Arial Unicode MS" w:cs="Arial Unicode MS" w:eastAsia="Arial Unicode MS" w:hAnsi="Arial Unicode MS" w:hint="eastAsia"/>
    </w:rPr>
  </w:style>
  <w:style w:customStyle="1" w:styleId="RegionMarkerTok" w:type="character">
    <w:name w:val="RegionMarkerTok"/>
    <w:basedOn w:val="VerbatimChar"/>
    <w:rPr>
      <w:rFonts w:ascii="Arial Unicode MS" w:cs="Arial Unicode MS" w:eastAsia="Arial Unicode MS" w:hAnsi="Arial Unicode MS" w:hint="eastAsia"/>
    </w:rPr>
  </w:style>
  <w:style w:customStyle="1" w:styleId="InformationTok" w:type="character">
    <w:name w:val="InformationTok"/>
    <w:basedOn w:val="VerbatimChar"/>
    <w:rPr>
      <w:b/>
      <w:i/>
      <w:color w:val="60a0b0"/>
      <w:rFonts w:ascii="Arial Unicode MS" w:cs="Arial Unicode MS" w:eastAsia="Arial Unicode MS" w:hAnsi="Arial Unicode MS" w:hint="eastAsia"/>
    </w:rPr>
  </w:style>
  <w:style w:customStyle="1" w:styleId="WarningTok" w:type="character">
    <w:name w:val="WarningTok"/>
    <w:basedOn w:val="VerbatimChar"/>
    <w:rPr>
      <w:b/>
      <w:i/>
      <w:color w:val="60a0b0"/>
      <w:rFonts w:ascii="Arial Unicode MS" w:cs="Arial Unicode MS" w:eastAsia="Arial Unicode MS" w:hAnsi="Arial Unicode MS" w:hint="eastAsia"/>
    </w:rPr>
  </w:style>
  <w:style w:customStyle="1" w:styleId="AlertTok" w:type="character">
    <w:name w:val="AlertTok"/>
    <w:basedOn w:val="VerbatimChar"/>
    <w:rPr>
      <w:b/>
      <w:color w:val="ff0000"/>
      <w:rFonts w:ascii="Arial Unicode MS" w:cs="Arial Unicode MS" w:eastAsia="Arial Unicode MS" w:hAnsi="Arial Unicode MS" w:hint="eastAsia"/>
    </w:rPr>
  </w:style>
  <w:style w:customStyle="1" w:styleId="ErrorTok" w:type="character">
    <w:name w:val="ErrorTok"/>
    <w:basedOn w:val="VerbatimChar"/>
    <w:rPr>
      <w:b/>
      <w:color w:val="ff0000"/>
      <w:rFonts w:ascii="Arial Unicode MS" w:cs="Arial Unicode MS" w:eastAsia="Arial Unicode MS" w:hAnsi="Arial Unicode MS" w:hint="eastAsia"/>
    </w:rPr>
  </w:style>
  <w:style w:customStyle="1" w:styleId="NormalTok" w:type="character">
    <w:name w:val="NormalTok"/>
    <w:basedOn w:val="VerbatimChar"/>
    <w:rPr>
      <w:rFonts w:ascii="Arial Unicode MS" w:cs="Arial Unicode MS" w:eastAsia="Arial Unicode MS" w:hAnsi="Arial Unicode MS" w:hint="eastAsi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799" Type="http://schemas.openxmlformats.org/officeDocument/2006/relationships/numbering" Target="numbering.xml"/><Relationship Id="rId798" Type="http://schemas.openxmlformats.org/officeDocument/2006/relationships/styles" Target="styles.xml"/><Relationship Id="rId797" Type="http://schemas.openxmlformats.org/officeDocument/2006/relationships/settings" Target="settings.xml"/><Relationship Id="rId796" Type="http://schemas.openxmlformats.org/officeDocument/2006/relationships/webSettings" Target="webSettings.xml"/><Relationship Id="rId795" Type="http://schemas.openxmlformats.org/officeDocument/2006/relationships/fontTable" Target="fontTable.xml"/><Relationship Id="rId794" Type="http://schemas.openxmlformats.org/officeDocument/2006/relationships/theme" Target="theme/theme1.xml"/><Relationship Id="rId793" Type="http://schemas.openxmlformats.org/officeDocument/2006/relationships/footnotes" Target="footnotes.xml"/><Relationship Id="rId792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header" Target="header2.xml"/><Relationship Id="rId2" Type="http://schemas.openxmlformats.org/officeDocument/2006/relationships/footer" Target="footer2.xml"/><Relationship Id="rId862" Type="http://schemas.openxmlformats.org/officeDocument/2006/relationships/image" Target="media/rId862.png"/><Relationship Id="rId801" Type="http://schemas.openxmlformats.org/officeDocument/2006/relationships/image" Target="media/rId801.png"/><Relationship Id="rId812" Type="http://schemas.openxmlformats.org/officeDocument/2006/relationships/hyperlink" Target="https://63dac.conference-program.com/presentation/?id=RESEARCH2265&amp;sess=sess108" TargetMode="External"/><Relationship Id="rId810" Type="http://schemas.openxmlformats.org/officeDocument/2006/relationships/hyperlink" Target="https://arxiv.org/abs/2604.04683" TargetMode="External"/><Relationship Id="rId808" Type="http://schemas.openxmlformats.org/officeDocument/2006/relationships/hyperlink" Target="https://doi.org/10.1016/j.ins.2026.123180" TargetMode="External"/><Relationship Id="rId819" Type="http://schemas.openxmlformats.org/officeDocument/2006/relationships/hyperlink" Target="https://doi.org/10.1145/3133956.3133982" TargetMode="External"/><Relationship Id="rId813" Type="http://schemas.openxmlformats.org/officeDocument/2006/relationships/hyperlink" Target="https://doi.org/10.1145/3721146.3721948" TargetMode="External"/><Relationship Id="rId814" Type="http://schemas.openxmlformats.org/officeDocument/2006/relationships/hyperlink" Target="https://doi.org/10.1145/3805621.3807642" TargetMode="External"/><Relationship Id="rId817" Type="http://schemas.openxmlformats.org/officeDocument/2006/relationships/hyperlink" Target="https://doi.org/10.3390/electronics15122517" TargetMode="External"/><Relationship Id="rId818" Type="http://schemas.openxmlformats.org/officeDocument/2006/relationships/hyperlink" Target="https://eprint.iacr.org/2024/1611" TargetMode="External"/><Relationship Id="rId809" Type="http://schemas.openxmlformats.org/officeDocument/2006/relationships/hyperlink" Target="https://eprint.iacr.org/2025/1425" TargetMode="External"/><Relationship Id="rId811" Type="http://schemas.openxmlformats.org/officeDocument/2006/relationships/hyperlink" Target="https://eprint.iacr.org/2026/297" TargetMode="External"/><Relationship Id="rId816" Type="http://schemas.openxmlformats.org/officeDocument/2006/relationships/hyperlink" Target="https://www.usenix.org/conference/usenixsecurity24/presentation/liu-dongli" TargetMode="External"/></Relationships>
</file>

<file path=word/_rels/footnotes.xml.rels><?xml version='1.0' encoding='UTF-8' standalone='yes'?>
<Relationships xmlns="http://schemas.openxmlformats.org/package/2006/relationships"><Relationship Id="rId812" Type="http://schemas.openxmlformats.org/officeDocument/2006/relationships/hyperlink" Target="https://63dac.conference-program.com/presentation/?id=RESEARCH2265&amp;sess=sess108" TargetMode="External"/><Relationship Id="rId810" Type="http://schemas.openxmlformats.org/officeDocument/2006/relationships/hyperlink" Target="https://arxiv.org/abs/2604.04683" TargetMode="External"/><Relationship Id="rId808" Type="http://schemas.openxmlformats.org/officeDocument/2006/relationships/hyperlink" Target="https://doi.org/10.1016/j.ins.2026.123180" TargetMode="External"/><Relationship Id="rId819" Type="http://schemas.openxmlformats.org/officeDocument/2006/relationships/hyperlink" Target="https://doi.org/10.1145/3133956.3133982" TargetMode="External"/><Relationship Id="rId813" Type="http://schemas.openxmlformats.org/officeDocument/2006/relationships/hyperlink" Target="https://doi.org/10.1145/3721146.3721948" TargetMode="External"/><Relationship Id="rId814" Type="http://schemas.openxmlformats.org/officeDocument/2006/relationships/hyperlink" Target="https://doi.org/10.1145/3805621.3807642" TargetMode="External"/><Relationship Id="rId817" Type="http://schemas.openxmlformats.org/officeDocument/2006/relationships/hyperlink" Target="https://doi.org/10.3390/electronics15122517" TargetMode="External"/><Relationship Id="rId818" Type="http://schemas.openxmlformats.org/officeDocument/2006/relationships/hyperlink" Target="https://eprint.iacr.org/2024/1611" TargetMode="External"/><Relationship Id="rId809" Type="http://schemas.openxmlformats.org/officeDocument/2006/relationships/hyperlink" Target="https://eprint.iacr.org/2025/1425" TargetMode="External"/><Relationship Id="rId811" Type="http://schemas.openxmlformats.org/officeDocument/2006/relationships/hyperlink" Target="https://eprint.iacr.org/2026/297" TargetMode="External"/><Relationship Id="rId816" Type="http://schemas.openxmlformats.org/officeDocument/2006/relationships/hyperlink" Target="https://www.usenix.org/conference/usenixsecurity24/presentation/liu-dong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CSSC SpMV：论文核心 Idea 与完整技术路线</dc:title>
  <dc:creator/>
  <dc:language>zh-CN</dc:language>
  <cp:keywords>同态加密；稀疏矩阵向量乘法；可变稀疏矩阵；可复现评估</cp:keywords>
  <dcterms:created xsi:type="dcterms:W3CDTF">2026-08-31T03:09:25Z</dcterms:created>
  <dcterms:modified xsi:type="dcterms:W3CDTF">2026-08-31T03:09:25Z</dcterms:modified>
  <cp:lastModifiedBy/>
  <dc:subject>Route C 方法、证据边界与完整技术路线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2026-08-31</vt:lpwstr>
  </property>
  <property fmtid="{D5CDD505-2E9C-101B-9397-08002B2CF9AE}" pid="3" name="numbersections">
    <vt:lpwstr>True</vt:lpwstr>
  </property>
  <property fmtid="{D5CDD505-2E9C-101B-9397-08002B2CF9AE}" pid="4" name="subtitle">
    <vt:lpwstr>面向可变稀疏矩阵同态矩阵—向量乘法的版本绑定维护、私有重构与可审计评估</vt:lpwstr>
  </property>
</Properties>
</file>