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4CD" w:rsidRDefault="00C504CD"/>
    <w:p w:rsidR="00E87B76" w:rsidRDefault="002F091C">
      <w:r>
        <w:t>EVS 1.1</w:t>
      </w:r>
    </w:p>
    <w:p w:rsidR="00181004" w:rsidRDefault="002F091C">
      <w:r>
        <w:t xml:space="preserve">El cliente nos ha solicitado la realización de un programa que permita gestionar su empresa en su mayor parte. La empresa es una Escuela Infantil en la que hay niñas y niños de entre 0 y 3 años. Como el cliente ha solicitado realizar la </w:t>
      </w:r>
      <w:r w:rsidR="00181004">
        <w:t>informatización</w:t>
      </w:r>
      <w:r>
        <w:t xml:space="preserve"> completa de la Escuela infantil, esto nos lleva algunas restricciones tanto técnicas como legales.</w:t>
      </w:r>
    </w:p>
    <w:p w:rsidR="00181004" w:rsidRDefault="002F091C">
      <w:r>
        <w:t xml:space="preserve">Desde el punto de vista legal hay que tener en cuenta que en primer lugar hay que cumplir la legislación impuesta en la Ley </w:t>
      </w:r>
      <w:r w:rsidR="00ED23FB">
        <w:t>Orgánica</w:t>
      </w:r>
      <w:r>
        <w:t xml:space="preserve"> de </w:t>
      </w:r>
      <w:r w:rsidR="00ED23FB">
        <w:t>Protección</w:t>
      </w:r>
      <w:r>
        <w:t xml:space="preserve"> de Datos (LODP) y también hay que cumplir con las especificaciones que indican las leyes de </w:t>
      </w:r>
      <w:r w:rsidR="00ED23FB">
        <w:t>Educación</w:t>
      </w:r>
      <w:r>
        <w:t xml:space="preserve"> a la hora de organizar una Escuela Infantil.</w:t>
      </w:r>
    </w:p>
    <w:p w:rsidR="00181004" w:rsidRDefault="00ED23FB">
      <w:r>
        <w:t>También</w:t>
      </w:r>
      <w:r w:rsidR="002F091C">
        <w:t xml:space="preserve"> hay que tener en cuenta </w:t>
      </w:r>
      <w:r w:rsidR="00C504CD">
        <w:t>las restricciones técnicas que deberemos tener en consideración a la hora de informatizar la empresa, ya que se pretende que dicho cambio, a un entorno digital, sea productivo.</w:t>
      </w:r>
    </w:p>
    <w:p w:rsidR="00181004" w:rsidRDefault="00C504CD">
      <w:r>
        <w:t>Por tanto los objetivos que pretendemos conseguir son</w:t>
      </w:r>
      <w:r w:rsidR="00181004">
        <w:t>:</w:t>
      </w:r>
    </w:p>
    <w:p w:rsidR="00181004" w:rsidRDefault="00181004" w:rsidP="00181004">
      <w:pPr>
        <w:pStyle w:val="Prrafodelista"/>
        <w:numPr>
          <w:ilvl w:val="0"/>
          <w:numId w:val="1"/>
        </w:numPr>
      </w:pPr>
      <w:r>
        <w:t>C</w:t>
      </w:r>
      <w:r w:rsidR="00C504CD">
        <w:t>umplir con las leyes</w:t>
      </w:r>
    </w:p>
    <w:p w:rsidR="00181004" w:rsidRDefault="00ED23FB" w:rsidP="00181004">
      <w:pPr>
        <w:pStyle w:val="Prrafodelista"/>
        <w:numPr>
          <w:ilvl w:val="0"/>
          <w:numId w:val="1"/>
        </w:numPr>
      </w:pPr>
      <w:r>
        <w:t>O</w:t>
      </w:r>
      <w:r w:rsidR="00C504CD">
        <w:t>btener la mayor productividad del negocio</w:t>
      </w:r>
    </w:p>
    <w:p w:rsidR="00181004" w:rsidRDefault="00ED23FB" w:rsidP="00181004">
      <w:pPr>
        <w:pStyle w:val="Prrafodelista"/>
        <w:numPr>
          <w:ilvl w:val="0"/>
          <w:numId w:val="1"/>
        </w:numPr>
      </w:pPr>
      <w:r>
        <w:t>M</w:t>
      </w:r>
      <w:r w:rsidR="00C504CD">
        <w:t>inimizar el coste de los recursos a usar</w:t>
      </w:r>
    </w:p>
    <w:p w:rsidR="00181004" w:rsidRDefault="00ED23FB" w:rsidP="00181004">
      <w:pPr>
        <w:pStyle w:val="Prrafodelista"/>
        <w:numPr>
          <w:ilvl w:val="0"/>
          <w:numId w:val="1"/>
        </w:numPr>
      </w:pPr>
      <w:r>
        <w:t>M</w:t>
      </w:r>
      <w:r w:rsidR="00C504CD">
        <w:t>inimizar el impacto en la transición a la nueva etapa de la empresa.</w:t>
      </w:r>
    </w:p>
    <w:p w:rsidR="00181004" w:rsidRDefault="00C504CD" w:rsidP="00181004">
      <w:r>
        <w:t>Tras estos objetivos, que aunque claros son muy generales, se realiza una entrevista con el cliente para establecer una serie de requisitos iniciales y generales que se pretenden cumplir. Estos requisitos son</w:t>
      </w:r>
      <w:r w:rsidR="00181004">
        <w:t>:</w:t>
      </w:r>
    </w:p>
    <w:p w:rsidR="00181004" w:rsidRDefault="00ED23FB" w:rsidP="00181004">
      <w:pPr>
        <w:pStyle w:val="Prrafodelista"/>
        <w:numPr>
          <w:ilvl w:val="0"/>
          <w:numId w:val="1"/>
        </w:numPr>
      </w:pPr>
      <w:r>
        <w:t>L</w:t>
      </w:r>
      <w:r w:rsidR="00C504CD">
        <w:t>a comunicación entre las diferentes partes o secciones de la empresa sea rápida y clara</w:t>
      </w:r>
    </w:p>
    <w:p w:rsidR="00181004" w:rsidRDefault="00ED23FB" w:rsidP="00181004">
      <w:pPr>
        <w:pStyle w:val="Prrafodelista"/>
        <w:numPr>
          <w:ilvl w:val="0"/>
          <w:numId w:val="1"/>
        </w:numPr>
      </w:pPr>
      <w:r>
        <w:t>L</w:t>
      </w:r>
      <w:r w:rsidR="00C504CD">
        <w:t>a comunicación entre los empleados y la empresa también sea rápida y clara</w:t>
      </w:r>
    </w:p>
    <w:p w:rsidR="00181004" w:rsidRDefault="00ED23FB" w:rsidP="00181004">
      <w:pPr>
        <w:pStyle w:val="Prrafodelista"/>
        <w:numPr>
          <w:ilvl w:val="0"/>
          <w:numId w:val="1"/>
        </w:numPr>
      </w:pPr>
      <w:r>
        <w:t>L</w:t>
      </w:r>
      <w:r w:rsidR="00C504CD">
        <w:t>a comunicación entre la empresa y los padres también sea rápida y concisa</w:t>
      </w:r>
    </w:p>
    <w:p w:rsidR="00181004" w:rsidRDefault="00ED23FB" w:rsidP="00181004">
      <w:pPr>
        <w:pStyle w:val="Prrafodelista"/>
        <w:numPr>
          <w:ilvl w:val="0"/>
          <w:numId w:val="1"/>
        </w:numPr>
      </w:pPr>
      <w:r>
        <w:t>L</w:t>
      </w:r>
      <w:r w:rsidR="00C504CD">
        <w:t>a mayor parte de las transmisiones de información sean telemáticas</w:t>
      </w:r>
    </w:p>
    <w:p w:rsidR="00ED23FB" w:rsidRDefault="00ED23FB" w:rsidP="00181004">
      <w:pPr>
        <w:pStyle w:val="Prrafodelista"/>
        <w:numPr>
          <w:ilvl w:val="0"/>
          <w:numId w:val="1"/>
        </w:numPr>
      </w:pPr>
      <w:r>
        <w:t>F</w:t>
      </w:r>
      <w:r w:rsidR="00C504CD">
        <w:t>acilidad de uso por parte de los empleados y los padres</w:t>
      </w:r>
    </w:p>
    <w:p w:rsidR="002F091C" w:rsidRDefault="00ED23FB" w:rsidP="00181004">
      <w:pPr>
        <w:pStyle w:val="Prrafodelista"/>
        <w:numPr>
          <w:ilvl w:val="0"/>
          <w:numId w:val="1"/>
        </w:numPr>
      </w:pPr>
      <w:r>
        <w:t>A</w:t>
      </w:r>
      <w:r w:rsidR="00C504CD">
        <w:t>utomatización de la mayor parte de los procesos logísticos y financieros.</w:t>
      </w:r>
    </w:p>
    <w:p w:rsidR="00181004" w:rsidRDefault="00181004"/>
    <w:p w:rsidR="00181004" w:rsidRDefault="00181004">
      <w:r>
        <w:t>EVS 1.2</w:t>
      </w:r>
    </w:p>
    <w:p w:rsidR="00ED23FB" w:rsidRDefault="00181004">
      <w:r>
        <w:t>El cliente pretende que la informatización de la empresa sea completa. Esto quiere decir que el cambio afectar</w:t>
      </w:r>
      <w:r w:rsidR="00ED23FB">
        <w:t>á</w:t>
      </w:r>
      <w:r>
        <w:t xml:space="preserve"> a todas las secciones de la empresa. Para poder identificar como se compone la empresa se ha  realizado una entrevista con el cliente consultándole cómo está dividida su empresa.</w:t>
      </w:r>
    </w:p>
    <w:p w:rsidR="00ED23FB" w:rsidRDefault="00181004">
      <w:r>
        <w:t>Se ha representado en el siguiente diagrama. (DIAGRAMA DE DESCOMPOSICION 01).</w:t>
      </w:r>
    </w:p>
    <w:p w:rsidR="00181004" w:rsidRDefault="00181004">
      <w:r>
        <w:t xml:space="preserve">También se ha consultado al cliente quien es el responsable de cada una de las secciones en las que se divide la empresa, para poder tener un registro de los actores principales a los que deberemos consultar </w:t>
      </w:r>
      <w:r w:rsidR="00ED23FB">
        <w:t>en</w:t>
      </w:r>
      <w:r>
        <w:t xml:space="preserve"> los posteriores pasos que requiere la creación del sistema de información.</w:t>
      </w:r>
    </w:p>
    <w:p w:rsidR="00181004" w:rsidRDefault="00181004"/>
    <w:p w:rsidR="00181004" w:rsidRDefault="00181004">
      <w:r>
        <w:lastRenderedPageBreak/>
        <w:t>EVS 1.3</w:t>
      </w:r>
    </w:p>
    <w:p w:rsidR="00536DAF" w:rsidRDefault="00546876">
      <w:r>
        <w:t>Una vez que ya tenemos el esquema general de la empresa y a los responsables de cada una de las secciones, realizamos una serie de entrevistas individuales a cada uno de ellos para concretar cuáles son las funciones de cada una de las áreas de la empresa y cuales es el personal que trabaja en cada uno de ellos. Esto nos permitirá realizar un examen detallado de las características que tiene cada sección y a quienes tenemos que implicar en la transición a la nueva etapa.</w:t>
      </w:r>
    </w:p>
    <w:p w:rsidR="00546876" w:rsidRDefault="00546876">
      <w:r>
        <w:t>Las diferentes áreas tienen las siguientes especificaciones:</w:t>
      </w:r>
    </w:p>
    <w:p w:rsidR="00546876" w:rsidRDefault="00546876" w:rsidP="00546876">
      <w:pPr>
        <w:pStyle w:val="Prrafodelista"/>
        <w:numPr>
          <w:ilvl w:val="0"/>
          <w:numId w:val="1"/>
        </w:numPr>
      </w:pPr>
      <w:r>
        <w:t>Dirección</w:t>
      </w:r>
    </w:p>
    <w:p w:rsidR="00546876" w:rsidRDefault="00546876" w:rsidP="00136F72">
      <w:pPr>
        <w:pStyle w:val="Prrafodelista"/>
      </w:pPr>
      <w:r>
        <w:t>Encargada: Yolanda</w:t>
      </w:r>
    </w:p>
    <w:p w:rsidR="00546876" w:rsidRDefault="0015128B" w:rsidP="00136F72">
      <w:pPr>
        <w:pStyle w:val="Prrafodelista"/>
      </w:pPr>
      <w:r>
        <w:t>Área encargada de la gestión administrativa de la empresa. Coordina las diferentes Escuelas Infantiles que pertenecen a la empresa y lleva la gestión de la empresa y de cada una de las escuelas. También se encarga del trato de la empresa con las administraciones públicas.</w:t>
      </w:r>
    </w:p>
    <w:p w:rsidR="0015128B" w:rsidRDefault="0015128B" w:rsidP="00136F72">
      <w:pPr>
        <w:pStyle w:val="Prrafodelista"/>
      </w:pPr>
      <w:r>
        <w:t xml:space="preserve">Esta área esta subdividida en una llamada Sub-Dirección encargada de la coordinación de las diferentes secciones en que compone una escuela infantil. También se encarga de la admisión de los alumnos así como de la gestión directa con la sección de educación de las administraciones públicas. También se encarga del trato directo con los padres, así como del cobro de las mensualidades de algunas familias que desean pagar directamente, y de la gestión directa de la logística de la escuela infantil. </w:t>
      </w:r>
    </w:p>
    <w:p w:rsidR="0015128B" w:rsidRDefault="0015128B" w:rsidP="00136F72">
      <w:pPr>
        <w:pStyle w:val="Prrafodelista"/>
      </w:pPr>
      <w:r>
        <w:t>Habrá tantas Sub-Direcciones como escuelas infantiles tenga la empresa. Como en este caso la empresa está arrancando sólo tiene una. La trabajadora de esta sub-área es Mónica.</w:t>
      </w:r>
    </w:p>
    <w:p w:rsidR="00546876" w:rsidRDefault="00546876" w:rsidP="00546876">
      <w:pPr>
        <w:pStyle w:val="Prrafodelista"/>
        <w:numPr>
          <w:ilvl w:val="0"/>
          <w:numId w:val="1"/>
        </w:numPr>
      </w:pPr>
      <w:r>
        <w:t>Alumnado</w:t>
      </w:r>
    </w:p>
    <w:p w:rsidR="00546876" w:rsidRDefault="00546876" w:rsidP="00136F72">
      <w:pPr>
        <w:pStyle w:val="Prrafodelista"/>
      </w:pPr>
      <w:r>
        <w:t>Encargada: Mónica</w:t>
      </w:r>
    </w:p>
    <w:p w:rsidR="00546876" w:rsidRDefault="00136F72" w:rsidP="00136F72">
      <w:pPr>
        <w:pStyle w:val="Prrafodelista"/>
      </w:pPr>
      <w:r>
        <w:t>Esta área está subdividida en clases. Habrá tantas clases como estime la empresa (en este caso hay 6) y en cada clase se agruparán a los alumnos por edades. En cada clase habrá una o varias Educadoras (dependiendo de la cantidad de alumnos o lo que estipule la ley) asistidas, si es necesario, por Auxiliares.</w:t>
      </w:r>
    </w:p>
    <w:p w:rsidR="00136F72" w:rsidRDefault="00136F72" w:rsidP="00136F72">
      <w:pPr>
        <w:pStyle w:val="Prrafodelista"/>
      </w:pPr>
      <w:r>
        <w:t xml:space="preserve">Esta sección se encarga de la educación, enseñanza y evolución de los alumnos. Tienen contacto directo con los padres diariamente a quienes les cuentan las evoluciones de sus respectivos hijos y les comunican acontecimientos que se van a realizar en la escuela (fiestas, excursiones, </w:t>
      </w:r>
      <w:proofErr w:type="spellStart"/>
      <w:proofErr w:type="gramStart"/>
      <w:r>
        <w:t>etc</w:t>
      </w:r>
      <w:proofErr w:type="spellEnd"/>
      <w:r>
        <w:t xml:space="preserve"> …</w:t>
      </w:r>
      <w:proofErr w:type="gramEnd"/>
      <w:r>
        <w:t>).</w:t>
      </w:r>
    </w:p>
    <w:p w:rsidR="00136F72" w:rsidRDefault="00136F72" w:rsidP="00136F72">
      <w:pPr>
        <w:pStyle w:val="Prrafodelista"/>
      </w:pPr>
      <w:r>
        <w:t>Las trabajadoras de esta sección son Mónica, Belén, Paula, Cristina, María, Ana,…</w:t>
      </w:r>
    </w:p>
    <w:p w:rsidR="00546876" w:rsidRDefault="00546876" w:rsidP="00546876">
      <w:pPr>
        <w:pStyle w:val="Prrafodelista"/>
        <w:numPr>
          <w:ilvl w:val="0"/>
          <w:numId w:val="1"/>
        </w:numPr>
      </w:pPr>
      <w:r>
        <w:t>Cocina</w:t>
      </w:r>
    </w:p>
    <w:p w:rsidR="00546876" w:rsidRDefault="00546876" w:rsidP="00FE5FC8">
      <w:pPr>
        <w:pStyle w:val="Prrafodelista"/>
      </w:pPr>
      <w:r>
        <w:t>Encargada: Esperanza</w:t>
      </w:r>
    </w:p>
    <w:p w:rsidR="00546876" w:rsidRDefault="00136F72" w:rsidP="00FE5FC8">
      <w:pPr>
        <w:pStyle w:val="Prrafodelista"/>
      </w:pPr>
      <w:r>
        <w:t>Se encarga de realizar las comidas diarias de los niños según un dietario totalmente realizado y supervisado por un médico. También realiza las labores de gestión del almac</w:t>
      </w:r>
      <w:r w:rsidR="00FE5FC8">
        <w:t>é</w:t>
      </w:r>
      <w:r>
        <w:t xml:space="preserve">n de alimentos cuando estima que es necesario. Y por tanto realiza gestiones </w:t>
      </w:r>
      <w:r w:rsidR="00FE5FC8">
        <w:t>con suministradores de alimentos con la supervisión de la Sub-Dirección.</w:t>
      </w:r>
    </w:p>
    <w:p w:rsidR="00536DAF" w:rsidRDefault="00546876" w:rsidP="00007B3D">
      <w:pPr>
        <w:pStyle w:val="Prrafodelista"/>
        <w:numPr>
          <w:ilvl w:val="0"/>
          <w:numId w:val="1"/>
        </w:numPr>
      </w:pPr>
      <w:r>
        <w:t>Contabilidad</w:t>
      </w:r>
    </w:p>
    <w:p w:rsidR="00546876" w:rsidRDefault="00546876" w:rsidP="00FE5FC8">
      <w:pPr>
        <w:pStyle w:val="Prrafodelista"/>
      </w:pPr>
      <w:r>
        <w:t>Encargado: Gestoría</w:t>
      </w:r>
    </w:p>
    <w:p w:rsidR="00546876" w:rsidRDefault="00FE5FC8" w:rsidP="00FE5FC8">
      <w:pPr>
        <w:pStyle w:val="Prrafodelista"/>
      </w:pPr>
      <w:r>
        <w:t xml:space="preserve">Se encarga de la contabilidad de la empresa. Realiza las nóminas de los trabajadores y los pagos a la seguridad social y a acreedores, al igual que se encarga de realizar los cobros mensuales de las domiciliaciones de los padres y de las correspondientes </w:t>
      </w:r>
      <w:r>
        <w:lastRenderedPageBreak/>
        <w:t>administraciones públicas. También se encarga de realizar cualquier documento necesario para la gestión de la empresa.</w:t>
      </w:r>
    </w:p>
    <w:p w:rsidR="00546876" w:rsidRDefault="00546876" w:rsidP="00546876">
      <w:r>
        <w:t>Tras todas estas definiciones podemos redefinir el diagrama de la empresa con el catálogo de usu</w:t>
      </w:r>
      <w:r w:rsidR="00FE5FC8">
        <w:t>a</w:t>
      </w:r>
      <w:r>
        <w:t>rios que la componen.</w:t>
      </w:r>
    </w:p>
    <w:p w:rsidR="00546876" w:rsidRDefault="00546876" w:rsidP="00546876">
      <w:r>
        <w:t>(DIAGRAMA DE DESCOMPOSICION 02).</w:t>
      </w:r>
    </w:p>
    <w:p w:rsidR="00546876" w:rsidRDefault="00546876"/>
    <w:p w:rsidR="00181004" w:rsidRDefault="00181004">
      <w:r>
        <w:t>EVS 2.1</w:t>
      </w:r>
    </w:p>
    <w:p w:rsidR="00307FE6" w:rsidRDefault="00307FE6">
      <w:r>
        <w:t xml:space="preserve">Actualmente la empresa trabaja con dos metodologías diferentes. Una es Digital y contempla toda la que tiene que ver con las tareas que realiza el área de contabilidad (supervisada por la gestoría). Otra parte del área digital es la que contempla la tramitación de los alumnos con la administración pública. En este caso se utiliza la herramienta que la Consejería de Educación de la Junta de </w:t>
      </w:r>
      <w:proofErr w:type="spellStart"/>
      <w:r>
        <w:t>Andalucia</w:t>
      </w:r>
      <w:proofErr w:type="spellEnd"/>
      <w:r>
        <w:t xml:space="preserve"> proporciona a las diferentes entidades escolares para poder tramitar los datos de los alumnos y su evolución.</w:t>
      </w:r>
    </w:p>
    <w:p w:rsidR="00307FE6" w:rsidRDefault="00307FE6">
      <w:r>
        <w:t>La otra metodología es la Manual y esta contempla el resto de tareas que se realizan en la empresa.</w:t>
      </w:r>
    </w:p>
    <w:p w:rsidR="00307FE6" w:rsidRDefault="00307FE6">
      <w:r>
        <w:t>Teniendo en cuenta estas dos metodologías y para las tareas que se usan, podemos establecer que:</w:t>
      </w:r>
    </w:p>
    <w:p w:rsidR="00307FE6" w:rsidRDefault="00307FE6" w:rsidP="00307FE6">
      <w:pPr>
        <w:pStyle w:val="Prrafodelista"/>
        <w:numPr>
          <w:ilvl w:val="0"/>
          <w:numId w:val="1"/>
        </w:numPr>
      </w:pPr>
      <w:r>
        <w:t>Manual</w:t>
      </w:r>
    </w:p>
    <w:p w:rsidR="00307FE6" w:rsidRDefault="00307FE6" w:rsidP="008735A2">
      <w:pPr>
        <w:pStyle w:val="Prrafodelista"/>
      </w:pPr>
      <w:r>
        <w:t xml:space="preserve">Tiene las tareas de gestión de </w:t>
      </w:r>
      <w:proofErr w:type="spellStart"/>
      <w:r>
        <w:t>almacen</w:t>
      </w:r>
      <w:proofErr w:type="spellEnd"/>
      <w:r>
        <w:t>, establecimiento de dietas, comunicación con los padres, comunicación entre áreas de la empresa.</w:t>
      </w:r>
    </w:p>
    <w:p w:rsidR="00307FE6" w:rsidRDefault="00E406D6" w:rsidP="008735A2">
      <w:pPr>
        <w:pStyle w:val="Prrafodelista"/>
      </w:pPr>
      <w:r>
        <w:t>Todas estas tareas están extintas debido al proceso de modernización e informatización que se está llevando a cabo. Por tanto no se puede evaluar ningún sistema de información ya existente al no haber ninguno.</w:t>
      </w:r>
    </w:p>
    <w:p w:rsidR="00307FE6" w:rsidRDefault="00307FE6" w:rsidP="00307FE6">
      <w:pPr>
        <w:pStyle w:val="Prrafodelista"/>
        <w:numPr>
          <w:ilvl w:val="0"/>
          <w:numId w:val="1"/>
        </w:numPr>
      </w:pPr>
      <w:r>
        <w:t>Digital</w:t>
      </w:r>
    </w:p>
    <w:p w:rsidR="00E406D6" w:rsidRDefault="008735A2" w:rsidP="008735A2">
      <w:pPr>
        <w:pStyle w:val="Prrafodelista"/>
      </w:pPr>
      <w:r>
        <w:t>Aquí encontramos dos tareas importantes y que debemos de evaluar:</w:t>
      </w:r>
    </w:p>
    <w:p w:rsidR="008735A2" w:rsidRDefault="008735A2" w:rsidP="008735A2">
      <w:pPr>
        <w:pStyle w:val="Prrafodelista"/>
        <w:numPr>
          <w:ilvl w:val="1"/>
          <w:numId w:val="1"/>
        </w:numPr>
      </w:pPr>
      <w:r>
        <w:t>Tramitación de alumnos.</w:t>
      </w:r>
    </w:p>
    <w:p w:rsidR="008735A2" w:rsidRDefault="008735A2" w:rsidP="008735A2">
      <w:pPr>
        <w:pStyle w:val="Prrafodelista"/>
        <w:ind w:left="1440"/>
      </w:pPr>
      <w:r>
        <w:t>Se utiliza la plataforma Seneca que proporciona la Consejería de Educación de la Junta de Andalucía. Es un portal web donde los encargados de administrar los alumnos (normalmente profesores o encargados) acceden mediante su usuario y su clave. En él pueden dar de alta a alumnos nuevos (con las características familiares que tengan), indicar la evolución de cada alumno y también indicar cualquier percance. Por tanto nos debemos regir a las características de dicha plataforma y su interfaz.</w:t>
      </w:r>
    </w:p>
    <w:p w:rsidR="008735A2" w:rsidRDefault="008735A2" w:rsidP="008735A2">
      <w:pPr>
        <w:pStyle w:val="Prrafodelista"/>
        <w:numPr>
          <w:ilvl w:val="1"/>
          <w:numId w:val="1"/>
        </w:numPr>
      </w:pPr>
      <w:r>
        <w:t>Gestión contable.</w:t>
      </w:r>
    </w:p>
    <w:p w:rsidR="008735A2" w:rsidRDefault="008735A2" w:rsidP="008735A2">
      <w:pPr>
        <w:pStyle w:val="Prrafodelista"/>
        <w:numPr>
          <w:ilvl w:val="1"/>
          <w:numId w:val="1"/>
        </w:numPr>
      </w:pPr>
      <w:r>
        <w:t>En esta área se realizan todas las tramitaciones fiscales que tiene la empresa y cualquier gestión administrativa con las administraciones públicas que se puedan encontrar. De estas labores se encarga la Gestoría con sus sistemas de información. Desgraciadamente la Gestoría no ha querido mostrar dichos sistemas para proteger sus intereses. Y tampoco nos ha facilitado una lista de tramitaciones que realiza para nuestro cliente. Por tanto no se puede evaluar ningún sistema existente y en tal caso no se tendrán en cuenta.</w:t>
      </w:r>
    </w:p>
    <w:p w:rsidR="007E5C9A" w:rsidRDefault="007E5C9A"/>
    <w:p w:rsidR="00181004" w:rsidRDefault="00181004">
      <w:r>
        <w:lastRenderedPageBreak/>
        <w:t>EVS 2.2</w:t>
      </w:r>
    </w:p>
    <w:p w:rsidR="00354D2D" w:rsidRDefault="00F229FF">
      <w:r>
        <w:t>Viendo el único sistema de información existente al que podemos acceder (el uso de la plataforma Séneca desde una web) se identifica que la encargada de manejarla en la Sub-Directora.</w:t>
      </w:r>
    </w:p>
    <w:p w:rsidR="00354D2D" w:rsidRDefault="00354D2D"/>
    <w:p w:rsidR="00181004" w:rsidRDefault="00181004">
      <w:r>
        <w:t>EVS 2.3</w:t>
      </w:r>
    </w:p>
    <w:p w:rsidR="00F229FF" w:rsidRDefault="00F229FF">
      <w:r>
        <w:t>Se puede decir que el sistema de información que se está utilizando actualmente para el trato con la Ad</w:t>
      </w:r>
      <w:r w:rsidR="00647E38">
        <w:t>ministración Pública de Educació</w:t>
      </w:r>
      <w:r>
        <w:t>n simplemente tiene que tener soporte para internet y tener los requisitos mí</w:t>
      </w:r>
      <w:r w:rsidR="00647E38">
        <w:t>nimos para poder ejecutar un navegador de internet.</w:t>
      </w:r>
    </w:p>
    <w:p w:rsidR="00F229FF" w:rsidRDefault="00F229FF"/>
    <w:p w:rsidR="00181004" w:rsidRDefault="00181004">
      <w:r>
        <w:t>EVS 2.4</w:t>
      </w:r>
    </w:p>
    <w:p w:rsidR="00647E38" w:rsidRDefault="00647E38">
      <w:r>
        <w:t>Como conclusión de la valoración en la que se encuentra la empresa actualmente a nivel de sistemas de información podemos decir que:</w:t>
      </w:r>
    </w:p>
    <w:p w:rsidR="00647E38" w:rsidRDefault="007E3E68" w:rsidP="00647E38">
      <w:pPr>
        <w:pStyle w:val="Prrafodelista"/>
        <w:numPr>
          <w:ilvl w:val="0"/>
          <w:numId w:val="1"/>
        </w:numPr>
      </w:pPr>
      <w:r>
        <w:t>Gestiones de alumnos con la administración pública.</w:t>
      </w:r>
    </w:p>
    <w:p w:rsidR="007E3E68" w:rsidRDefault="007E3E68" w:rsidP="007E3E68">
      <w:pPr>
        <w:pStyle w:val="Prrafodelista"/>
      </w:pPr>
      <w:r>
        <w:t>La administración pública facilita dicha gestión aportando un portal web. El inconveniente reside en que no existe una interfaz con la que se pueda trabajar entre maquinas diferentes, con lo que esto exige que sea una persona física la que debe de insertar los datos manualmente en el portal web. Pero se puede mejorar dicha interacción automatizando, en gran medida, esta inserción de datos en el portal.</w:t>
      </w:r>
    </w:p>
    <w:p w:rsidR="007E3E68" w:rsidRDefault="007E3E68" w:rsidP="00647E38">
      <w:pPr>
        <w:pStyle w:val="Prrafodelista"/>
        <w:numPr>
          <w:ilvl w:val="0"/>
          <w:numId w:val="1"/>
        </w:numPr>
      </w:pPr>
      <w:r>
        <w:t>Gestión contable de la empresa.</w:t>
      </w:r>
    </w:p>
    <w:p w:rsidR="007E3E68" w:rsidRDefault="007E3E68" w:rsidP="007E3E68">
      <w:pPr>
        <w:pStyle w:val="Prrafodelista"/>
      </w:pPr>
      <w:r>
        <w:t>No se ha podido tener acceso a los sistemas usados ni a las tareas que se realizan. Por tanto se decide realizar un sistema contable mínimo.</w:t>
      </w:r>
    </w:p>
    <w:p w:rsidR="00647E38" w:rsidRDefault="00647E38"/>
    <w:p w:rsidR="00181004" w:rsidRDefault="00181004">
      <w:r>
        <w:t>EVS 3.1</w:t>
      </w:r>
    </w:p>
    <w:p w:rsidR="007E3E68" w:rsidRDefault="00C50654">
      <w:r>
        <w:t>Tras consultar con el cliente, la dirección que debe de seguir el proyecto para finalizarlo con la mayor exactitud a las necesidades del cliente, se van a considerar una serie de normas que deben de cumplirse.</w:t>
      </w:r>
    </w:p>
    <w:p w:rsidR="00C50654" w:rsidRDefault="00C50654">
      <w:r>
        <w:t>Estas normas son:</w:t>
      </w:r>
    </w:p>
    <w:p w:rsidR="00C50654" w:rsidRDefault="00C50654" w:rsidP="00C50654">
      <w:pPr>
        <w:pStyle w:val="Prrafodelista"/>
        <w:numPr>
          <w:ilvl w:val="0"/>
          <w:numId w:val="1"/>
        </w:numPr>
      </w:pPr>
      <w:r>
        <w:t>Maximizar la automatización de los procesos de la empresa.</w:t>
      </w:r>
    </w:p>
    <w:p w:rsidR="00C50654" w:rsidRDefault="00C50654" w:rsidP="00C50654">
      <w:pPr>
        <w:pStyle w:val="Prrafodelista"/>
        <w:numPr>
          <w:ilvl w:val="0"/>
          <w:numId w:val="1"/>
        </w:numPr>
      </w:pPr>
      <w:r>
        <w:t>Minimizar el tráfico de información no automatizado.</w:t>
      </w:r>
    </w:p>
    <w:p w:rsidR="00C50654" w:rsidRDefault="00C50654" w:rsidP="00C50654">
      <w:pPr>
        <w:pStyle w:val="Prrafodelista"/>
        <w:numPr>
          <w:ilvl w:val="0"/>
          <w:numId w:val="1"/>
        </w:numPr>
      </w:pPr>
      <w:r>
        <w:t>Minimizar la dependencia de terceras empresas.</w:t>
      </w:r>
    </w:p>
    <w:p w:rsidR="00C50654" w:rsidRDefault="00C50654" w:rsidP="00C50654">
      <w:pPr>
        <w:pStyle w:val="Prrafodelista"/>
        <w:numPr>
          <w:ilvl w:val="0"/>
          <w:numId w:val="1"/>
        </w:numPr>
      </w:pPr>
      <w:r>
        <w:t>Facilitar el trabajo de los empleados con las tecnologías instaladas.</w:t>
      </w:r>
    </w:p>
    <w:p w:rsidR="00C50654" w:rsidRDefault="00C50654" w:rsidP="00C50654">
      <w:pPr>
        <w:pStyle w:val="Prrafodelista"/>
        <w:numPr>
          <w:ilvl w:val="0"/>
          <w:numId w:val="1"/>
        </w:numPr>
      </w:pPr>
      <w:r>
        <w:t>Mantener la legislación vigente.</w:t>
      </w:r>
    </w:p>
    <w:p w:rsidR="00C50654" w:rsidRDefault="00C50654" w:rsidP="00007B3D">
      <w:pPr>
        <w:pStyle w:val="Prrafodelista"/>
        <w:numPr>
          <w:ilvl w:val="0"/>
          <w:numId w:val="1"/>
        </w:numPr>
      </w:pPr>
      <w:r>
        <w:t>Agilizar el trabajo diario a los empleados.</w:t>
      </w:r>
    </w:p>
    <w:p w:rsidR="007E3E68" w:rsidRDefault="007E3E68"/>
    <w:p w:rsidR="00181004" w:rsidRDefault="00181004">
      <w:r>
        <w:t>EVS 3.2</w:t>
      </w:r>
    </w:p>
    <w:p w:rsidR="00C50654" w:rsidRDefault="00C50654">
      <w:r>
        <w:t>Con las directrices indicadas anteriormente y con las entrevistar realizadas, tanto a la dirección como a los responsables de cada departamento, se han identificado los requisitos que la empresa pretende que cumpla su nuevo sistema de información.</w:t>
      </w:r>
    </w:p>
    <w:p w:rsidR="00FD5105" w:rsidRDefault="00FD5105">
      <w:r>
        <w:lastRenderedPageBreak/>
        <w:t>Se pueden ver en la tabla siguiente.</w:t>
      </w:r>
    </w:p>
    <w:tbl>
      <w:tblPr>
        <w:tblStyle w:val="Tablaconcuadrcula"/>
        <w:tblW w:w="0" w:type="auto"/>
        <w:tblLook w:val="04A0" w:firstRow="1" w:lastRow="0" w:firstColumn="1" w:lastColumn="0" w:noHBand="0" w:noVBand="1"/>
      </w:tblPr>
      <w:tblGrid>
        <w:gridCol w:w="8494"/>
      </w:tblGrid>
      <w:tr w:rsidR="00FD5105" w:rsidTr="00FD5105">
        <w:tc>
          <w:tcPr>
            <w:tcW w:w="8494" w:type="dxa"/>
          </w:tcPr>
          <w:p w:rsidR="00FD5105" w:rsidRPr="004962E3" w:rsidRDefault="00FD5105" w:rsidP="00FD5105">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Hacer una </w:t>
            </w:r>
            <w:r w:rsidR="004962E3" w:rsidRPr="004962E3">
              <w:rPr>
                <w:rFonts w:asciiTheme="minorHAnsi" w:eastAsiaTheme="minorHAnsi" w:hAnsiTheme="minorHAnsi" w:cstheme="minorBidi"/>
                <w:sz w:val="22"/>
                <w:szCs w:val="22"/>
                <w:lang w:eastAsia="en-US"/>
              </w:rPr>
              <w:t>página</w:t>
            </w:r>
            <w:r w:rsidRPr="004962E3">
              <w:rPr>
                <w:rFonts w:asciiTheme="minorHAnsi" w:eastAsiaTheme="minorHAnsi" w:hAnsiTheme="minorHAnsi" w:cstheme="minorBidi"/>
                <w:sz w:val="22"/>
                <w:szCs w:val="22"/>
                <w:lang w:eastAsia="en-US"/>
              </w:rPr>
              <w:t xml:space="preserve"> web de la escuela infantil.</w:t>
            </w:r>
          </w:p>
        </w:tc>
      </w:tr>
      <w:tr w:rsidR="00FD5105" w:rsidTr="00FD5105">
        <w:tc>
          <w:tcPr>
            <w:tcW w:w="8494" w:type="dxa"/>
          </w:tcPr>
          <w:p w:rsidR="00FD5105" w:rsidRPr="004962E3" w:rsidRDefault="00FD5105" w:rsidP="00FD5105">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Los padres </w:t>
            </w:r>
            <w:r w:rsidR="004962E3"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acceder a la web.</w:t>
            </w:r>
          </w:p>
        </w:tc>
      </w:tr>
      <w:tr w:rsidR="00FD5105" w:rsidTr="00FD5105">
        <w:tc>
          <w:tcPr>
            <w:tcW w:w="8494" w:type="dxa"/>
          </w:tcPr>
          <w:p w:rsidR="00FD5105" w:rsidRPr="004962E3" w:rsidRDefault="00FD5105" w:rsidP="00FD5105">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En la web se </w:t>
            </w:r>
            <w:r w:rsidR="004962E3" w:rsidRPr="004962E3">
              <w:rPr>
                <w:rFonts w:asciiTheme="minorHAnsi" w:eastAsiaTheme="minorHAnsi" w:hAnsiTheme="minorHAnsi" w:cstheme="minorBidi"/>
                <w:sz w:val="22"/>
                <w:szCs w:val="22"/>
                <w:lang w:eastAsia="en-US"/>
              </w:rPr>
              <w:t>podrá</w:t>
            </w:r>
            <w:r w:rsidRPr="004962E3">
              <w:rPr>
                <w:rFonts w:asciiTheme="minorHAnsi" w:eastAsiaTheme="minorHAnsi" w:hAnsiTheme="minorHAnsi" w:cstheme="minorBidi"/>
                <w:sz w:val="22"/>
                <w:szCs w:val="22"/>
                <w:lang w:eastAsia="en-US"/>
              </w:rPr>
              <w:t xml:space="preserve"> ver la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 los avances de los alumnos, sólo por sus padres y sus profesores.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En la web se </w:t>
            </w:r>
            <w:r w:rsidR="004962E3" w:rsidRPr="004962E3">
              <w:rPr>
                <w:rFonts w:asciiTheme="minorHAnsi" w:eastAsiaTheme="minorHAnsi" w:hAnsiTheme="minorHAnsi" w:cstheme="minorBidi"/>
                <w:sz w:val="22"/>
                <w:szCs w:val="22"/>
                <w:lang w:eastAsia="en-US"/>
              </w:rPr>
              <w:t>podrá</w:t>
            </w:r>
            <w:r w:rsidRPr="004962E3">
              <w:rPr>
                <w:rFonts w:asciiTheme="minorHAnsi" w:eastAsiaTheme="minorHAnsi" w:hAnsiTheme="minorHAnsi" w:cstheme="minorBidi"/>
                <w:sz w:val="22"/>
                <w:szCs w:val="22"/>
                <w:lang w:eastAsia="en-US"/>
              </w:rPr>
              <w:t xml:space="preserve"> ver el p</w:t>
            </w:r>
            <w:r w:rsidR="004962E3">
              <w:rPr>
                <w:rFonts w:asciiTheme="minorHAnsi" w:eastAsiaTheme="minorHAnsi" w:hAnsiTheme="minorHAnsi" w:cstheme="minorBidi"/>
                <w:sz w:val="22"/>
                <w:szCs w:val="22"/>
                <w:lang w:eastAsia="en-US"/>
              </w:rPr>
              <w:t>royecto educativo de la empresa</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En la web se </w:t>
            </w:r>
            <w:r w:rsidR="004962E3" w:rsidRPr="004962E3">
              <w:rPr>
                <w:rFonts w:asciiTheme="minorHAnsi" w:eastAsiaTheme="minorHAnsi" w:hAnsiTheme="minorHAnsi" w:cstheme="minorBidi"/>
                <w:sz w:val="22"/>
                <w:szCs w:val="22"/>
                <w:lang w:eastAsia="en-US"/>
              </w:rPr>
              <w:t>podrá</w:t>
            </w:r>
            <w:r w:rsidRPr="004962E3">
              <w:rPr>
                <w:rFonts w:asciiTheme="minorHAnsi" w:eastAsiaTheme="minorHAnsi" w:hAnsiTheme="minorHAnsi" w:cstheme="minorBidi"/>
                <w:sz w:val="22"/>
                <w:szCs w:val="22"/>
                <w:lang w:eastAsia="en-US"/>
              </w:rPr>
              <w:t xml:space="preserve"> ver el funcionamiento de los centros y las </w:t>
            </w:r>
            <w:r w:rsidR="004962E3" w:rsidRPr="004962E3">
              <w:rPr>
                <w:rFonts w:asciiTheme="minorHAnsi" w:eastAsiaTheme="minorHAnsi" w:hAnsiTheme="minorHAnsi" w:cstheme="minorBidi"/>
                <w:sz w:val="22"/>
                <w:szCs w:val="22"/>
                <w:lang w:eastAsia="en-US"/>
              </w:rPr>
              <w:t>características</w:t>
            </w:r>
            <w:r w:rsidRPr="004962E3">
              <w:rPr>
                <w:rFonts w:asciiTheme="minorHAnsi" w:eastAsiaTheme="minorHAnsi" w:hAnsiTheme="minorHAnsi" w:cstheme="minorBidi"/>
                <w:sz w:val="22"/>
                <w:szCs w:val="22"/>
                <w:lang w:eastAsia="en-US"/>
              </w:rPr>
              <w:t xml:space="preserve"> de cada uno de ellos.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Los p</w:t>
            </w:r>
            <w:r w:rsidR="004962E3">
              <w:rPr>
                <w:rFonts w:asciiTheme="minorHAnsi" w:eastAsiaTheme="minorHAnsi" w:hAnsiTheme="minorHAnsi" w:cstheme="minorBidi"/>
                <w:sz w:val="22"/>
                <w:szCs w:val="22"/>
                <w:lang w:eastAsia="en-US"/>
              </w:rPr>
              <w:t>a</w:t>
            </w:r>
            <w:r w:rsidRPr="004962E3">
              <w:rPr>
                <w:rFonts w:asciiTheme="minorHAnsi" w:eastAsiaTheme="minorHAnsi" w:hAnsiTheme="minorHAnsi" w:cstheme="minorBidi"/>
                <w:sz w:val="22"/>
                <w:szCs w:val="22"/>
                <w:lang w:eastAsia="en-US"/>
              </w:rPr>
              <w:t>dr</w:t>
            </w:r>
            <w:r w:rsidR="004962E3">
              <w:rPr>
                <w:rFonts w:asciiTheme="minorHAnsi" w:eastAsiaTheme="minorHAnsi" w:hAnsiTheme="minorHAnsi" w:cstheme="minorBidi"/>
                <w:sz w:val="22"/>
                <w:szCs w:val="22"/>
                <w:lang w:eastAsia="en-US"/>
              </w:rPr>
              <w:t>e</w:t>
            </w:r>
            <w:r w:rsidRPr="004962E3">
              <w:rPr>
                <w:rFonts w:asciiTheme="minorHAnsi" w:eastAsiaTheme="minorHAnsi" w:hAnsiTheme="minorHAnsi" w:cstheme="minorBidi"/>
                <w:sz w:val="22"/>
                <w:szCs w:val="22"/>
                <w:lang w:eastAsia="en-US"/>
              </w:rPr>
              <w:t xml:space="preserve">s </w:t>
            </w:r>
            <w:r w:rsidR="004962E3"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tener acceso a las fotos que se realicen en las fiestas, eventos puntuales y rutina diaria.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En la web debe aparecer la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del personal del centro y sus fotos para poder identificarlas.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En la web deben aparecer los precios y tarifas.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En la web debe aparecer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 actividades realizadas o previstas.</w:t>
            </w:r>
          </w:p>
        </w:tc>
      </w:tr>
      <w:tr w:rsidR="00FD5105" w:rsidTr="00FD5105">
        <w:tc>
          <w:tcPr>
            <w:tcW w:w="8494" w:type="dxa"/>
          </w:tcPr>
          <w:p w:rsidR="00FD5105" w:rsidRPr="004962E3" w:rsidRDefault="004962E3"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También</w:t>
            </w:r>
            <w:r w:rsidR="00FD5105" w:rsidRPr="004962E3">
              <w:rPr>
                <w:rFonts w:asciiTheme="minorHAnsi" w:eastAsiaTheme="minorHAnsi" w:hAnsiTheme="minorHAnsi" w:cstheme="minorBidi"/>
                <w:sz w:val="22"/>
                <w:szCs w:val="22"/>
                <w:lang w:eastAsia="en-US"/>
              </w:rPr>
              <w:t xml:space="preserve"> debe de aparecer una </w:t>
            </w:r>
            <w:r w:rsidRPr="004962E3">
              <w:rPr>
                <w:rFonts w:asciiTheme="minorHAnsi" w:eastAsiaTheme="minorHAnsi" w:hAnsiTheme="minorHAnsi" w:cstheme="minorBidi"/>
                <w:sz w:val="22"/>
                <w:szCs w:val="22"/>
                <w:lang w:eastAsia="en-US"/>
              </w:rPr>
              <w:t>sección</w:t>
            </w:r>
            <w:r w:rsidR="00FD5105" w:rsidRPr="004962E3">
              <w:rPr>
                <w:rFonts w:asciiTheme="minorHAnsi" w:eastAsiaTheme="minorHAnsi" w:hAnsiTheme="minorHAnsi" w:cstheme="minorBidi"/>
                <w:sz w:val="22"/>
                <w:szCs w:val="22"/>
                <w:lang w:eastAsia="en-US"/>
              </w:rPr>
              <w:t xml:space="preserve"> de contactos que figuren la </w:t>
            </w:r>
            <w:r w:rsidRPr="004962E3">
              <w:rPr>
                <w:rFonts w:asciiTheme="minorHAnsi" w:eastAsiaTheme="minorHAnsi" w:hAnsiTheme="minorHAnsi" w:cstheme="minorBidi"/>
                <w:sz w:val="22"/>
                <w:szCs w:val="22"/>
                <w:lang w:eastAsia="en-US"/>
              </w:rPr>
              <w:t>dirección</w:t>
            </w:r>
            <w:r w:rsidR="00FD5105" w:rsidRPr="004962E3">
              <w:rPr>
                <w:rFonts w:asciiTheme="minorHAnsi" w:eastAsiaTheme="minorHAnsi" w:hAnsiTheme="minorHAnsi" w:cstheme="minorBidi"/>
                <w:sz w:val="22"/>
                <w:szCs w:val="22"/>
                <w:lang w:eastAsia="en-US"/>
              </w:rPr>
              <w:t xml:space="preserve"> de los centros y las formas de contactar con ellos.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Y </w:t>
            </w:r>
            <w:r w:rsidR="004962E3" w:rsidRPr="004962E3">
              <w:rPr>
                <w:rFonts w:asciiTheme="minorHAnsi" w:eastAsiaTheme="minorHAnsi" w:hAnsiTheme="minorHAnsi" w:cstheme="minorBidi"/>
                <w:sz w:val="22"/>
                <w:szCs w:val="22"/>
                <w:lang w:eastAsia="en-US"/>
              </w:rPr>
              <w:t>también</w:t>
            </w:r>
            <w:r w:rsidRPr="004962E3">
              <w:rPr>
                <w:rFonts w:asciiTheme="minorHAnsi" w:eastAsiaTheme="minorHAnsi" w:hAnsiTheme="minorHAnsi" w:cstheme="minorBidi"/>
                <w:sz w:val="22"/>
                <w:szCs w:val="22"/>
                <w:lang w:eastAsia="en-US"/>
              </w:rPr>
              <w:t xml:space="preserve"> debe de aparecer en la web una </w:t>
            </w:r>
            <w:r w:rsidR="004962E3" w:rsidRPr="004962E3">
              <w:rPr>
                <w:rFonts w:asciiTheme="minorHAnsi" w:eastAsiaTheme="minorHAnsi" w:hAnsiTheme="minorHAnsi" w:cstheme="minorBidi"/>
                <w:sz w:val="22"/>
                <w:szCs w:val="22"/>
                <w:lang w:eastAsia="en-US"/>
              </w:rPr>
              <w:t>sección</w:t>
            </w:r>
            <w:r w:rsidRPr="004962E3">
              <w:rPr>
                <w:rFonts w:asciiTheme="minorHAnsi" w:eastAsiaTheme="minorHAnsi" w:hAnsiTheme="minorHAnsi" w:cstheme="minorBidi"/>
                <w:sz w:val="22"/>
                <w:szCs w:val="22"/>
                <w:lang w:eastAsia="en-US"/>
              </w:rPr>
              <w:t xml:space="preserve"> de </w:t>
            </w:r>
            <w:r w:rsidR="004962E3" w:rsidRPr="004962E3">
              <w:rPr>
                <w:rFonts w:asciiTheme="minorHAnsi" w:eastAsiaTheme="minorHAnsi" w:hAnsiTheme="minorHAnsi" w:cstheme="minorBidi"/>
                <w:sz w:val="22"/>
                <w:szCs w:val="22"/>
                <w:lang w:eastAsia="en-US"/>
              </w:rPr>
              <w:t>últimas</w:t>
            </w:r>
            <w:r w:rsidRPr="004962E3">
              <w:rPr>
                <w:rFonts w:asciiTheme="minorHAnsi" w:eastAsiaTheme="minorHAnsi" w:hAnsiTheme="minorHAnsi" w:cstheme="minorBidi"/>
                <w:sz w:val="22"/>
                <w:szCs w:val="22"/>
                <w:lang w:eastAsia="en-US"/>
              </w:rPr>
              <w:t xml:space="preserve"> noticias.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Se debe de informar a los padres de cualquier actividad prevista o de cualquier noticia mediante una circular o aviso. (se realizara por email, </w:t>
            </w:r>
            <w:proofErr w:type="spellStart"/>
            <w:r w:rsidRPr="004962E3">
              <w:rPr>
                <w:rFonts w:asciiTheme="minorHAnsi" w:eastAsiaTheme="minorHAnsi" w:hAnsiTheme="minorHAnsi" w:cstheme="minorBidi"/>
                <w:sz w:val="22"/>
                <w:szCs w:val="22"/>
                <w:lang w:eastAsia="en-US"/>
              </w:rPr>
              <w:t>sms</w:t>
            </w:r>
            <w:proofErr w:type="spellEnd"/>
            <w:r w:rsidRPr="004962E3">
              <w:rPr>
                <w:rFonts w:asciiTheme="minorHAnsi" w:eastAsiaTheme="minorHAnsi" w:hAnsiTheme="minorHAnsi" w:cstheme="minorBidi"/>
                <w:sz w:val="22"/>
                <w:szCs w:val="22"/>
                <w:lang w:eastAsia="en-US"/>
              </w:rPr>
              <w:t xml:space="preserve"> o </w:t>
            </w:r>
            <w:proofErr w:type="spellStart"/>
            <w:r w:rsidRPr="004962E3">
              <w:rPr>
                <w:rFonts w:asciiTheme="minorHAnsi" w:eastAsiaTheme="minorHAnsi" w:hAnsiTheme="minorHAnsi" w:cstheme="minorBidi"/>
                <w:sz w:val="22"/>
                <w:szCs w:val="22"/>
                <w:lang w:eastAsia="en-US"/>
              </w:rPr>
              <w:t>wassapp</w:t>
            </w:r>
            <w:proofErr w:type="spellEnd"/>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4962E3"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Tablón</w:t>
            </w:r>
            <w:r w:rsidR="00FD5105" w:rsidRPr="004962E3">
              <w:rPr>
                <w:rFonts w:asciiTheme="minorHAnsi" w:eastAsiaTheme="minorHAnsi" w:hAnsiTheme="minorHAnsi" w:cstheme="minorBidi"/>
                <w:sz w:val="22"/>
                <w:szCs w:val="22"/>
                <w:lang w:eastAsia="en-US"/>
              </w:rPr>
              <w:t xml:space="preserve"> de anuncio</w:t>
            </w:r>
            <w:r>
              <w:rPr>
                <w:rFonts w:asciiTheme="minorHAnsi" w:eastAsiaTheme="minorHAnsi" w:hAnsiTheme="minorHAnsi" w:cstheme="minorBidi"/>
                <w:sz w:val="22"/>
                <w:szCs w:val="22"/>
                <w:lang w:eastAsia="en-US"/>
              </w:rPr>
              <w:t>s</w:t>
            </w:r>
            <w:r w:rsidR="00FD5105" w:rsidRPr="004962E3">
              <w:rPr>
                <w:rFonts w:asciiTheme="minorHAnsi" w:eastAsiaTheme="minorHAnsi" w:hAnsiTheme="minorHAnsi" w:cstheme="minorBidi"/>
                <w:sz w:val="22"/>
                <w:szCs w:val="22"/>
                <w:lang w:eastAsia="en-US"/>
              </w:rPr>
              <w:t xml:space="preserve"> informatizado, que </w:t>
            </w:r>
            <w:r w:rsidRPr="004962E3">
              <w:rPr>
                <w:rFonts w:asciiTheme="minorHAnsi" w:eastAsiaTheme="minorHAnsi" w:hAnsiTheme="minorHAnsi" w:cstheme="minorBidi"/>
                <w:sz w:val="22"/>
                <w:szCs w:val="22"/>
                <w:lang w:eastAsia="en-US"/>
              </w:rPr>
              <w:t>estará</w:t>
            </w:r>
            <w:r w:rsidR="00FD5105" w:rsidRPr="004962E3">
              <w:rPr>
                <w:rFonts w:asciiTheme="minorHAnsi" w:eastAsiaTheme="minorHAnsi" w:hAnsiTheme="minorHAnsi" w:cstheme="minorBidi"/>
                <w:sz w:val="22"/>
                <w:szCs w:val="22"/>
                <w:lang w:eastAsia="en-US"/>
              </w:rPr>
              <w:t xml:space="preserve"> en el centro, donde los </w:t>
            </w:r>
            <w:r w:rsidRPr="004962E3">
              <w:rPr>
                <w:rFonts w:asciiTheme="minorHAnsi" w:eastAsiaTheme="minorHAnsi" w:hAnsiTheme="minorHAnsi" w:cstheme="minorBidi"/>
                <w:sz w:val="22"/>
                <w:szCs w:val="22"/>
                <w:lang w:eastAsia="en-US"/>
              </w:rPr>
              <w:t>padres</w:t>
            </w:r>
            <w:r w:rsidR="00FD5105" w:rsidRPr="004962E3">
              <w:rPr>
                <w:rFonts w:asciiTheme="minorHAnsi" w:eastAsiaTheme="minorHAnsi" w:hAnsiTheme="minorHAnsi" w:cstheme="minorBidi"/>
                <w:sz w:val="22"/>
                <w:szCs w:val="22"/>
                <w:lang w:eastAsia="en-US"/>
              </w:rPr>
              <w:t xml:space="preserve"> puedan consultar las notificaciones que </w:t>
            </w:r>
            <w:r w:rsidRPr="004962E3">
              <w:rPr>
                <w:rFonts w:asciiTheme="minorHAnsi" w:eastAsiaTheme="minorHAnsi" w:hAnsiTheme="minorHAnsi" w:cstheme="minorBidi"/>
                <w:sz w:val="22"/>
                <w:szCs w:val="22"/>
                <w:lang w:eastAsia="en-US"/>
              </w:rPr>
              <w:t>ahí</w:t>
            </w:r>
            <w:r w:rsidR="00FD5105" w:rsidRPr="004962E3">
              <w:rPr>
                <w:rFonts w:asciiTheme="minorHAnsi" w:eastAsiaTheme="minorHAnsi" w:hAnsiTheme="minorHAnsi" w:cstheme="minorBidi"/>
                <w:sz w:val="22"/>
                <w:szCs w:val="22"/>
                <w:lang w:eastAsia="en-US"/>
              </w:rPr>
              <w:t xml:space="preserve"> se cuelguen.</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Proporcionar, mediante la web o la app (aplicación de </w:t>
            </w:r>
            <w:r w:rsidR="004962E3" w:rsidRPr="004962E3">
              <w:rPr>
                <w:rFonts w:asciiTheme="minorHAnsi" w:eastAsiaTheme="minorHAnsi" w:hAnsiTheme="minorHAnsi" w:cstheme="minorBidi"/>
                <w:sz w:val="22"/>
                <w:szCs w:val="22"/>
                <w:lang w:eastAsia="en-US"/>
              </w:rPr>
              <w:t>móvil</w:t>
            </w:r>
            <w:r w:rsidRPr="004962E3">
              <w:rPr>
                <w:rFonts w:asciiTheme="minorHAnsi" w:eastAsiaTheme="minorHAnsi" w:hAnsiTheme="minorHAnsi" w:cstheme="minorBidi"/>
                <w:sz w:val="22"/>
                <w:szCs w:val="22"/>
                <w:lang w:eastAsia="en-US"/>
              </w:rPr>
              <w:t xml:space="preserve">), un servicio de ludoteca, canguro o </w:t>
            </w:r>
            <w:r w:rsidR="004962E3" w:rsidRPr="004962E3">
              <w:rPr>
                <w:rFonts w:asciiTheme="minorHAnsi" w:eastAsiaTheme="minorHAnsi" w:hAnsiTheme="minorHAnsi" w:cstheme="minorBidi"/>
                <w:sz w:val="22"/>
                <w:szCs w:val="22"/>
                <w:lang w:eastAsia="en-US"/>
              </w:rPr>
              <w:t>peluquería</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Realizar una aplicación </w:t>
            </w:r>
            <w:r w:rsidR="004962E3" w:rsidRPr="004962E3">
              <w:rPr>
                <w:rFonts w:asciiTheme="minorHAnsi" w:eastAsiaTheme="minorHAnsi" w:hAnsiTheme="minorHAnsi" w:cstheme="minorBidi"/>
                <w:sz w:val="22"/>
                <w:szCs w:val="22"/>
                <w:lang w:eastAsia="en-US"/>
              </w:rPr>
              <w:t>móvil</w:t>
            </w:r>
            <w:r w:rsidRPr="004962E3">
              <w:rPr>
                <w:rFonts w:asciiTheme="minorHAnsi" w:eastAsiaTheme="minorHAnsi" w:hAnsiTheme="minorHAnsi" w:cstheme="minorBidi"/>
                <w:sz w:val="22"/>
                <w:szCs w:val="22"/>
                <w:lang w:eastAsia="en-US"/>
              </w:rPr>
              <w:t xml:space="preserve"> donde se permita a los padres tener acceso a la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 sus hijos.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Notificar a los padres, mediante la app, de noticias, actividades, alertas o cualquier otra cosa</w:t>
            </w:r>
            <w:proofErr w:type="gramStart"/>
            <w:r w:rsidRPr="004962E3">
              <w:rPr>
                <w:rFonts w:asciiTheme="minorHAnsi" w:eastAsiaTheme="minorHAnsi" w:hAnsiTheme="minorHAnsi" w:cstheme="minorBidi"/>
                <w:sz w:val="22"/>
                <w:szCs w:val="22"/>
                <w:lang w:eastAsia="en-US"/>
              </w:rPr>
              <w:t>..</w:t>
            </w:r>
            <w:proofErr w:type="gramEnd"/>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Permitir a los padres, mediante la app, realizar cambios en la recogida de sus hijos indicando quien va a recogerlos y usando una clave de </w:t>
            </w:r>
            <w:r w:rsidR="004962E3" w:rsidRPr="004962E3">
              <w:rPr>
                <w:rFonts w:asciiTheme="minorHAnsi" w:eastAsiaTheme="minorHAnsi" w:hAnsiTheme="minorHAnsi" w:cstheme="minorBidi"/>
                <w:sz w:val="22"/>
                <w:szCs w:val="22"/>
                <w:lang w:eastAsia="en-US"/>
              </w:rPr>
              <w:t>confirmación</w:t>
            </w:r>
            <w:r w:rsidRPr="004962E3">
              <w:rPr>
                <w:rFonts w:asciiTheme="minorHAnsi" w:eastAsiaTheme="minorHAnsi" w:hAnsiTheme="minorHAnsi" w:cstheme="minorBidi"/>
                <w:sz w:val="22"/>
                <w:szCs w:val="22"/>
                <w:lang w:eastAsia="en-US"/>
              </w:rPr>
              <w:t xml:space="preserve"> para esa persona nueva.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w:t>
            </w:r>
            <w:r w:rsidR="004962E3" w:rsidRPr="004962E3">
              <w:rPr>
                <w:rFonts w:asciiTheme="minorHAnsi" w:eastAsiaTheme="minorHAnsi" w:hAnsiTheme="minorHAnsi" w:cstheme="minorBidi"/>
                <w:sz w:val="22"/>
                <w:szCs w:val="22"/>
                <w:lang w:eastAsia="en-US"/>
              </w:rPr>
              <w:t>informático</w:t>
            </w:r>
            <w:r w:rsidRPr="004962E3">
              <w:rPr>
                <w:rFonts w:asciiTheme="minorHAnsi" w:eastAsiaTheme="minorHAnsi" w:hAnsiTheme="minorHAnsi" w:cstheme="minorBidi"/>
                <w:sz w:val="22"/>
                <w:szCs w:val="22"/>
                <w:lang w:eastAsia="en-US"/>
              </w:rPr>
              <w:t xml:space="preserve"> debe avisar cuando se necesite reponer cualquier producto de cocina, </w:t>
            </w:r>
            <w:r w:rsidR="004962E3" w:rsidRPr="004962E3">
              <w:rPr>
                <w:rFonts w:asciiTheme="minorHAnsi" w:eastAsiaTheme="minorHAnsi" w:hAnsiTheme="minorHAnsi" w:cstheme="minorBidi"/>
                <w:sz w:val="22"/>
                <w:szCs w:val="22"/>
                <w:lang w:eastAsia="en-US"/>
              </w:rPr>
              <w:t>limpieza</w:t>
            </w:r>
            <w:r w:rsidRPr="004962E3">
              <w:rPr>
                <w:rFonts w:asciiTheme="minorHAnsi" w:eastAsiaTheme="minorHAnsi" w:hAnsiTheme="minorHAnsi" w:cstheme="minorBidi"/>
                <w:sz w:val="22"/>
                <w:szCs w:val="22"/>
                <w:lang w:eastAsia="en-US"/>
              </w:rPr>
              <w:t xml:space="preserve"> o material de la empresa.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w:t>
            </w:r>
            <w:r w:rsidR="004962E3" w:rsidRPr="004962E3">
              <w:rPr>
                <w:rFonts w:asciiTheme="minorHAnsi" w:eastAsiaTheme="minorHAnsi" w:hAnsiTheme="minorHAnsi" w:cstheme="minorBidi"/>
                <w:sz w:val="22"/>
                <w:szCs w:val="22"/>
                <w:lang w:eastAsia="en-US"/>
              </w:rPr>
              <w:t>informático</w:t>
            </w:r>
            <w:r w:rsidRPr="004962E3">
              <w:rPr>
                <w:rFonts w:asciiTheme="minorHAnsi" w:eastAsiaTheme="minorHAnsi" w:hAnsiTheme="minorHAnsi" w:cstheme="minorBidi"/>
                <w:sz w:val="22"/>
                <w:szCs w:val="22"/>
                <w:lang w:eastAsia="en-US"/>
              </w:rPr>
              <w:t xml:space="preserve"> debe avisar (por la web, email o app) a los padres de la </w:t>
            </w:r>
            <w:r w:rsidR="004962E3" w:rsidRPr="004962E3">
              <w:rPr>
                <w:rFonts w:asciiTheme="minorHAnsi" w:eastAsiaTheme="minorHAnsi" w:hAnsiTheme="minorHAnsi" w:cstheme="minorBidi"/>
                <w:sz w:val="22"/>
                <w:szCs w:val="22"/>
                <w:lang w:eastAsia="en-US"/>
              </w:rPr>
              <w:t>reposición</w:t>
            </w:r>
            <w:r w:rsidRPr="004962E3">
              <w:rPr>
                <w:rFonts w:asciiTheme="minorHAnsi" w:eastAsiaTheme="minorHAnsi" w:hAnsiTheme="minorHAnsi" w:cstheme="minorBidi"/>
                <w:sz w:val="22"/>
                <w:szCs w:val="22"/>
                <w:lang w:eastAsia="en-US"/>
              </w:rPr>
              <w:t xml:space="preserve"> de material de sus hijos (pañales, muda, toallitas, agua, leche, material, </w:t>
            </w:r>
            <w:proofErr w:type="spellStart"/>
            <w:r w:rsidRPr="004962E3">
              <w:rPr>
                <w:rFonts w:asciiTheme="minorHAnsi" w:eastAsiaTheme="minorHAnsi" w:hAnsiTheme="minorHAnsi" w:cstheme="minorBidi"/>
                <w:sz w:val="22"/>
                <w:szCs w:val="22"/>
                <w:lang w:eastAsia="en-US"/>
              </w:rPr>
              <w:t>etc</w:t>
            </w:r>
            <w:proofErr w:type="spellEnd"/>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de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debe de tener un sistema de reconocimiento de personas para poder permitir la recogida de uno de los alumnos.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w:t>
            </w:r>
            <w:r w:rsidR="004962E3" w:rsidRPr="004962E3">
              <w:rPr>
                <w:rFonts w:asciiTheme="minorHAnsi" w:eastAsiaTheme="minorHAnsi" w:hAnsiTheme="minorHAnsi" w:cstheme="minorBidi"/>
                <w:sz w:val="22"/>
                <w:szCs w:val="22"/>
                <w:lang w:eastAsia="en-US"/>
              </w:rPr>
              <w:t>informático</w:t>
            </w:r>
            <w:r w:rsidRPr="004962E3">
              <w:rPr>
                <w:rFonts w:asciiTheme="minorHAnsi" w:eastAsiaTheme="minorHAnsi" w:hAnsiTheme="minorHAnsi" w:cstheme="minorBidi"/>
                <w:sz w:val="22"/>
                <w:szCs w:val="22"/>
                <w:lang w:eastAsia="en-US"/>
              </w:rPr>
              <w:t xml:space="preserve"> avisara a la clase donde se encuentre el alumno de que debe prepararse porque vienen a recogerlo. Y </w:t>
            </w:r>
            <w:r w:rsidR="004962E3" w:rsidRPr="004962E3">
              <w:rPr>
                <w:rFonts w:asciiTheme="minorHAnsi" w:eastAsiaTheme="minorHAnsi" w:hAnsiTheme="minorHAnsi" w:cstheme="minorBidi"/>
                <w:sz w:val="22"/>
                <w:szCs w:val="22"/>
                <w:lang w:eastAsia="en-US"/>
              </w:rPr>
              <w:t>también</w:t>
            </w:r>
            <w:r w:rsidRPr="004962E3">
              <w:rPr>
                <w:rFonts w:asciiTheme="minorHAnsi" w:eastAsiaTheme="minorHAnsi" w:hAnsiTheme="minorHAnsi" w:cstheme="minorBidi"/>
                <w:sz w:val="22"/>
                <w:szCs w:val="22"/>
                <w:lang w:eastAsia="en-US"/>
              </w:rPr>
              <w:t xml:space="preserve"> de la persona que viene a recogerlo.</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w:t>
            </w:r>
            <w:r w:rsidR="004962E3" w:rsidRPr="004962E3">
              <w:rPr>
                <w:rFonts w:asciiTheme="minorHAnsi" w:eastAsiaTheme="minorHAnsi" w:hAnsiTheme="minorHAnsi" w:cstheme="minorBidi"/>
                <w:sz w:val="22"/>
                <w:szCs w:val="22"/>
                <w:lang w:eastAsia="en-US"/>
              </w:rPr>
              <w:t>informático</w:t>
            </w:r>
            <w:r w:rsidRPr="004962E3">
              <w:rPr>
                <w:rFonts w:asciiTheme="minorHAnsi" w:eastAsiaTheme="minorHAnsi" w:hAnsiTheme="minorHAnsi" w:cstheme="minorBidi"/>
                <w:sz w:val="22"/>
                <w:szCs w:val="22"/>
                <w:lang w:eastAsia="en-US"/>
              </w:rPr>
              <w:t xml:space="preserve"> debe de avisar a la educadora, o responsable del alumno, de los cambios que soliciten los padres, mediante email o app, tanto en la recogida como en la </w:t>
            </w:r>
            <w:r w:rsidR="004962E3" w:rsidRPr="004962E3">
              <w:rPr>
                <w:rFonts w:asciiTheme="minorHAnsi" w:eastAsiaTheme="minorHAnsi" w:hAnsiTheme="minorHAnsi" w:cstheme="minorBidi"/>
                <w:sz w:val="22"/>
                <w:szCs w:val="22"/>
                <w:lang w:eastAsia="en-US"/>
              </w:rPr>
              <w:t>alimentación</w:t>
            </w:r>
            <w:r w:rsidRPr="004962E3">
              <w:rPr>
                <w:rFonts w:asciiTheme="minorHAnsi" w:eastAsiaTheme="minorHAnsi" w:hAnsiTheme="minorHAnsi" w:cstheme="minorBidi"/>
                <w:sz w:val="22"/>
                <w:szCs w:val="22"/>
                <w:lang w:eastAsia="en-US"/>
              </w:rPr>
              <w:t xml:space="preserve"> u otros temas.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lastRenderedPageBreak/>
              <w:t xml:space="preserve">El sistema </w:t>
            </w:r>
            <w:r w:rsidR="004962E3" w:rsidRPr="004962E3">
              <w:rPr>
                <w:rFonts w:asciiTheme="minorHAnsi" w:eastAsiaTheme="minorHAnsi" w:hAnsiTheme="minorHAnsi" w:cstheme="minorBidi"/>
                <w:sz w:val="22"/>
                <w:szCs w:val="22"/>
                <w:lang w:eastAsia="en-US"/>
              </w:rPr>
              <w:t>informático</w:t>
            </w:r>
            <w:r w:rsidRPr="004962E3">
              <w:rPr>
                <w:rFonts w:asciiTheme="minorHAnsi" w:eastAsiaTheme="minorHAnsi" w:hAnsiTheme="minorHAnsi" w:cstheme="minorBidi"/>
                <w:sz w:val="22"/>
                <w:szCs w:val="22"/>
                <w:lang w:eastAsia="en-US"/>
              </w:rPr>
              <w:t xml:space="preserve"> debe de llevar la </w:t>
            </w:r>
            <w:r w:rsidR="004962E3" w:rsidRPr="004962E3">
              <w:rPr>
                <w:rFonts w:asciiTheme="minorHAnsi" w:eastAsiaTheme="minorHAnsi" w:hAnsiTheme="minorHAnsi" w:cstheme="minorBidi"/>
                <w:sz w:val="22"/>
                <w:szCs w:val="22"/>
                <w:lang w:eastAsia="en-US"/>
              </w:rPr>
              <w:t>gestión</w:t>
            </w:r>
            <w:r w:rsidRPr="004962E3">
              <w:rPr>
                <w:rFonts w:asciiTheme="minorHAnsi" w:eastAsiaTheme="minorHAnsi" w:hAnsiTheme="minorHAnsi" w:cstheme="minorBidi"/>
                <w:sz w:val="22"/>
                <w:szCs w:val="22"/>
                <w:lang w:eastAsia="en-US"/>
              </w:rPr>
              <w:t xml:space="preserve"> financiera de la empresa y la </w:t>
            </w:r>
            <w:r w:rsidR="004962E3" w:rsidRPr="004962E3">
              <w:rPr>
                <w:rFonts w:asciiTheme="minorHAnsi" w:eastAsiaTheme="minorHAnsi" w:hAnsiTheme="minorHAnsi" w:cstheme="minorBidi"/>
                <w:sz w:val="22"/>
                <w:szCs w:val="22"/>
                <w:lang w:eastAsia="en-US"/>
              </w:rPr>
              <w:t>gestión</w:t>
            </w:r>
            <w:r w:rsidRPr="004962E3">
              <w:rPr>
                <w:rFonts w:asciiTheme="minorHAnsi" w:eastAsiaTheme="minorHAnsi" w:hAnsiTheme="minorHAnsi" w:cstheme="minorBidi"/>
                <w:sz w:val="22"/>
                <w:szCs w:val="22"/>
                <w:lang w:eastAsia="en-US"/>
              </w:rPr>
              <w:t xml:space="preserve"> con al </w:t>
            </w:r>
            <w:r w:rsidR="004962E3" w:rsidRPr="004962E3">
              <w:rPr>
                <w:rFonts w:asciiTheme="minorHAnsi" w:eastAsiaTheme="minorHAnsi" w:hAnsiTheme="minorHAnsi" w:cstheme="minorBidi"/>
                <w:sz w:val="22"/>
                <w:szCs w:val="22"/>
                <w:lang w:eastAsia="en-US"/>
              </w:rPr>
              <w:t>Consejería</w:t>
            </w:r>
            <w:r w:rsidRPr="004962E3">
              <w:rPr>
                <w:rFonts w:asciiTheme="minorHAnsi" w:eastAsiaTheme="minorHAnsi" w:hAnsiTheme="minorHAnsi" w:cstheme="minorBidi"/>
                <w:sz w:val="22"/>
                <w:szCs w:val="22"/>
                <w:lang w:eastAsia="en-US"/>
              </w:rPr>
              <w:t xml:space="preserve"> de </w:t>
            </w:r>
            <w:r w:rsidR="004962E3" w:rsidRPr="004962E3">
              <w:rPr>
                <w:rFonts w:asciiTheme="minorHAnsi" w:eastAsiaTheme="minorHAnsi" w:hAnsiTheme="minorHAnsi" w:cstheme="minorBidi"/>
                <w:sz w:val="22"/>
                <w:szCs w:val="22"/>
                <w:lang w:eastAsia="en-US"/>
              </w:rPr>
              <w:t>Educación</w:t>
            </w:r>
            <w:r w:rsidRPr="004962E3">
              <w:rPr>
                <w:rFonts w:asciiTheme="minorHAnsi" w:eastAsiaTheme="minorHAnsi" w:hAnsiTheme="minorHAnsi" w:cstheme="minorBidi"/>
                <w:sz w:val="22"/>
                <w:szCs w:val="22"/>
                <w:lang w:eastAsia="en-US"/>
              </w:rPr>
              <w:t xml:space="preserve"> de la Junta de </w:t>
            </w:r>
            <w:r w:rsidR="004962E3" w:rsidRPr="004962E3">
              <w:rPr>
                <w:rFonts w:asciiTheme="minorHAnsi" w:eastAsiaTheme="minorHAnsi" w:hAnsiTheme="minorHAnsi" w:cstheme="minorBidi"/>
                <w:sz w:val="22"/>
                <w:szCs w:val="22"/>
                <w:lang w:eastAsia="en-US"/>
              </w:rPr>
              <w:t>Andalucía</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de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debe permitir a los padres </w:t>
            </w:r>
            <w:r w:rsidR="004962E3" w:rsidRPr="004962E3">
              <w:rPr>
                <w:rFonts w:asciiTheme="minorHAnsi" w:eastAsiaTheme="minorHAnsi" w:hAnsiTheme="minorHAnsi" w:cstheme="minorBidi"/>
                <w:sz w:val="22"/>
                <w:szCs w:val="22"/>
                <w:lang w:eastAsia="en-US"/>
              </w:rPr>
              <w:t>implicarse</w:t>
            </w:r>
            <w:r w:rsidRPr="004962E3">
              <w:rPr>
                <w:rFonts w:asciiTheme="minorHAnsi" w:eastAsiaTheme="minorHAnsi" w:hAnsiTheme="minorHAnsi" w:cstheme="minorBidi"/>
                <w:sz w:val="22"/>
                <w:szCs w:val="22"/>
                <w:lang w:eastAsia="en-US"/>
              </w:rPr>
              <w:t xml:space="preserve"> en la </w:t>
            </w:r>
            <w:r w:rsidR="004962E3" w:rsidRPr="004962E3">
              <w:rPr>
                <w:rFonts w:asciiTheme="minorHAnsi" w:eastAsiaTheme="minorHAnsi" w:hAnsiTheme="minorHAnsi" w:cstheme="minorBidi"/>
                <w:sz w:val="22"/>
                <w:szCs w:val="22"/>
                <w:lang w:eastAsia="en-US"/>
              </w:rPr>
              <w:t>educación</w:t>
            </w:r>
            <w:r w:rsidRPr="004962E3">
              <w:rPr>
                <w:rFonts w:asciiTheme="minorHAnsi" w:eastAsiaTheme="minorHAnsi" w:hAnsiTheme="minorHAnsi" w:cstheme="minorBidi"/>
                <w:sz w:val="22"/>
                <w:szCs w:val="22"/>
                <w:lang w:eastAsia="en-US"/>
              </w:rPr>
              <w:t xml:space="preserve"> de sus hijos o </w:t>
            </w:r>
            <w:r w:rsidR="004962E3" w:rsidRPr="004962E3">
              <w:rPr>
                <w:rFonts w:asciiTheme="minorHAnsi" w:eastAsiaTheme="minorHAnsi" w:hAnsiTheme="minorHAnsi" w:cstheme="minorBidi"/>
                <w:sz w:val="22"/>
                <w:szCs w:val="22"/>
                <w:lang w:eastAsia="en-US"/>
              </w:rPr>
              <w:t>aportar</w:t>
            </w:r>
            <w:r w:rsidRPr="004962E3">
              <w:rPr>
                <w:rFonts w:asciiTheme="minorHAnsi" w:eastAsiaTheme="minorHAnsi" w:hAnsiTheme="minorHAnsi" w:cstheme="minorBidi"/>
                <w:sz w:val="22"/>
                <w:szCs w:val="22"/>
                <w:lang w:eastAsia="en-US"/>
              </w:rPr>
              <w:t xml:space="preserve"> a la empresa permitiendo que dichos padres aporten recursos, o </w:t>
            </w:r>
            <w:r w:rsidR="004962E3" w:rsidRPr="004962E3">
              <w:rPr>
                <w:rFonts w:asciiTheme="minorHAnsi" w:eastAsiaTheme="minorHAnsi" w:hAnsiTheme="minorHAnsi" w:cstheme="minorBidi"/>
                <w:sz w:val="22"/>
                <w:szCs w:val="22"/>
                <w:lang w:eastAsia="en-US"/>
              </w:rPr>
              <w:t>formación</w:t>
            </w:r>
            <w:r w:rsidR="004962E3">
              <w:rPr>
                <w:rFonts w:asciiTheme="minorHAnsi" w:eastAsiaTheme="minorHAnsi" w:hAnsiTheme="minorHAnsi" w:cstheme="minorBidi"/>
                <w:sz w:val="22"/>
                <w:szCs w:val="22"/>
                <w:lang w:eastAsia="en-US"/>
              </w:rPr>
              <w:t>,</w:t>
            </w:r>
            <w:r w:rsidRPr="004962E3">
              <w:rPr>
                <w:rFonts w:asciiTheme="minorHAnsi" w:eastAsiaTheme="minorHAnsi" w:hAnsiTheme="minorHAnsi" w:cstheme="minorBidi"/>
                <w:sz w:val="22"/>
                <w:szCs w:val="22"/>
                <w:lang w:eastAsia="en-US"/>
              </w:rPr>
              <w:t xml:space="preserve"> a la empresa. Para eso debe de permitir que los padres avisen mediante la web o la app a la </w:t>
            </w:r>
            <w:r w:rsidR="004962E3" w:rsidRPr="004962E3">
              <w:rPr>
                <w:rFonts w:asciiTheme="minorHAnsi" w:eastAsiaTheme="minorHAnsi" w:hAnsiTheme="minorHAnsi" w:cstheme="minorBidi"/>
                <w:sz w:val="22"/>
                <w:szCs w:val="22"/>
                <w:lang w:eastAsia="en-US"/>
              </w:rPr>
              <w:t>dirección</w:t>
            </w:r>
            <w:r w:rsidRPr="004962E3">
              <w:rPr>
                <w:rFonts w:asciiTheme="minorHAnsi" w:eastAsiaTheme="minorHAnsi" w:hAnsiTheme="minorHAnsi" w:cstheme="minorBidi"/>
                <w:sz w:val="22"/>
                <w:szCs w:val="22"/>
                <w:lang w:eastAsia="en-US"/>
              </w:rPr>
              <w:t xml:space="preserve"> de los centros o la empresa.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Se deben de lleva un control del </w:t>
            </w:r>
            <w:r w:rsidR="004962E3" w:rsidRPr="004962E3">
              <w:rPr>
                <w:rFonts w:asciiTheme="minorHAnsi" w:eastAsiaTheme="minorHAnsi" w:hAnsiTheme="minorHAnsi" w:cstheme="minorBidi"/>
                <w:sz w:val="22"/>
                <w:szCs w:val="22"/>
                <w:lang w:eastAsia="en-US"/>
              </w:rPr>
              <w:t>almacén</w:t>
            </w:r>
            <w:r w:rsidRPr="004962E3">
              <w:rPr>
                <w:rFonts w:asciiTheme="minorHAnsi" w:eastAsiaTheme="minorHAnsi" w:hAnsiTheme="minorHAnsi" w:cstheme="minorBidi"/>
                <w:sz w:val="22"/>
                <w:szCs w:val="22"/>
                <w:lang w:eastAsia="en-US"/>
              </w:rPr>
              <w:t xml:space="preserve"> de material y de los alimentos para poder hacer previsiones de </w:t>
            </w:r>
            <w:r w:rsidR="004962E3" w:rsidRPr="004962E3">
              <w:rPr>
                <w:rFonts w:asciiTheme="minorHAnsi" w:eastAsiaTheme="minorHAnsi" w:hAnsiTheme="minorHAnsi" w:cstheme="minorBidi"/>
                <w:sz w:val="22"/>
                <w:szCs w:val="22"/>
                <w:lang w:eastAsia="en-US"/>
              </w:rPr>
              <w:t>reposición</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Las dietas de </w:t>
            </w:r>
            <w:r w:rsidR="004962E3" w:rsidRPr="004962E3">
              <w:rPr>
                <w:rFonts w:asciiTheme="minorHAnsi" w:eastAsiaTheme="minorHAnsi" w:hAnsiTheme="minorHAnsi" w:cstheme="minorBidi"/>
                <w:sz w:val="22"/>
                <w:szCs w:val="22"/>
                <w:lang w:eastAsia="en-US"/>
              </w:rPr>
              <w:t>alimentación</w:t>
            </w:r>
            <w:r w:rsidRPr="004962E3">
              <w:rPr>
                <w:rFonts w:asciiTheme="minorHAnsi" w:eastAsiaTheme="minorHAnsi" w:hAnsiTheme="minorHAnsi" w:cstheme="minorBidi"/>
                <w:sz w:val="22"/>
                <w:szCs w:val="22"/>
                <w:lang w:eastAsia="en-US"/>
              </w:rPr>
              <w:t xml:space="preserve"> deben estar certificadas por un </w:t>
            </w:r>
            <w:r w:rsidR="004962E3" w:rsidRPr="004962E3">
              <w:rPr>
                <w:rFonts w:asciiTheme="minorHAnsi" w:eastAsiaTheme="minorHAnsi" w:hAnsiTheme="minorHAnsi" w:cstheme="minorBidi"/>
                <w:sz w:val="22"/>
                <w:szCs w:val="22"/>
                <w:lang w:eastAsia="en-US"/>
              </w:rPr>
              <w:t>médico</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El sistema debe tener un control de la dieta de cada niño y aconsejar al cocinero por si el alumno tiene alguna alergia.</w:t>
            </w:r>
          </w:p>
        </w:tc>
      </w:tr>
      <w:tr w:rsidR="00FD5105" w:rsidTr="00FD5105">
        <w:tc>
          <w:tcPr>
            <w:tcW w:w="8494" w:type="dxa"/>
          </w:tcPr>
          <w:p w:rsidR="00FD5105" w:rsidRPr="004962E3" w:rsidRDefault="004962E3"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w:t>
            </w:r>
            <w:r w:rsidR="00FD5105" w:rsidRPr="004962E3">
              <w:rPr>
                <w:rFonts w:asciiTheme="minorHAnsi" w:eastAsiaTheme="minorHAnsi" w:hAnsiTheme="minorHAnsi" w:cstheme="minorBidi"/>
                <w:sz w:val="22"/>
                <w:szCs w:val="22"/>
                <w:lang w:eastAsia="en-US"/>
              </w:rPr>
              <w:t>l sistema debe de avisar y aconsejar a la cocinera si los padres han decidido cambiar la dieta del alumno.</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El sistema debe de tener un control de los alimentos para poder certificar la calidad de los mismos.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debe de tener controlado la cantidad de alimentos que hay de cada tipo, el estado de </w:t>
            </w:r>
            <w:r w:rsidR="004962E3" w:rsidRPr="004962E3">
              <w:rPr>
                <w:rFonts w:asciiTheme="minorHAnsi" w:eastAsiaTheme="minorHAnsi" w:hAnsiTheme="minorHAnsi" w:cstheme="minorBidi"/>
                <w:sz w:val="22"/>
                <w:szCs w:val="22"/>
                <w:lang w:eastAsia="en-US"/>
              </w:rPr>
              <w:t>conservación</w:t>
            </w:r>
            <w:r w:rsidRPr="004962E3">
              <w:rPr>
                <w:rFonts w:asciiTheme="minorHAnsi" w:eastAsiaTheme="minorHAnsi" w:hAnsiTheme="minorHAnsi" w:cstheme="minorBidi"/>
                <w:sz w:val="22"/>
                <w:szCs w:val="22"/>
                <w:lang w:eastAsia="en-US"/>
              </w:rPr>
              <w:t xml:space="preserve"> y aconsejar al cocinero su </w:t>
            </w:r>
            <w:r w:rsidR="004962E3" w:rsidRPr="004962E3">
              <w:rPr>
                <w:rFonts w:asciiTheme="minorHAnsi" w:eastAsiaTheme="minorHAnsi" w:hAnsiTheme="minorHAnsi" w:cstheme="minorBidi"/>
                <w:sz w:val="22"/>
                <w:szCs w:val="22"/>
                <w:lang w:eastAsia="en-US"/>
              </w:rPr>
              <w:t>utilización</w:t>
            </w:r>
            <w:r w:rsidRPr="004962E3">
              <w:rPr>
                <w:rFonts w:asciiTheme="minorHAnsi" w:eastAsiaTheme="minorHAnsi" w:hAnsiTheme="minorHAnsi" w:cstheme="minorBidi"/>
                <w:sz w:val="22"/>
                <w:szCs w:val="22"/>
                <w:lang w:eastAsia="en-US"/>
              </w:rPr>
              <w:t xml:space="preserve"> en la dieta o retirada del </w:t>
            </w:r>
            <w:r w:rsidR="004962E3" w:rsidRPr="004962E3">
              <w:rPr>
                <w:rFonts w:asciiTheme="minorHAnsi" w:eastAsiaTheme="minorHAnsi" w:hAnsiTheme="minorHAnsi" w:cstheme="minorBidi"/>
                <w:sz w:val="22"/>
                <w:szCs w:val="22"/>
                <w:lang w:eastAsia="en-US"/>
              </w:rPr>
              <w:t>almacén</w:t>
            </w:r>
            <w:r w:rsidRPr="004962E3">
              <w:rPr>
                <w:rFonts w:asciiTheme="minorHAnsi" w:eastAsiaTheme="minorHAnsi" w:hAnsiTheme="minorHAnsi" w:cstheme="minorBidi"/>
                <w:sz w:val="22"/>
                <w:szCs w:val="22"/>
                <w:lang w:eastAsia="en-US"/>
              </w:rPr>
              <w:t xml:space="preserve"> para su </w:t>
            </w:r>
            <w:r w:rsidR="004962E3" w:rsidRPr="004962E3">
              <w:rPr>
                <w:rFonts w:asciiTheme="minorHAnsi" w:eastAsiaTheme="minorHAnsi" w:hAnsiTheme="minorHAnsi" w:cstheme="minorBidi"/>
                <w:sz w:val="22"/>
                <w:szCs w:val="22"/>
                <w:lang w:eastAsia="en-US"/>
              </w:rPr>
              <w:t>destrucción</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El sistema debe controlar los pedidos, tanto de comidas como de materia, mediante los albaranes para registrarlo y notificarlos a diferentes secciones de la empresa. (</w:t>
            </w:r>
            <w:proofErr w:type="gramStart"/>
            <w:r w:rsidR="004962E3" w:rsidRPr="004962E3">
              <w:rPr>
                <w:rFonts w:asciiTheme="minorHAnsi" w:eastAsiaTheme="minorHAnsi" w:hAnsiTheme="minorHAnsi" w:cstheme="minorBidi"/>
                <w:sz w:val="22"/>
                <w:szCs w:val="22"/>
                <w:lang w:eastAsia="en-US"/>
              </w:rPr>
              <w:t>almacén</w:t>
            </w:r>
            <w:proofErr w:type="gramEnd"/>
            <w:r w:rsidRPr="004962E3">
              <w:rPr>
                <w:rFonts w:asciiTheme="minorHAnsi" w:eastAsiaTheme="minorHAnsi" w:hAnsiTheme="minorHAnsi" w:cstheme="minorBidi"/>
                <w:sz w:val="22"/>
                <w:szCs w:val="22"/>
                <w:lang w:eastAsia="en-US"/>
              </w:rPr>
              <w:t>, cocina o contabilidad).</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w:t>
            </w:r>
            <w:r w:rsidR="004962E3" w:rsidRPr="004962E3">
              <w:rPr>
                <w:rFonts w:asciiTheme="minorHAnsi" w:eastAsiaTheme="minorHAnsi" w:hAnsiTheme="minorHAnsi" w:cstheme="minorBidi"/>
                <w:sz w:val="22"/>
                <w:szCs w:val="22"/>
                <w:lang w:eastAsia="en-US"/>
              </w:rPr>
              <w:t>albarán</w:t>
            </w:r>
            <w:r w:rsidRPr="004962E3">
              <w:rPr>
                <w:rFonts w:asciiTheme="minorHAnsi" w:eastAsiaTheme="minorHAnsi" w:hAnsiTheme="minorHAnsi" w:cstheme="minorBidi"/>
                <w:sz w:val="22"/>
                <w:szCs w:val="22"/>
                <w:lang w:eastAsia="en-US"/>
              </w:rPr>
              <w:t xml:space="preserve"> de cada pedido se pasara o a </w:t>
            </w:r>
            <w:r w:rsidR="004962E3" w:rsidRPr="004962E3">
              <w:rPr>
                <w:rFonts w:asciiTheme="minorHAnsi" w:eastAsiaTheme="minorHAnsi" w:hAnsiTheme="minorHAnsi" w:cstheme="minorBidi"/>
                <w:sz w:val="22"/>
                <w:szCs w:val="22"/>
                <w:lang w:eastAsia="en-US"/>
              </w:rPr>
              <w:t>almacén</w:t>
            </w:r>
            <w:r w:rsidRPr="004962E3">
              <w:rPr>
                <w:rFonts w:asciiTheme="minorHAnsi" w:eastAsiaTheme="minorHAnsi" w:hAnsiTheme="minorHAnsi" w:cstheme="minorBidi"/>
                <w:sz w:val="22"/>
                <w:szCs w:val="22"/>
                <w:lang w:eastAsia="en-US"/>
              </w:rPr>
              <w:t xml:space="preserve"> o a cocina, y la factura a contabilidad.</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Con los pedidos de alimentos, </w:t>
            </w:r>
            <w:r w:rsidR="004962E3" w:rsidRPr="004962E3">
              <w:rPr>
                <w:rFonts w:asciiTheme="minorHAnsi" w:eastAsiaTheme="minorHAnsi" w:hAnsiTheme="minorHAnsi" w:cstheme="minorBidi"/>
                <w:sz w:val="22"/>
                <w:szCs w:val="22"/>
                <w:lang w:eastAsia="en-US"/>
              </w:rPr>
              <w:t>será</w:t>
            </w:r>
            <w:r w:rsidRPr="004962E3">
              <w:rPr>
                <w:rFonts w:asciiTheme="minorHAnsi" w:eastAsiaTheme="minorHAnsi" w:hAnsiTheme="minorHAnsi" w:cstheme="minorBidi"/>
                <w:sz w:val="22"/>
                <w:szCs w:val="22"/>
                <w:lang w:eastAsia="en-US"/>
              </w:rPr>
              <w:t xml:space="preserve"> la cocinera quien dé el visto bueno a los productos y </w:t>
            </w:r>
            <w:r w:rsidR="004962E3" w:rsidRPr="004962E3">
              <w:rPr>
                <w:rFonts w:asciiTheme="minorHAnsi" w:eastAsiaTheme="minorHAnsi" w:hAnsiTheme="minorHAnsi" w:cstheme="minorBidi"/>
                <w:sz w:val="22"/>
                <w:szCs w:val="22"/>
                <w:lang w:eastAsia="en-US"/>
              </w:rPr>
              <w:t>después</w:t>
            </w:r>
            <w:r w:rsidRPr="004962E3">
              <w:rPr>
                <w:rFonts w:asciiTheme="minorHAnsi" w:eastAsiaTheme="minorHAnsi" w:hAnsiTheme="minorHAnsi" w:cstheme="minorBidi"/>
                <w:sz w:val="22"/>
                <w:szCs w:val="22"/>
                <w:lang w:eastAsia="en-US"/>
              </w:rPr>
              <w:t xml:space="preserve"> será ella quien registre el </w:t>
            </w:r>
            <w:r w:rsidR="004962E3" w:rsidRPr="004962E3">
              <w:rPr>
                <w:rFonts w:asciiTheme="minorHAnsi" w:eastAsiaTheme="minorHAnsi" w:hAnsiTheme="minorHAnsi" w:cstheme="minorBidi"/>
                <w:sz w:val="22"/>
                <w:szCs w:val="22"/>
                <w:lang w:eastAsia="en-US"/>
              </w:rPr>
              <w:t>albarán</w:t>
            </w:r>
            <w:r w:rsidRPr="004962E3">
              <w:rPr>
                <w:rFonts w:asciiTheme="minorHAnsi" w:eastAsiaTheme="minorHAnsi" w:hAnsiTheme="minorHAnsi" w:cstheme="minorBidi"/>
                <w:sz w:val="22"/>
                <w:szCs w:val="22"/>
                <w:lang w:eastAsia="en-US"/>
              </w:rPr>
              <w:t xml:space="preserve"> en cocina y pasara la factura a </w:t>
            </w:r>
            <w:r w:rsidR="004962E3" w:rsidRPr="004962E3">
              <w:rPr>
                <w:rFonts w:asciiTheme="minorHAnsi" w:eastAsiaTheme="minorHAnsi" w:hAnsiTheme="minorHAnsi" w:cstheme="minorBidi"/>
                <w:sz w:val="22"/>
                <w:szCs w:val="22"/>
                <w:lang w:eastAsia="en-US"/>
              </w:rPr>
              <w:t>subdirección</w:t>
            </w:r>
            <w:r w:rsidRPr="004962E3">
              <w:rPr>
                <w:rFonts w:asciiTheme="minorHAnsi" w:eastAsiaTheme="minorHAnsi" w:hAnsiTheme="minorHAnsi" w:cstheme="minorBidi"/>
                <w:sz w:val="22"/>
                <w:szCs w:val="22"/>
                <w:lang w:eastAsia="en-US"/>
              </w:rPr>
              <w:t xml:space="preserve"> para registrarlo en el sistema y pasarlo a contabilidad.</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Sera la cocinera la que registre los alimentos en el sistema cuando los almacene en la cocina.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Con los pedidos de material, </w:t>
            </w:r>
            <w:r w:rsidR="004962E3" w:rsidRPr="004962E3">
              <w:rPr>
                <w:rFonts w:asciiTheme="minorHAnsi" w:eastAsiaTheme="minorHAnsi" w:hAnsiTheme="minorHAnsi" w:cstheme="minorBidi"/>
                <w:sz w:val="22"/>
                <w:szCs w:val="22"/>
                <w:lang w:eastAsia="en-US"/>
              </w:rPr>
              <w:t>será</w:t>
            </w:r>
            <w:r w:rsidRPr="004962E3">
              <w:rPr>
                <w:rFonts w:asciiTheme="minorHAnsi" w:eastAsiaTheme="minorHAnsi" w:hAnsiTheme="minorHAnsi" w:cstheme="minorBidi"/>
                <w:sz w:val="22"/>
                <w:szCs w:val="22"/>
                <w:lang w:eastAsia="en-US"/>
              </w:rPr>
              <w:t xml:space="preserve"> la subdirectora o cualquier educadora la que </w:t>
            </w:r>
            <w:r w:rsidR="004962E3" w:rsidRPr="004962E3">
              <w:rPr>
                <w:rFonts w:asciiTheme="minorHAnsi" w:eastAsiaTheme="minorHAnsi" w:hAnsiTheme="minorHAnsi" w:cstheme="minorBidi"/>
                <w:sz w:val="22"/>
                <w:szCs w:val="22"/>
                <w:lang w:eastAsia="en-US"/>
              </w:rPr>
              <w:t>dará</w:t>
            </w:r>
            <w:r w:rsidRPr="004962E3">
              <w:rPr>
                <w:rFonts w:asciiTheme="minorHAnsi" w:eastAsiaTheme="minorHAnsi" w:hAnsiTheme="minorHAnsi" w:cstheme="minorBidi"/>
                <w:sz w:val="22"/>
                <w:szCs w:val="22"/>
                <w:lang w:eastAsia="en-US"/>
              </w:rPr>
              <w:t xml:space="preserve"> el visto bueno del material recibido y de su </w:t>
            </w:r>
            <w:r w:rsidR="004962E3" w:rsidRPr="004962E3">
              <w:rPr>
                <w:rFonts w:asciiTheme="minorHAnsi" w:eastAsiaTheme="minorHAnsi" w:hAnsiTheme="minorHAnsi" w:cstheme="minorBidi"/>
                <w:sz w:val="22"/>
                <w:szCs w:val="22"/>
                <w:lang w:eastAsia="en-US"/>
              </w:rPr>
              <w:t>confirmación</w:t>
            </w:r>
            <w:r w:rsidRPr="004962E3">
              <w:rPr>
                <w:rFonts w:asciiTheme="minorHAnsi" w:eastAsiaTheme="minorHAnsi" w:hAnsiTheme="minorHAnsi" w:cstheme="minorBidi"/>
                <w:sz w:val="22"/>
                <w:szCs w:val="22"/>
                <w:lang w:eastAsia="en-US"/>
              </w:rPr>
              <w:t xml:space="preserve"> con el </w:t>
            </w:r>
            <w:r w:rsidR="004962E3" w:rsidRPr="004962E3">
              <w:rPr>
                <w:rFonts w:asciiTheme="minorHAnsi" w:eastAsiaTheme="minorHAnsi" w:hAnsiTheme="minorHAnsi" w:cstheme="minorBidi"/>
                <w:sz w:val="22"/>
                <w:szCs w:val="22"/>
                <w:lang w:eastAsia="en-US"/>
              </w:rPr>
              <w:t>albarán</w:t>
            </w:r>
            <w:r w:rsidRPr="004962E3">
              <w:rPr>
                <w:rFonts w:asciiTheme="minorHAnsi" w:eastAsiaTheme="minorHAnsi" w:hAnsiTheme="minorHAnsi" w:cstheme="minorBidi"/>
                <w:sz w:val="22"/>
                <w:szCs w:val="22"/>
                <w:lang w:eastAsia="en-US"/>
              </w:rPr>
              <w:t xml:space="preserve">. Le pasara tanto el </w:t>
            </w:r>
            <w:r w:rsidR="004962E3" w:rsidRPr="004962E3">
              <w:rPr>
                <w:rFonts w:asciiTheme="minorHAnsi" w:eastAsiaTheme="minorHAnsi" w:hAnsiTheme="minorHAnsi" w:cstheme="minorBidi"/>
                <w:sz w:val="22"/>
                <w:szCs w:val="22"/>
                <w:lang w:eastAsia="en-US"/>
              </w:rPr>
              <w:t>albarán</w:t>
            </w:r>
            <w:r w:rsidRPr="004962E3">
              <w:rPr>
                <w:rFonts w:asciiTheme="minorHAnsi" w:eastAsiaTheme="minorHAnsi" w:hAnsiTheme="minorHAnsi" w:cstheme="minorBidi"/>
                <w:sz w:val="22"/>
                <w:szCs w:val="22"/>
                <w:lang w:eastAsia="en-US"/>
              </w:rPr>
              <w:t xml:space="preserve"> como la factura a </w:t>
            </w:r>
            <w:r w:rsidR="004962E3" w:rsidRPr="004962E3">
              <w:rPr>
                <w:rFonts w:asciiTheme="minorHAnsi" w:eastAsiaTheme="minorHAnsi" w:hAnsiTheme="minorHAnsi" w:cstheme="minorBidi"/>
                <w:sz w:val="22"/>
                <w:szCs w:val="22"/>
                <w:lang w:eastAsia="en-US"/>
              </w:rPr>
              <w:t>subdirección</w:t>
            </w:r>
            <w:r w:rsidRPr="004962E3">
              <w:rPr>
                <w:rFonts w:asciiTheme="minorHAnsi" w:eastAsiaTheme="minorHAnsi" w:hAnsiTheme="minorHAnsi" w:cstheme="minorBidi"/>
                <w:sz w:val="22"/>
                <w:szCs w:val="22"/>
                <w:lang w:eastAsia="en-US"/>
              </w:rPr>
              <w:t xml:space="preserve"> y </w:t>
            </w:r>
            <w:r w:rsidR="004962E3" w:rsidRPr="004962E3">
              <w:rPr>
                <w:rFonts w:asciiTheme="minorHAnsi" w:eastAsiaTheme="minorHAnsi" w:hAnsiTheme="minorHAnsi" w:cstheme="minorBidi"/>
                <w:sz w:val="22"/>
                <w:szCs w:val="22"/>
                <w:lang w:eastAsia="en-US"/>
              </w:rPr>
              <w:t>será</w:t>
            </w:r>
            <w:r w:rsidRPr="004962E3">
              <w:rPr>
                <w:rFonts w:asciiTheme="minorHAnsi" w:eastAsiaTheme="minorHAnsi" w:hAnsiTheme="minorHAnsi" w:cstheme="minorBidi"/>
                <w:sz w:val="22"/>
                <w:szCs w:val="22"/>
                <w:lang w:eastAsia="en-US"/>
              </w:rPr>
              <w:t xml:space="preserve"> esta la encargada de registrarlos en el sistema.</w:t>
            </w:r>
            <w:r w:rsidR="004962E3">
              <w:rPr>
                <w:rFonts w:asciiTheme="minorHAnsi" w:eastAsiaTheme="minorHAnsi" w:hAnsiTheme="minorHAnsi" w:cstheme="minorBidi"/>
                <w:sz w:val="22"/>
                <w:szCs w:val="22"/>
                <w:lang w:eastAsia="en-US"/>
              </w:rPr>
              <w:t xml:space="preserve"> P</w:t>
            </w:r>
            <w:r w:rsidRPr="004962E3">
              <w:rPr>
                <w:rFonts w:asciiTheme="minorHAnsi" w:eastAsiaTheme="minorHAnsi" w:hAnsiTheme="minorHAnsi" w:cstheme="minorBidi"/>
                <w:sz w:val="22"/>
                <w:szCs w:val="22"/>
                <w:lang w:eastAsia="en-US"/>
              </w:rPr>
              <w:t xml:space="preserve">ara pasarlos </w:t>
            </w:r>
            <w:r w:rsidR="004962E3" w:rsidRPr="004962E3">
              <w:rPr>
                <w:rFonts w:asciiTheme="minorHAnsi" w:eastAsiaTheme="minorHAnsi" w:hAnsiTheme="minorHAnsi" w:cstheme="minorBidi"/>
                <w:sz w:val="22"/>
                <w:szCs w:val="22"/>
                <w:lang w:eastAsia="en-US"/>
              </w:rPr>
              <w:t>después</w:t>
            </w:r>
            <w:r w:rsidRPr="004962E3">
              <w:rPr>
                <w:rFonts w:asciiTheme="minorHAnsi" w:eastAsiaTheme="minorHAnsi" w:hAnsiTheme="minorHAnsi" w:cstheme="minorBidi"/>
                <w:sz w:val="22"/>
                <w:szCs w:val="22"/>
                <w:lang w:eastAsia="en-US"/>
              </w:rPr>
              <w:t xml:space="preserve"> a contabilidad.</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Sera la educadora o la </w:t>
            </w:r>
            <w:r w:rsidR="004962E3" w:rsidRPr="004962E3">
              <w:rPr>
                <w:rFonts w:asciiTheme="minorHAnsi" w:eastAsiaTheme="minorHAnsi" w:hAnsiTheme="minorHAnsi" w:cstheme="minorBidi"/>
                <w:sz w:val="22"/>
                <w:szCs w:val="22"/>
                <w:lang w:eastAsia="en-US"/>
              </w:rPr>
              <w:t>subdirección</w:t>
            </w:r>
            <w:r w:rsidRPr="004962E3">
              <w:rPr>
                <w:rFonts w:asciiTheme="minorHAnsi" w:eastAsiaTheme="minorHAnsi" w:hAnsiTheme="minorHAnsi" w:cstheme="minorBidi"/>
                <w:sz w:val="22"/>
                <w:szCs w:val="22"/>
                <w:lang w:eastAsia="en-US"/>
              </w:rPr>
              <w:t xml:space="preserve"> la encargada de registrar los materiales en el sistema cuando los almacene.</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Debe de haber una </w:t>
            </w:r>
            <w:r w:rsidR="004962E3" w:rsidRPr="004962E3">
              <w:rPr>
                <w:rFonts w:asciiTheme="minorHAnsi" w:eastAsiaTheme="minorHAnsi" w:hAnsiTheme="minorHAnsi" w:cstheme="minorBidi"/>
                <w:sz w:val="22"/>
                <w:szCs w:val="22"/>
                <w:lang w:eastAsia="en-US"/>
              </w:rPr>
              <w:t>megafonía</w:t>
            </w:r>
            <w:r w:rsidRPr="004962E3">
              <w:rPr>
                <w:rFonts w:asciiTheme="minorHAnsi" w:eastAsiaTheme="minorHAnsi" w:hAnsiTheme="minorHAnsi" w:cstheme="minorBidi"/>
                <w:sz w:val="22"/>
                <w:szCs w:val="22"/>
                <w:lang w:eastAsia="en-US"/>
              </w:rPr>
              <w:t xml:space="preserve"> en cada aula para avisar de cualquier cosa a las educadoras.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Cada centro debe de tener un sistema de conexión </w:t>
            </w:r>
            <w:r w:rsidR="004962E3" w:rsidRPr="004962E3">
              <w:rPr>
                <w:rFonts w:asciiTheme="minorHAnsi" w:eastAsiaTheme="minorHAnsi" w:hAnsiTheme="minorHAnsi" w:cstheme="minorBidi"/>
                <w:sz w:val="22"/>
                <w:szCs w:val="22"/>
                <w:lang w:eastAsia="en-US"/>
              </w:rPr>
              <w:t>inalámbrico</w:t>
            </w:r>
            <w:r w:rsidRPr="004962E3">
              <w:rPr>
                <w:rFonts w:asciiTheme="minorHAnsi" w:eastAsiaTheme="minorHAnsi" w:hAnsiTheme="minorHAnsi" w:cstheme="minorBidi"/>
                <w:sz w:val="22"/>
                <w:szCs w:val="22"/>
                <w:lang w:eastAsia="en-US"/>
              </w:rPr>
              <w:t xml:space="preserve">. Debe de esta </w:t>
            </w:r>
            <w:proofErr w:type="spellStart"/>
            <w:r w:rsidRPr="004962E3">
              <w:rPr>
                <w:rFonts w:asciiTheme="minorHAnsi" w:eastAsiaTheme="minorHAnsi" w:hAnsiTheme="minorHAnsi" w:cstheme="minorBidi"/>
                <w:sz w:val="22"/>
                <w:szCs w:val="22"/>
                <w:lang w:eastAsia="en-US"/>
              </w:rPr>
              <w:t>securizado</w:t>
            </w:r>
            <w:proofErr w:type="spellEnd"/>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Cada personal de la empresa debe de disponer de una </w:t>
            </w:r>
            <w:r w:rsidR="004962E3" w:rsidRPr="004962E3">
              <w:rPr>
                <w:rFonts w:asciiTheme="minorHAnsi" w:eastAsiaTheme="minorHAnsi" w:hAnsiTheme="minorHAnsi" w:cstheme="minorBidi"/>
                <w:sz w:val="22"/>
                <w:szCs w:val="22"/>
                <w:lang w:eastAsia="en-US"/>
              </w:rPr>
              <w:t>Tablet</w:t>
            </w:r>
            <w:r w:rsidRPr="004962E3">
              <w:rPr>
                <w:rFonts w:asciiTheme="minorHAnsi" w:eastAsiaTheme="minorHAnsi" w:hAnsiTheme="minorHAnsi" w:cstheme="minorBidi"/>
                <w:sz w:val="22"/>
                <w:szCs w:val="22"/>
                <w:lang w:eastAsia="en-US"/>
              </w:rPr>
              <w:t xml:space="preserve"> sin</w:t>
            </w:r>
            <w:r w:rsidR="004962E3">
              <w:rPr>
                <w:rFonts w:asciiTheme="minorHAnsi" w:eastAsiaTheme="minorHAnsi" w:hAnsiTheme="minorHAnsi" w:cstheme="minorBidi"/>
                <w:sz w:val="22"/>
                <w:szCs w:val="22"/>
                <w:lang w:eastAsia="en-US"/>
              </w:rPr>
              <w:t>cr</w:t>
            </w:r>
            <w:r w:rsidRPr="004962E3">
              <w:rPr>
                <w:rFonts w:asciiTheme="minorHAnsi" w:eastAsiaTheme="minorHAnsi" w:hAnsiTheme="minorHAnsi" w:cstheme="minorBidi"/>
                <w:sz w:val="22"/>
                <w:szCs w:val="22"/>
                <w:lang w:eastAsia="en-US"/>
              </w:rPr>
              <w:t xml:space="preserve">onizada con la red para poder acceder a la app de la empresa y </w:t>
            </w:r>
            <w:r w:rsidR="004962E3" w:rsidRPr="004962E3">
              <w:rPr>
                <w:rFonts w:asciiTheme="minorHAnsi" w:eastAsiaTheme="minorHAnsi" w:hAnsiTheme="minorHAnsi" w:cstheme="minorBidi"/>
                <w:sz w:val="22"/>
                <w:szCs w:val="22"/>
                <w:lang w:eastAsia="en-US"/>
              </w:rPr>
              <w:t>así</w:t>
            </w:r>
            <w:r w:rsidRPr="004962E3">
              <w:rPr>
                <w:rFonts w:asciiTheme="minorHAnsi" w:eastAsiaTheme="minorHAnsi" w:hAnsiTheme="minorHAnsi" w:cstheme="minorBidi"/>
                <w:sz w:val="22"/>
                <w:szCs w:val="22"/>
                <w:lang w:eastAsia="en-US"/>
              </w:rPr>
              <w:t xml:space="preserve"> notificar o consultar cualquier cosa de los alumnos o la empresa.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El acceso a las sec</w:t>
            </w:r>
            <w:r w:rsidR="004962E3">
              <w:rPr>
                <w:rFonts w:asciiTheme="minorHAnsi" w:eastAsiaTheme="minorHAnsi" w:hAnsiTheme="minorHAnsi" w:cstheme="minorBidi"/>
                <w:sz w:val="22"/>
                <w:szCs w:val="22"/>
                <w:lang w:eastAsia="en-US"/>
              </w:rPr>
              <w:t>c</w:t>
            </w:r>
            <w:r w:rsidRPr="004962E3">
              <w:rPr>
                <w:rFonts w:asciiTheme="minorHAnsi" w:eastAsiaTheme="minorHAnsi" w:hAnsiTheme="minorHAnsi" w:cstheme="minorBidi"/>
                <w:sz w:val="22"/>
                <w:szCs w:val="22"/>
                <w:lang w:eastAsia="en-US"/>
              </w:rPr>
              <w:t xml:space="preserve">iones sensibles de la web </w:t>
            </w:r>
            <w:r w:rsidR="004962E3" w:rsidRPr="004962E3">
              <w:rPr>
                <w:rFonts w:asciiTheme="minorHAnsi" w:eastAsiaTheme="minorHAnsi" w:hAnsiTheme="minorHAnsi" w:cstheme="minorBidi"/>
                <w:sz w:val="22"/>
                <w:szCs w:val="22"/>
                <w:lang w:eastAsia="en-US"/>
              </w:rPr>
              <w:t>será</w:t>
            </w:r>
            <w:r w:rsidRPr="004962E3">
              <w:rPr>
                <w:rFonts w:asciiTheme="minorHAnsi" w:eastAsiaTheme="minorHAnsi" w:hAnsiTheme="minorHAnsi" w:cstheme="minorBidi"/>
                <w:sz w:val="22"/>
                <w:szCs w:val="22"/>
                <w:lang w:eastAsia="en-US"/>
              </w:rPr>
              <w:t xml:space="preserve"> mediante usuario y clave.</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acceso a la app </w:t>
            </w:r>
            <w:r w:rsidR="004962E3" w:rsidRPr="004962E3">
              <w:rPr>
                <w:rFonts w:asciiTheme="minorHAnsi" w:eastAsiaTheme="minorHAnsi" w:hAnsiTheme="minorHAnsi" w:cstheme="minorBidi"/>
                <w:sz w:val="22"/>
                <w:szCs w:val="22"/>
                <w:lang w:eastAsia="en-US"/>
              </w:rPr>
              <w:t>será</w:t>
            </w:r>
            <w:r w:rsidRPr="004962E3">
              <w:rPr>
                <w:rFonts w:asciiTheme="minorHAnsi" w:eastAsiaTheme="minorHAnsi" w:hAnsiTheme="minorHAnsi" w:cstheme="minorBidi"/>
                <w:sz w:val="22"/>
                <w:szCs w:val="22"/>
                <w:lang w:eastAsia="en-US"/>
              </w:rPr>
              <w:t xml:space="preserve"> </w:t>
            </w:r>
            <w:r w:rsidR="004962E3" w:rsidRPr="004962E3">
              <w:rPr>
                <w:rFonts w:asciiTheme="minorHAnsi" w:eastAsiaTheme="minorHAnsi" w:hAnsiTheme="minorHAnsi" w:cstheme="minorBidi"/>
                <w:sz w:val="22"/>
                <w:szCs w:val="22"/>
                <w:lang w:eastAsia="en-US"/>
              </w:rPr>
              <w:t>mediante</w:t>
            </w:r>
            <w:r w:rsidRPr="004962E3">
              <w:rPr>
                <w:rFonts w:asciiTheme="minorHAnsi" w:eastAsiaTheme="minorHAnsi" w:hAnsiTheme="minorHAnsi" w:cstheme="minorBidi"/>
                <w:sz w:val="22"/>
                <w:szCs w:val="22"/>
                <w:lang w:eastAsia="en-US"/>
              </w:rPr>
              <w:t xml:space="preserve"> usuario y clave.</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Los padres y empleados </w:t>
            </w:r>
            <w:r w:rsidR="004962E3"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acceder a los mismos contenidos tanto en la web como en al app.</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lastRenderedPageBreak/>
              <w:t xml:space="preserve">Los padres solo </w:t>
            </w:r>
            <w:r w:rsidR="004962E3"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acceder a contenido de sus hijos y a los anuncios de la </w:t>
            </w:r>
            <w:r w:rsidR="004962E3" w:rsidRPr="004962E3">
              <w:rPr>
                <w:rFonts w:asciiTheme="minorHAnsi" w:eastAsiaTheme="minorHAnsi" w:hAnsiTheme="minorHAnsi" w:cstheme="minorBidi"/>
                <w:sz w:val="22"/>
                <w:szCs w:val="22"/>
                <w:lang w:eastAsia="en-US"/>
              </w:rPr>
              <w:t>empresa</w:t>
            </w:r>
            <w:r w:rsidRPr="004962E3">
              <w:rPr>
                <w:rFonts w:asciiTheme="minorHAnsi" w:eastAsiaTheme="minorHAnsi" w:hAnsiTheme="minorHAnsi" w:cstheme="minorBidi"/>
                <w:sz w:val="22"/>
                <w:szCs w:val="22"/>
                <w:lang w:eastAsia="en-US"/>
              </w:rPr>
              <w:t xml:space="preserve"> y el centro.</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Los educadores solo </w:t>
            </w:r>
            <w:r w:rsidR="004962E3"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acceder a </w:t>
            </w:r>
            <w:r w:rsidR="004962E3" w:rsidRPr="004962E3">
              <w:rPr>
                <w:rFonts w:asciiTheme="minorHAnsi" w:eastAsiaTheme="minorHAnsi" w:hAnsiTheme="minorHAnsi" w:cstheme="minorBidi"/>
                <w:sz w:val="22"/>
                <w:szCs w:val="22"/>
                <w:lang w:eastAsia="en-US"/>
              </w:rPr>
              <w:t>contenido</w:t>
            </w:r>
            <w:r w:rsidRPr="004962E3">
              <w:rPr>
                <w:rFonts w:asciiTheme="minorHAnsi" w:eastAsiaTheme="minorHAnsi" w:hAnsiTheme="minorHAnsi" w:cstheme="minorBidi"/>
                <w:sz w:val="22"/>
                <w:szCs w:val="22"/>
                <w:lang w:eastAsia="en-US"/>
              </w:rPr>
              <w:t xml:space="preserve"> de la empresa, sus datos y los datos de los alumnos de los que son responsables.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Las notificaciones del cambio de la persona encargada de recoger al alumno serán </w:t>
            </w:r>
            <w:proofErr w:type="spellStart"/>
            <w:r w:rsidRPr="004962E3">
              <w:rPr>
                <w:rFonts w:asciiTheme="minorHAnsi" w:eastAsiaTheme="minorHAnsi" w:hAnsiTheme="minorHAnsi" w:cstheme="minorBidi"/>
                <w:sz w:val="22"/>
                <w:szCs w:val="22"/>
                <w:lang w:eastAsia="en-US"/>
              </w:rPr>
              <w:t>securizadas</w:t>
            </w:r>
            <w:proofErr w:type="spellEnd"/>
            <w:r w:rsidRPr="004962E3">
              <w:rPr>
                <w:rFonts w:asciiTheme="minorHAnsi" w:eastAsiaTheme="minorHAnsi" w:hAnsiTheme="minorHAnsi" w:cstheme="minorBidi"/>
                <w:sz w:val="22"/>
                <w:szCs w:val="22"/>
                <w:lang w:eastAsia="en-US"/>
              </w:rPr>
              <w:t xml:space="preserve"> y solo </w:t>
            </w:r>
            <w:r w:rsidR="001175F1"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hacerlas los padres.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Al inicio del curso, los padres deben de informar de las posibles personas que </w:t>
            </w:r>
            <w:r w:rsidR="004962E3" w:rsidRPr="004962E3">
              <w:rPr>
                <w:rFonts w:asciiTheme="minorHAnsi" w:eastAsiaTheme="minorHAnsi" w:hAnsiTheme="minorHAnsi" w:cstheme="minorBidi"/>
                <w:sz w:val="22"/>
                <w:szCs w:val="22"/>
                <w:lang w:eastAsia="en-US"/>
              </w:rPr>
              <w:t>recogerán</w:t>
            </w:r>
            <w:r w:rsidRPr="004962E3">
              <w:rPr>
                <w:rFonts w:asciiTheme="minorHAnsi" w:eastAsiaTheme="minorHAnsi" w:hAnsiTheme="minorHAnsi" w:cstheme="minorBidi"/>
                <w:sz w:val="22"/>
                <w:szCs w:val="22"/>
                <w:lang w:eastAsia="en-US"/>
              </w:rPr>
              <w:t xml:space="preserve"> a los alumnos. Y deben de traer la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necesaria para que luego puedan ser identificados.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Cualquier otra persona que no </w:t>
            </w:r>
            <w:r w:rsidR="001175F1" w:rsidRPr="004962E3">
              <w:rPr>
                <w:rFonts w:asciiTheme="minorHAnsi" w:eastAsiaTheme="minorHAnsi" w:hAnsiTheme="minorHAnsi" w:cstheme="minorBidi"/>
                <w:sz w:val="22"/>
                <w:szCs w:val="22"/>
                <w:lang w:eastAsia="en-US"/>
              </w:rPr>
              <w:t>esté</w:t>
            </w:r>
            <w:r w:rsidRPr="004962E3">
              <w:rPr>
                <w:rFonts w:asciiTheme="minorHAnsi" w:eastAsiaTheme="minorHAnsi" w:hAnsiTheme="minorHAnsi" w:cstheme="minorBidi"/>
                <w:sz w:val="22"/>
                <w:szCs w:val="22"/>
                <w:lang w:eastAsia="en-US"/>
              </w:rPr>
              <w:t xml:space="preserve"> identificada entre los posibles recogedores (y que tenga que recoger al alumno de forma extraordinaria), solo los padres </w:t>
            </w:r>
            <w:r w:rsidR="001175F1"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informar de </w:t>
            </w:r>
            <w:r w:rsidR="001175F1" w:rsidRPr="004962E3">
              <w:rPr>
                <w:rFonts w:asciiTheme="minorHAnsi" w:eastAsiaTheme="minorHAnsi" w:hAnsiTheme="minorHAnsi" w:cstheme="minorBidi"/>
                <w:sz w:val="22"/>
                <w:szCs w:val="22"/>
                <w:lang w:eastAsia="en-US"/>
              </w:rPr>
              <w:t>dicha</w:t>
            </w:r>
            <w:r w:rsidRPr="004962E3">
              <w:rPr>
                <w:rFonts w:asciiTheme="minorHAnsi" w:eastAsiaTheme="minorHAnsi" w:hAnsiTheme="minorHAnsi" w:cstheme="minorBidi"/>
                <w:sz w:val="22"/>
                <w:szCs w:val="22"/>
                <w:lang w:eastAsia="en-US"/>
              </w:rPr>
              <w:t xml:space="preserve"> persona y </w:t>
            </w:r>
            <w:r w:rsidR="001175F1" w:rsidRPr="004962E3">
              <w:rPr>
                <w:rFonts w:asciiTheme="minorHAnsi" w:eastAsiaTheme="minorHAnsi" w:hAnsiTheme="minorHAnsi" w:cstheme="minorBidi"/>
                <w:sz w:val="22"/>
                <w:szCs w:val="22"/>
                <w:lang w:eastAsia="en-US"/>
              </w:rPr>
              <w:t>deberán</w:t>
            </w:r>
            <w:r w:rsidRPr="004962E3">
              <w:rPr>
                <w:rFonts w:asciiTheme="minorHAnsi" w:eastAsiaTheme="minorHAnsi" w:hAnsiTheme="minorHAnsi" w:cstheme="minorBidi"/>
                <w:sz w:val="22"/>
                <w:szCs w:val="22"/>
                <w:lang w:eastAsia="en-US"/>
              </w:rPr>
              <w:t xml:space="preserve"> aportar o el DNI, o foto o el número de </w:t>
            </w:r>
            <w:r w:rsidR="001175F1" w:rsidRPr="004962E3">
              <w:rPr>
                <w:rFonts w:asciiTheme="minorHAnsi" w:eastAsiaTheme="minorHAnsi" w:hAnsiTheme="minorHAnsi" w:cstheme="minorBidi"/>
                <w:sz w:val="22"/>
                <w:szCs w:val="22"/>
                <w:lang w:eastAsia="en-US"/>
              </w:rPr>
              <w:t>móvil</w:t>
            </w:r>
            <w:r w:rsidRPr="004962E3">
              <w:rPr>
                <w:rFonts w:asciiTheme="minorHAnsi" w:eastAsiaTheme="minorHAnsi" w:hAnsiTheme="minorHAnsi" w:cstheme="minorBidi"/>
                <w:sz w:val="22"/>
                <w:szCs w:val="22"/>
                <w:lang w:eastAsia="en-US"/>
              </w:rPr>
              <w:t xml:space="preserve">. El sistema lo registrara a la espera de una futura </w:t>
            </w:r>
            <w:r w:rsidR="001175F1" w:rsidRPr="004962E3">
              <w:rPr>
                <w:rFonts w:asciiTheme="minorHAnsi" w:eastAsiaTheme="minorHAnsi" w:hAnsiTheme="minorHAnsi" w:cstheme="minorBidi"/>
                <w:sz w:val="22"/>
                <w:szCs w:val="22"/>
                <w:lang w:eastAsia="en-US"/>
              </w:rPr>
              <w:t>confirmación</w:t>
            </w:r>
            <w:r w:rsidRPr="004962E3">
              <w:rPr>
                <w:rFonts w:asciiTheme="minorHAnsi" w:eastAsiaTheme="minorHAnsi" w:hAnsiTheme="minorHAnsi" w:cstheme="minorBidi"/>
                <w:sz w:val="22"/>
                <w:szCs w:val="22"/>
                <w:lang w:eastAsia="en-US"/>
              </w:rPr>
              <w:t xml:space="preserve"> presencial de los padres. Tras al recogida se le notificara a los padres.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La </w:t>
            </w:r>
            <w:r w:rsidR="001175F1" w:rsidRPr="004962E3">
              <w:rPr>
                <w:rFonts w:asciiTheme="minorHAnsi" w:eastAsiaTheme="minorHAnsi" w:hAnsiTheme="minorHAnsi" w:cstheme="minorBidi"/>
                <w:sz w:val="22"/>
                <w:szCs w:val="22"/>
                <w:lang w:eastAsia="en-US"/>
              </w:rPr>
              <w:t>subdirección</w:t>
            </w:r>
            <w:r w:rsidRPr="004962E3">
              <w:rPr>
                <w:rFonts w:asciiTheme="minorHAnsi" w:eastAsiaTheme="minorHAnsi" w:hAnsiTheme="minorHAnsi" w:cstheme="minorBidi"/>
                <w:sz w:val="22"/>
                <w:szCs w:val="22"/>
                <w:lang w:eastAsia="en-US"/>
              </w:rPr>
              <w:t xml:space="preserve"> </w:t>
            </w:r>
            <w:r w:rsidR="001175F1" w:rsidRPr="004962E3">
              <w:rPr>
                <w:rFonts w:asciiTheme="minorHAnsi" w:eastAsiaTheme="minorHAnsi" w:hAnsiTheme="minorHAnsi" w:cstheme="minorBidi"/>
                <w:sz w:val="22"/>
                <w:szCs w:val="22"/>
                <w:lang w:eastAsia="en-US"/>
              </w:rPr>
              <w:t>tendrá</w:t>
            </w:r>
            <w:r w:rsidRPr="004962E3">
              <w:rPr>
                <w:rFonts w:asciiTheme="minorHAnsi" w:eastAsiaTheme="minorHAnsi" w:hAnsiTheme="minorHAnsi" w:cstheme="minorBidi"/>
                <w:sz w:val="22"/>
                <w:szCs w:val="22"/>
                <w:lang w:eastAsia="en-US"/>
              </w:rPr>
              <w:t xml:space="preserve"> acceso o privilegios a todas las áreas de su centro.</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La </w:t>
            </w:r>
            <w:r w:rsidR="001175F1" w:rsidRPr="004962E3">
              <w:rPr>
                <w:rFonts w:asciiTheme="minorHAnsi" w:eastAsiaTheme="minorHAnsi" w:hAnsiTheme="minorHAnsi" w:cstheme="minorBidi"/>
                <w:sz w:val="22"/>
                <w:szCs w:val="22"/>
                <w:lang w:eastAsia="en-US"/>
              </w:rPr>
              <w:t>dirección</w:t>
            </w:r>
            <w:r w:rsidRPr="004962E3">
              <w:rPr>
                <w:rFonts w:asciiTheme="minorHAnsi" w:eastAsiaTheme="minorHAnsi" w:hAnsiTheme="minorHAnsi" w:cstheme="minorBidi"/>
                <w:sz w:val="22"/>
                <w:szCs w:val="22"/>
                <w:lang w:eastAsia="en-US"/>
              </w:rPr>
              <w:t xml:space="preserve"> </w:t>
            </w:r>
            <w:r w:rsidR="001175F1" w:rsidRPr="004962E3">
              <w:rPr>
                <w:rFonts w:asciiTheme="minorHAnsi" w:eastAsiaTheme="minorHAnsi" w:hAnsiTheme="minorHAnsi" w:cstheme="minorBidi"/>
                <w:sz w:val="22"/>
                <w:szCs w:val="22"/>
                <w:lang w:eastAsia="en-US"/>
              </w:rPr>
              <w:t>tendrá</w:t>
            </w:r>
            <w:r w:rsidRPr="004962E3">
              <w:rPr>
                <w:rFonts w:asciiTheme="minorHAnsi" w:eastAsiaTheme="minorHAnsi" w:hAnsiTheme="minorHAnsi" w:cstheme="minorBidi"/>
                <w:sz w:val="22"/>
                <w:szCs w:val="22"/>
                <w:lang w:eastAsia="en-US"/>
              </w:rPr>
              <w:t xml:space="preserve"> acceso o privilegios a todas las áreas de todos los centros y resto de la empresa.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Cada responsable de área </w:t>
            </w:r>
            <w:r w:rsidR="001175F1" w:rsidRPr="004962E3">
              <w:rPr>
                <w:rFonts w:asciiTheme="minorHAnsi" w:eastAsiaTheme="minorHAnsi" w:hAnsiTheme="minorHAnsi" w:cstheme="minorBidi"/>
                <w:sz w:val="22"/>
                <w:szCs w:val="22"/>
                <w:lang w:eastAsia="en-US"/>
              </w:rPr>
              <w:t>tendrá</w:t>
            </w:r>
            <w:r w:rsidRPr="004962E3">
              <w:rPr>
                <w:rFonts w:asciiTheme="minorHAnsi" w:eastAsiaTheme="minorHAnsi" w:hAnsiTheme="minorHAnsi" w:cstheme="minorBidi"/>
                <w:sz w:val="22"/>
                <w:szCs w:val="22"/>
                <w:lang w:eastAsia="en-US"/>
              </w:rPr>
              <w:t xml:space="preserve"> acceso exclusivo a su </w:t>
            </w:r>
            <w:r w:rsidR="001175F1" w:rsidRPr="004962E3">
              <w:rPr>
                <w:rFonts w:asciiTheme="minorHAnsi" w:eastAsiaTheme="minorHAnsi" w:hAnsiTheme="minorHAnsi" w:cstheme="minorBidi"/>
                <w:sz w:val="22"/>
                <w:szCs w:val="22"/>
                <w:lang w:eastAsia="en-US"/>
              </w:rPr>
              <w:t>sección</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Todos los sistemas de </w:t>
            </w:r>
            <w:r w:rsidR="001175F1"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w:t>
            </w:r>
            <w:r w:rsidR="001175F1" w:rsidRPr="004962E3">
              <w:rPr>
                <w:rFonts w:asciiTheme="minorHAnsi" w:eastAsiaTheme="minorHAnsi" w:hAnsiTheme="minorHAnsi" w:cstheme="minorBidi"/>
                <w:sz w:val="22"/>
                <w:szCs w:val="22"/>
                <w:lang w:eastAsia="en-US"/>
              </w:rPr>
              <w:t>estarán</w:t>
            </w:r>
            <w:r w:rsidRPr="004962E3">
              <w:rPr>
                <w:rFonts w:asciiTheme="minorHAnsi" w:eastAsiaTheme="minorHAnsi" w:hAnsiTheme="minorHAnsi" w:cstheme="minorBidi"/>
                <w:sz w:val="22"/>
                <w:szCs w:val="22"/>
                <w:lang w:eastAsia="en-US"/>
              </w:rPr>
              <w:t xml:space="preserve"> centralizados en un servidor.</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Todos los centros deben tener </w:t>
            </w:r>
            <w:r w:rsidR="001175F1" w:rsidRPr="004962E3">
              <w:rPr>
                <w:rFonts w:asciiTheme="minorHAnsi" w:eastAsiaTheme="minorHAnsi" w:hAnsiTheme="minorHAnsi" w:cstheme="minorBidi"/>
                <w:sz w:val="22"/>
                <w:szCs w:val="22"/>
                <w:lang w:eastAsia="en-US"/>
              </w:rPr>
              <w:t>conexión</w:t>
            </w:r>
            <w:r w:rsidRPr="004962E3">
              <w:rPr>
                <w:rFonts w:asciiTheme="minorHAnsi" w:eastAsiaTheme="minorHAnsi" w:hAnsiTheme="minorHAnsi" w:cstheme="minorBidi"/>
                <w:sz w:val="22"/>
                <w:szCs w:val="22"/>
                <w:lang w:eastAsia="en-US"/>
              </w:rPr>
              <w:t xml:space="preserve"> a internet.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Cada centro </w:t>
            </w:r>
            <w:r w:rsidR="001175F1" w:rsidRPr="004962E3">
              <w:rPr>
                <w:rFonts w:asciiTheme="minorHAnsi" w:eastAsiaTheme="minorHAnsi" w:hAnsiTheme="minorHAnsi" w:cstheme="minorBidi"/>
                <w:sz w:val="22"/>
                <w:szCs w:val="22"/>
                <w:lang w:eastAsia="en-US"/>
              </w:rPr>
              <w:t>tendrá</w:t>
            </w:r>
            <w:r w:rsidRPr="004962E3">
              <w:rPr>
                <w:rFonts w:asciiTheme="minorHAnsi" w:eastAsiaTheme="minorHAnsi" w:hAnsiTheme="minorHAnsi" w:cstheme="minorBidi"/>
                <w:sz w:val="22"/>
                <w:szCs w:val="22"/>
                <w:lang w:eastAsia="en-US"/>
              </w:rPr>
              <w:t xml:space="preserve"> un sistema de apoyo que permita hacer de enlace entre las </w:t>
            </w:r>
            <w:r w:rsidR="001175F1" w:rsidRPr="004962E3">
              <w:rPr>
                <w:rFonts w:asciiTheme="minorHAnsi" w:eastAsiaTheme="minorHAnsi" w:hAnsiTheme="minorHAnsi" w:cstheme="minorBidi"/>
                <w:sz w:val="22"/>
                <w:szCs w:val="22"/>
                <w:lang w:eastAsia="en-US"/>
              </w:rPr>
              <w:t>tabletas</w:t>
            </w:r>
            <w:r w:rsidRPr="004962E3">
              <w:rPr>
                <w:rFonts w:asciiTheme="minorHAnsi" w:eastAsiaTheme="minorHAnsi" w:hAnsiTheme="minorHAnsi" w:cstheme="minorBidi"/>
                <w:sz w:val="22"/>
                <w:szCs w:val="22"/>
                <w:lang w:eastAsia="en-US"/>
              </w:rPr>
              <w:t xml:space="preserve"> de los empleados y el sistema centrar.</w:t>
            </w:r>
          </w:p>
        </w:tc>
      </w:tr>
      <w:tr w:rsidR="00FD5105" w:rsidTr="00FD5105">
        <w:tc>
          <w:tcPr>
            <w:tcW w:w="8494" w:type="dxa"/>
          </w:tcPr>
          <w:p w:rsidR="00FD5105" w:rsidRPr="004962E3" w:rsidRDefault="00FD5105" w:rsidP="00FD5105">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Los sistemas de </w:t>
            </w:r>
            <w:r w:rsidR="001175F1" w:rsidRPr="004962E3">
              <w:rPr>
                <w:rFonts w:asciiTheme="minorHAnsi" w:eastAsiaTheme="minorHAnsi" w:hAnsiTheme="minorHAnsi" w:cstheme="minorBidi"/>
                <w:sz w:val="22"/>
                <w:szCs w:val="22"/>
                <w:lang w:eastAsia="en-US"/>
              </w:rPr>
              <w:t>apoyo</w:t>
            </w:r>
            <w:r w:rsidRPr="004962E3">
              <w:rPr>
                <w:rFonts w:asciiTheme="minorHAnsi" w:eastAsiaTheme="minorHAnsi" w:hAnsiTheme="minorHAnsi" w:cstheme="minorBidi"/>
                <w:sz w:val="22"/>
                <w:szCs w:val="22"/>
                <w:lang w:eastAsia="en-US"/>
              </w:rPr>
              <w:t xml:space="preserve"> </w:t>
            </w:r>
            <w:r w:rsidR="001175F1" w:rsidRPr="004962E3">
              <w:rPr>
                <w:rFonts w:asciiTheme="minorHAnsi" w:eastAsiaTheme="minorHAnsi" w:hAnsiTheme="minorHAnsi" w:cstheme="minorBidi"/>
                <w:sz w:val="22"/>
                <w:szCs w:val="22"/>
                <w:lang w:eastAsia="en-US"/>
              </w:rPr>
              <w:t>también</w:t>
            </w:r>
            <w:r w:rsidRPr="004962E3">
              <w:rPr>
                <w:rFonts w:asciiTheme="minorHAnsi" w:eastAsiaTheme="minorHAnsi" w:hAnsiTheme="minorHAnsi" w:cstheme="minorBidi"/>
                <w:sz w:val="22"/>
                <w:szCs w:val="22"/>
                <w:lang w:eastAsia="en-US"/>
              </w:rPr>
              <w:t xml:space="preserve"> </w:t>
            </w:r>
            <w:r w:rsidR="001175F1" w:rsidRPr="004962E3">
              <w:rPr>
                <w:rFonts w:asciiTheme="minorHAnsi" w:eastAsiaTheme="minorHAnsi" w:hAnsiTheme="minorHAnsi" w:cstheme="minorBidi"/>
                <w:sz w:val="22"/>
                <w:szCs w:val="22"/>
                <w:lang w:eastAsia="en-US"/>
              </w:rPr>
              <w:t>harán</w:t>
            </w:r>
            <w:r w:rsidRPr="004962E3">
              <w:rPr>
                <w:rFonts w:asciiTheme="minorHAnsi" w:eastAsiaTheme="minorHAnsi" w:hAnsiTheme="minorHAnsi" w:cstheme="minorBidi"/>
                <w:sz w:val="22"/>
                <w:szCs w:val="22"/>
                <w:lang w:eastAsia="en-US"/>
              </w:rPr>
              <w:t xml:space="preserve"> labores de servidor por si la </w:t>
            </w:r>
            <w:r w:rsidR="001175F1" w:rsidRPr="004962E3">
              <w:rPr>
                <w:rFonts w:asciiTheme="minorHAnsi" w:eastAsiaTheme="minorHAnsi" w:hAnsiTheme="minorHAnsi" w:cstheme="minorBidi"/>
                <w:sz w:val="22"/>
                <w:szCs w:val="22"/>
                <w:lang w:eastAsia="en-US"/>
              </w:rPr>
              <w:t>conexión</w:t>
            </w:r>
            <w:r w:rsidRPr="004962E3">
              <w:rPr>
                <w:rFonts w:asciiTheme="minorHAnsi" w:eastAsiaTheme="minorHAnsi" w:hAnsiTheme="minorHAnsi" w:cstheme="minorBidi"/>
                <w:sz w:val="22"/>
                <w:szCs w:val="22"/>
                <w:lang w:eastAsia="en-US"/>
              </w:rPr>
              <w:t xml:space="preserve"> con el sistema centrar se pierde.</w:t>
            </w:r>
          </w:p>
        </w:tc>
      </w:tr>
      <w:tr w:rsidR="00FD5105" w:rsidTr="00FD5105">
        <w:tc>
          <w:tcPr>
            <w:tcW w:w="8494" w:type="dxa"/>
          </w:tcPr>
          <w:p w:rsidR="00FD5105" w:rsidRPr="004962E3" w:rsidRDefault="00FD5105" w:rsidP="00FD5105">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Los tablones de anuncios digitales solo informaran de los anuncios de los respectivos centros en los que este o de alguna </w:t>
            </w:r>
            <w:r w:rsidR="001175F1" w:rsidRPr="004962E3">
              <w:rPr>
                <w:rFonts w:asciiTheme="minorHAnsi" w:eastAsiaTheme="minorHAnsi" w:hAnsiTheme="minorHAnsi" w:cstheme="minorBidi"/>
                <w:sz w:val="22"/>
                <w:szCs w:val="22"/>
                <w:lang w:eastAsia="en-US"/>
              </w:rPr>
              <w:t>notificación</w:t>
            </w:r>
            <w:r w:rsidRPr="004962E3">
              <w:rPr>
                <w:rFonts w:asciiTheme="minorHAnsi" w:eastAsiaTheme="minorHAnsi" w:hAnsiTheme="minorHAnsi" w:cstheme="minorBidi"/>
                <w:sz w:val="22"/>
                <w:szCs w:val="22"/>
                <w:lang w:eastAsia="en-US"/>
              </w:rPr>
              <w:t xml:space="preserve"> general.</w:t>
            </w:r>
          </w:p>
        </w:tc>
      </w:tr>
    </w:tbl>
    <w:p w:rsidR="00FD5105" w:rsidRDefault="00FD5105"/>
    <w:p w:rsidR="00C50654" w:rsidRDefault="00C50654"/>
    <w:p w:rsidR="00181004" w:rsidRDefault="00181004">
      <w:r>
        <w:t>EVS 3.3</w:t>
      </w:r>
    </w:p>
    <w:p w:rsidR="00FD5105" w:rsidRDefault="00FD5105">
      <w:r>
        <w:t>Después de haber identificado cada uno de los requisitos iniciales, los podemos catalogar</w:t>
      </w:r>
      <w:r w:rsidR="001F3385">
        <w:t xml:space="preserve"> de diferentes formas</w:t>
      </w:r>
      <w:r>
        <w:t>.</w:t>
      </w:r>
    </w:p>
    <w:p w:rsidR="001F3385" w:rsidRDefault="001F3385">
      <w:r>
        <w:t xml:space="preserve">Esta catalogación se puede ver en la tabla </w:t>
      </w:r>
      <w:r w:rsidR="00EE04A6">
        <w:t>(</w:t>
      </w:r>
      <w:r>
        <w:t>R</w:t>
      </w:r>
      <w:r w:rsidR="00053C56">
        <w:t xml:space="preserve">EQUISITOS </w:t>
      </w:r>
      <w:r>
        <w:t>01</w:t>
      </w:r>
      <w:r w:rsidR="00EE04A6">
        <w:t>)</w:t>
      </w:r>
      <w:r>
        <w:t xml:space="preserve"> del Anexo.</w:t>
      </w:r>
    </w:p>
    <w:p w:rsidR="00EE04A6" w:rsidRDefault="00EE04A6">
      <w:r>
        <w:t>Los Tipos que podemos encontrar son Funcional, No Funcional, Implantación, Formación y Documentación.</w:t>
      </w:r>
    </w:p>
    <w:p w:rsidR="00EE04A6" w:rsidRDefault="00EE04A6">
      <w:r>
        <w:t>La Prioridad en la que pueden estar los diferentes requisitos puede ser Alta, Media o Baja.</w:t>
      </w:r>
    </w:p>
    <w:p w:rsidR="00EE04A6" w:rsidRDefault="00EE04A6">
      <w:r>
        <w:t>El Estado en el que se pueden encontrar los requisitos es Propuesto, Aprobado, Incorporado y Rechazado.</w:t>
      </w:r>
    </w:p>
    <w:p w:rsidR="00FD5105" w:rsidRDefault="00FD5105"/>
    <w:p w:rsidR="00181004" w:rsidRDefault="00181004">
      <w:r>
        <w:t>EVS 4.1</w:t>
      </w:r>
    </w:p>
    <w:p w:rsidR="00EE04A6" w:rsidRDefault="003E3DA6">
      <w:r>
        <w:lastRenderedPageBreak/>
        <w:t xml:space="preserve">Atendiendo a la lista de requisitos que hemos obtenido del apartado anterior, podemos plantear 2 </w:t>
      </w:r>
      <w:r w:rsidR="001E3C44">
        <w:t>posibles soluciones informáticas.</w:t>
      </w:r>
    </w:p>
    <w:p w:rsidR="001E3C44" w:rsidRDefault="001E3C44" w:rsidP="001E3C44">
      <w:pPr>
        <w:pStyle w:val="Prrafodelista"/>
        <w:numPr>
          <w:ilvl w:val="0"/>
          <w:numId w:val="2"/>
        </w:numPr>
      </w:pPr>
      <w:r>
        <w:t>La centralización de los sistemas en un único servidor. Como se muestra en el diagrama siguiente.</w:t>
      </w:r>
    </w:p>
    <w:p w:rsidR="001E3C44" w:rsidRDefault="001E3C44" w:rsidP="001E3C44">
      <w:pPr>
        <w:pStyle w:val="Prrafodelista"/>
      </w:pPr>
      <w:r>
        <w:t>(DIAGRAMA DE REPRESENTACION 01)</w:t>
      </w:r>
    </w:p>
    <w:p w:rsidR="001E3C44" w:rsidRDefault="001E3C44" w:rsidP="001E3C44">
      <w:pPr>
        <w:pStyle w:val="Prrafodelista"/>
      </w:pPr>
    </w:p>
    <w:p w:rsidR="001E3C44" w:rsidRDefault="001E3C44" w:rsidP="001E3C44">
      <w:pPr>
        <w:pStyle w:val="Prrafodelista"/>
        <w:numPr>
          <w:ilvl w:val="0"/>
          <w:numId w:val="2"/>
        </w:numPr>
      </w:pPr>
      <w:r>
        <w:t>Independizar cada centro para que opere de forma autónoma, pero supervisado por un central. Como se muestra en el siguiente diagrama.</w:t>
      </w:r>
    </w:p>
    <w:p w:rsidR="001E3C44" w:rsidRDefault="001E3C44" w:rsidP="001E3C44">
      <w:pPr>
        <w:pStyle w:val="Prrafodelista"/>
      </w:pPr>
      <w:r>
        <w:t>(DIAGRAMA DE REPRESENTACION 02)</w:t>
      </w:r>
    </w:p>
    <w:p w:rsidR="00EE04A6" w:rsidRDefault="00EE04A6"/>
    <w:p w:rsidR="00354D2D" w:rsidRDefault="00181004" w:rsidP="00354D2D">
      <w:r>
        <w:t>EVS 4.2</w:t>
      </w:r>
      <w:r w:rsidR="00354D2D" w:rsidRPr="00354D2D">
        <w:t xml:space="preserve"> </w:t>
      </w:r>
    </w:p>
    <w:p w:rsidR="00BA5A62" w:rsidRDefault="00BA5A62" w:rsidP="00354D2D">
      <w:r>
        <w:t>Debemos de describir cada una de las alternativas que hemos planteado anteriormente.</w:t>
      </w:r>
    </w:p>
    <w:p w:rsidR="00BA5A62" w:rsidRDefault="00BA5A62" w:rsidP="002D198C">
      <w:r>
        <w:t>Alternativa 1</w:t>
      </w:r>
    </w:p>
    <w:p w:rsidR="00BA5A62" w:rsidRDefault="006D5F4D" w:rsidP="002D198C">
      <w:pPr>
        <w:pStyle w:val="Prrafodelista"/>
        <w:numPr>
          <w:ilvl w:val="0"/>
          <w:numId w:val="1"/>
        </w:numPr>
      </w:pPr>
      <w:r>
        <w:t>En esta alternativa se puede comprobar que cubre la mayor parte de los requisitos que se establecen. Podemos verlos en la Matriz de Coberturas (MATRIZ DE COBERTURAS 01) del Anexo.</w:t>
      </w:r>
    </w:p>
    <w:p w:rsidR="006D5F4D" w:rsidRDefault="006D5F4D" w:rsidP="002D198C">
      <w:pPr>
        <w:pStyle w:val="Prrafodelista"/>
        <w:numPr>
          <w:ilvl w:val="0"/>
          <w:numId w:val="1"/>
        </w:numPr>
      </w:pPr>
      <w:r>
        <w:t>Los distintos centros estarían comunicados con la central de la empresa por internet.</w:t>
      </w:r>
    </w:p>
    <w:p w:rsidR="006D5F4D" w:rsidRDefault="006D5F4D" w:rsidP="002D198C">
      <w:pPr>
        <w:pStyle w:val="Prrafodelista"/>
        <w:numPr>
          <w:ilvl w:val="0"/>
          <w:numId w:val="1"/>
        </w:numPr>
      </w:pPr>
      <w:r>
        <w:t>Habría que establecer un servidor potente para poder cubrir todas las consultar que realicen tanto los futuros clientes, como los padres que deseen consultar cualquier cosa. Además tiene que cubrir el trasiego de información entre las diferentes secciones y centros.</w:t>
      </w:r>
    </w:p>
    <w:p w:rsidR="00F23C32" w:rsidRDefault="00F23C32" w:rsidP="002D198C">
      <w:pPr>
        <w:pStyle w:val="Prrafodelista"/>
        <w:numPr>
          <w:ilvl w:val="0"/>
          <w:numId w:val="1"/>
        </w:numPr>
      </w:pPr>
      <w:r>
        <w:t>Cada centro debe tener “terminales tontos” para uso exclusivo de conexión con la central. Y esos mismos terminales también los tendrán el resto de las secciones como Contabilidad y Almacén.</w:t>
      </w:r>
    </w:p>
    <w:p w:rsidR="00F23C32" w:rsidRDefault="00F23C32" w:rsidP="002D198C">
      <w:pPr>
        <w:pStyle w:val="Prrafodelista"/>
        <w:numPr>
          <w:ilvl w:val="0"/>
          <w:numId w:val="1"/>
        </w:numPr>
      </w:pPr>
      <w:r>
        <w:t>Por otro lado habría que contratar una línea de internet con unas características de alta velocidad ya que la cantidad de información entre los diferentes centros y secciones sería bastante y constante.</w:t>
      </w:r>
    </w:p>
    <w:p w:rsidR="00F23C32" w:rsidRDefault="00F23C32" w:rsidP="002D198C">
      <w:pPr>
        <w:ind w:left="360"/>
      </w:pPr>
      <w:r>
        <w:t>Según esta alternativa, el modelo inicial puede verse en el siguiente diagrama.</w:t>
      </w:r>
    </w:p>
    <w:p w:rsidR="00F23C32" w:rsidRDefault="00F23C32" w:rsidP="00B935B1">
      <w:pPr>
        <w:pStyle w:val="Prrafodelista"/>
      </w:pPr>
      <w:r>
        <w:t>(CASOS DE USO 01)</w:t>
      </w:r>
    </w:p>
    <w:p w:rsidR="00F23C32" w:rsidRDefault="00F23C32" w:rsidP="00B935B1">
      <w:pPr>
        <w:pStyle w:val="Prrafodelista"/>
      </w:pPr>
    </w:p>
    <w:p w:rsidR="00BA5A62" w:rsidRDefault="00BA5A62" w:rsidP="002D198C">
      <w:r>
        <w:t>Alternativa 2</w:t>
      </w:r>
    </w:p>
    <w:p w:rsidR="00BA5A62" w:rsidRDefault="003C229B" w:rsidP="002D198C">
      <w:pPr>
        <w:pStyle w:val="Prrafodelista"/>
        <w:numPr>
          <w:ilvl w:val="0"/>
          <w:numId w:val="1"/>
        </w:numPr>
      </w:pPr>
      <w:r>
        <w:t>En esta alternativa se puede comprobar que se cubren también la mayor parte de los requisitos establecidos. Podemos verlos en la Matriz de Cobertura del Anexo.</w:t>
      </w:r>
    </w:p>
    <w:p w:rsidR="003C229B" w:rsidRDefault="003C229B" w:rsidP="002D198C">
      <w:pPr>
        <w:pStyle w:val="Prrafodelista"/>
        <w:numPr>
          <w:ilvl w:val="0"/>
          <w:numId w:val="1"/>
        </w:numPr>
      </w:pPr>
      <w:r>
        <w:t xml:space="preserve">Los distintos centros </w:t>
      </w:r>
      <w:r w:rsidR="00240380">
        <w:t>estarán</w:t>
      </w:r>
      <w:r>
        <w:t xml:space="preserve"> comunicados por internet a la central y mandaran diariamente (al final del </w:t>
      </w:r>
      <w:r w:rsidR="00240380">
        <w:t>día</w:t>
      </w:r>
      <w:r>
        <w:t>)</w:t>
      </w:r>
      <w:r w:rsidR="00240380">
        <w:t xml:space="preserve"> la información para actualizarla con el sistema central.</w:t>
      </w:r>
    </w:p>
    <w:p w:rsidR="00240380" w:rsidRDefault="00240380" w:rsidP="002D198C">
      <w:pPr>
        <w:pStyle w:val="Prrafodelista"/>
        <w:numPr>
          <w:ilvl w:val="0"/>
          <w:numId w:val="1"/>
        </w:numPr>
      </w:pPr>
      <w:r>
        <w:t>Los diferentes centros trabajaran de forma independiente bajo la supervisión de la central. Por eso el servidor central estará constantemente recibiendo información de cualquier transacción crítica.</w:t>
      </w:r>
    </w:p>
    <w:p w:rsidR="00240380" w:rsidRDefault="00240380" w:rsidP="002D198C">
      <w:pPr>
        <w:pStyle w:val="Prrafodelista"/>
        <w:numPr>
          <w:ilvl w:val="0"/>
          <w:numId w:val="1"/>
        </w:numPr>
      </w:pPr>
      <w:r>
        <w:t>El servidor central debe tener suficiente potencia para cubrir las necesidades del trasiego de información de los centros y también de las consultas de la web.</w:t>
      </w:r>
    </w:p>
    <w:p w:rsidR="00240380" w:rsidRDefault="00240380" w:rsidP="002D198C">
      <w:pPr>
        <w:pStyle w:val="Prrafodelista"/>
        <w:numPr>
          <w:ilvl w:val="0"/>
          <w:numId w:val="1"/>
        </w:numPr>
      </w:pPr>
      <w:r>
        <w:t>Cada centro tendrá un servidor independiente con el que los trabajadores podrán trabajar a nivel local y que los padres podrán acceder para la información específica.</w:t>
      </w:r>
    </w:p>
    <w:p w:rsidR="00240380" w:rsidRDefault="00240380" w:rsidP="002D198C">
      <w:pPr>
        <w:ind w:left="360"/>
      </w:pPr>
      <w:r>
        <w:lastRenderedPageBreak/>
        <w:t>Según esta alternativa, el modelo inicial puede ser como el que aparece en el siguiente diagrama.</w:t>
      </w:r>
    </w:p>
    <w:p w:rsidR="00240380" w:rsidRDefault="00240380" w:rsidP="00240380">
      <w:pPr>
        <w:pStyle w:val="Prrafodelista"/>
      </w:pPr>
      <w:r>
        <w:t>(CASOS DE USO 02)</w:t>
      </w:r>
    </w:p>
    <w:p w:rsidR="00BA5A62" w:rsidRDefault="00E260AF" w:rsidP="00354D2D">
      <w:r>
        <w:t>Hay que tener en cuenta que los dos diagramas mostrados son una idea inicial de  la estructura en la que se van a plantear los sistemas de información.</w:t>
      </w:r>
    </w:p>
    <w:p w:rsidR="00E260AF" w:rsidRDefault="00E260AF" w:rsidP="00354D2D">
      <w:r>
        <w:t>Hay una serie de pasos manuales que ninguna de las dos alternativas puede eliminar y son:</w:t>
      </w:r>
    </w:p>
    <w:p w:rsidR="00E260AF" w:rsidRDefault="00E260AF" w:rsidP="00E260AF">
      <w:pPr>
        <w:pStyle w:val="Prrafodelista"/>
        <w:numPr>
          <w:ilvl w:val="0"/>
          <w:numId w:val="1"/>
        </w:numPr>
      </w:pPr>
      <w:r>
        <w:t>La introducción de los datos en el sistema (tanto de los alumnos como de material).</w:t>
      </w:r>
    </w:p>
    <w:p w:rsidR="00E260AF" w:rsidRDefault="00E260AF" w:rsidP="00E260AF">
      <w:pPr>
        <w:pStyle w:val="Prrafodelista"/>
        <w:numPr>
          <w:ilvl w:val="0"/>
          <w:numId w:val="1"/>
        </w:numPr>
      </w:pPr>
      <w:r>
        <w:t>Registro de Facturas y Albaranes.</w:t>
      </w:r>
    </w:p>
    <w:p w:rsidR="00E260AF" w:rsidRDefault="00E260AF" w:rsidP="00E260AF">
      <w:pPr>
        <w:pStyle w:val="Prrafodelista"/>
        <w:numPr>
          <w:ilvl w:val="0"/>
          <w:numId w:val="1"/>
        </w:numPr>
      </w:pPr>
      <w:r>
        <w:t>Almacenaje de formularios.</w:t>
      </w:r>
    </w:p>
    <w:p w:rsidR="00E260AF" w:rsidRDefault="00E260AF" w:rsidP="00E260AF">
      <w:pPr>
        <w:pStyle w:val="Prrafodelista"/>
        <w:numPr>
          <w:ilvl w:val="0"/>
          <w:numId w:val="1"/>
        </w:numPr>
      </w:pPr>
      <w:r>
        <w:t>Interactuar con el portal Séneca.</w:t>
      </w:r>
    </w:p>
    <w:p w:rsidR="00E260AF" w:rsidRDefault="00E260AF" w:rsidP="00354D2D">
      <w:r>
        <w:t>Las alternativas intentan facilitar, lo máximo posible, el trabajo a los empleados.</w:t>
      </w:r>
    </w:p>
    <w:p w:rsidR="00E260AF" w:rsidRDefault="00E260AF" w:rsidP="00354D2D"/>
    <w:p w:rsidR="00354D2D" w:rsidRDefault="00354D2D" w:rsidP="00354D2D">
      <w:r>
        <w:t>EVS 5.1</w:t>
      </w:r>
    </w:p>
    <w:p w:rsidR="00343AAE" w:rsidRDefault="00A42DA6" w:rsidP="00354D2D">
      <w:r>
        <w:t>Una vez que tenemos planteadas, en el apartado EVS 4, las dos alternativas de solución del sistema de información, debemos mostrar una valoración de las mismas para estimar la inversión necesaria y el tiempo requerido para completarlas. De esta forma se podrá elegir la más conveniente.</w:t>
      </w:r>
    </w:p>
    <w:p w:rsidR="00A42DA6" w:rsidRDefault="00A42DA6" w:rsidP="00A42DA6">
      <w:pPr>
        <w:pStyle w:val="Prrafodelista"/>
        <w:numPr>
          <w:ilvl w:val="0"/>
          <w:numId w:val="1"/>
        </w:numPr>
      </w:pPr>
      <w:r>
        <w:t>Alternativa 1</w:t>
      </w:r>
    </w:p>
    <w:p w:rsidR="00A42DA6" w:rsidRDefault="00DA6739" w:rsidP="0095644C">
      <w:pPr>
        <w:pStyle w:val="Prrafodelista"/>
      </w:pPr>
      <w:r>
        <w:t>Costes</w:t>
      </w:r>
    </w:p>
    <w:tbl>
      <w:tblPr>
        <w:tblStyle w:val="Tablaconcuadrcula"/>
        <w:tblW w:w="0" w:type="auto"/>
        <w:tblInd w:w="720" w:type="dxa"/>
        <w:tblLook w:val="04A0" w:firstRow="1" w:lastRow="0" w:firstColumn="1" w:lastColumn="0" w:noHBand="0" w:noVBand="1"/>
      </w:tblPr>
      <w:tblGrid>
        <w:gridCol w:w="2371"/>
        <w:gridCol w:w="675"/>
        <w:gridCol w:w="2814"/>
        <w:gridCol w:w="1914"/>
      </w:tblGrid>
      <w:tr w:rsidR="00321A7B" w:rsidTr="00321A7B">
        <w:tc>
          <w:tcPr>
            <w:tcW w:w="2435" w:type="dxa"/>
            <w:tcBorders>
              <w:top w:val="nil"/>
              <w:left w:val="nil"/>
            </w:tcBorders>
          </w:tcPr>
          <w:p w:rsidR="00321A7B" w:rsidRDefault="00321A7B" w:rsidP="00DA6739">
            <w:pPr>
              <w:pStyle w:val="Prrafodelista"/>
              <w:ind w:left="0"/>
            </w:pPr>
          </w:p>
        </w:tc>
        <w:tc>
          <w:tcPr>
            <w:tcW w:w="440" w:type="dxa"/>
          </w:tcPr>
          <w:p w:rsidR="00321A7B" w:rsidRDefault="00321A7B" w:rsidP="00C53A90">
            <w:pPr>
              <w:pStyle w:val="Prrafodelista"/>
              <w:ind w:left="0"/>
            </w:pPr>
            <w:proofErr w:type="spellStart"/>
            <w:r>
              <w:t>Code</w:t>
            </w:r>
            <w:proofErr w:type="spellEnd"/>
          </w:p>
        </w:tc>
        <w:tc>
          <w:tcPr>
            <w:tcW w:w="2921" w:type="dxa"/>
            <w:tcBorders>
              <w:top w:val="nil"/>
              <w:right w:val="nil"/>
            </w:tcBorders>
          </w:tcPr>
          <w:p w:rsidR="00321A7B" w:rsidRDefault="00321A7B" w:rsidP="00C53A90">
            <w:pPr>
              <w:pStyle w:val="Prrafodelista"/>
              <w:ind w:left="0"/>
            </w:pPr>
          </w:p>
        </w:tc>
        <w:tc>
          <w:tcPr>
            <w:tcW w:w="1978" w:type="dxa"/>
            <w:tcBorders>
              <w:top w:val="nil"/>
              <w:left w:val="nil"/>
              <w:right w:val="nil"/>
            </w:tcBorders>
          </w:tcPr>
          <w:p w:rsidR="00321A7B" w:rsidRDefault="00321A7B" w:rsidP="00DA6739">
            <w:pPr>
              <w:pStyle w:val="Prrafodelista"/>
              <w:ind w:left="0"/>
            </w:pPr>
          </w:p>
        </w:tc>
      </w:tr>
      <w:tr w:rsidR="00BB1CAD" w:rsidTr="00BB1CAD">
        <w:tc>
          <w:tcPr>
            <w:tcW w:w="2435" w:type="dxa"/>
            <w:vMerge w:val="restart"/>
          </w:tcPr>
          <w:p w:rsidR="00BB1CAD" w:rsidRDefault="00BB1CAD" w:rsidP="00DA6739">
            <w:pPr>
              <w:pStyle w:val="Prrafodelista"/>
              <w:ind w:left="0"/>
            </w:pPr>
            <w:r>
              <w:t>Hardware</w:t>
            </w:r>
          </w:p>
        </w:tc>
        <w:tc>
          <w:tcPr>
            <w:tcW w:w="440" w:type="dxa"/>
          </w:tcPr>
          <w:p w:rsidR="00BB1CAD" w:rsidRDefault="00BB1CAD" w:rsidP="00F42966">
            <w:pPr>
              <w:pStyle w:val="Prrafodelista"/>
              <w:ind w:left="0"/>
              <w:jc w:val="center"/>
            </w:pPr>
            <w:r>
              <w:t>1</w:t>
            </w:r>
          </w:p>
        </w:tc>
        <w:tc>
          <w:tcPr>
            <w:tcW w:w="2921" w:type="dxa"/>
          </w:tcPr>
          <w:p w:rsidR="00BB1CAD" w:rsidRDefault="00BB1CAD" w:rsidP="00C53A90">
            <w:pPr>
              <w:pStyle w:val="Prrafodelista"/>
              <w:ind w:left="0"/>
            </w:pPr>
            <w:r>
              <w:t>Servidor central</w:t>
            </w:r>
          </w:p>
        </w:tc>
        <w:tc>
          <w:tcPr>
            <w:tcW w:w="1978" w:type="dxa"/>
          </w:tcPr>
          <w:p w:rsidR="00BB1CAD" w:rsidRDefault="00BB1CAD" w:rsidP="00DA6739">
            <w:pPr>
              <w:pStyle w:val="Prrafodelista"/>
              <w:ind w:left="0"/>
            </w:pPr>
            <w:r>
              <w:t>500€</w:t>
            </w:r>
          </w:p>
        </w:tc>
      </w:tr>
      <w:tr w:rsidR="00BB1CAD" w:rsidTr="00BB1CAD">
        <w:tc>
          <w:tcPr>
            <w:tcW w:w="2435" w:type="dxa"/>
            <w:vMerge/>
          </w:tcPr>
          <w:p w:rsidR="00BB1CAD" w:rsidRDefault="00BB1CAD" w:rsidP="00DA6739">
            <w:pPr>
              <w:pStyle w:val="Prrafodelista"/>
              <w:ind w:left="0"/>
            </w:pPr>
          </w:p>
        </w:tc>
        <w:tc>
          <w:tcPr>
            <w:tcW w:w="440" w:type="dxa"/>
          </w:tcPr>
          <w:p w:rsidR="00BB1CAD" w:rsidRDefault="00BB1CAD" w:rsidP="00F42966">
            <w:pPr>
              <w:pStyle w:val="Prrafodelista"/>
              <w:ind w:left="0"/>
              <w:jc w:val="center"/>
            </w:pPr>
            <w:r>
              <w:t>2</w:t>
            </w:r>
          </w:p>
        </w:tc>
        <w:tc>
          <w:tcPr>
            <w:tcW w:w="2921" w:type="dxa"/>
          </w:tcPr>
          <w:p w:rsidR="00BB1CAD" w:rsidRDefault="00BB1CAD" w:rsidP="00C53A90">
            <w:pPr>
              <w:pStyle w:val="Prrafodelista"/>
              <w:ind w:left="0"/>
            </w:pPr>
            <w:r>
              <w:t>Terminal tonto</w:t>
            </w:r>
          </w:p>
        </w:tc>
        <w:tc>
          <w:tcPr>
            <w:tcW w:w="1978" w:type="dxa"/>
          </w:tcPr>
          <w:p w:rsidR="00BB1CAD" w:rsidRDefault="00BB1CAD" w:rsidP="00DA6739">
            <w:pPr>
              <w:pStyle w:val="Prrafodelista"/>
              <w:ind w:left="0"/>
            </w:pPr>
            <w:r>
              <w:t>100€</w:t>
            </w:r>
          </w:p>
        </w:tc>
      </w:tr>
      <w:tr w:rsidR="00BB1CAD" w:rsidTr="00BB1CAD">
        <w:tc>
          <w:tcPr>
            <w:tcW w:w="2435" w:type="dxa"/>
            <w:vMerge/>
          </w:tcPr>
          <w:p w:rsidR="00BB1CAD" w:rsidRDefault="00BB1CAD" w:rsidP="00DA6739">
            <w:pPr>
              <w:pStyle w:val="Prrafodelista"/>
              <w:ind w:left="0"/>
            </w:pPr>
          </w:p>
        </w:tc>
        <w:tc>
          <w:tcPr>
            <w:tcW w:w="440" w:type="dxa"/>
          </w:tcPr>
          <w:p w:rsidR="00BB1CAD" w:rsidRDefault="00BB1CAD" w:rsidP="00F42966">
            <w:pPr>
              <w:pStyle w:val="Prrafodelista"/>
              <w:ind w:left="0"/>
              <w:jc w:val="center"/>
            </w:pPr>
            <w:r>
              <w:t>3</w:t>
            </w:r>
          </w:p>
        </w:tc>
        <w:tc>
          <w:tcPr>
            <w:tcW w:w="2921" w:type="dxa"/>
          </w:tcPr>
          <w:p w:rsidR="00BB1CAD" w:rsidRDefault="00BB1CAD" w:rsidP="00DA6739">
            <w:pPr>
              <w:pStyle w:val="Prrafodelista"/>
              <w:ind w:left="0"/>
            </w:pPr>
            <w:proofErr w:type="spellStart"/>
            <w:r>
              <w:t>TabletPC</w:t>
            </w:r>
            <w:proofErr w:type="spellEnd"/>
          </w:p>
        </w:tc>
        <w:tc>
          <w:tcPr>
            <w:tcW w:w="1978" w:type="dxa"/>
          </w:tcPr>
          <w:p w:rsidR="00BB1CAD" w:rsidRDefault="00BB1CAD" w:rsidP="00DA6739">
            <w:pPr>
              <w:pStyle w:val="Prrafodelista"/>
              <w:ind w:left="0"/>
            </w:pPr>
            <w:r>
              <w:t>60€</w:t>
            </w:r>
          </w:p>
        </w:tc>
      </w:tr>
      <w:tr w:rsidR="00BB1CAD" w:rsidTr="00BB1CAD">
        <w:tc>
          <w:tcPr>
            <w:tcW w:w="2435" w:type="dxa"/>
            <w:vMerge/>
          </w:tcPr>
          <w:p w:rsidR="00BB1CAD" w:rsidRDefault="00BB1CAD" w:rsidP="00DA6739">
            <w:pPr>
              <w:pStyle w:val="Prrafodelista"/>
              <w:ind w:left="0"/>
            </w:pPr>
          </w:p>
        </w:tc>
        <w:tc>
          <w:tcPr>
            <w:tcW w:w="440" w:type="dxa"/>
          </w:tcPr>
          <w:p w:rsidR="00BB1CAD" w:rsidRDefault="00BB1CAD" w:rsidP="00F42966">
            <w:pPr>
              <w:pStyle w:val="Prrafodelista"/>
              <w:ind w:left="0"/>
              <w:jc w:val="center"/>
            </w:pPr>
            <w:r>
              <w:t>4</w:t>
            </w:r>
          </w:p>
        </w:tc>
        <w:tc>
          <w:tcPr>
            <w:tcW w:w="2921" w:type="dxa"/>
          </w:tcPr>
          <w:p w:rsidR="00BB1CAD" w:rsidRDefault="00BB1CAD" w:rsidP="00DA6739">
            <w:pPr>
              <w:pStyle w:val="Prrafodelista"/>
              <w:ind w:left="0"/>
            </w:pPr>
            <w:r>
              <w:t>Punto de acceso</w:t>
            </w:r>
          </w:p>
        </w:tc>
        <w:tc>
          <w:tcPr>
            <w:tcW w:w="1978" w:type="dxa"/>
          </w:tcPr>
          <w:p w:rsidR="00BB1CAD" w:rsidRDefault="00BB1CAD" w:rsidP="00DA6739">
            <w:pPr>
              <w:pStyle w:val="Prrafodelista"/>
              <w:ind w:left="0"/>
            </w:pPr>
            <w:r>
              <w:t>25€</w:t>
            </w:r>
          </w:p>
        </w:tc>
      </w:tr>
      <w:tr w:rsidR="00BB1CAD" w:rsidTr="00BB1CAD">
        <w:tc>
          <w:tcPr>
            <w:tcW w:w="2435" w:type="dxa"/>
            <w:vMerge/>
          </w:tcPr>
          <w:p w:rsidR="00BB1CAD" w:rsidRDefault="00BB1CAD" w:rsidP="00DA6739">
            <w:pPr>
              <w:pStyle w:val="Prrafodelista"/>
              <w:ind w:left="0"/>
            </w:pPr>
          </w:p>
        </w:tc>
        <w:tc>
          <w:tcPr>
            <w:tcW w:w="440" w:type="dxa"/>
          </w:tcPr>
          <w:p w:rsidR="00BB1CAD" w:rsidRDefault="00BB1CAD" w:rsidP="00F42966">
            <w:pPr>
              <w:pStyle w:val="Prrafodelista"/>
              <w:ind w:left="0"/>
              <w:jc w:val="center"/>
            </w:pPr>
            <w:r>
              <w:t>5</w:t>
            </w:r>
          </w:p>
        </w:tc>
        <w:tc>
          <w:tcPr>
            <w:tcW w:w="2921" w:type="dxa"/>
          </w:tcPr>
          <w:p w:rsidR="00BB1CAD" w:rsidRDefault="00BB1CAD" w:rsidP="00DA6739">
            <w:pPr>
              <w:pStyle w:val="Prrafodelista"/>
              <w:ind w:left="0"/>
            </w:pPr>
            <w:r>
              <w:t>Monitor 27”</w:t>
            </w:r>
          </w:p>
        </w:tc>
        <w:tc>
          <w:tcPr>
            <w:tcW w:w="1978" w:type="dxa"/>
          </w:tcPr>
          <w:p w:rsidR="00BB1CAD" w:rsidRDefault="00BB1CAD" w:rsidP="00DA6739">
            <w:pPr>
              <w:pStyle w:val="Prrafodelista"/>
              <w:ind w:left="0"/>
            </w:pPr>
            <w:r>
              <w:t>200€</w:t>
            </w:r>
          </w:p>
        </w:tc>
      </w:tr>
      <w:tr w:rsidR="00BB1CAD" w:rsidTr="00BB1CAD">
        <w:tc>
          <w:tcPr>
            <w:tcW w:w="2435" w:type="dxa"/>
            <w:vMerge/>
          </w:tcPr>
          <w:p w:rsidR="00BB1CAD" w:rsidRDefault="00BB1CAD" w:rsidP="00DA6739">
            <w:pPr>
              <w:pStyle w:val="Prrafodelista"/>
              <w:ind w:left="0"/>
            </w:pPr>
          </w:p>
        </w:tc>
        <w:tc>
          <w:tcPr>
            <w:tcW w:w="440" w:type="dxa"/>
          </w:tcPr>
          <w:p w:rsidR="00BB1CAD" w:rsidRDefault="00BB1CAD" w:rsidP="00F42966">
            <w:pPr>
              <w:pStyle w:val="Prrafodelista"/>
              <w:ind w:left="0"/>
              <w:jc w:val="center"/>
            </w:pPr>
            <w:r>
              <w:t>6</w:t>
            </w:r>
          </w:p>
        </w:tc>
        <w:tc>
          <w:tcPr>
            <w:tcW w:w="2921" w:type="dxa"/>
          </w:tcPr>
          <w:p w:rsidR="00BB1CAD" w:rsidRDefault="00BB1CAD" w:rsidP="00DA6739">
            <w:pPr>
              <w:pStyle w:val="Prrafodelista"/>
              <w:ind w:left="0"/>
            </w:pPr>
            <w:r>
              <w:t>Monitor 19”</w:t>
            </w:r>
          </w:p>
        </w:tc>
        <w:tc>
          <w:tcPr>
            <w:tcW w:w="1978" w:type="dxa"/>
          </w:tcPr>
          <w:p w:rsidR="00BB1CAD" w:rsidRDefault="00BB1CAD" w:rsidP="00DA6739">
            <w:pPr>
              <w:pStyle w:val="Prrafodelista"/>
              <w:ind w:left="0"/>
            </w:pPr>
            <w:r>
              <w:t>70€</w:t>
            </w:r>
          </w:p>
        </w:tc>
      </w:tr>
      <w:tr w:rsidR="00BB1CAD" w:rsidTr="00BB1CAD">
        <w:tc>
          <w:tcPr>
            <w:tcW w:w="2435" w:type="dxa"/>
            <w:vMerge/>
          </w:tcPr>
          <w:p w:rsidR="00BB1CAD" w:rsidRDefault="00BB1CAD" w:rsidP="00DA6739">
            <w:pPr>
              <w:pStyle w:val="Prrafodelista"/>
              <w:ind w:left="0"/>
            </w:pPr>
          </w:p>
        </w:tc>
        <w:tc>
          <w:tcPr>
            <w:tcW w:w="440" w:type="dxa"/>
          </w:tcPr>
          <w:p w:rsidR="00BB1CAD" w:rsidRDefault="00BB1CAD" w:rsidP="00F42966">
            <w:pPr>
              <w:pStyle w:val="Prrafodelista"/>
              <w:ind w:left="0"/>
              <w:jc w:val="center"/>
            </w:pPr>
            <w:r>
              <w:t>7</w:t>
            </w:r>
          </w:p>
        </w:tc>
        <w:tc>
          <w:tcPr>
            <w:tcW w:w="2921" w:type="dxa"/>
          </w:tcPr>
          <w:p w:rsidR="00BB1CAD" w:rsidRDefault="00BB1CAD" w:rsidP="00DA6739">
            <w:pPr>
              <w:pStyle w:val="Prrafodelista"/>
              <w:ind w:left="0"/>
            </w:pPr>
            <w:r>
              <w:t>Impresora</w:t>
            </w:r>
          </w:p>
        </w:tc>
        <w:tc>
          <w:tcPr>
            <w:tcW w:w="1978" w:type="dxa"/>
          </w:tcPr>
          <w:p w:rsidR="00BB1CAD" w:rsidRDefault="00BB1CAD" w:rsidP="00DA6739">
            <w:pPr>
              <w:pStyle w:val="Prrafodelista"/>
              <w:ind w:left="0"/>
            </w:pPr>
            <w:r>
              <w:t>60€</w:t>
            </w:r>
          </w:p>
        </w:tc>
      </w:tr>
      <w:tr w:rsidR="00BB1CAD" w:rsidTr="00BB1CAD">
        <w:tc>
          <w:tcPr>
            <w:tcW w:w="2435" w:type="dxa"/>
            <w:vMerge/>
          </w:tcPr>
          <w:p w:rsidR="00BB1CAD" w:rsidRDefault="00BB1CAD" w:rsidP="00DA6739">
            <w:pPr>
              <w:pStyle w:val="Prrafodelista"/>
              <w:ind w:left="0"/>
            </w:pPr>
          </w:p>
        </w:tc>
        <w:tc>
          <w:tcPr>
            <w:tcW w:w="440" w:type="dxa"/>
          </w:tcPr>
          <w:p w:rsidR="00BB1CAD" w:rsidRDefault="00BB1CAD" w:rsidP="00F42966">
            <w:pPr>
              <w:pStyle w:val="Prrafodelista"/>
              <w:ind w:left="0"/>
              <w:jc w:val="center"/>
            </w:pPr>
            <w:r>
              <w:t>8</w:t>
            </w:r>
          </w:p>
        </w:tc>
        <w:tc>
          <w:tcPr>
            <w:tcW w:w="2921" w:type="dxa"/>
          </w:tcPr>
          <w:p w:rsidR="00BB1CAD" w:rsidRDefault="00BB1CAD" w:rsidP="00DA6739">
            <w:pPr>
              <w:pStyle w:val="Prrafodelista"/>
              <w:ind w:left="0"/>
            </w:pPr>
            <w:r>
              <w:t>Teclado y ratón</w:t>
            </w:r>
          </w:p>
        </w:tc>
        <w:tc>
          <w:tcPr>
            <w:tcW w:w="1978" w:type="dxa"/>
          </w:tcPr>
          <w:p w:rsidR="00BB1CAD" w:rsidRDefault="00BB1CAD" w:rsidP="00DA6739">
            <w:pPr>
              <w:pStyle w:val="Prrafodelista"/>
              <w:ind w:left="0"/>
            </w:pPr>
            <w:r>
              <w:t>10€</w:t>
            </w:r>
          </w:p>
        </w:tc>
      </w:tr>
      <w:tr w:rsidR="00BB1CAD" w:rsidTr="00BB1CAD">
        <w:tc>
          <w:tcPr>
            <w:tcW w:w="2435" w:type="dxa"/>
            <w:vMerge w:val="restart"/>
          </w:tcPr>
          <w:p w:rsidR="00BB1CAD" w:rsidRDefault="00BB1CAD" w:rsidP="00DA6739">
            <w:pPr>
              <w:pStyle w:val="Prrafodelista"/>
              <w:ind w:left="0"/>
            </w:pPr>
            <w:r>
              <w:t>Software</w:t>
            </w:r>
          </w:p>
        </w:tc>
        <w:tc>
          <w:tcPr>
            <w:tcW w:w="440" w:type="dxa"/>
          </w:tcPr>
          <w:p w:rsidR="00BB1CAD" w:rsidRDefault="00BB1CAD" w:rsidP="00F42966">
            <w:pPr>
              <w:pStyle w:val="Prrafodelista"/>
              <w:ind w:left="0"/>
              <w:jc w:val="center"/>
            </w:pPr>
            <w:r>
              <w:t>9</w:t>
            </w:r>
          </w:p>
        </w:tc>
        <w:tc>
          <w:tcPr>
            <w:tcW w:w="2921" w:type="dxa"/>
          </w:tcPr>
          <w:p w:rsidR="00BB1CAD" w:rsidRDefault="00BB1CAD" w:rsidP="00DA6739">
            <w:pPr>
              <w:pStyle w:val="Prrafodelista"/>
              <w:ind w:left="0"/>
            </w:pPr>
            <w:r>
              <w:t>Sistema Operativo (Linux)</w:t>
            </w:r>
          </w:p>
        </w:tc>
        <w:tc>
          <w:tcPr>
            <w:tcW w:w="1978" w:type="dxa"/>
          </w:tcPr>
          <w:p w:rsidR="00BB1CAD" w:rsidRDefault="00BB1CAD" w:rsidP="00DA6739">
            <w:pPr>
              <w:pStyle w:val="Prrafodelista"/>
              <w:ind w:left="0"/>
            </w:pPr>
            <w:r>
              <w:t>0€</w:t>
            </w:r>
          </w:p>
        </w:tc>
      </w:tr>
      <w:tr w:rsidR="00BB1CAD" w:rsidTr="00BB1CAD">
        <w:tc>
          <w:tcPr>
            <w:tcW w:w="2435" w:type="dxa"/>
            <w:vMerge/>
          </w:tcPr>
          <w:p w:rsidR="00BB1CAD" w:rsidRDefault="00BB1CAD" w:rsidP="00DA6739">
            <w:pPr>
              <w:pStyle w:val="Prrafodelista"/>
              <w:ind w:left="0"/>
            </w:pPr>
          </w:p>
        </w:tc>
        <w:tc>
          <w:tcPr>
            <w:tcW w:w="440" w:type="dxa"/>
          </w:tcPr>
          <w:p w:rsidR="00BB1CAD" w:rsidRDefault="00BB1CAD" w:rsidP="00F42966">
            <w:pPr>
              <w:pStyle w:val="Prrafodelista"/>
              <w:ind w:left="0"/>
              <w:jc w:val="center"/>
            </w:pPr>
            <w:r>
              <w:t>10</w:t>
            </w:r>
          </w:p>
        </w:tc>
        <w:tc>
          <w:tcPr>
            <w:tcW w:w="2921" w:type="dxa"/>
          </w:tcPr>
          <w:p w:rsidR="00BB1CAD" w:rsidRDefault="00BB1CAD" w:rsidP="00DA6739">
            <w:pPr>
              <w:pStyle w:val="Prrafodelista"/>
              <w:ind w:left="0"/>
            </w:pPr>
            <w:r>
              <w:t>Programa Ofimática (</w:t>
            </w:r>
            <w:proofErr w:type="spellStart"/>
            <w:r>
              <w:t>LibreOffice</w:t>
            </w:r>
            <w:proofErr w:type="spellEnd"/>
            <w:r>
              <w:t>)</w:t>
            </w:r>
          </w:p>
        </w:tc>
        <w:tc>
          <w:tcPr>
            <w:tcW w:w="1978" w:type="dxa"/>
          </w:tcPr>
          <w:p w:rsidR="00BB1CAD" w:rsidRDefault="00BB1CAD" w:rsidP="00DA6739">
            <w:pPr>
              <w:pStyle w:val="Prrafodelista"/>
              <w:ind w:left="0"/>
            </w:pPr>
            <w:r>
              <w:t>0€</w:t>
            </w:r>
          </w:p>
        </w:tc>
      </w:tr>
      <w:tr w:rsidR="00BB1CAD" w:rsidTr="00BB1CAD">
        <w:tc>
          <w:tcPr>
            <w:tcW w:w="2435" w:type="dxa"/>
            <w:vMerge w:val="restart"/>
          </w:tcPr>
          <w:p w:rsidR="00BB1CAD" w:rsidRDefault="00BB1CAD" w:rsidP="00DA6739">
            <w:pPr>
              <w:pStyle w:val="Prrafodelista"/>
              <w:ind w:left="0"/>
            </w:pPr>
            <w:r>
              <w:t>Mantenimiento de Hardware y Software</w:t>
            </w:r>
          </w:p>
        </w:tc>
        <w:tc>
          <w:tcPr>
            <w:tcW w:w="440" w:type="dxa"/>
          </w:tcPr>
          <w:p w:rsidR="00BB1CAD" w:rsidRDefault="00BB1CAD" w:rsidP="00F42966">
            <w:pPr>
              <w:pStyle w:val="Prrafodelista"/>
              <w:ind w:left="0"/>
              <w:jc w:val="center"/>
            </w:pPr>
            <w:r>
              <w:t>11</w:t>
            </w:r>
          </w:p>
        </w:tc>
        <w:tc>
          <w:tcPr>
            <w:tcW w:w="2921" w:type="dxa"/>
          </w:tcPr>
          <w:p w:rsidR="00BB1CAD" w:rsidRDefault="00BB1CAD" w:rsidP="00DA6739">
            <w:pPr>
              <w:pStyle w:val="Prrafodelista"/>
              <w:ind w:left="0"/>
            </w:pPr>
            <w:r>
              <w:t>Servicio Técnico</w:t>
            </w:r>
          </w:p>
        </w:tc>
        <w:tc>
          <w:tcPr>
            <w:tcW w:w="1978" w:type="dxa"/>
          </w:tcPr>
          <w:p w:rsidR="00BB1CAD" w:rsidRDefault="00BB1CAD" w:rsidP="00DA6739">
            <w:pPr>
              <w:pStyle w:val="Prrafodelista"/>
              <w:ind w:left="0"/>
            </w:pPr>
            <w:r>
              <w:t>10€/h</w:t>
            </w:r>
          </w:p>
        </w:tc>
      </w:tr>
      <w:tr w:rsidR="00BB1CAD" w:rsidTr="00BB1CAD">
        <w:tc>
          <w:tcPr>
            <w:tcW w:w="2435" w:type="dxa"/>
            <w:vMerge/>
          </w:tcPr>
          <w:p w:rsidR="00BB1CAD" w:rsidRDefault="00BB1CAD" w:rsidP="00DA6739">
            <w:pPr>
              <w:pStyle w:val="Prrafodelista"/>
              <w:ind w:left="0"/>
            </w:pPr>
          </w:p>
        </w:tc>
        <w:tc>
          <w:tcPr>
            <w:tcW w:w="440" w:type="dxa"/>
          </w:tcPr>
          <w:p w:rsidR="00BB1CAD" w:rsidRDefault="00BB1CAD" w:rsidP="00F42966">
            <w:pPr>
              <w:pStyle w:val="Prrafodelista"/>
              <w:ind w:left="0"/>
              <w:jc w:val="center"/>
            </w:pPr>
            <w:r>
              <w:t>12</w:t>
            </w:r>
          </w:p>
        </w:tc>
        <w:tc>
          <w:tcPr>
            <w:tcW w:w="2921" w:type="dxa"/>
          </w:tcPr>
          <w:p w:rsidR="00BB1CAD" w:rsidRDefault="00BB1CAD" w:rsidP="00DA6739">
            <w:pPr>
              <w:pStyle w:val="Prrafodelista"/>
              <w:ind w:left="0"/>
            </w:pPr>
            <w:r>
              <w:t>Mantenimiento de actualizaciones y errores</w:t>
            </w:r>
          </w:p>
        </w:tc>
        <w:tc>
          <w:tcPr>
            <w:tcW w:w="1978" w:type="dxa"/>
          </w:tcPr>
          <w:p w:rsidR="00BB1CAD" w:rsidRDefault="002B1921" w:rsidP="00DA6739">
            <w:pPr>
              <w:pStyle w:val="Prrafodelista"/>
              <w:ind w:left="0"/>
            </w:pPr>
            <w:r>
              <w:t>3</w:t>
            </w:r>
            <w:r w:rsidR="00BB1CAD">
              <w:t>000€/año</w:t>
            </w:r>
          </w:p>
        </w:tc>
      </w:tr>
      <w:tr w:rsidR="00BB1CAD" w:rsidTr="00BB1CAD">
        <w:tc>
          <w:tcPr>
            <w:tcW w:w="2435" w:type="dxa"/>
          </w:tcPr>
          <w:p w:rsidR="00BB1CAD" w:rsidRDefault="00BB1CAD" w:rsidP="00DA6739">
            <w:pPr>
              <w:pStyle w:val="Prrafodelista"/>
              <w:ind w:left="0"/>
            </w:pPr>
            <w:r>
              <w:t>Gastos de comunicaciones</w:t>
            </w:r>
          </w:p>
        </w:tc>
        <w:tc>
          <w:tcPr>
            <w:tcW w:w="440" w:type="dxa"/>
          </w:tcPr>
          <w:p w:rsidR="00BB1CAD" w:rsidRDefault="00BB1CAD" w:rsidP="00F42966">
            <w:pPr>
              <w:pStyle w:val="Prrafodelista"/>
              <w:ind w:left="0"/>
              <w:jc w:val="center"/>
            </w:pPr>
            <w:r>
              <w:t>13</w:t>
            </w:r>
          </w:p>
        </w:tc>
        <w:tc>
          <w:tcPr>
            <w:tcW w:w="2921" w:type="dxa"/>
          </w:tcPr>
          <w:p w:rsidR="00BB1CAD" w:rsidRDefault="00BB1CAD" w:rsidP="00DA6739">
            <w:pPr>
              <w:pStyle w:val="Prrafodelista"/>
              <w:ind w:left="0"/>
            </w:pPr>
            <w:r>
              <w:t>Proveedor de internet</w:t>
            </w:r>
          </w:p>
        </w:tc>
        <w:tc>
          <w:tcPr>
            <w:tcW w:w="1978" w:type="dxa"/>
          </w:tcPr>
          <w:p w:rsidR="00BB1CAD" w:rsidRDefault="00BB1CAD" w:rsidP="00DA6739">
            <w:pPr>
              <w:pStyle w:val="Prrafodelista"/>
              <w:ind w:left="0"/>
            </w:pPr>
            <w:r>
              <w:t>40€/mes</w:t>
            </w:r>
          </w:p>
        </w:tc>
      </w:tr>
      <w:tr w:rsidR="00BB1CAD" w:rsidTr="00BB1CAD">
        <w:tc>
          <w:tcPr>
            <w:tcW w:w="2435" w:type="dxa"/>
          </w:tcPr>
          <w:p w:rsidR="00BB1CAD" w:rsidRDefault="00BB1CAD" w:rsidP="00DA6739">
            <w:pPr>
              <w:pStyle w:val="Prrafodelista"/>
              <w:ind w:left="0"/>
            </w:pPr>
            <w:r>
              <w:t>Gastos de instalación</w:t>
            </w:r>
          </w:p>
        </w:tc>
        <w:tc>
          <w:tcPr>
            <w:tcW w:w="440" w:type="dxa"/>
          </w:tcPr>
          <w:p w:rsidR="00BB1CAD" w:rsidRDefault="00BB1CAD" w:rsidP="00F42966">
            <w:pPr>
              <w:pStyle w:val="Prrafodelista"/>
              <w:ind w:left="0"/>
              <w:jc w:val="center"/>
            </w:pPr>
            <w:r>
              <w:t>14</w:t>
            </w:r>
          </w:p>
        </w:tc>
        <w:tc>
          <w:tcPr>
            <w:tcW w:w="2921" w:type="dxa"/>
          </w:tcPr>
          <w:p w:rsidR="00BB1CAD" w:rsidRDefault="00BB1CAD" w:rsidP="00C53A90">
            <w:pPr>
              <w:pStyle w:val="Prrafodelista"/>
              <w:ind w:left="0"/>
            </w:pPr>
            <w:r>
              <w:t>Instalación de sistemas y cableado</w:t>
            </w:r>
          </w:p>
        </w:tc>
        <w:tc>
          <w:tcPr>
            <w:tcW w:w="1978" w:type="dxa"/>
          </w:tcPr>
          <w:p w:rsidR="00BB1CAD" w:rsidRDefault="00BB1CAD" w:rsidP="00DA6739">
            <w:pPr>
              <w:pStyle w:val="Prrafodelista"/>
              <w:ind w:left="0"/>
            </w:pPr>
            <w:r>
              <w:t>1000€</w:t>
            </w:r>
          </w:p>
        </w:tc>
      </w:tr>
      <w:tr w:rsidR="00BB1CAD" w:rsidTr="00BB1CAD">
        <w:tc>
          <w:tcPr>
            <w:tcW w:w="2435" w:type="dxa"/>
          </w:tcPr>
          <w:p w:rsidR="00BB1CAD" w:rsidRDefault="00BB1CAD" w:rsidP="00DA6739">
            <w:pPr>
              <w:pStyle w:val="Prrafodelista"/>
              <w:ind w:left="0"/>
            </w:pPr>
            <w:r>
              <w:t>Coste de desarrollo</w:t>
            </w:r>
          </w:p>
        </w:tc>
        <w:tc>
          <w:tcPr>
            <w:tcW w:w="440" w:type="dxa"/>
          </w:tcPr>
          <w:p w:rsidR="00BB1CAD" w:rsidRDefault="00BB1CAD" w:rsidP="00F42966">
            <w:pPr>
              <w:pStyle w:val="Prrafodelista"/>
              <w:ind w:left="0"/>
              <w:jc w:val="center"/>
            </w:pPr>
            <w:r>
              <w:t>15</w:t>
            </w:r>
          </w:p>
        </w:tc>
        <w:tc>
          <w:tcPr>
            <w:tcW w:w="2921" w:type="dxa"/>
          </w:tcPr>
          <w:p w:rsidR="00BB1CAD" w:rsidRDefault="00BB1CAD" w:rsidP="00DA6739">
            <w:pPr>
              <w:pStyle w:val="Prrafodelista"/>
              <w:ind w:left="0"/>
            </w:pPr>
            <w:r>
              <w:t>Desarrollo completo del sistema de información</w:t>
            </w:r>
          </w:p>
        </w:tc>
        <w:tc>
          <w:tcPr>
            <w:tcW w:w="1978" w:type="dxa"/>
          </w:tcPr>
          <w:p w:rsidR="00BB1CAD" w:rsidRDefault="00BB1CAD" w:rsidP="00DA6739">
            <w:pPr>
              <w:pStyle w:val="Prrafodelista"/>
              <w:ind w:left="0"/>
            </w:pPr>
            <w:r>
              <w:t>30000€</w:t>
            </w:r>
          </w:p>
        </w:tc>
      </w:tr>
      <w:tr w:rsidR="00BB1CAD" w:rsidTr="00BB1CAD">
        <w:tc>
          <w:tcPr>
            <w:tcW w:w="2435" w:type="dxa"/>
          </w:tcPr>
          <w:p w:rsidR="00BB1CAD" w:rsidRDefault="00BB1CAD" w:rsidP="00DA6739">
            <w:pPr>
              <w:pStyle w:val="Prrafodelista"/>
              <w:ind w:left="0"/>
            </w:pPr>
            <w:r>
              <w:t>Formación</w:t>
            </w:r>
          </w:p>
        </w:tc>
        <w:tc>
          <w:tcPr>
            <w:tcW w:w="440" w:type="dxa"/>
          </w:tcPr>
          <w:p w:rsidR="00BB1CAD" w:rsidRDefault="00BB1CAD" w:rsidP="00F42966">
            <w:pPr>
              <w:pStyle w:val="Prrafodelista"/>
              <w:ind w:left="0"/>
              <w:jc w:val="center"/>
            </w:pPr>
            <w:r>
              <w:t>16</w:t>
            </w:r>
          </w:p>
        </w:tc>
        <w:tc>
          <w:tcPr>
            <w:tcW w:w="2921" w:type="dxa"/>
          </w:tcPr>
          <w:p w:rsidR="00BB1CAD" w:rsidRDefault="00BB1CAD" w:rsidP="00DA6739">
            <w:pPr>
              <w:pStyle w:val="Prrafodelista"/>
              <w:ind w:left="0"/>
            </w:pPr>
            <w:r>
              <w:t>Clases de formación</w:t>
            </w:r>
          </w:p>
        </w:tc>
        <w:tc>
          <w:tcPr>
            <w:tcW w:w="1978" w:type="dxa"/>
          </w:tcPr>
          <w:p w:rsidR="00BB1CAD" w:rsidRDefault="00BB1CAD" w:rsidP="00DA6739">
            <w:pPr>
              <w:pStyle w:val="Prrafodelista"/>
              <w:ind w:left="0"/>
            </w:pPr>
            <w:r>
              <w:t>10€/h por alumno</w:t>
            </w:r>
          </w:p>
        </w:tc>
      </w:tr>
    </w:tbl>
    <w:p w:rsidR="00DA6739" w:rsidRDefault="00DA6739" w:rsidP="0095644C">
      <w:pPr>
        <w:pStyle w:val="Prrafodelista"/>
      </w:pPr>
    </w:p>
    <w:p w:rsidR="00393691" w:rsidRDefault="00DA6739" w:rsidP="0095644C">
      <w:pPr>
        <w:pStyle w:val="Prrafodelista"/>
      </w:pPr>
      <w:r>
        <w:t>Beneficios</w:t>
      </w:r>
    </w:p>
    <w:tbl>
      <w:tblPr>
        <w:tblStyle w:val="Tablaconcuadrcula"/>
        <w:tblW w:w="0" w:type="auto"/>
        <w:tblInd w:w="720" w:type="dxa"/>
        <w:tblLook w:val="04A0" w:firstRow="1" w:lastRow="0" w:firstColumn="1" w:lastColumn="0" w:noHBand="0" w:noVBand="1"/>
      </w:tblPr>
      <w:tblGrid>
        <w:gridCol w:w="4729"/>
        <w:gridCol w:w="675"/>
        <w:gridCol w:w="2370"/>
      </w:tblGrid>
      <w:tr w:rsidR="00321A7B" w:rsidTr="00321A7B">
        <w:tc>
          <w:tcPr>
            <w:tcW w:w="4804" w:type="dxa"/>
            <w:tcBorders>
              <w:top w:val="nil"/>
              <w:left w:val="nil"/>
            </w:tcBorders>
          </w:tcPr>
          <w:p w:rsidR="00321A7B" w:rsidRDefault="00321A7B" w:rsidP="00DA6739">
            <w:pPr>
              <w:pStyle w:val="Prrafodelista"/>
              <w:ind w:left="0"/>
            </w:pPr>
          </w:p>
        </w:tc>
        <w:tc>
          <w:tcPr>
            <w:tcW w:w="567" w:type="dxa"/>
          </w:tcPr>
          <w:p w:rsidR="00321A7B" w:rsidRDefault="00321A7B" w:rsidP="00DA6739">
            <w:pPr>
              <w:pStyle w:val="Prrafodelista"/>
              <w:ind w:left="0"/>
            </w:pPr>
            <w:proofErr w:type="spellStart"/>
            <w:r>
              <w:t>Code</w:t>
            </w:r>
            <w:proofErr w:type="spellEnd"/>
          </w:p>
        </w:tc>
        <w:tc>
          <w:tcPr>
            <w:tcW w:w="2403" w:type="dxa"/>
            <w:tcBorders>
              <w:top w:val="nil"/>
              <w:right w:val="nil"/>
            </w:tcBorders>
          </w:tcPr>
          <w:p w:rsidR="00321A7B" w:rsidRDefault="00321A7B" w:rsidP="00DA6739">
            <w:pPr>
              <w:pStyle w:val="Prrafodelista"/>
              <w:ind w:left="0"/>
            </w:pPr>
          </w:p>
        </w:tc>
      </w:tr>
      <w:tr w:rsidR="00BB1CAD" w:rsidTr="00BB1CAD">
        <w:tc>
          <w:tcPr>
            <w:tcW w:w="4804" w:type="dxa"/>
          </w:tcPr>
          <w:p w:rsidR="00BB1CAD" w:rsidRDefault="00BB1CAD" w:rsidP="002B1921">
            <w:pPr>
              <w:pStyle w:val="Prrafodelista"/>
              <w:ind w:left="0"/>
            </w:pPr>
            <w:r>
              <w:lastRenderedPageBreak/>
              <w:t xml:space="preserve">Aumento de </w:t>
            </w:r>
            <w:r w:rsidR="002B1921">
              <w:t>la satisfacción por alumno</w:t>
            </w:r>
          </w:p>
        </w:tc>
        <w:tc>
          <w:tcPr>
            <w:tcW w:w="567" w:type="dxa"/>
          </w:tcPr>
          <w:p w:rsidR="00BB1CAD" w:rsidRDefault="00BB1CAD" w:rsidP="00F42966">
            <w:pPr>
              <w:pStyle w:val="Prrafodelista"/>
              <w:ind w:left="0"/>
              <w:jc w:val="center"/>
            </w:pPr>
            <w:r>
              <w:t>1</w:t>
            </w:r>
          </w:p>
        </w:tc>
        <w:tc>
          <w:tcPr>
            <w:tcW w:w="2403" w:type="dxa"/>
          </w:tcPr>
          <w:p w:rsidR="00BB1CAD" w:rsidRDefault="002B1921" w:rsidP="00DA6739">
            <w:pPr>
              <w:pStyle w:val="Prrafodelista"/>
              <w:ind w:left="0"/>
            </w:pPr>
            <w:r>
              <w:t>25</w:t>
            </w:r>
            <w:r w:rsidR="00BB1CAD">
              <w:t>€/mes por alumno</w:t>
            </w:r>
          </w:p>
        </w:tc>
      </w:tr>
      <w:tr w:rsidR="00BB1CAD" w:rsidTr="00BB1CAD">
        <w:tc>
          <w:tcPr>
            <w:tcW w:w="4804" w:type="dxa"/>
          </w:tcPr>
          <w:p w:rsidR="00BB1CAD" w:rsidRDefault="00BB1CAD" w:rsidP="00DA6739">
            <w:pPr>
              <w:pStyle w:val="Prrafodelista"/>
              <w:ind w:left="0"/>
            </w:pPr>
            <w:r>
              <w:t>Aumento de la satisfacción de los padres</w:t>
            </w:r>
          </w:p>
        </w:tc>
        <w:tc>
          <w:tcPr>
            <w:tcW w:w="567" w:type="dxa"/>
          </w:tcPr>
          <w:p w:rsidR="00BB1CAD" w:rsidRDefault="00BB1CAD" w:rsidP="00F42966">
            <w:pPr>
              <w:pStyle w:val="Prrafodelista"/>
              <w:ind w:left="0"/>
              <w:jc w:val="center"/>
            </w:pPr>
            <w:r>
              <w:t>2</w:t>
            </w:r>
          </w:p>
        </w:tc>
        <w:tc>
          <w:tcPr>
            <w:tcW w:w="2403" w:type="dxa"/>
          </w:tcPr>
          <w:p w:rsidR="00BB1CAD" w:rsidRDefault="002B1921" w:rsidP="00DA6739">
            <w:pPr>
              <w:pStyle w:val="Prrafodelista"/>
              <w:ind w:left="0"/>
            </w:pPr>
            <w:r>
              <w:t>25</w:t>
            </w:r>
            <w:r w:rsidR="00BB1CAD">
              <w:t>€/mes por alumno</w:t>
            </w:r>
          </w:p>
        </w:tc>
      </w:tr>
      <w:tr w:rsidR="00BB1CAD" w:rsidTr="00BB1CAD">
        <w:tc>
          <w:tcPr>
            <w:tcW w:w="4804" w:type="dxa"/>
          </w:tcPr>
          <w:p w:rsidR="00BB1CAD" w:rsidRDefault="00BB1CAD" w:rsidP="00C53A90">
            <w:pPr>
              <w:pStyle w:val="Prrafodelista"/>
              <w:ind w:left="0"/>
            </w:pPr>
            <w:r>
              <w:t>Reducción de tiempo en tramitaciones y comunicaciones</w:t>
            </w:r>
          </w:p>
        </w:tc>
        <w:tc>
          <w:tcPr>
            <w:tcW w:w="567" w:type="dxa"/>
          </w:tcPr>
          <w:p w:rsidR="00BB1CAD" w:rsidRDefault="00BB1CAD" w:rsidP="00F42966">
            <w:pPr>
              <w:pStyle w:val="Prrafodelista"/>
              <w:ind w:left="0"/>
              <w:jc w:val="center"/>
            </w:pPr>
            <w:r>
              <w:t>3</w:t>
            </w:r>
          </w:p>
        </w:tc>
        <w:tc>
          <w:tcPr>
            <w:tcW w:w="2403" w:type="dxa"/>
          </w:tcPr>
          <w:p w:rsidR="00BB1CAD" w:rsidRDefault="002B1921" w:rsidP="00DA6739">
            <w:pPr>
              <w:pStyle w:val="Prrafodelista"/>
              <w:ind w:left="0"/>
            </w:pPr>
            <w:r>
              <w:t>5</w:t>
            </w:r>
            <w:r w:rsidR="00BB1CAD">
              <w:t>0€/mes</w:t>
            </w:r>
          </w:p>
        </w:tc>
      </w:tr>
      <w:tr w:rsidR="00BB1CAD" w:rsidTr="00BB1CAD">
        <w:tc>
          <w:tcPr>
            <w:tcW w:w="4804" w:type="dxa"/>
          </w:tcPr>
          <w:p w:rsidR="00BB1CAD" w:rsidRDefault="00BB1CAD" w:rsidP="00DA6739">
            <w:pPr>
              <w:pStyle w:val="Prrafodelista"/>
              <w:ind w:left="0"/>
            </w:pPr>
            <w:r>
              <w:t>Incremento de la productividad</w:t>
            </w:r>
          </w:p>
        </w:tc>
        <w:tc>
          <w:tcPr>
            <w:tcW w:w="567" w:type="dxa"/>
          </w:tcPr>
          <w:p w:rsidR="00BB1CAD" w:rsidRDefault="00BB1CAD" w:rsidP="00F42966">
            <w:pPr>
              <w:pStyle w:val="Prrafodelista"/>
              <w:ind w:left="0"/>
              <w:jc w:val="center"/>
            </w:pPr>
            <w:r>
              <w:t>4</w:t>
            </w:r>
          </w:p>
        </w:tc>
        <w:tc>
          <w:tcPr>
            <w:tcW w:w="2403" w:type="dxa"/>
          </w:tcPr>
          <w:p w:rsidR="00BB1CAD" w:rsidRDefault="002B1921" w:rsidP="00FE7D7E">
            <w:pPr>
              <w:pStyle w:val="Prrafodelista"/>
              <w:ind w:left="0"/>
            </w:pPr>
            <w:r>
              <w:t>5</w:t>
            </w:r>
            <w:r w:rsidR="00BB1CAD">
              <w:t>0€/mes</w:t>
            </w:r>
          </w:p>
        </w:tc>
      </w:tr>
      <w:tr w:rsidR="00BB1CAD" w:rsidTr="00BB1CAD">
        <w:tc>
          <w:tcPr>
            <w:tcW w:w="4804" w:type="dxa"/>
          </w:tcPr>
          <w:p w:rsidR="00BB1CAD" w:rsidRDefault="00BB1CAD" w:rsidP="00DA6739">
            <w:pPr>
              <w:pStyle w:val="Prrafodelista"/>
              <w:ind w:left="0"/>
            </w:pPr>
            <w:r>
              <w:t>Ahorro de material</w:t>
            </w:r>
          </w:p>
        </w:tc>
        <w:tc>
          <w:tcPr>
            <w:tcW w:w="567" w:type="dxa"/>
          </w:tcPr>
          <w:p w:rsidR="00BB1CAD" w:rsidRDefault="00BB1CAD" w:rsidP="00F42966">
            <w:pPr>
              <w:pStyle w:val="Prrafodelista"/>
              <w:ind w:left="0"/>
              <w:jc w:val="center"/>
            </w:pPr>
            <w:r>
              <w:t>5</w:t>
            </w:r>
          </w:p>
        </w:tc>
        <w:tc>
          <w:tcPr>
            <w:tcW w:w="2403" w:type="dxa"/>
          </w:tcPr>
          <w:p w:rsidR="00BB1CAD" w:rsidRDefault="002B1921" w:rsidP="00DA6739">
            <w:pPr>
              <w:pStyle w:val="Prrafodelista"/>
              <w:ind w:left="0"/>
            </w:pPr>
            <w:r>
              <w:t>5</w:t>
            </w:r>
            <w:r w:rsidR="00BB1CAD">
              <w:t>0€/mes</w:t>
            </w:r>
          </w:p>
        </w:tc>
      </w:tr>
    </w:tbl>
    <w:p w:rsidR="00287D4C" w:rsidRDefault="00287D4C" w:rsidP="0095644C">
      <w:pPr>
        <w:pStyle w:val="Prrafodelista"/>
      </w:pPr>
    </w:p>
    <w:p w:rsidR="00393691" w:rsidRDefault="00393691" w:rsidP="0095644C">
      <w:pPr>
        <w:pStyle w:val="Prrafodelista"/>
      </w:pPr>
    </w:p>
    <w:p w:rsidR="00CA4861" w:rsidRDefault="00A42DA6" w:rsidP="00CA4861">
      <w:pPr>
        <w:pStyle w:val="Prrafodelista"/>
        <w:numPr>
          <w:ilvl w:val="0"/>
          <w:numId w:val="1"/>
        </w:numPr>
      </w:pPr>
      <w:r>
        <w:t>Alternativa 2</w:t>
      </w:r>
    </w:p>
    <w:p w:rsidR="00CA4861" w:rsidRDefault="00CA4861" w:rsidP="0095644C">
      <w:pPr>
        <w:pStyle w:val="Prrafodelista"/>
      </w:pPr>
      <w:r>
        <w:t>Costes</w:t>
      </w:r>
    </w:p>
    <w:tbl>
      <w:tblPr>
        <w:tblStyle w:val="Tablaconcuadrcula"/>
        <w:tblW w:w="0" w:type="auto"/>
        <w:tblInd w:w="720" w:type="dxa"/>
        <w:tblLook w:val="04A0" w:firstRow="1" w:lastRow="0" w:firstColumn="1" w:lastColumn="0" w:noHBand="0" w:noVBand="1"/>
      </w:tblPr>
      <w:tblGrid>
        <w:gridCol w:w="2394"/>
        <w:gridCol w:w="675"/>
        <w:gridCol w:w="2881"/>
        <w:gridCol w:w="1824"/>
      </w:tblGrid>
      <w:tr w:rsidR="00321A7B" w:rsidTr="00321A7B">
        <w:tc>
          <w:tcPr>
            <w:tcW w:w="2435" w:type="dxa"/>
            <w:tcBorders>
              <w:top w:val="nil"/>
              <w:left w:val="nil"/>
            </w:tcBorders>
          </w:tcPr>
          <w:p w:rsidR="00321A7B" w:rsidRDefault="00321A7B" w:rsidP="00007B3D">
            <w:pPr>
              <w:pStyle w:val="Prrafodelista"/>
              <w:ind w:left="0"/>
            </w:pPr>
          </w:p>
        </w:tc>
        <w:tc>
          <w:tcPr>
            <w:tcW w:w="526" w:type="dxa"/>
          </w:tcPr>
          <w:p w:rsidR="00321A7B" w:rsidRDefault="00321A7B" w:rsidP="00007B3D">
            <w:pPr>
              <w:pStyle w:val="Prrafodelista"/>
              <w:ind w:left="0"/>
            </w:pPr>
            <w:proofErr w:type="spellStart"/>
            <w:r>
              <w:t>Code</w:t>
            </w:r>
            <w:proofErr w:type="spellEnd"/>
          </w:p>
        </w:tc>
        <w:tc>
          <w:tcPr>
            <w:tcW w:w="2953" w:type="dxa"/>
            <w:tcBorders>
              <w:top w:val="nil"/>
              <w:bottom w:val="single" w:sz="4" w:space="0" w:color="auto"/>
              <w:right w:val="nil"/>
            </w:tcBorders>
          </w:tcPr>
          <w:p w:rsidR="00321A7B" w:rsidRDefault="00321A7B" w:rsidP="00007B3D">
            <w:pPr>
              <w:pStyle w:val="Prrafodelista"/>
              <w:ind w:left="0"/>
            </w:pPr>
          </w:p>
        </w:tc>
        <w:tc>
          <w:tcPr>
            <w:tcW w:w="1860" w:type="dxa"/>
            <w:tcBorders>
              <w:top w:val="nil"/>
              <w:left w:val="nil"/>
              <w:bottom w:val="single" w:sz="4" w:space="0" w:color="auto"/>
              <w:right w:val="nil"/>
            </w:tcBorders>
          </w:tcPr>
          <w:p w:rsidR="00321A7B" w:rsidRDefault="00321A7B" w:rsidP="00007B3D">
            <w:pPr>
              <w:pStyle w:val="Prrafodelista"/>
              <w:ind w:left="0"/>
            </w:pPr>
          </w:p>
        </w:tc>
      </w:tr>
      <w:tr w:rsidR="00BB1CAD" w:rsidTr="00321A7B">
        <w:tc>
          <w:tcPr>
            <w:tcW w:w="2435" w:type="dxa"/>
            <w:vMerge w:val="restart"/>
          </w:tcPr>
          <w:p w:rsidR="00BB1CAD" w:rsidRDefault="00BB1CAD" w:rsidP="00007B3D">
            <w:pPr>
              <w:pStyle w:val="Prrafodelista"/>
              <w:ind w:left="0"/>
            </w:pPr>
            <w:r>
              <w:t>Hardware</w:t>
            </w:r>
          </w:p>
        </w:tc>
        <w:tc>
          <w:tcPr>
            <w:tcW w:w="526" w:type="dxa"/>
          </w:tcPr>
          <w:p w:rsidR="00BB1CAD" w:rsidRDefault="00BB1CAD" w:rsidP="00F42966">
            <w:pPr>
              <w:pStyle w:val="Prrafodelista"/>
              <w:ind w:left="0"/>
              <w:jc w:val="center"/>
            </w:pPr>
            <w:r>
              <w:t>1</w:t>
            </w:r>
          </w:p>
        </w:tc>
        <w:tc>
          <w:tcPr>
            <w:tcW w:w="2953" w:type="dxa"/>
            <w:tcBorders>
              <w:top w:val="single" w:sz="4" w:space="0" w:color="auto"/>
            </w:tcBorders>
          </w:tcPr>
          <w:p w:rsidR="00BB1CAD" w:rsidRDefault="00BB1CAD" w:rsidP="00007B3D">
            <w:pPr>
              <w:pStyle w:val="Prrafodelista"/>
              <w:ind w:left="0"/>
            </w:pPr>
            <w:r>
              <w:t>Servidor central</w:t>
            </w:r>
          </w:p>
        </w:tc>
        <w:tc>
          <w:tcPr>
            <w:tcW w:w="1860" w:type="dxa"/>
            <w:tcBorders>
              <w:top w:val="single" w:sz="4" w:space="0" w:color="auto"/>
            </w:tcBorders>
          </w:tcPr>
          <w:p w:rsidR="00BB1CAD" w:rsidRDefault="00BB1CAD" w:rsidP="00007B3D">
            <w:pPr>
              <w:pStyle w:val="Prrafodelista"/>
              <w:ind w:left="0"/>
            </w:pPr>
            <w:r>
              <w:t>500€</w:t>
            </w:r>
          </w:p>
        </w:tc>
      </w:tr>
      <w:tr w:rsidR="00BB1CAD" w:rsidTr="00BB1CAD">
        <w:tc>
          <w:tcPr>
            <w:tcW w:w="2435" w:type="dxa"/>
            <w:vMerge/>
          </w:tcPr>
          <w:p w:rsidR="00BB1CAD" w:rsidRDefault="00BB1CAD" w:rsidP="00007B3D">
            <w:pPr>
              <w:pStyle w:val="Prrafodelista"/>
              <w:ind w:left="0"/>
            </w:pPr>
          </w:p>
        </w:tc>
        <w:tc>
          <w:tcPr>
            <w:tcW w:w="526" w:type="dxa"/>
          </w:tcPr>
          <w:p w:rsidR="00BB1CAD" w:rsidRDefault="00BB1CAD" w:rsidP="00F42966">
            <w:pPr>
              <w:pStyle w:val="Prrafodelista"/>
              <w:ind w:left="0"/>
              <w:jc w:val="center"/>
            </w:pPr>
            <w:r>
              <w:t>2</w:t>
            </w:r>
          </w:p>
        </w:tc>
        <w:tc>
          <w:tcPr>
            <w:tcW w:w="2953" w:type="dxa"/>
          </w:tcPr>
          <w:p w:rsidR="00BB1CAD" w:rsidRDefault="00BB1CAD" w:rsidP="00007B3D">
            <w:pPr>
              <w:pStyle w:val="Prrafodelista"/>
              <w:ind w:left="0"/>
            </w:pPr>
            <w:r>
              <w:t>Servidor local</w:t>
            </w:r>
          </w:p>
        </w:tc>
        <w:tc>
          <w:tcPr>
            <w:tcW w:w="1860" w:type="dxa"/>
          </w:tcPr>
          <w:p w:rsidR="00BB1CAD" w:rsidRDefault="00BB1CAD" w:rsidP="00007B3D">
            <w:pPr>
              <w:pStyle w:val="Prrafodelista"/>
              <w:ind w:left="0"/>
            </w:pPr>
            <w:r>
              <w:t>230€</w:t>
            </w:r>
          </w:p>
        </w:tc>
      </w:tr>
      <w:tr w:rsidR="00BB1CAD" w:rsidTr="00BB1CAD">
        <w:tc>
          <w:tcPr>
            <w:tcW w:w="2435" w:type="dxa"/>
            <w:vMerge/>
          </w:tcPr>
          <w:p w:rsidR="00BB1CAD" w:rsidRDefault="00BB1CAD" w:rsidP="00007B3D">
            <w:pPr>
              <w:pStyle w:val="Prrafodelista"/>
              <w:ind w:left="0"/>
            </w:pPr>
          </w:p>
        </w:tc>
        <w:tc>
          <w:tcPr>
            <w:tcW w:w="526" w:type="dxa"/>
          </w:tcPr>
          <w:p w:rsidR="00BB1CAD" w:rsidRDefault="00BB1CAD" w:rsidP="00F42966">
            <w:pPr>
              <w:pStyle w:val="Prrafodelista"/>
              <w:ind w:left="0"/>
              <w:jc w:val="center"/>
            </w:pPr>
            <w:r>
              <w:t>3</w:t>
            </w:r>
          </w:p>
        </w:tc>
        <w:tc>
          <w:tcPr>
            <w:tcW w:w="2953" w:type="dxa"/>
          </w:tcPr>
          <w:p w:rsidR="00BB1CAD" w:rsidRDefault="00BB1CAD" w:rsidP="00007B3D">
            <w:pPr>
              <w:pStyle w:val="Prrafodelista"/>
              <w:ind w:left="0"/>
            </w:pPr>
            <w:r>
              <w:t>Terminal tonto</w:t>
            </w:r>
          </w:p>
        </w:tc>
        <w:tc>
          <w:tcPr>
            <w:tcW w:w="1860" w:type="dxa"/>
          </w:tcPr>
          <w:p w:rsidR="00BB1CAD" w:rsidRDefault="00BB1CAD" w:rsidP="00007B3D">
            <w:pPr>
              <w:pStyle w:val="Prrafodelista"/>
              <w:ind w:left="0"/>
            </w:pPr>
            <w:r>
              <w:t>100€</w:t>
            </w:r>
          </w:p>
        </w:tc>
      </w:tr>
      <w:tr w:rsidR="00BB1CAD" w:rsidTr="00BB1CAD">
        <w:tc>
          <w:tcPr>
            <w:tcW w:w="2435" w:type="dxa"/>
            <w:vMerge/>
          </w:tcPr>
          <w:p w:rsidR="00BB1CAD" w:rsidRDefault="00BB1CAD" w:rsidP="00007B3D">
            <w:pPr>
              <w:pStyle w:val="Prrafodelista"/>
              <w:ind w:left="0"/>
            </w:pPr>
          </w:p>
        </w:tc>
        <w:tc>
          <w:tcPr>
            <w:tcW w:w="526" w:type="dxa"/>
          </w:tcPr>
          <w:p w:rsidR="00BB1CAD" w:rsidRDefault="00BB1CAD" w:rsidP="00F42966">
            <w:pPr>
              <w:pStyle w:val="Prrafodelista"/>
              <w:ind w:left="0"/>
              <w:jc w:val="center"/>
            </w:pPr>
            <w:r>
              <w:t>4</w:t>
            </w:r>
          </w:p>
        </w:tc>
        <w:tc>
          <w:tcPr>
            <w:tcW w:w="2953" w:type="dxa"/>
          </w:tcPr>
          <w:p w:rsidR="00BB1CAD" w:rsidRDefault="00BB1CAD" w:rsidP="00007B3D">
            <w:pPr>
              <w:pStyle w:val="Prrafodelista"/>
              <w:ind w:left="0"/>
            </w:pPr>
            <w:proofErr w:type="spellStart"/>
            <w:r>
              <w:t>TabletPC</w:t>
            </w:r>
            <w:proofErr w:type="spellEnd"/>
          </w:p>
        </w:tc>
        <w:tc>
          <w:tcPr>
            <w:tcW w:w="1860" w:type="dxa"/>
          </w:tcPr>
          <w:p w:rsidR="00BB1CAD" w:rsidRDefault="00BB1CAD" w:rsidP="00007B3D">
            <w:pPr>
              <w:pStyle w:val="Prrafodelista"/>
              <w:ind w:left="0"/>
            </w:pPr>
            <w:r>
              <w:t>60€</w:t>
            </w:r>
          </w:p>
        </w:tc>
      </w:tr>
      <w:tr w:rsidR="00BB1CAD" w:rsidTr="00BB1CAD">
        <w:tc>
          <w:tcPr>
            <w:tcW w:w="2435" w:type="dxa"/>
            <w:vMerge/>
          </w:tcPr>
          <w:p w:rsidR="00BB1CAD" w:rsidRDefault="00BB1CAD" w:rsidP="00007B3D">
            <w:pPr>
              <w:pStyle w:val="Prrafodelista"/>
              <w:ind w:left="0"/>
            </w:pPr>
          </w:p>
        </w:tc>
        <w:tc>
          <w:tcPr>
            <w:tcW w:w="526" w:type="dxa"/>
          </w:tcPr>
          <w:p w:rsidR="00BB1CAD" w:rsidRDefault="00BB1CAD" w:rsidP="00F42966">
            <w:pPr>
              <w:pStyle w:val="Prrafodelista"/>
              <w:ind w:left="0"/>
              <w:jc w:val="center"/>
            </w:pPr>
            <w:r>
              <w:t>5</w:t>
            </w:r>
          </w:p>
        </w:tc>
        <w:tc>
          <w:tcPr>
            <w:tcW w:w="2953" w:type="dxa"/>
          </w:tcPr>
          <w:p w:rsidR="00BB1CAD" w:rsidRDefault="00BB1CAD" w:rsidP="00007B3D">
            <w:pPr>
              <w:pStyle w:val="Prrafodelista"/>
              <w:ind w:left="0"/>
            </w:pPr>
            <w:r>
              <w:t>Punto de acceso</w:t>
            </w:r>
          </w:p>
        </w:tc>
        <w:tc>
          <w:tcPr>
            <w:tcW w:w="1860" w:type="dxa"/>
          </w:tcPr>
          <w:p w:rsidR="00BB1CAD" w:rsidRDefault="00BB1CAD" w:rsidP="00007B3D">
            <w:pPr>
              <w:pStyle w:val="Prrafodelista"/>
              <w:ind w:left="0"/>
            </w:pPr>
            <w:r>
              <w:t>25€</w:t>
            </w:r>
          </w:p>
        </w:tc>
      </w:tr>
      <w:tr w:rsidR="00BB1CAD" w:rsidTr="00BB1CAD">
        <w:tc>
          <w:tcPr>
            <w:tcW w:w="2435" w:type="dxa"/>
            <w:vMerge/>
          </w:tcPr>
          <w:p w:rsidR="00BB1CAD" w:rsidRDefault="00BB1CAD" w:rsidP="00007B3D">
            <w:pPr>
              <w:pStyle w:val="Prrafodelista"/>
              <w:ind w:left="0"/>
            </w:pPr>
          </w:p>
        </w:tc>
        <w:tc>
          <w:tcPr>
            <w:tcW w:w="526" w:type="dxa"/>
          </w:tcPr>
          <w:p w:rsidR="00BB1CAD" w:rsidRDefault="00BB1CAD" w:rsidP="00F42966">
            <w:pPr>
              <w:pStyle w:val="Prrafodelista"/>
              <w:ind w:left="0"/>
              <w:jc w:val="center"/>
            </w:pPr>
            <w:r>
              <w:t>6</w:t>
            </w:r>
          </w:p>
        </w:tc>
        <w:tc>
          <w:tcPr>
            <w:tcW w:w="2953" w:type="dxa"/>
          </w:tcPr>
          <w:p w:rsidR="00BB1CAD" w:rsidRDefault="00BB1CAD" w:rsidP="00007B3D">
            <w:pPr>
              <w:pStyle w:val="Prrafodelista"/>
              <w:ind w:left="0"/>
            </w:pPr>
            <w:r>
              <w:t>Monitor 27”</w:t>
            </w:r>
          </w:p>
        </w:tc>
        <w:tc>
          <w:tcPr>
            <w:tcW w:w="1860" w:type="dxa"/>
          </w:tcPr>
          <w:p w:rsidR="00BB1CAD" w:rsidRDefault="00BB1CAD" w:rsidP="00007B3D">
            <w:pPr>
              <w:pStyle w:val="Prrafodelista"/>
              <w:ind w:left="0"/>
            </w:pPr>
            <w:r>
              <w:t>200€</w:t>
            </w:r>
          </w:p>
        </w:tc>
      </w:tr>
      <w:tr w:rsidR="00BB1CAD" w:rsidTr="00BB1CAD">
        <w:tc>
          <w:tcPr>
            <w:tcW w:w="2435" w:type="dxa"/>
            <w:vMerge/>
          </w:tcPr>
          <w:p w:rsidR="00BB1CAD" w:rsidRDefault="00BB1CAD" w:rsidP="00007B3D">
            <w:pPr>
              <w:pStyle w:val="Prrafodelista"/>
              <w:ind w:left="0"/>
            </w:pPr>
          </w:p>
        </w:tc>
        <w:tc>
          <w:tcPr>
            <w:tcW w:w="526" w:type="dxa"/>
          </w:tcPr>
          <w:p w:rsidR="00BB1CAD" w:rsidRDefault="00BB1CAD" w:rsidP="00F42966">
            <w:pPr>
              <w:pStyle w:val="Prrafodelista"/>
              <w:ind w:left="0"/>
              <w:jc w:val="center"/>
            </w:pPr>
            <w:r>
              <w:t>7</w:t>
            </w:r>
          </w:p>
        </w:tc>
        <w:tc>
          <w:tcPr>
            <w:tcW w:w="2953" w:type="dxa"/>
          </w:tcPr>
          <w:p w:rsidR="00BB1CAD" w:rsidRDefault="00BB1CAD" w:rsidP="00007B3D">
            <w:pPr>
              <w:pStyle w:val="Prrafodelista"/>
              <w:ind w:left="0"/>
            </w:pPr>
            <w:r>
              <w:t>Monitor 19”</w:t>
            </w:r>
          </w:p>
        </w:tc>
        <w:tc>
          <w:tcPr>
            <w:tcW w:w="1860" w:type="dxa"/>
          </w:tcPr>
          <w:p w:rsidR="00BB1CAD" w:rsidRDefault="00BB1CAD" w:rsidP="00007B3D">
            <w:pPr>
              <w:pStyle w:val="Prrafodelista"/>
              <w:ind w:left="0"/>
            </w:pPr>
            <w:r>
              <w:t>70€</w:t>
            </w:r>
          </w:p>
        </w:tc>
      </w:tr>
      <w:tr w:rsidR="00BB1CAD" w:rsidTr="00BB1CAD">
        <w:tc>
          <w:tcPr>
            <w:tcW w:w="2435" w:type="dxa"/>
            <w:vMerge/>
          </w:tcPr>
          <w:p w:rsidR="00BB1CAD" w:rsidRDefault="00BB1CAD" w:rsidP="00007B3D">
            <w:pPr>
              <w:pStyle w:val="Prrafodelista"/>
              <w:ind w:left="0"/>
            </w:pPr>
          </w:p>
        </w:tc>
        <w:tc>
          <w:tcPr>
            <w:tcW w:w="526" w:type="dxa"/>
          </w:tcPr>
          <w:p w:rsidR="00BB1CAD" w:rsidRDefault="00BB1CAD" w:rsidP="00F42966">
            <w:pPr>
              <w:pStyle w:val="Prrafodelista"/>
              <w:ind w:left="0"/>
              <w:jc w:val="center"/>
            </w:pPr>
            <w:r>
              <w:t>8</w:t>
            </w:r>
          </w:p>
        </w:tc>
        <w:tc>
          <w:tcPr>
            <w:tcW w:w="2953" w:type="dxa"/>
          </w:tcPr>
          <w:p w:rsidR="00BB1CAD" w:rsidRDefault="00BB1CAD" w:rsidP="00007B3D">
            <w:pPr>
              <w:pStyle w:val="Prrafodelista"/>
              <w:ind w:left="0"/>
            </w:pPr>
            <w:r>
              <w:t>Impresora</w:t>
            </w:r>
          </w:p>
        </w:tc>
        <w:tc>
          <w:tcPr>
            <w:tcW w:w="1860" w:type="dxa"/>
          </w:tcPr>
          <w:p w:rsidR="00BB1CAD" w:rsidRDefault="00BB1CAD" w:rsidP="00007B3D">
            <w:pPr>
              <w:pStyle w:val="Prrafodelista"/>
              <w:ind w:left="0"/>
            </w:pPr>
            <w:r>
              <w:t>60€</w:t>
            </w:r>
          </w:p>
        </w:tc>
      </w:tr>
      <w:tr w:rsidR="00BB1CAD" w:rsidTr="00BB1CAD">
        <w:tc>
          <w:tcPr>
            <w:tcW w:w="2435" w:type="dxa"/>
            <w:vMerge/>
          </w:tcPr>
          <w:p w:rsidR="00BB1CAD" w:rsidRDefault="00BB1CAD" w:rsidP="00007B3D">
            <w:pPr>
              <w:pStyle w:val="Prrafodelista"/>
              <w:ind w:left="0"/>
            </w:pPr>
          </w:p>
        </w:tc>
        <w:tc>
          <w:tcPr>
            <w:tcW w:w="526" w:type="dxa"/>
          </w:tcPr>
          <w:p w:rsidR="00BB1CAD" w:rsidRDefault="00BB1CAD" w:rsidP="00F42966">
            <w:pPr>
              <w:pStyle w:val="Prrafodelista"/>
              <w:ind w:left="0"/>
              <w:jc w:val="center"/>
            </w:pPr>
            <w:r>
              <w:t>9</w:t>
            </w:r>
          </w:p>
        </w:tc>
        <w:tc>
          <w:tcPr>
            <w:tcW w:w="2953" w:type="dxa"/>
          </w:tcPr>
          <w:p w:rsidR="00BB1CAD" w:rsidRDefault="00BB1CAD" w:rsidP="00007B3D">
            <w:pPr>
              <w:pStyle w:val="Prrafodelista"/>
              <w:ind w:left="0"/>
            </w:pPr>
            <w:r>
              <w:t>Teclado y ratón</w:t>
            </w:r>
          </w:p>
        </w:tc>
        <w:tc>
          <w:tcPr>
            <w:tcW w:w="1860" w:type="dxa"/>
          </w:tcPr>
          <w:p w:rsidR="00BB1CAD" w:rsidRDefault="00BB1CAD" w:rsidP="00007B3D">
            <w:pPr>
              <w:pStyle w:val="Prrafodelista"/>
              <w:ind w:left="0"/>
            </w:pPr>
            <w:r>
              <w:t>10€</w:t>
            </w:r>
          </w:p>
        </w:tc>
      </w:tr>
      <w:tr w:rsidR="00BB1CAD" w:rsidTr="00BB1CAD">
        <w:tc>
          <w:tcPr>
            <w:tcW w:w="2435" w:type="dxa"/>
            <w:vMerge w:val="restart"/>
          </w:tcPr>
          <w:p w:rsidR="00BB1CAD" w:rsidRDefault="00BB1CAD" w:rsidP="00007B3D">
            <w:pPr>
              <w:pStyle w:val="Prrafodelista"/>
              <w:ind w:left="0"/>
            </w:pPr>
            <w:r>
              <w:t>Software</w:t>
            </w:r>
          </w:p>
        </w:tc>
        <w:tc>
          <w:tcPr>
            <w:tcW w:w="526" w:type="dxa"/>
          </w:tcPr>
          <w:p w:rsidR="00BB1CAD" w:rsidRDefault="00BB1CAD" w:rsidP="00F42966">
            <w:pPr>
              <w:pStyle w:val="Prrafodelista"/>
              <w:ind w:left="0"/>
              <w:jc w:val="center"/>
            </w:pPr>
            <w:r>
              <w:t>10</w:t>
            </w:r>
          </w:p>
        </w:tc>
        <w:tc>
          <w:tcPr>
            <w:tcW w:w="2953" w:type="dxa"/>
          </w:tcPr>
          <w:p w:rsidR="00BB1CAD" w:rsidRDefault="00BB1CAD" w:rsidP="00007B3D">
            <w:pPr>
              <w:pStyle w:val="Prrafodelista"/>
              <w:ind w:left="0"/>
            </w:pPr>
            <w:r>
              <w:t>Sistema Operativo (Linux)</w:t>
            </w:r>
          </w:p>
        </w:tc>
        <w:tc>
          <w:tcPr>
            <w:tcW w:w="1860" w:type="dxa"/>
          </w:tcPr>
          <w:p w:rsidR="00BB1CAD" w:rsidRDefault="00BB1CAD" w:rsidP="00007B3D">
            <w:pPr>
              <w:pStyle w:val="Prrafodelista"/>
              <w:ind w:left="0"/>
            </w:pPr>
            <w:r>
              <w:t>0€</w:t>
            </w:r>
          </w:p>
        </w:tc>
      </w:tr>
      <w:tr w:rsidR="00BB1CAD" w:rsidTr="00BB1CAD">
        <w:tc>
          <w:tcPr>
            <w:tcW w:w="2435" w:type="dxa"/>
            <w:vMerge/>
          </w:tcPr>
          <w:p w:rsidR="00BB1CAD" w:rsidRDefault="00BB1CAD" w:rsidP="00007B3D">
            <w:pPr>
              <w:pStyle w:val="Prrafodelista"/>
              <w:ind w:left="0"/>
            </w:pPr>
          </w:p>
        </w:tc>
        <w:tc>
          <w:tcPr>
            <w:tcW w:w="526" w:type="dxa"/>
          </w:tcPr>
          <w:p w:rsidR="00BB1CAD" w:rsidRDefault="00BB1CAD" w:rsidP="00F42966">
            <w:pPr>
              <w:pStyle w:val="Prrafodelista"/>
              <w:ind w:left="0"/>
              <w:jc w:val="center"/>
            </w:pPr>
            <w:r>
              <w:t>11</w:t>
            </w:r>
          </w:p>
        </w:tc>
        <w:tc>
          <w:tcPr>
            <w:tcW w:w="2953" w:type="dxa"/>
          </w:tcPr>
          <w:p w:rsidR="00BB1CAD" w:rsidRDefault="00BB1CAD" w:rsidP="00007B3D">
            <w:pPr>
              <w:pStyle w:val="Prrafodelista"/>
              <w:ind w:left="0"/>
            </w:pPr>
            <w:r>
              <w:t>Programa Ofimática (</w:t>
            </w:r>
            <w:proofErr w:type="spellStart"/>
            <w:r>
              <w:t>LibreOffice</w:t>
            </w:r>
            <w:proofErr w:type="spellEnd"/>
            <w:r>
              <w:t>)</w:t>
            </w:r>
          </w:p>
        </w:tc>
        <w:tc>
          <w:tcPr>
            <w:tcW w:w="1860" w:type="dxa"/>
          </w:tcPr>
          <w:p w:rsidR="00BB1CAD" w:rsidRDefault="00BB1CAD" w:rsidP="00007B3D">
            <w:pPr>
              <w:pStyle w:val="Prrafodelista"/>
              <w:ind w:left="0"/>
            </w:pPr>
            <w:r>
              <w:t>0€</w:t>
            </w:r>
          </w:p>
        </w:tc>
      </w:tr>
      <w:tr w:rsidR="00BB1CAD" w:rsidTr="00BB1CAD">
        <w:tc>
          <w:tcPr>
            <w:tcW w:w="2435" w:type="dxa"/>
            <w:vMerge w:val="restart"/>
          </w:tcPr>
          <w:p w:rsidR="00BB1CAD" w:rsidRDefault="00BB1CAD" w:rsidP="00007B3D">
            <w:pPr>
              <w:pStyle w:val="Prrafodelista"/>
              <w:ind w:left="0"/>
            </w:pPr>
            <w:r>
              <w:t>Mantenimiento de Hardware y Software</w:t>
            </w:r>
          </w:p>
        </w:tc>
        <w:tc>
          <w:tcPr>
            <w:tcW w:w="526" w:type="dxa"/>
          </w:tcPr>
          <w:p w:rsidR="00BB1CAD" w:rsidRDefault="00BB1CAD" w:rsidP="00F42966">
            <w:pPr>
              <w:pStyle w:val="Prrafodelista"/>
              <w:ind w:left="0"/>
              <w:jc w:val="center"/>
            </w:pPr>
            <w:r>
              <w:t>12</w:t>
            </w:r>
          </w:p>
        </w:tc>
        <w:tc>
          <w:tcPr>
            <w:tcW w:w="2953" w:type="dxa"/>
          </w:tcPr>
          <w:p w:rsidR="00BB1CAD" w:rsidRDefault="00BB1CAD" w:rsidP="00007B3D">
            <w:pPr>
              <w:pStyle w:val="Prrafodelista"/>
              <w:ind w:left="0"/>
            </w:pPr>
            <w:r>
              <w:t>Servicio Técnico</w:t>
            </w:r>
          </w:p>
        </w:tc>
        <w:tc>
          <w:tcPr>
            <w:tcW w:w="1860" w:type="dxa"/>
          </w:tcPr>
          <w:p w:rsidR="00BB1CAD" w:rsidRDefault="00BB1CAD" w:rsidP="00007B3D">
            <w:pPr>
              <w:pStyle w:val="Prrafodelista"/>
              <w:ind w:left="0"/>
            </w:pPr>
            <w:r>
              <w:t>10€/h</w:t>
            </w:r>
          </w:p>
        </w:tc>
      </w:tr>
      <w:tr w:rsidR="00BB1CAD" w:rsidTr="00BB1CAD">
        <w:tc>
          <w:tcPr>
            <w:tcW w:w="2435" w:type="dxa"/>
            <w:vMerge/>
          </w:tcPr>
          <w:p w:rsidR="00BB1CAD" w:rsidRDefault="00BB1CAD" w:rsidP="00007B3D">
            <w:pPr>
              <w:pStyle w:val="Prrafodelista"/>
              <w:ind w:left="0"/>
            </w:pPr>
          </w:p>
        </w:tc>
        <w:tc>
          <w:tcPr>
            <w:tcW w:w="526" w:type="dxa"/>
          </w:tcPr>
          <w:p w:rsidR="00BB1CAD" w:rsidRDefault="00BB1CAD" w:rsidP="00F42966">
            <w:pPr>
              <w:pStyle w:val="Prrafodelista"/>
              <w:ind w:left="0"/>
              <w:jc w:val="center"/>
            </w:pPr>
            <w:r>
              <w:t>13</w:t>
            </w:r>
          </w:p>
        </w:tc>
        <w:tc>
          <w:tcPr>
            <w:tcW w:w="2953" w:type="dxa"/>
          </w:tcPr>
          <w:p w:rsidR="00BB1CAD" w:rsidRDefault="00BB1CAD" w:rsidP="00007B3D">
            <w:pPr>
              <w:pStyle w:val="Prrafodelista"/>
              <w:ind w:left="0"/>
            </w:pPr>
            <w:r>
              <w:t>Mantenimiento de actualizaciones y errores</w:t>
            </w:r>
          </w:p>
        </w:tc>
        <w:tc>
          <w:tcPr>
            <w:tcW w:w="1860" w:type="dxa"/>
          </w:tcPr>
          <w:p w:rsidR="00BB1CAD" w:rsidRDefault="00BB1CAD" w:rsidP="00007B3D">
            <w:pPr>
              <w:pStyle w:val="Prrafodelista"/>
              <w:ind w:left="0"/>
            </w:pPr>
            <w:r>
              <w:t>6000€/año</w:t>
            </w:r>
          </w:p>
        </w:tc>
      </w:tr>
      <w:tr w:rsidR="00BB1CAD" w:rsidTr="00BB1CAD">
        <w:tc>
          <w:tcPr>
            <w:tcW w:w="2435" w:type="dxa"/>
          </w:tcPr>
          <w:p w:rsidR="00BB1CAD" w:rsidRDefault="00BB1CAD" w:rsidP="00007B3D">
            <w:pPr>
              <w:pStyle w:val="Prrafodelista"/>
              <w:ind w:left="0"/>
            </w:pPr>
            <w:r>
              <w:t>Gastos de comunicaciones</w:t>
            </w:r>
          </w:p>
        </w:tc>
        <w:tc>
          <w:tcPr>
            <w:tcW w:w="526" w:type="dxa"/>
          </w:tcPr>
          <w:p w:rsidR="00BB1CAD" w:rsidRDefault="00BB1CAD" w:rsidP="00F42966">
            <w:pPr>
              <w:pStyle w:val="Prrafodelista"/>
              <w:ind w:left="0"/>
              <w:jc w:val="center"/>
            </w:pPr>
            <w:r>
              <w:t>14</w:t>
            </w:r>
          </w:p>
        </w:tc>
        <w:tc>
          <w:tcPr>
            <w:tcW w:w="2953" w:type="dxa"/>
          </w:tcPr>
          <w:p w:rsidR="00BB1CAD" w:rsidRDefault="00BB1CAD" w:rsidP="00007B3D">
            <w:pPr>
              <w:pStyle w:val="Prrafodelista"/>
              <w:ind w:left="0"/>
            </w:pPr>
            <w:r>
              <w:t>Proveedor de internet</w:t>
            </w:r>
          </w:p>
        </w:tc>
        <w:tc>
          <w:tcPr>
            <w:tcW w:w="1860" w:type="dxa"/>
          </w:tcPr>
          <w:p w:rsidR="00BB1CAD" w:rsidRDefault="00BB1CAD" w:rsidP="00007B3D">
            <w:pPr>
              <w:pStyle w:val="Prrafodelista"/>
              <w:ind w:left="0"/>
            </w:pPr>
            <w:r>
              <w:t>40€/mes</w:t>
            </w:r>
          </w:p>
        </w:tc>
      </w:tr>
      <w:tr w:rsidR="00BB1CAD" w:rsidTr="00BB1CAD">
        <w:tc>
          <w:tcPr>
            <w:tcW w:w="2435" w:type="dxa"/>
          </w:tcPr>
          <w:p w:rsidR="00BB1CAD" w:rsidRDefault="00BB1CAD" w:rsidP="00007B3D">
            <w:pPr>
              <w:pStyle w:val="Prrafodelista"/>
              <w:ind w:left="0"/>
            </w:pPr>
            <w:r>
              <w:t>Gastos de instalación</w:t>
            </w:r>
          </w:p>
        </w:tc>
        <w:tc>
          <w:tcPr>
            <w:tcW w:w="526" w:type="dxa"/>
          </w:tcPr>
          <w:p w:rsidR="00BB1CAD" w:rsidRDefault="00BB1CAD" w:rsidP="00F42966">
            <w:pPr>
              <w:pStyle w:val="Prrafodelista"/>
              <w:ind w:left="0"/>
              <w:jc w:val="center"/>
            </w:pPr>
            <w:r>
              <w:t>15</w:t>
            </w:r>
          </w:p>
        </w:tc>
        <w:tc>
          <w:tcPr>
            <w:tcW w:w="2953" w:type="dxa"/>
          </w:tcPr>
          <w:p w:rsidR="00BB1CAD" w:rsidRDefault="00BB1CAD" w:rsidP="00007B3D">
            <w:pPr>
              <w:pStyle w:val="Prrafodelista"/>
              <w:ind w:left="0"/>
            </w:pPr>
            <w:r>
              <w:t>Instalación de sistemas y cableado</w:t>
            </w:r>
          </w:p>
        </w:tc>
        <w:tc>
          <w:tcPr>
            <w:tcW w:w="1860" w:type="dxa"/>
          </w:tcPr>
          <w:p w:rsidR="00BB1CAD" w:rsidRDefault="00BB1CAD" w:rsidP="00007B3D">
            <w:pPr>
              <w:pStyle w:val="Prrafodelista"/>
              <w:ind w:left="0"/>
            </w:pPr>
            <w:r>
              <w:t>2000€</w:t>
            </w:r>
          </w:p>
        </w:tc>
      </w:tr>
      <w:tr w:rsidR="00BB1CAD" w:rsidTr="00BB1CAD">
        <w:tc>
          <w:tcPr>
            <w:tcW w:w="2435" w:type="dxa"/>
          </w:tcPr>
          <w:p w:rsidR="00BB1CAD" w:rsidRDefault="00BB1CAD" w:rsidP="00007B3D">
            <w:pPr>
              <w:pStyle w:val="Prrafodelista"/>
              <w:ind w:left="0"/>
            </w:pPr>
            <w:r>
              <w:t>Coste de desarrollo</w:t>
            </w:r>
          </w:p>
        </w:tc>
        <w:tc>
          <w:tcPr>
            <w:tcW w:w="526" w:type="dxa"/>
          </w:tcPr>
          <w:p w:rsidR="00BB1CAD" w:rsidRDefault="00BB1CAD" w:rsidP="00F42966">
            <w:pPr>
              <w:pStyle w:val="Prrafodelista"/>
              <w:ind w:left="0"/>
              <w:jc w:val="center"/>
            </w:pPr>
            <w:r>
              <w:t>16</w:t>
            </w:r>
          </w:p>
        </w:tc>
        <w:tc>
          <w:tcPr>
            <w:tcW w:w="2953" w:type="dxa"/>
          </w:tcPr>
          <w:p w:rsidR="00BB1CAD" w:rsidRDefault="00BB1CAD" w:rsidP="00007B3D">
            <w:pPr>
              <w:pStyle w:val="Prrafodelista"/>
              <w:ind w:left="0"/>
            </w:pPr>
            <w:r>
              <w:t>Desarrollo completo del sistema de información</w:t>
            </w:r>
          </w:p>
        </w:tc>
        <w:tc>
          <w:tcPr>
            <w:tcW w:w="1860" w:type="dxa"/>
          </w:tcPr>
          <w:p w:rsidR="00BB1CAD" w:rsidRDefault="00BB1CAD" w:rsidP="00007B3D">
            <w:pPr>
              <w:pStyle w:val="Prrafodelista"/>
              <w:ind w:left="0"/>
            </w:pPr>
            <w:r>
              <w:t>40000€</w:t>
            </w:r>
          </w:p>
        </w:tc>
      </w:tr>
      <w:tr w:rsidR="00BB1CAD" w:rsidTr="00BB1CAD">
        <w:tc>
          <w:tcPr>
            <w:tcW w:w="2435" w:type="dxa"/>
          </w:tcPr>
          <w:p w:rsidR="00BB1CAD" w:rsidRDefault="00BB1CAD" w:rsidP="00007B3D">
            <w:pPr>
              <w:pStyle w:val="Prrafodelista"/>
              <w:ind w:left="0"/>
            </w:pPr>
            <w:r>
              <w:t>Formación</w:t>
            </w:r>
          </w:p>
        </w:tc>
        <w:tc>
          <w:tcPr>
            <w:tcW w:w="526" w:type="dxa"/>
          </w:tcPr>
          <w:p w:rsidR="00BB1CAD" w:rsidRDefault="00BB1CAD" w:rsidP="00F42966">
            <w:pPr>
              <w:pStyle w:val="Prrafodelista"/>
              <w:ind w:left="0"/>
              <w:jc w:val="center"/>
            </w:pPr>
            <w:r>
              <w:t>17</w:t>
            </w:r>
          </w:p>
        </w:tc>
        <w:tc>
          <w:tcPr>
            <w:tcW w:w="2953" w:type="dxa"/>
          </w:tcPr>
          <w:p w:rsidR="00BB1CAD" w:rsidRDefault="00BB1CAD" w:rsidP="00007B3D">
            <w:pPr>
              <w:pStyle w:val="Prrafodelista"/>
              <w:ind w:left="0"/>
            </w:pPr>
            <w:r>
              <w:t>Clases de formación</w:t>
            </w:r>
          </w:p>
        </w:tc>
        <w:tc>
          <w:tcPr>
            <w:tcW w:w="1860" w:type="dxa"/>
          </w:tcPr>
          <w:p w:rsidR="00BB1CAD" w:rsidRDefault="00BB1CAD" w:rsidP="00007B3D">
            <w:pPr>
              <w:pStyle w:val="Prrafodelista"/>
              <w:ind w:left="0"/>
            </w:pPr>
            <w:r>
              <w:t>10€/h por alumno</w:t>
            </w:r>
          </w:p>
        </w:tc>
      </w:tr>
    </w:tbl>
    <w:p w:rsidR="00CA4861" w:rsidRDefault="00CA4861" w:rsidP="0095644C">
      <w:pPr>
        <w:pStyle w:val="Prrafodelista"/>
      </w:pPr>
    </w:p>
    <w:p w:rsidR="00CA4861" w:rsidRDefault="00CA4861" w:rsidP="0095644C">
      <w:pPr>
        <w:pStyle w:val="Prrafodelista"/>
      </w:pPr>
      <w:r>
        <w:t>Beneficios</w:t>
      </w:r>
    </w:p>
    <w:tbl>
      <w:tblPr>
        <w:tblStyle w:val="Tablaconcuadrcula"/>
        <w:tblW w:w="0" w:type="auto"/>
        <w:tblInd w:w="720" w:type="dxa"/>
        <w:tblLook w:val="04A0" w:firstRow="1" w:lastRow="0" w:firstColumn="1" w:lastColumn="0" w:noHBand="0" w:noVBand="1"/>
      </w:tblPr>
      <w:tblGrid>
        <w:gridCol w:w="4512"/>
        <w:gridCol w:w="675"/>
        <w:gridCol w:w="2587"/>
      </w:tblGrid>
      <w:tr w:rsidR="00321A7B" w:rsidTr="00321A7B">
        <w:tc>
          <w:tcPr>
            <w:tcW w:w="4662" w:type="dxa"/>
            <w:tcBorders>
              <w:top w:val="nil"/>
              <w:left w:val="nil"/>
            </w:tcBorders>
          </w:tcPr>
          <w:p w:rsidR="00321A7B" w:rsidRDefault="00321A7B" w:rsidP="00007B3D">
            <w:pPr>
              <w:pStyle w:val="Prrafodelista"/>
              <w:ind w:left="0"/>
            </w:pPr>
          </w:p>
        </w:tc>
        <w:tc>
          <w:tcPr>
            <w:tcW w:w="442" w:type="dxa"/>
          </w:tcPr>
          <w:p w:rsidR="00321A7B" w:rsidRDefault="00321A7B" w:rsidP="00007B3D">
            <w:pPr>
              <w:pStyle w:val="Prrafodelista"/>
              <w:ind w:left="0"/>
            </w:pPr>
            <w:proofErr w:type="spellStart"/>
            <w:r>
              <w:t>Code</w:t>
            </w:r>
            <w:proofErr w:type="spellEnd"/>
          </w:p>
        </w:tc>
        <w:tc>
          <w:tcPr>
            <w:tcW w:w="2670" w:type="dxa"/>
            <w:tcBorders>
              <w:top w:val="nil"/>
              <w:right w:val="nil"/>
            </w:tcBorders>
          </w:tcPr>
          <w:p w:rsidR="00321A7B" w:rsidRDefault="00321A7B" w:rsidP="00007B3D">
            <w:pPr>
              <w:pStyle w:val="Prrafodelista"/>
              <w:ind w:left="0"/>
            </w:pPr>
          </w:p>
        </w:tc>
      </w:tr>
      <w:tr w:rsidR="00BB1CAD" w:rsidTr="00BB1CAD">
        <w:tc>
          <w:tcPr>
            <w:tcW w:w="4662" w:type="dxa"/>
          </w:tcPr>
          <w:p w:rsidR="00BB1CAD" w:rsidRDefault="00B66551" w:rsidP="00007B3D">
            <w:pPr>
              <w:pStyle w:val="Prrafodelista"/>
              <w:ind w:left="0"/>
            </w:pPr>
            <w:r>
              <w:t>Aumento de la satisfacción por alumno</w:t>
            </w:r>
          </w:p>
        </w:tc>
        <w:tc>
          <w:tcPr>
            <w:tcW w:w="442" w:type="dxa"/>
          </w:tcPr>
          <w:p w:rsidR="00BB1CAD" w:rsidRDefault="00BB1CAD" w:rsidP="00F42966">
            <w:pPr>
              <w:pStyle w:val="Prrafodelista"/>
              <w:ind w:left="0"/>
              <w:jc w:val="center"/>
            </w:pPr>
            <w:r>
              <w:t>1</w:t>
            </w:r>
          </w:p>
        </w:tc>
        <w:tc>
          <w:tcPr>
            <w:tcW w:w="2670" w:type="dxa"/>
          </w:tcPr>
          <w:p w:rsidR="00BB1CAD" w:rsidRDefault="002B1921" w:rsidP="002B1921">
            <w:pPr>
              <w:pStyle w:val="Prrafodelista"/>
              <w:ind w:left="0"/>
            </w:pPr>
            <w:r>
              <w:t>25</w:t>
            </w:r>
            <w:r w:rsidR="00BB1CAD">
              <w:t>€/mes por alumno</w:t>
            </w:r>
          </w:p>
        </w:tc>
      </w:tr>
      <w:tr w:rsidR="00BB1CAD" w:rsidTr="00BB1CAD">
        <w:tc>
          <w:tcPr>
            <w:tcW w:w="4662" w:type="dxa"/>
          </w:tcPr>
          <w:p w:rsidR="00BB1CAD" w:rsidRDefault="00BB1CAD" w:rsidP="00007B3D">
            <w:pPr>
              <w:pStyle w:val="Prrafodelista"/>
              <w:ind w:left="0"/>
            </w:pPr>
            <w:r>
              <w:t>Aumento de la satisfacción de los padres</w:t>
            </w:r>
          </w:p>
        </w:tc>
        <w:tc>
          <w:tcPr>
            <w:tcW w:w="442" w:type="dxa"/>
          </w:tcPr>
          <w:p w:rsidR="00BB1CAD" w:rsidRDefault="00BB1CAD" w:rsidP="00F42966">
            <w:pPr>
              <w:pStyle w:val="Prrafodelista"/>
              <w:ind w:left="0"/>
              <w:jc w:val="center"/>
            </w:pPr>
            <w:r>
              <w:t>2</w:t>
            </w:r>
          </w:p>
        </w:tc>
        <w:tc>
          <w:tcPr>
            <w:tcW w:w="2670" w:type="dxa"/>
          </w:tcPr>
          <w:p w:rsidR="00BB1CAD" w:rsidRDefault="002B1921" w:rsidP="00007B3D">
            <w:pPr>
              <w:pStyle w:val="Prrafodelista"/>
              <w:ind w:left="0"/>
            </w:pPr>
            <w:r>
              <w:t>25</w:t>
            </w:r>
            <w:r w:rsidR="00BB1CAD">
              <w:t>€/mes por alumno</w:t>
            </w:r>
          </w:p>
        </w:tc>
      </w:tr>
      <w:tr w:rsidR="00BB1CAD" w:rsidTr="00BB1CAD">
        <w:tc>
          <w:tcPr>
            <w:tcW w:w="4662" w:type="dxa"/>
          </w:tcPr>
          <w:p w:rsidR="00BB1CAD" w:rsidRDefault="00BB1CAD" w:rsidP="00007B3D">
            <w:pPr>
              <w:pStyle w:val="Prrafodelista"/>
              <w:ind w:left="0"/>
            </w:pPr>
            <w:r>
              <w:t>Reducción de tiempo en tramitaciones y comunicaciones</w:t>
            </w:r>
          </w:p>
        </w:tc>
        <w:tc>
          <w:tcPr>
            <w:tcW w:w="442" w:type="dxa"/>
          </w:tcPr>
          <w:p w:rsidR="00BB1CAD" w:rsidRDefault="00BB1CAD" w:rsidP="00F42966">
            <w:pPr>
              <w:pStyle w:val="Prrafodelista"/>
              <w:ind w:left="0"/>
              <w:jc w:val="center"/>
            </w:pPr>
            <w:r>
              <w:t>3</w:t>
            </w:r>
          </w:p>
        </w:tc>
        <w:tc>
          <w:tcPr>
            <w:tcW w:w="2670" w:type="dxa"/>
          </w:tcPr>
          <w:p w:rsidR="00BB1CAD" w:rsidRDefault="002B1921" w:rsidP="00007B3D">
            <w:pPr>
              <w:pStyle w:val="Prrafodelista"/>
              <w:ind w:left="0"/>
            </w:pPr>
            <w:r>
              <w:t>5</w:t>
            </w:r>
            <w:r w:rsidR="00BB1CAD">
              <w:t>0€/mes</w:t>
            </w:r>
          </w:p>
        </w:tc>
      </w:tr>
      <w:tr w:rsidR="00BB1CAD" w:rsidTr="00BB1CAD">
        <w:tc>
          <w:tcPr>
            <w:tcW w:w="4662" w:type="dxa"/>
          </w:tcPr>
          <w:p w:rsidR="00BB1CAD" w:rsidRDefault="00BB1CAD" w:rsidP="00007B3D">
            <w:pPr>
              <w:pStyle w:val="Prrafodelista"/>
              <w:ind w:left="0"/>
            </w:pPr>
            <w:r>
              <w:t>Incremento de la productividad</w:t>
            </w:r>
          </w:p>
        </w:tc>
        <w:tc>
          <w:tcPr>
            <w:tcW w:w="442" w:type="dxa"/>
          </w:tcPr>
          <w:p w:rsidR="00BB1CAD" w:rsidRDefault="00BB1CAD" w:rsidP="00F42966">
            <w:pPr>
              <w:pStyle w:val="Prrafodelista"/>
              <w:ind w:left="0"/>
              <w:jc w:val="center"/>
            </w:pPr>
            <w:r>
              <w:t>4</w:t>
            </w:r>
          </w:p>
        </w:tc>
        <w:tc>
          <w:tcPr>
            <w:tcW w:w="2670" w:type="dxa"/>
          </w:tcPr>
          <w:p w:rsidR="00BB1CAD" w:rsidRDefault="002B1921" w:rsidP="00252ABA">
            <w:pPr>
              <w:pStyle w:val="Prrafodelista"/>
              <w:ind w:left="0"/>
            </w:pPr>
            <w:r>
              <w:t>5</w:t>
            </w:r>
            <w:r w:rsidR="00BB1CAD">
              <w:t>0€/mes</w:t>
            </w:r>
          </w:p>
        </w:tc>
      </w:tr>
      <w:tr w:rsidR="00BB1CAD" w:rsidTr="00BB1CAD">
        <w:tc>
          <w:tcPr>
            <w:tcW w:w="4662" w:type="dxa"/>
          </w:tcPr>
          <w:p w:rsidR="00BB1CAD" w:rsidRDefault="00BB1CAD" w:rsidP="00007B3D">
            <w:pPr>
              <w:pStyle w:val="Prrafodelista"/>
              <w:ind w:left="0"/>
            </w:pPr>
            <w:r>
              <w:t>Ahorro de material</w:t>
            </w:r>
          </w:p>
        </w:tc>
        <w:tc>
          <w:tcPr>
            <w:tcW w:w="442" w:type="dxa"/>
          </w:tcPr>
          <w:p w:rsidR="00BB1CAD" w:rsidRDefault="00BB1CAD" w:rsidP="00F42966">
            <w:pPr>
              <w:pStyle w:val="Prrafodelista"/>
              <w:ind w:left="0"/>
              <w:jc w:val="center"/>
            </w:pPr>
            <w:r>
              <w:t>5</w:t>
            </w:r>
          </w:p>
        </w:tc>
        <w:tc>
          <w:tcPr>
            <w:tcW w:w="2670" w:type="dxa"/>
          </w:tcPr>
          <w:p w:rsidR="00BB1CAD" w:rsidRDefault="002B1921" w:rsidP="00007B3D">
            <w:pPr>
              <w:pStyle w:val="Prrafodelista"/>
              <w:ind w:left="0"/>
            </w:pPr>
            <w:r>
              <w:t>5</w:t>
            </w:r>
            <w:r w:rsidR="00BB1CAD">
              <w:t>0€/mes</w:t>
            </w:r>
          </w:p>
        </w:tc>
      </w:tr>
    </w:tbl>
    <w:p w:rsidR="00CA4861" w:rsidRDefault="00CA4861" w:rsidP="0095644C">
      <w:pPr>
        <w:pStyle w:val="Prrafodelista"/>
      </w:pPr>
    </w:p>
    <w:p w:rsidR="00A42DA6" w:rsidRDefault="00A42DA6" w:rsidP="0095644C">
      <w:pPr>
        <w:pStyle w:val="Prrafodelista"/>
      </w:pPr>
    </w:p>
    <w:p w:rsidR="007E4EFA" w:rsidRDefault="00287D4C" w:rsidP="00354D2D">
      <w:r>
        <w:t>Para calcular la viabilidad de cada una de las alternativas se han realizado una tablas de inversión (ver anexo) en la que se puede ver el tiempo estimado de cada una de las alternativas según los presupuesto estimados anteriormente.</w:t>
      </w:r>
    </w:p>
    <w:p w:rsidR="00393691" w:rsidRDefault="0095644C" w:rsidP="00354D2D">
      <w:r>
        <w:lastRenderedPageBreak/>
        <w:t>(TABLAS DE INVERSION 01 Y 02)</w:t>
      </w:r>
    </w:p>
    <w:p w:rsidR="00393691" w:rsidRDefault="00393691" w:rsidP="00354D2D"/>
    <w:p w:rsidR="00354D2D" w:rsidRDefault="00354D2D" w:rsidP="00354D2D">
      <w:r>
        <w:t>EVS 5.2</w:t>
      </w:r>
    </w:p>
    <w:p w:rsidR="0095644C" w:rsidRDefault="00291119" w:rsidP="00354D2D">
      <w:r>
        <w:t>Ambas alternativas presentan los mismos riesgos a nivel laboral, con los empleados que van a trabajar con el sistema. Esto quiere decir que ambas alternativas tiene un impacto bastante grande en la empresa ya que la forma de trabajar de los empleados va a ser muy diferente a como la estaban llevando hasta ahora.</w:t>
      </w:r>
    </w:p>
    <w:p w:rsidR="00291119" w:rsidRDefault="00291119" w:rsidP="00354D2D">
      <w:r>
        <w:t>Aunque se ha presupuestado en ambas alternativas unas horas de formación de personal, hay que tener en cuenta que los trabajadores pueden necesitar alrededor de dos meses y medio hasta que ya se acostumbren a dicho sistema y vean las ventajas.</w:t>
      </w:r>
      <w:r w:rsidR="007064E4">
        <w:t xml:space="preserve"> Por ese motivo también se comprenden una serie de horas de soporte técnico, para consultas y aclaraciones, que irá descendiendo según vayan pasando los meses y los empleados vayan teniendo más dominio del sistema.</w:t>
      </w:r>
    </w:p>
    <w:p w:rsidR="00291119" w:rsidRDefault="00291119" w:rsidP="00354D2D">
      <w:r>
        <w:t>A nivel logístico, cada alternativa tiene sus dificultades. La alternativa 1 centraliza todas las tareas en un único sitio y esto implica una conexión constante a dicho servidor por internet.</w:t>
      </w:r>
      <w:r w:rsidR="007B7907">
        <w:t xml:space="preserve"> Este riesgo implica que la conexión a internet que se contrate debe de tener ciertas garantías de estabilidad.</w:t>
      </w:r>
    </w:p>
    <w:p w:rsidR="00291119" w:rsidRDefault="00291119" w:rsidP="00354D2D">
      <w:r>
        <w:t>La alternativa 2 es más compleja de desarrollar ya que la topología que se plantea implica que, además de haber un sistema centrar que hace de soporte, también hay mini-servidores locales que permiten el trabajo sin necesidad de conexión a internet.</w:t>
      </w:r>
    </w:p>
    <w:p w:rsidR="0095644C" w:rsidRDefault="0095644C" w:rsidP="00354D2D"/>
    <w:p w:rsidR="00354D2D" w:rsidRDefault="00354D2D" w:rsidP="00354D2D">
      <w:r>
        <w:t>EVS 5.3</w:t>
      </w:r>
    </w:p>
    <w:p w:rsidR="007064E4" w:rsidRDefault="007B7907" w:rsidP="00354D2D">
      <w:r>
        <w:t>Teniendo en cuenta los r</w:t>
      </w:r>
      <w:r w:rsidR="00007B3D">
        <w:t>iesgos valorados anteriormente y en previsión de una implantación adecuada, se pueden dar algunas soluciones que solventan estos riesgos.</w:t>
      </w:r>
    </w:p>
    <w:p w:rsidR="00007B3D" w:rsidRDefault="00007B3D" w:rsidP="00354D2D">
      <w:r>
        <w:t>Para la adaptación de los empleados al nuevo sistema de información, se plantean unas clases formativas intensivas y un soporte técnico de apoyo.</w:t>
      </w:r>
    </w:p>
    <w:p w:rsidR="00007B3D" w:rsidRDefault="00007B3D" w:rsidP="00354D2D">
      <w:r>
        <w:t>Estas soluciones se planifican:</w:t>
      </w:r>
    </w:p>
    <w:p w:rsidR="00007B3D" w:rsidRDefault="00007B3D" w:rsidP="00007B3D">
      <w:pPr>
        <w:pStyle w:val="Prrafodelista"/>
        <w:numPr>
          <w:ilvl w:val="0"/>
          <w:numId w:val="1"/>
        </w:numPr>
      </w:pPr>
      <w:r>
        <w:t>Formación.</w:t>
      </w:r>
    </w:p>
    <w:p w:rsidR="00007B3D" w:rsidRDefault="00007B3D" w:rsidP="00FD3FB7">
      <w:pPr>
        <w:pStyle w:val="Prrafodelista"/>
      </w:pPr>
      <w:r>
        <w:t>Las clases de formación se darán la semana antes de empezar el periodo lectivo de la escuela infantil.</w:t>
      </w:r>
    </w:p>
    <w:p w:rsidR="00007B3D" w:rsidRDefault="00007B3D" w:rsidP="00007B3D">
      <w:pPr>
        <w:pStyle w:val="Prrafodelista"/>
        <w:numPr>
          <w:ilvl w:val="0"/>
          <w:numId w:val="1"/>
        </w:numPr>
      </w:pPr>
      <w:r>
        <w:t>Soporte técnico.</w:t>
      </w:r>
    </w:p>
    <w:p w:rsidR="00007B3D" w:rsidRDefault="00007B3D" w:rsidP="00FD3FB7">
      <w:pPr>
        <w:pStyle w:val="Prrafodelista"/>
      </w:pPr>
      <w:r>
        <w:t>Esta</w:t>
      </w:r>
      <w:r w:rsidR="00FD3FB7">
        <w:t xml:space="preserve"> asistencia estará siempre disponible, pero durante los 3 primeros meses de la implantación será más intensiva (incluso presencial) para aportar a los trabajadores un soporte más rápido y dar seguridad.</w:t>
      </w:r>
    </w:p>
    <w:p w:rsidR="00FD3FB7" w:rsidRDefault="00FD3FB7" w:rsidP="00354D2D">
      <w:r>
        <w:t>Para los riesgos logísticos se aportará al cliente tanto un soporte técnico permanente como un mantenimiento de errores y actualizaciones. De esta forma ambas alternativas cubren los posibles riesgos que se han previsto o puedan surgir a lo largo de  la vida del sistema de información.</w:t>
      </w:r>
    </w:p>
    <w:p w:rsidR="00FD3FB7" w:rsidRDefault="00FD3FB7" w:rsidP="00354D2D"/>
    <w:p w:rsidR="00354D2D" w:rsidRDefault="00354D2D" w:rsidP="00354D2D">
      <w:r>
        <w:t>EVS 6.1</w:t>
      </w:r>
    </w:p>
    <w:p w:rsidR="00D0778D" w:rsidRDefault="00D0778D" w:rsidP="00D0778D">
      <w:r>
        <w:lastRenderedPageBreak/>
        <w:t>Al cliente se le presentan las dos alternativas que se han considerado mostrando, en ambos casos, la topología, ventajas, inconvenientes, presupuestos, riesgos de implantación y futuras posibilidades de ampliación.</w:t>
      </w:r>
    </w:p>
    <w:p w:rsidR="00D0778D" w:rsidRDefault="00D0778D" w:rsidP="009D7FD8">
      <w:r>
        <w:t>Alternativa 1</w:t>
      </w:r>
    </w:p>
    <w:p w:rsidR="00D0778D" w:rsidRDefault="00D0778D" w:rsidP="0028430D">
      <w:pPr>
        <w:pStyle w:val="Prrafodelista"/>
        <w:numPr>
          <w:ilvl w:val="0"/>
          <w:numId w:val="1"/>
        </w:numPr>
      </w:pPr>
      <w:r>
        <w:t>Se plantea una topología centralizada en la que todas las gestiones se concentran en un único servidos</w:t>
      </w:r>
      <w:r w:rsidR="00D51C29">
        <w:t>. Como puede verse en el Diagrama de Representación 01 del Anexo. Esto implica que todas las secciones de las que se compone la empresa estarán en un único sitio al que se tendrá que acceder para realizar gestiones.</w:t>
      </w:r>
      <w:r w:rsidR="002B3CEE">
        <w:t xml:space="preserve"> Ese acceso se realizará desde un portal web por internet.</w:t>
      </w:r>
    </w:p>
    <w:p w:rsidR="002B3CEE" w:rsidRDefault="00D0778D" w:rsidP="0028430D">
      <w:pPr>
        <w:pStyle w:val="Prrafodelista"/>
        <w:numPr>
          <w:ilvl w:val="0"/>
          <w:numId w:val="1"/>
        </w:numPr>
      </w:pPr>
      <w:r>
        <w:t>Como ventaja se puede destacar que</w:t>
      </w:r>
      <w:r w:rsidR="002B3CEE">
        <w:t>:</w:t>
      </w:r>
    </w:p>
    <w:p w:rsidR="002B3CEE" w:rsidRDefault="00A954B6" w:rsidP="002B3CEE">
      <w:pPr>
        <w:pStyle w:val="Prrafodelista"/>
        <w:numPr>
          <w:ilvl w:val="1"/>
          <w:numId w:val="1"/>
        </w:numPr>
      </w:pPr>
      <w:r>
        <w:t>T</w:t>
      </w:r>
      <w:r w:rsidR="00D0778D">
        <w:t>oda la gestión se puede llevar desde un único sitio</w:t>
      </w:r>
      <w:r>
        <w:t>.</w:t>
      </w:r>
    </w:p>
    <w:p w:rsidR="002B3CEE" w:rsidRDefault="00A954B6" w:rsidP="002B3CEE">
      <w:pPr>
        <w:pStyle w:val="Prrafodelista"/>
        <w:numPr>
          <w:ilvl w:val="1"/>
          <w:numId w:val="1"/>
        </w:numPr>
      </w:pPr>
      <w:r>
        <w:t>E</w:t>
      </w:r>
      <w:r w:rsidR="00D0778D">
        <w:t>l mantenimiento lógico</w:t>
      </w:r>
      <w:r w:rsidR="009D2B7B">
        <w:t xml:space="preserve"> y físico</w:t>
      </w:r>
      <w:r w:rsidR="00D0778D">
        <w:t xml:space="preserve"> </w:t>
      </w:r>
      <w:r w:rsidR="009D2B7B">
        <w:t>es más fácil y rápido</w:t>
      </w:r>
      <w:r>
        <w:t>.</w:t>
      </w:r>
    </w:p>
    <w:p w:rsidR="002B3CEE" w:rsidRDefault="00A954B6" w:rsidP="002B3CEE">
      <w:pPr>
        <w:pStyle w:val="Prrafodelista"/>
        <w:numPr>
          <w:ilvl w:val="1"/>
          <w:numId w:val="1"/>
        </w:numPr>
      </w:pPr>
      <w:r>
        <w:t>E</w:t>
      </w:r>
      <w:r w:rsidR="009D2B7B">
        <w:t>l desarrollo de la aplicación es más rápido y sencillo</w:t>
      </w:r>
      <w:r>
        <w:t>.</w:t>
      </w:r>
    </w:p>
    <w:p w:rsidR="00D0778D" w:rsidRDefault="00A954B6" w:rsidP="001603AD">
      <w:pPr>
        <w:pStyle w:val="Prrafodelista"/>
        <w:numPr>
          <w:ilvl w:val="1"/>
          <w:numId w:val="1"/>
        </w:numPr>
      </w:pPr>
      <w:r>
        <w:t>P</w:t>
      </w:r>
      <w:r w:rsidR="002B3CEE">
        <w:t>odremos acceder desde cualquier lugar al sistema de información</w:t>
      </w:r>
      <w:r>
        <w:t>.</w:t>
      </w:r>
    </w:p>
    <w:p w:rsidR="00A954B6" w:rsidRDefault="00A954B6" w:rsidP="001603AD">
      <w:pPr>
        <w:pStyle w:val="Prrafodelista"/>
        <w:numPr>
          <w:ilvl w:val="1"/>
          <w:numId w:val="1"/>
        </w:numPr>
      </w:pPr>
      <w:r>
        <w:t>Toda la información se encuentra en un único sitio y no hay incoherencia en los datos.</w:t>
      </w:r>
    </w:p>
    <w:p w:rsidR="00CC4888" w:rsidRDefault="00CC4888" w:rsidP="001603AD">
      <w:pPr>
        <w:pStyle w:val="Prrafodelista"/>
        <w:numPr>
          <w:ilvl w:val="1"/>
          <w:numId w:val="1"/>
        </w:numPr>
      </w:pPr>
      <w:r>
        <w:t>Se sigue un estándar en todos los centros que tiene la empresa.</w:t>
      </w:r>
    </w:p>
    <w:p w:rsidR="00D0778D" w:rsidRDefault="00D0778D" w:rsidP="0028430D">
      <w:pPr>
        <w:pStyle w:val="Prrafodelista"/>
        <w:numPr>
          <w:ilvl w:val="0"/>
          <w:numId w:val="1"/>
        </w:numPr>
      </w:pPr>
      <w:r>
        <w:t xml:space="preserve">Como inconvenientes pueden encontrarse la </w:t>
      </w:r>
      <w:r w:rsidR="009D2B7B">
        <w:t xml:space="preserve">saturación </w:t>
      </w:r>
      <w:r>
        <w:t xml:space="preserve">de las líneas de comunicación </w:t>
      </w:r>
      <w:r w:rsidR="009D2B7B">
        <w:t>al haber un gran nú</w:t>
      </w:r>
      <w:r>
        <w:t>mero de transacciones de información.</w:t>
      </w:r>
    </w:p>
    <w:p w:rsidR="00D0778D" w:rsidRDefault="00D0778D" w:rsidP="0028430D">
      <w:pPr>
        <w:pStyle w:val="Prrafodelista"/>
        <w:numPr>
          <w:ilvl w:val="0"/>
          <w:numId w:val="1"/>
        </w:numPr>
      </w:pPr>
      <w:r>
        <w:t>El presupuesto inicial se puede ver en el apartado EVS 5.1, aunque está sujeto a posibles modificaciones</w:t>
      </w:r>
      <w:r w:rsidR="009D2B7B">
        <w:t xml:space="preserve"> según vea el cliente</w:t>
      </w:r>
      <w:r>
        <w:t>.</w:t>
      </w:r>
    </w:p>
    <w:p w:rsidR="00A954B6" w:rsidRDefault="00D0778D" w:rsidP="0028430D">
      <w:pPr>
        <w:pStyle w:val="Prrafodelista"/>
        <w:numPr>
          <w:ilvl w:val="0"/>
          <w:numId w:val="1"/>
        </w:numPr>
      </w:pPr>
      <w:r>
        <w:t>Los posibles riesgos que se pueden encontrar en la implantación</w:t>
      </w:r>
      <w:r w:rsidR="009D2B7B">
        <w:t xml:space="preserve"> son, entre otros</w:t>
      </w:r>
      <w:r w:rsidR="00A954B6">
        <w:t>:</w:t>
      </w:r>
    </w:p>
    <w:p w:rsidR="00A954B6" w:rsidRDefault="00A954B6" w:rsidP="00A954B6">
      <w:pPr>
        <w:pStyle w:val="Prrafodelista"/>
        <w:numPr>
          <w:ilvl w:val="1"/>
          <w:numId w:val="1"/>
        </w:numPr>
      </w:pPr>
      <w:r>
        <w:t>L</w:t>
      </w:r>
      <w:r w:rsidR="009D2B7B">
        <w:t>a adaptación de los trabajadores al nuevo sistema (que se soluciona con una formación inicial intensiva y un soporte técnico presencial y exhaustivo)</w:t>
      </w:r>
      <w:r>
        <w:t>.</w:t>
      </w:r>
    </w:p>
    <w:p w:rsidR="00D0778D" w:rsidRDefault="00A954B6" w:rsidP="00A954B6">
      <w:pPr>
        <w:pStyle w:val="Prrafodelista"/>
        <w:numPr>
          <w:ilvl w:val="1"/>
          <w:numId w:val="1"/>
        </w:numPr>
      </w:pPr>
      <w:r>
        <w:t>P</w:t>
      </w:r>
      <w:r w:rsidR="009D2B7B">
        <w:t>osibles cortes en la conexión a internet (por lo que se deberá contratar una conexión robusta).</w:t>
      </w:r>
    </w:p>
    <w:p w:rsidR="00D0778D" w:rsidRDefault="00D0778D" w:rsidP="0028430D">
      <w:pPr>
        <w:pStyle w:val="Prrafodelista"/>
        <w:numPr>
          <w:ilvl w:val="0"/>
          <w:numId w:val="1"/>
        </w:numPr>
      </w:pPr>
      <w:r>
        <w:t xml:space="preserve">Aunque podemos encontrar una gran resistencia inicial </w:t>
      </w:r>
      <w:r w:rsidR="009D2B7B">
        <w:t>por parte de los trabajadores, a la larga irán viendo que esta nueva era les resultará más beneficiosa y podrán aportar posibles mejoras. Al ser un sistema centralizado facilita mucho que las futuras mejoras se realicen con mayor facilidad.</w:t>
      </w:r>
    </w:p>
    <w:p w:rsidR="00D0778D" w:rsidRDefault="00D0778D" w:rsidP="009D7FD8">
      <w:r>
        <w:t>Alternativa 2</w:t>
      </w:r>
    </w:p>
    <w:p w:rsidR="00A954B6" w:rsidRDefault="00A954B6" w:rsidP="0028430D">
      <w:pPr>
        <w:pStyle w:val="Prrafodelista"/>
        <w:numPr>
          <w:ilvl w:val="0"/>
          <w:numId w:val="1"/>
        </w:numPr>
      </w:pPr>
      <w:r>
        <w:t xml:space="preserve">Se plantea una topología descentralizada en las gestiones, de tal forma que cada escuela infantil es independiente y gestiona sus propias secciones en que se puede dividir. Esto se puede ver en el Diagrama de </w:t>
      </w:r>
      <w:r w:rsidR="009D7FD8">
        <w:t>Representación</w:t>
      </w:r>
      <w:r>
        <w:t xml:space="preserve"> 02 del Anexo. Esto implica que cada escuela infantil tendrá autonomía a la hora de gestionar los recursos. Pero habrá un servidor central donde se volcaran los datos cada cierto tiempo. En ese servidor centrar podrá ver el dueño de la empresa la información que necesite.</w:t>
      </w:r>
    </w:p>
    <w:p w:rsidR="00A954B6" w:rsidRDefault="00A954B6" w:rsidP="0028430D">
      <w:pPr>
        <w:pStyle w:val="Prrafodelista"/>
        <w:numPr>
          <w:ilvl w:val="0"/>
          <w:numId w:val="1"/>
        </w:numPr>
      </w:pPr>
      <w:r>
        <w:t>Como ventajas</w:t>
      </w:r>
      <w:r w:rsidR="009D7FD8">
        <w:t xml:space="preserve"> se destacan:</w:t>
      </w:r>
    </w:p>
    <w:p w:rsidR="009D7FD8" w:rsidRDefault="009D7FD8" w:rsidP="009D7FD8">
      <w:pPr>
        <w:pStyle w:val="Prrafodelista"/>
        <w:numPr>
          <w:ilvl w:val="1"/>
          <w:numId w:val="1"/>
        </w:numPr>
      </w:pPr>
      <w:r>
        <w:t>La total autonomía de cada uno de los centros de los que se componen la empresa.</w:t>
      </w:r>
    </w:p>
    <w:p w:rsidR="009D7FD8" w:rsidRDefault="009D7FD8" w:rsidP="009D7FD8">
      <w:pPr>
        <w:pStyle w:val="Prrafodelista"/>
        <w:numPr>
          <w:ilvl w:val="1"/>
          <w:numId w:val="1"/>
        </w:numPr>
      </w:pPr>
      <w:r>
        <w:t>Acceso a las webs de cada centro desde cualquier sitio.</w:t>
      </w:r>
    </w:p>
    <w:p w:rsidR="009D7FD8" w:rsidRDefault="009D7FD8" w:rsidP="009D7FD8">
      <w:pPr>
        <w:pStyle w:val="Prrafodelista"/>
        <w:numPr>
          <w:ilvl w:val="1"/>
          <w:numId w:val="1"/>
        </w:numPr>
      </w:pPr>
      <w:r>
        <w:t>Los sistemas de información se pueden adaptar o especializar según cada centro.</w:t>
      </w:r>
    </w:p>
    <w:p w:rsidR="00A954B6" w:rsidRDefault="00A954B6" w:rsidP="0028430D">
      <w:pPr>
        <w:pStyle w:val="Prrafodelista"/>
        <w:numPr>
          <w:ilvl w:val="0"/>
          <w:numId w:val="1"/>
        </w:numPr>
      </w:pPr>
      <w:r>
        <w:t>Como in</w:t>
      </w:r>
      <w:r w:rsidR="009D7FD8">
        <w:t>c</w:t>
      </w:r>
      <w:r>
        <w:t>o</w:t>
      </w:r>
      <w:r w:rsidR="009D7FD8">
        <w:t>nvenientes figuran:</w:t>
      </w:r>
    </w:p>
    <w:p w:rsidR="009D7FD8" w:rsidRDefault="009D7FD8" w:rsidP="009D7FD8">
      <w:pPr>
        <w:pStyle w:val="Prrafodelista"/>
        <w:numPr>
          <w:ilvl w:val="1"/>
          <w:numId w:val="1"/>
        </w:numPr>
      </w:pPr>
      <w:r>
        <w:t>Un mantenimiento más local y especializado a los problemas de cada centro.</w:t>
      </w:r>
    </w:p>
    <w:p w:rsidR="009D7FD8" w:rsidRDefault="009D7FD8" w:rsidP="009D7FD8">
      <w:pPr>
        <w:pStyle w:val="Prrafodelista"/>
        <w:numPr>
          <w:ilvl w:val="1"/>
          <w:numId w:val="1"/>
        </w:numPr>
      </w:pPr>
      <w:r>
        <w:t>Desarrollo del sistema de información más complejo y elaborado.</w:t>
      </w:r>
    </w:p>
    <w:p w:rsidR="009D7FD8" w:rsidRDefault="009D7FD8" w:rsidP="009D7FD8">
      <w:pPr>
        <w:pStyle w:val="Prrafodelista"/>
        <w:numPr>
          <w:ilvl w:val="1"/>
          <w:numId w:val="1"/>
        </w:numPr>
      </w:pPr>
      <w:r>
        <w:lastRenderedPageBreak/>
        <w:t>Para acceder a cada centro encontramos portales webs diferentes.</w:t>
      </w:r>
    </w:p>
    <w:p w:rsidR="009D7FD8" w:rsidRDefault="009D7FD8" w:rsidP="009D7FD8">
      <w:pPr>
        <w:pStyle w:val="Prrafodelista"/>
        <w:numPr>
          <w:ilvl w:val="1"/>
          <w:numId w:val="1"/>
        </w:numPr>
      </w:pPr>
      <w:r>
        <w:t>Posible incoherencia en los datos a la hora del volcado al sistema central.</w:t>
      </w:r>
    </w:p>
    <w:p w:rsidR="00A954B6" w:rsidRDefault="00A954B6" w:rsidP="0028430D">
      <w:pPr>
        <w:pStyle w:val="Prrafodelista"/>
        <w:numPr>
          <w:ilvl w:val="0"/>
          <w:numId w:val="1"/>
        </w:numPr>
      </w:pPr>
      <w:r>
        <w:t>El presupuesto inicial se puede ver en el apartado EVS 5.1, aunque está sujeto a posibles modificaciones según vea el cliente.</w:t>
      </w:r>
    </w:p>
    <w:p w:rsidR="00A954B6" w:rsidRDefault="009D7FD8" w:rsidP="0028430D">
      <w:pPr>
        <w:pStyle w:val="Prrafodelista"/>
        <w:numPr>
          <w:ilvl w:val="0"/>
          <w:numId w:val="1"/>
        </w:numPr>
      </w:pPr>
      <w:r>
        <w:t>Los posibles riesgos que se pueden encontrar a la hora de la implantación son varios entre los que figuran:</w:t>
      </w:r>
    </w:p>
    <w:p w:rsidR="009D7FD8" w:rsidRDefault="009D7FD8" w:rsidP="009D7FD8">
      <w:pPr>
        <w:pStyle w:val="Prrafodelista"/>
        <w:numPr>
          <w:ilvl w:val="1"/>
          <w:numId w:val="1"/>
        </w:numPr>
      </w:pPr>
      <w:r>
        <w:t>La adaptación de los trabajadores  al nuevo sistema (</w:t>
      </w:r>
      <w:r>
        <w:t>que se soluciona con una formación inicial intensiva y un soporte técnico presencial y exhaustivo).</w:t>
      </w:r>
    </w:p>
    <w:p w:rsidR="009D7FD8" w:rsidRDefault="009D7FD8" w:rsidP="00161C02">
      <w:pPr>
        <w:pStyle w:val="Prrafodelista"/>
        <w:numPr>
          <w:ilvl w:val="1"/>
          <w:numId w:val="1"/>
        </w:numPr>
      </w:pPr>
      <w:r>
        <w:t>Posibles problemas en los servidores locales (que se solucionen aumentando el número de personal de soporte técnico).</w:t>
      </w:r>
    </w:p>
    <w:p w:rsidR="00D0778D" w:rsidRDefault="009D7FD8" w:rsidP="00D0778D">
      <w:pPr>
        <w:pStyle w:val="Prrafodelista"/>
        <w:numPr>
          <w:ilvl w:val="0"/>
          <w:numId w:val="1"/>
        </w:numPr>
      </w:pPr>
      <w:r>
        <w:t>La futuras mejoras se podrán personalizar según los requerimientos de cada centro ya que al ser totalmente autónomos no hay problemas que interfieran unas con otras. Son más personalizables.</w:t>
      </w:r>
    </w:p>
    <w:p w:rsidR="00DD5FBB" w:rsidRDefault="00DD5FBB" w:rsidP="00354D2D"/>
    <w:p w:rsidR="00354D2D" w:rsidRDefault="00354D2D" w:rsidP="00354D2D">
      <w:r>
        <w:t>EVS 6.2</w:t>
      </w:r>
    </w:p>
    <w:p w:rsidR="00B92597" w:rsidRDefault="00851FF7" w:rsidP="00354D2D">
      <w:r>
        <w:t>Se realiza la presentación de las dos alternativas mostrando en un PowerPoint cada uno de los apartados indicados en el apartado EVS 6.1.</w:t>
      </w:r>
    </w:p>
    <w:p w:rsidR="00851FF7" w:rsidRDefault="00851FF7" w:rsidP="00354D2D">
      <w:r>
        <w:t xml:space="preserve">Cada una de las presentaciones se </w:t>
      </w:r>
      <w:proofErr w:type="gramStart"/>
      <w:r>
        <w:t>pueden</w:t>
      </w:r>
      <w:proofErr w:type="gramEnd"/>
      <w:r>
        <w:t xml:space="preserve"> encontrar en el anexo. (PRESENTACION ALTERNATIVA 01, PRESENTACION ALTERNATIVA 02)</w:t>
      </w:r>
    </w:p>
    <w:p w:rsidR="00B92597" w:rsidRDefault="00B92597" w:rsidP="00354D2D"/>
    <w:p w:rsidR="00354D2D" w:rsidRDefault="00354D2D" w:rsidP="00354D2D">
      <w:r>
        <w:t>EVS 6.3</w:t>
      </w:r>
    </w:p>
    <w:p w:rsidR="00B92597" w:rsidRDefault="00B92597" w:rsidP="00354D2D">
      <w:r>
        <w:t>El cliente da como solución viable a sus intereses, y en consonancia al presupuesto inicial presentado, a la Alternativa 1.</w:t>
      </w:r>
    </w:p>
    <w:p w:rsidR="00B92597" w:rsidRDefault="00B92597" w:rsidP="00354D2D"/>
    <w:p w:rsidR="00181004" w:rsidRDefault="00851FF7" w:rsidP="00354D2D">
      <w:r>
        <w:t>ASI 1.1</w:t>
      </w:r>
    </w:p>
    <w:p w:rsidR="005C654F" w:rsidRDefault="005C654F" w:rsidP="00354D2D">
      <w:bookmarkStart w:id="0" w:name="_GoBack"/>
      <w:bookmarkEnd w:id="0"/>
    </w:p>
    <w:p w:rsidR="005C654F" w:rsidRDefault="005C654F" w:rsidP="00354D2D"/>
    <w:p w:rsidR="00851FF7" w:rsidRDefault="00E26CF7" w:rsidP="00851FF7">
      <w:r>
        <w:t>ASI 1.2</w:t>
      </w:r>
    </w:p>
    <w:p w:rsidR="00851FF7" w:rsidRDefault="00E26CF7" w:rsidP="00851FF7">
      <w:r>
        <w:t>ASI 1.3</w:t>
      </w:r>
    </w:p>
    <w:p w:rsidR="00E26CF7" w:rsidRDefault="00E26CF7" w:rsidP="00851FF7">
      <w:r>
        <w:t>ASI 1.4</w:t>
      </w:r>
    </w:p>
    <w:p w:rsidR="00E26CF7" w:rsidRDefault="00E26CF7" w:rsidP="00851FF7">
      <w:r>
        <w:t xml:space="preserve">ASI </w:t>
      </w:r>
      <w:r>
        <w:t>2</w:t>
      </w:r>
      <w:r>
        <w:t>.1</w:t>
      </w:r>
    </w:p>
    <w:p w:rsidR="00E26CF7" w:rsidRDefault="00E26CF7" w:rsidP="00851FF7">
      <w:r>
        <w:t xml:space="preserve">ASI </w:t>
      </w:r>
      <w:r>
        <w:t>2</w:t>
      </w:r>
      <w:r>
        <w:t>.</w:t>
      </w:r>
      <w:r>
        <w:t>2</w:t>
      </w:r>
    </w:p>
    <w:p w:rsidR="00E26CF7" w:rsidRDefault="00E26CF7" w:rsidP="00851FF7">
      <w:r>
        <w:t xml:space="preserve">ASI </w:t>
      </w:r>
      <w:r>
        <w:t>2</w:t>
      </w:r>
      <w:r>
        <w:t>.</w:t>
      </w:r>
      <w:r>
        <w:t>3</w:t>
      </w:r>
    </w:p>
    <w:p w:rsidR="00E26CF7" w:rsidRDefault="00E26CF7" w:rsidP="00851FF7">
      <w:r>
        <w:t xml:space="preserve">ASI </w:t>
      </w:r>
      <w:r>
        <w:t>2</w:t>
      </w:r>
      <w:r>
        <w:t>.</w:t>
      </w:r>
      <w:r>
        <w:t>4</w:t>
      </w:r>
    </w:p>
    <w:p w:rsidR="00E26CF7" w:rsidRDefault="00E26CF7" w:rsidP="00851FF7">
      <w:r>
        <w:t xml:space="preserve">ASI </w:t>
      </w:r>
      <w:r>
        <w:t>3</w:t>
      </w:r>
      <w:r>
        <w:t>.1</w:t>
      </w:r>
    </w:p>
    <w:p w:rsidR="00E26CF7" w:rsidRDefault="00E26CF7" w:rsidP="00851FF7">
      <w:r>
        <w:t xml:space="preserve">ASI </w:t>
      </w:r>
      <w:r>
        <w:t>3</w:t>
      </w:r>
      <w:r>
        <w:t>.</w:t>
      </w:r>
      <w:r>
        <w:t>2</w:t>
      </w:r>
    </w:p>
    <w:p w:rsidR="00E26CF7" w:rsidRDefault="00E26CF7" w:rsidP="00851FF7">
      <w:r>
        <w:lastRenderedPageBreak/>
        <w:t xml:space="preserve">ASI </w:t>
      </w:r>
      <w:r>
        <w:t>4</w:t>
      </w:r>
      <w:r>
        <w:t>.1</w:t>
      </w:r>
    </w:p>
    <w:p w:rsidR="00E26CF7" w:rsidRDefault="00E26CF7" w:rsidP="00851FF7">
      <w:r>
        <w:t xml:space="preserve">ASI </w:t>
      </w:r>
      <w:r>
        <w:t>4</w:t>
      </w:r>
      <w:r>
        <w:t>.</w:t>
      </w:r>
      <w:r>
        <w:t>2</w:t>
      </w:r>
    </w:p>
    <w:p w:rsidR="00E26CF7" w:rsidRDefault="00E26CF7" w:rsidP="00851FF7">
      <w:r>
        <w:t xml:space="preserve">ASI </w:t>
      </w:r>
      <w:r>
        <w:t>5</w:t>
      </w:r>
      <w:r>
        <w:t>.1</w:t>
      </w:r>
    </w:p>
    <w:p w:rsidR="00E26CF7" w:rsidRDefault="00E26CF7" w:rsidP="00851FF7">
      <w:r>
        <w:t xml:space="preserve">ASI </w:t>
      </w:r>
      <w:r>
        <w:t>5</w:t>
      </w:r>
      <w:r>
        <w:t>.</w:t>
      </w:r>
      <w:r>
        <w:t>2</w:t>
      </w:r>
    </w:p>
    <w:p w:rsidR="00E26CF7" w:rsidRDefault="00E26CF7" w:rsidP="00851FF7">
      <w:r>
        <w:t xml:space="preserve">ASI </w:t>
      </w:r>
      <w:r>
        <w:t>5</w:t>
      </w:r>
      <w:r>
        <w:t>.</w:t>
      </w:r>
      <w:r>
        <w:t>3</w:t>
      </w:r>
    </w:p>
    <w:p w:rsidR="00E26CF7" w:rsidRDefault="00E26CF7" w:rsidP="00851FF7">
      <w:r>
        <w:t xml:space="preserve">ASI </w:t>
      </w:r>
      <w:r>
        <w:t>6</w:t>
      </w:r>
      <w:r>
        <w:t>.1</w:t>
      </w:r>
    </w:p>
    <w:p w:rsidR="00E26CF7" w:rsidRDefault="00E26CF7" w:rsidP="00851FF7">
      <w:r>
        <w:t xml:space="preserve">ASI </w:t>
      </w:r>
      <w:r>
        <w:t>6</w:t>
      </w:r>
      <w:r>
        <w:t>.</w:t>
      </w:r>
      <w:r>
        <w:t>2</w:t>
      </w:r>
    </w:p>
    <w:p w:rsidR="00E26CF7" w:rsidRDefault="00E26CF7" w:rsidP="00851FF7">
      <w:r>
        <w:t xml:space="preserve">ASI </w:t>
      </w:r>
      <w:r>
        <w:t>6.3</w:t>
      </w:r>
    </w:p>
    <w:p w:rsidR="00E26CF7" w:rsidRDefault="00E26CF7" w:rsidP="00851FF7">
      <w:r>
        <w:t xml:space="preserve">ASI </w:t>
      </w:r>
      <w:r>
        <w:t>6.4</w:t>
      </w:r>
    </w:p>
    <w:p w:rsidR="00E26CF7" w:rsidRDefault="00E26CF7" w:rsidP="00851FF7">
      <w:r>
        <w:t xml:space="preserve">ASI </w:t>
      </w:r>
      <w:r>
        <w:t>7</w:t>
      </w:r>
      <w:r>
        <w:t>.1</w:t>
      </w:r>
    </w:p>
    <w:p w:rsidR="00E26CF7" w:rsidRDefault="00E26CF7" w:rsidP="00851FF7">
      <w:r>
        <w:t xml:space="preserve">ASI </w:t>
      </w:r>
      <w:r>
        <w:t>7</w:t>
      </w:r>
      <w:r>
        <w:t>.</w:t>
      </w:r>
      <w:r>
        <w:t>2</w:t>
      </w:r>
    </w:p>
    <w:p w:rsidR="00E26CF7" w:rsidRDefault="00E26CF7" w:rsidP="00851FF7">
      <w:r>
        <w:t xml:space="preserve">ASI </w:t>
      </w:r>
      <w:r>
        <w:t>8</w:t>
      </w:r>
      <w:r>
        <w:t>.1</w:t>
      </w:r>
    </w:p>
    <w:p w:rsidR="00E26CF7" w:rsidRDefault="00E26CF7" w:rsidP="00851FF7">
      <w:r>
        <w:t xml:space="preserve">ASI </w:t>
      </w:r>
      <w:r>
        <w:t>8</w:t>
      </w:r>
      <w:r>
        <w:t>.</w:t>
      </w:r>
      <w:r>
        <w:t>2</w:t>
      </w:r>
    </w:p>
    <w:p w:rsidR="00E26CF7" w:rsidRDefault="00E26CF7" w:rsidP="00851FF7">
      <w:r>
        <w:t xml:space="preserve">ASI </w:t>
      </w:r>
      <w:r>
        <w:t>8.3</w:t>
      </w:r>
    </w:p>
    <w:p w:rsidR="00E26CF7" w:rsidRDefault="00E26CF7" w:rsidP="00851FF7">
      <w:r>
        <w:t xml:space="preserve">ASI </w:t>
      </w:r>
      <w:r>
        <w:t>8.4</w:t>
      </w:r>
    </w:p>
    <w:p w:rsidR="00E26CF7" w:rsidRDefault="00E26CF7" w:rsidP="00851FF7">
      <w:r>
        <w:t xml:space="preserve">ASI </w:t>
      </w:r>
      <w:r>
        <w:t>8.5</w:t>
      </w:r>
    </w:p>
    <w:p w:rsidR="00E26CF7" w:rsidRDefault="00E26CF7" w:rsidP="00851FF7">
      <w:r>
        <w:t xml:space="preserve">ASI </w:t>
      </w:r>
      <w:r>
        <w:t>9</w:t>
      </w:r>
      <w:r>
        <w:t>.1</w:t>
      </w:r>
    </w:p>
    <w:p w:rsidR="00E26CF7" w:rsidRDefault="00E26CF7" w:rsidP="00851FF7">
      <w:r>
        <w:t xml:space="preserve">ASI </w:t>
      </w:r>
      <w:r>
        <w:t>9</w:t>
      </w:r>
      <w:r>
        <w:t>.</w:t>
      </w:r>
      <w:r>
        <w:t>2</w:t>
      </w:r>
    </w:p>
    <w:p w:rsidR="00E26CF7" w:rsidRDefault="00E26CF7" w:rsidP="00851FF7">
      <w:r>
        <w:t xml:space="preserve">ASI </w:t>
      </w:r>
      <w:r>
        <w:t>9.3</w:t>
      </w:r>
    </w:p>
    <w:p w:rsidR="00E26CF7" w:rsidRDefault="00E26CF7" w:rsidP="00851FF7">
      <w:r>
        <w:t xml:space="preserve">ASI </w:t>
      </w:r>
      <w:r>
        <w:t>9.4</w:t>
      </w:r>
    </w:p>
    <w:p w:rsidR="00E26CF7" w:rsidRDefault="00E26CF7" w:rsidP="00851FF7">
      <w:r>
        <w:t>ASI 1</w:t>
      </w:r>
      <w:r>
        <w:t>0</w:t>
      </w:r>
      <w:r>
        <w:t>.1</w:t>
      </w:r>
    </w:p>
    <w:p w:rsidR="00E26CF7" w:rsidRDefault="00E26CF7" w:rsidP="00851FF7">
      <w:r>
        <w:t>ASI 1</w:t>
      </w:r>
      <w:r>
        <w:t>0</w:t>
      </w:r>
      <w:r>
        <w:t>.</w:t>
      </w:r>
      <w:r>
        <w:t>2</w:t>
      </w:r>
    </w:p>
    <w:p w:rsidR="00E26CF7" w:rsidRDefault="00E26CF7" w:rsidP="00851FF7">
      <w:r>
        <w:t>ASI 1</w:t>
      </w:r>
      <w:r>
        <w:t>0.3</w:t>
      </w:r>
    </w:p>
    <w:p w:rsidR="00E26CF7" w:rsidRDefault="00E26CF7" w:rsidP="00851FF7">
      <w:r>
        <w:t>ASI 1</w:t>
      </w:r>
      <w:r>
        <w:t>1</w:t>
      </w:r>
      <w:r>
        <w:t>.1</w:t>
      </w:r>
    </w:p>
    <w:p w:rsidR="00E26CF7" w:rsidRDefault="00E26CF7" w:rsidP="00851FF7">
      <w:r>
        <w:t>ASI 1.1</w:t>
      </w:r>
    </w:p>
    <w:p w:rsidR="00851FF7" w:rsidRDefault="00851FF7" w:rsidP="00354D2D"/>
    <w:p w:rsidR="00851FF7" w:rsidRDefault="00851FF7" w:rsidP="00354D2D"/>
    <w:p w:rsidR="00E87B76" w:rsidRDefault="00E87B76"/>
    <w:p w:rsidR="00E87B76" w:rsidRDefault="00E87B76"/>
    <w:p w:rsidR="00E87B76" w:rsidRDefault="00E87B76"/>
    <w:p w:rsidR="00E87B76" w:rsidRDefault="00E87B76"/>
    <w:sectPr w:rsidR="00E87B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17B17"/>
    <w:multiLevelType w:val="hybridMultilevel"/>
    <w:tmpl w:val="3C029DB0"/>
    <w:lvl w:ilvl="0" w:tplc="F2346B50">
      <w:start w:val="5"/>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E7D1D29"/>
    <w:multiLevelType w:val="hybridMultilevel"/>
    <w:tmpl w:val="5C44FB38"/>
    <w:lvl w:ilvl="0" w:tplc="CA9EC8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00F3F4E"/>
    <w:multiLevelType w:val="hybridMultilevel"/>
    <w:tmpl w:val="A4C6D948"/>
    <w:lvl w:ilvl="0" w:tplc="6A56CF3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873"/>
    <w:rsid w:val="00007B3D"/>
    <w:rsid w:val="00015873"/>
    <w:rsid w:val="00053C56"/>
    <w:rsid w:val="001175F1"/>
    <w:rsid w:val="00136F72"/>
    <w:rsid w:val="0015128B"/>
    <w:rsid w:val="00171587"/>
    <w:rsid w:val="00181004"/>
    <w:rsid w:val="001E3C44"/>
    <w:rsid w:val="001F3385"/>
    <w:rsid w:val="00240380"/>
    <w:rsid w:val="00252ABA"/>
    <w:rsid w:val="00287D4C"/>
    <w:rsid w:val="00291119"/>
    <w:rsid w:val="002B1921"/>
    <w:rsid w:val="002B3CEE"/>
    <w:rsid w:val="002D198C"/>
    <w:rsid w:val="002F091C"/>
    <w:rsid w:val="00307FE6"/>
    <w:rsid w:val="00321A7B"/>
    <w:rsid w:val="00343AAE"/>
    <w:rsid w:val="00354D2D"/>
    <w:rsid w:val="00393691"/>
    <w:rsid w:val="003C229B"/>
    <w:rsid w:val="003E3DA6"/>
    <w:rsid w:val="004962E3"/>
    <w:rsid w:val="004C54E0"/>
    <w:rsid w:val="00536DAF"/>
    <w:rsid w:val="00546876"/>
    <w:rsid w:val="005C654F"/>
    <w:rsid w:val="006117F1"/>
    <w:rsid w:val="00647E38"/>
    <w:rsid w:val="006D5F4D"/>
    <w:rsid w:val="007064E4"/>
    <w:rsid w:val="007B7907"/>
    <w:rsid w:val="007E3E68"/>
    <w:rsid w:val="007E4EFA"/>
    <w:rsid w:val="007E5C9A"/>
    <w:rsid w:val="0083303F"/>
    <w:rsid w:val="00851FF7"/>
    <w:rsid w:val="008735A2"/>
    <w:rsid w:val="00900012"/>
    <w:rsid w:val="0095644C"/>
    <w:rsid w:val="009D2B7B"/>
    <w:rsid w:val="009D7FD8"/>
    <w:rsid w:val="00A42DA6"/>
    <w:rsid w:val="00A954B6"/>
    <w:rsid w:val="00B66551"/>
    <w:rsid w:val="00B92597"/>
    <w:rsid w:val="00B935B1"/>
    <w:rsid w:val="00BA5A62"/>
    <w:rsid w:val="00BB1CAD"/>
    <w:rsid w:val="00C504CD"/>
    <w:rsid w:val="00C50654"/>
    <w:rsid w:val="00C53A90"/>
    <w:rsid w:val="00CA4861"/>
    <w:rsid w:val="00CC4888"/>
    <w:rsid w:val="00CD1B5B"/>
    <w:rsid w:val="00D0778D"/>
    <w:rsid w:val="00D51C29"/>
    <w:rsid w:val="00DA6739"/>
    <w:rsid w:val="00DD5FBB"/>
    <w:rsid w:val="00E260AF"/>
    <w:rsid w:val="00E26CF7"/>
    <w:rsid w:val="00E40290"/>
    <w:rsid w:val="00E406D6"/>
    <w:rsid w:val="00E87B76"/>
    <w:rsid w:val="00ED23FB"/>
    <w:rsid w:val="00EE04A6"/>
    <w:rsid w:val="00F229FF"/>
    <w:rsid w:val="00F23C32"/>
    <w:rsid w:val="00F42966"/>
    <w:rsid w:val="00FD3FB7"/>
    <w:rsid w:val="00FD5105"/>
    <w:rsid w:val="00FE5FC8"/>
    <w:rsid w:val="00FE7D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A8DB8-3B3B-4CE9-B64C-5A12EC86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1004"/>
    <w:pPr>
      <w:ind w:left="720"/>
      <w:contextualSpacing/>
    </w:pPr>
  </w:style>
  <w:style w:type="table" w:styleId="Tablaconcuadrcula">
    <w:name w:val="Table Grid"/>
    <w:basedOn w:val="Tablanormal"/>
    <w:uiPriority w:val="39"/>
    <w:rsid w:val="00FD51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Normal"/>
    <w:rsid w:val="00FD5105"/>
    <w:pPr>
      <w:spacing w:before="100" w:beforeAutospacing="1" w:after="119"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49432">
      <w:bodyDiv w:val="1"/>
      <w:marLeft w:val="0"/>
      <w:marRight w:val="0"/>
      <w:marTop w:val="0"/>
      <w:marBottom w:val="0"/>
      <w:divBdr>
        <w:top w:val="none" w:sz="0" w:space="0" w:color="auto"/>
        <w:left w:val="none" w:sz="0" w:space="0" w:color="auto"/>
        <w:bottom w:val="none" w:sz="0" w:space="0" w:color="auto"/>
        <w:right w:val="none" w:sz="0" w:space="0" w:color="auto"/>
      </w:divBdr>
    </w:div>
    <w:div w:id="94442822">
      <w:bodyDiv w:val="1"/>
      <w:marLeft w:val="0"/>
      <w:marRight w:val="0"/>
      <w:marTop w:val="0"/>
      <w:marBottom w:val="0"/>
      <w:divBdr>
        <w:top w:val="none" w:sz="0" w:space="0" w:color="auto"/>
        <w:left w:val="none" w:sz="0" w:space="0" w:color="auto"/>
        <w:bottom w:val="none" w:sz="0" w:space="0" w:color="auto"/>
        <w:right w:val="none" w:sz="0" w:space="0" w:color="auto"/>
      </w:divBdr>
    </w:div>
    <w:div w:id="119568548">
      <w:bodyDiv w:val="1"/>
      <w:marLeft w:val="0"/>
      <w:marRight w:val="0"/>
      <w:marTop w:val="0"/>
      <w:marBottom w:val="0"/>
      <w:divBdr>
        <w:top w:val="none" w:sz="0" w:space="0" w:color="auto"/>
        <w:left w:val="none" w:sz="0" w:space="0" w:color="auto"/>
        <w:bottom w:val="none" w:sz="0" w:space="0" w:color="auto"/>
        <w:right w:val="none" w:sz="0" w:space="0" w:color="auto"/>
      </w:divBdr>
    </w:div>
    <w:div w:id="119999513">
      <w:bodyDiv w:val="1"/>
      <w:marLeft w:val="0"/>
      <w:marRight w:val="0"/>
      <w:marTop w:val="0"/>
      <w:marBottom w:val="0"/>
      <w:divBdr>
        <w:top w:val="none" w:sz="0" w:space="0" w:color="auto"/>
        <w:left w:val="none" w:sz="0" w:space="0" w:color="auto"/>
        <w:bottom w:val="none" w:sz="0" w:space="0" w:color="auto"/>
        <w:right w:val="none" w:sz="0" w:space="0" w:color="auto"/>
      </w:divBdr>
    </w:div>
    <w:div w:id="169638454">
      <w:bodyDiv w:val="1"/>
      <w:marLeft w:val="0"/>
      <w:marRight w:val="0"/>
      <w:marTop w:val="0"/>
      <w:marBottom w:val="0"/>
      <w:divBdr>
        <w:top w:val="none" w:sz="0" w:space="0" w:color="auto"/>
        <w:left w:val="none" w:sz="0" w:space="0" w:color="auto"/>
        <w:bottom w:val="none" w:sz="0" w:space="0" w:color="auto"/>
        <w:right w:val="none" w:sz="0" w:space="0" w:color="auto"/>
      </w:divBdr>
    </w:div>
    <w:div w:id="169688584">
      <w:bodyDiv w:val="1"/>
      <w:marLeft w:val="0"/>
      <w:marRight w:val="0"/>
      <w:marTop w:val="0"/>
      <w:marBottom w:val="0"/>
      <w:divBdr>
        <w:top w:val="none" w:sz="0" w:space="0" w:color="auto"/>
        <w:left w:val="none" w:sz="0" w:space="0" w:color="auto"/>
        <w:bottom w:val="none" w:sz="0" w:space="0" w:color="auto"/>
        <w:right w:val="none" w:sz="0" w:space="0" w:color="auto"/>
      </w:divBdr>
    </w:div>
    <w:div w:id="177430891">
      <w:bodyDiv w:val="1"/>
      <w:marLeft w:val="0"/>
      <w:marRight w:val="0"/>
      <w:marTop w:val="0"/>
      <w:marBottom w:val="0"/>
      <w:divBdr>
        <w:top w:val="none" w:sz="0" w:space="0" w:color="auto"/>
        <w:left w:val="none" w:sz="0" w:space="0" w:color="auto"/>
        <w:bottom w:val="none" w:sz="0" w:space="0" w:color="auto"/>
        <w:right w:val="none" w:sz="0" w:space="0" w:color="auto"/>
      </w:divBdr>
    </w:div>
    <w:div w:id="193153408">
      <w:bodyDiv w:val="1"/>
      <w:marLeft w:val="0"/>
      <w:marRight w:val="0"/>
      <w:marTop w:val="0"/>
      <w:marBottom w:val="0"/>
      <w:divBdr>
        <w:top w:val="none" w:sz="0" w:space="0" w:color="auto"/>
        <w:left w:val="none" w:sz="0" w:space="0" w:color="auto"/>
        <w:bottom w:val="none" w:sz="0" w:space="0" w:color="auto"/>
        <w:right w:val="none" w:sz="0" w:space="0" w:color="auto"/>
      </w:divBdr>
    </w:div>
    <w:div w:id="213810838">
      <w:bodyDiv w:val="1"/>
      <w:marLeft w:val="0"/>
      <w:marRight w:val="0"/>
      <w:marTop w:val="0"/>
      <w:marBottom w:val="0"/>
      <w:divBdr>
        <w:top w:val="none" w:sz="0" w:space="0" w:color="auto"/>
        <w:left w:val="none" w:sz="0" w:space="0" w:color="auto"/>
        <w:bottom w:val="none" w:sz="0" w:space="0" w:color="auto"/>
        <w:right w:val="none" w:sz="0" w:space="0" w:color="auto"/>
      </w:divBdr>
    </w:div>
    <w:div w:id="281427513">
      <w:bodyDiv w:val="1"/>
      <w:marLeft w:val="0"/>
      <w:marRight w:val="0"/>
      <w:marTop w:val="0"/>
      <w:marBottom w:val="0"/>
      <w:divBdr>
        <w:top w:val="none" w:sz="0" w:space="0" w:color="auto"/>
        <w:left w:val="none" w:sz="0" w:space="0" w:color="auto"/>
        <w:bottom w:val="none" w:sz="0" w:space="0" w:color="auto"/>
        <w:right w:val="none" w:sz="0" w:space="0" w:color="auto"/>
      </w:divBdr>
    </w:div>
    <w:div w:id="339742511">
      <w:bodyDiv w:val="1"/>
      <w:marLeft w:val="0"/>
      <w:marRight w:val="0"/>
      <w:marTop w:val="0"/>
      <w:marBottom w:val="0"/>
      <w:divBdr>
        <w:top w:val="none" w:sz="0" w:space="0" w:color="auto"/>
        <w:left w:val="none" w:sz="0" w:space="0" w:color="auto"/>
        <w:bottom w:val="none" w:sz="0" w:space="0" w:color="auto"/>
        <w:right w:val="none" w:sz="0" w:space="0" w:color="auto"/>
      </w:divBdr>
    </w:div>
    <w:div w:id="355039984">
      <w:bodyDiv w:val="1"/>
      <w:marLeft w:val="0"/>
      <w:marRight w:val="0"/>
      <w:marTop w:val="0"/>
      <w:marBottom w:val="0"/>
      <w:divBdr>
        <w:top w:val="none" w:sz="0" w:space="0" w:color="auto"/>
        <w:left w:val="none" w:sz="0" w:space="0" w:color="auto"/>
        <w:bottom w:val="none" w:sz="0" w:space="0" w:color="auto"/>
        <w:right w:val="none" w:sz="0" w:space="0" w:color="auto"/>
      </w:divBdr>
    </w:div>
    <w:div w:id="373048072">
      <w:bodyDiv w:val="1"/>
      <w:marLeft w:val="0"/>
      <w:marRight w:val="0"/>
      <w:marTop w:val="0"/>
      <w:marBottom w:val="0"/>
      <w:divBdr>
        <w:top w:val="none" w:sz="0" w:space="0" w:color="auto"/>
        <w:left w:val="none" w:sz="0" w:space="0" w:color="auto"/>
        <w:bottom w:val="none" w:sz="0" w:space="0" w:color="auto"/>
        <w:right w:val="none" w:sz="0" w:space="0" w:color="auto"/>
      </w:divBdr>
    </w:div>
    <w:div w:id="375736145">
      <w:bodyDiv w:val="1"/>
      <w:marLeft w:val="0"/>
      <w:marRight w:val="0"/>
      <w:marTop w:val="0"/>
      <w:marBottom w:val="0"/>
      <w:divBdr>
        <w:top w:val="none" w:sz="0" w:space="0" w:color="auto"/>
        <w:left w:val="none" w:sz="0" w:space="0" w:color="auto"/>
        <w:bottom w:val="none" w:sz="0" w:space="0" w:color="auto"/>
        <w:right w:val="none" w:sz="0" w:space="0" w:color="auto"/>
      </w:divBdr>
    </w:div>
    <w:div w:id="438569437">
      <w:bodyDiv w:val="1"/>
      <w:marLeft w:val="0"/>
      <w:marRight w:val="0"/>
      <w:marTop w:val="0"/>
      <w:marBottom w:val="0"/>
      <w:divBdr>
        <w:top w:val="none" w:sz="0" w:space="0" w:color="auto"/>
        <w:left w:val="none" w:sz="0" w:space="0" w:color="auto"/>
        <w:bottom w:val="none" w:sz="0" w:space="0" w:color="auto"/>
        <w:right w:val="none" w:sz="0" w:space="0" w:color="auto"/>
      </w:divBdr>
    </w:div>
    <w:div w:id="547961524">
      <w:bodyDiv w:val="1"/>
      <w:marLeft w:val="0"/>
      <w:marRight w:val="0"/>
      <w:marTop w:val="0"/>
      <w:marBottom w:val="0"/>
      <w:divBdr>
        <w:top w:val="none" w:sz="0" w:space="0" w:color="auto"/>
        <w:left w:val="none" w:sz="0" w:space="0" w:color="auto"/>
        <w:bottom w:val="none" w:sz="0" w:space="0" w:color="auto"/>
        <w:right w:val="none" w:sz="0" w:space="0" w:color="auto"/>
      </w:divBdr>
    </w:div>
    <w:div w:id="559247309">
      <w:bodyDiv w:val="1"/>
      <w:marLeft w:val="0"/>
      <w:marRight w:val="0"/>
      <w:marTop w:val="0"/>
      <w:marBottom w:val="0"/>
      <w:divBdr>
        <w:top w:val="none" w:sz="0" w:space="0" w:color="auto"/>
        <w:left w:val="none" w:sz="0" w:space="0" w:color="auto"/>
        <w:bottom w:val="none" w:sz="0" w:space="0" w:color="auto"/>
        <w:right w:val="none" w:sz="0" w:space="0" w:color="auto"/>
      </w:divBdr>
    </w:div>
    <w:div w:id="565847710">
      <w:bodyDiv w:val="1"/>
      <w:marLeft w:val="0"/>
      <w:marRight w:val="0"/>
      <w:marTop w:val="0"/>
      <w:marBottom w:val="0"/>
      <w:divBdr>
        <w:top w:val="none" w:sz="0" w:space="0" w:color="auto"/>
        <w:left w:val="none" w:sz="0" w:space="0" w:color="auto"/>
        <w:bottom w:val="none" w:sz="0" w:space="0" w:color="auto"/>
        <w:right w:val="none" w:sz="0" w:space="0" w:color="auto"/>
      </w:divBdr>
    </w:div>
    <w:div w:id="671951750">
      <w:bodyDiv w:val="1"/>
      <w:marLeft w:val="0"/>
      <w:marRight w:val="0"/>
      <w:marTop w:val="0"/>
      <w:marBottom w:val="0"/>
      <w:divBdr>
        <w:top w:val="none" w:sz="0" w:space="0" w:color="auto"/>
        <w:left w:val="none" w:sz="0" w:space="0" w:color="auto"/>
        <w:bottom w:val="none" w:sz="0" w:space="0" w:color="auto"/>
        <w:right w:val="none" w:sz="0" w:space="0" w:color="auto"/>
      </w:divBdr>
    </w:div>
    <w:div w:id="721321430">
      <w:bodyDiv w:val="1"/>
      <w:marLeft w:val="0"/>
      <w:marRight w:val="0"/>
      <w:marTop w:val="0"/>
      <w:marBottom w:val="0"/>
      <w:divBdr>
        <w:top w:val="none" w:sz="0" w:space="0" w:color="auto"/>
        <w:left w:val="none" w:sz="0" w:space="0" w:color="auto"/>
        <w:bottom w:val="none" w:sz="0" w:space="0" w:color="auto"/>
        <w:right w:val="none" w:sz="0" w:space="0" w:color="auto"/>
      </w:divBdr>
    </w:div>
    <w:div w:id="744883059">
      <w:bodyDiv w:val="1"/>
      <w:marLeft w:val="0"/>
      <w:marRight w:val="0"/>
      <w:marTop w:val="0"/>
      <w:marBottom w:val="0"/>
      <w:divBdr>
        <w:top w:val="none" w:sz="0" w:space="0" w:color="auto"/>
        <w:left w:val="none" w:sz="0" w:space="0" w:color="auto"/>
        <w:bottom w:val="none" w:sz="0" w:space="0" w:color="auto"/>
        <w:right w:val="none" w:sz="0" w:space="0" w:color="auto"/>
      </w:divBdr>
    </w:div>
    <w:div w:id="763263864">
      <w:bodyDiv w:val="1"/>
      <w:marLeft w:val="0"/>
      <w:marRight w:val="0"/>
      <w:marTop w:val="0"/>
      <w:marBottom w:val="0"/>
      <w:divBdr>
        <w:top w:val="none" w:sz="0" w:space="0" w:color="auto"/>
        <w:left w:val="none" w:sz="0" w:space="0" w:color="auto"/>
        <w:bottom w:val="none" w:sz="0" w:space="0" w:color="auto"/>
        <w:right w:val="none" w:sz="0" w:space="0" w:color="auto"/>
      </w:divBdr>
    </w:div>
    <w:div w:id="813908338">
      <w:bodyDiv w:val="1"/>
      <w:marLeft w:val="0"/>
      <w:marRight w:val="0"/>
      <w:marTop w:val="0"/>
      <w:marBottom w:val="0"/>
      <w:divBdr>
        <w:top w:val="none" w:sz="0" w:space="0" w:color="auto"/>
        <w:left w:val="none" w:sz="0" w:space="0" w:color="auto"/>
        <w:bottom w:val="none" w:sz="0" w:space="0" w:color="auto"/>
        <w:right w:val="none" w:sz="0" w:space="0" w:color="auto"/>
      </w:divBdr>
    </w:div>
    <w:div w:id="844173282">
      <w:bodyDiv w:val="1"/>
      <w:marLeft w:val="0"/>
      <w:marRight w:val="0"/>
      <w:marTop w:val="0"/>
      <w:marBottom w:val="0"/>
      <w:divBdr>
        <w:top w:val="none" w:sz="0" w:space="0" w:color="auto"/>
        <w:left w:val="none" w:sz="0" w:space="0" w:color="auto"/>
        <w:bottom w:val="none" w:sz="0" w:space="0" w:color="auto"/>
        <w:right w:val="none" w:sz="0" w:space="0" w:color="auto"/>
      </w:divBdr>
    </w:div>
    <w:div w:id="964576053">
      <w:bodyDiv w:val="1"/>
      <w:marLeft w:val="0"/>
      <w:marRight w:val="0"/>
      <w:marTop w:val="0"/>
      <w:marBottom w:val="0"/>
      <w:divBdr>
        <w:top w:val="none" w:sz="0" w:space="0" w:color="auto"/>
        <w:left w:val="none" w:sz="0" w:space="0" w:color="auto"/>
        <w:bottom w:val="none" w:sz="0" w:space="0" w:color="auto"/>
        <w:right w:val="none" w:sz="0" w:space="0" w:color="auto"/>
      </w:divBdr>
    </w:div>
    <w:div w:id="1019509172">
      <w:bodyDiv w:val="1"/>
      <w:marLeft w:val="0"/>
      <w:marRight w:val="0"/>
      <w:marTop w:val="0"/>
      <w:marBottom w:val="0"/>
      <w:divBdr>
        <w:top w:val="none" w:sz="0" w:space="0" w:color="auto"/>
        <w:left w:val="none" w:sz="0" w:space="0" w:color="auto"/>
        <w:bottom w:val="none" w:sz="0" w:space="0" w:color="auto"/>
        <w:right w:val="none" w:sz="0" w:space="0" w:color="auto"/>
      </w:divBdr>
    </w:div>
    <w:div w:id="1053699148">
      <w:bodyDiv w:val="1"/>
      <w:marLeft w:val="0"/>
      <w:marRight w:val="0"/>
      <w:marTop w:val="0"/>
      <w:marBottom w:val="0"/>
      <w:divBdr>
        <w:top w:val="none" w:sz="0" w:space="0" w:color="auto"/>
        <w:left w:val="none" w:sz="0" w:space="0" w:color="auto"/>
        <w:bottom w:val="none" w:sz="0" w:space="0" w:color="auto"/>
        <w:right w:val="none" w:sz="0" w:space="0" w:color="auto"/>
      </w:divBdr>
    </w:div>
    <w:div w:id="1102185892">
      <w:bodyDiv w:val="1"/>
      <w:marLeft w:val="0"/>
      <w:marRight w:val="0"/>
      <w:marTop w:val="0"/>
      <w:marBottom w:val="0"/>
      <w:divBdr>
        <w:top w:val="none" w:sz="0" w:space="0" w:color="auto"/>
        <w:left w:val="none" w:sz="0" w:space="0" w:color="auto"/>
        <w:bottom w:val="none" w:sz="0" w:space="0" w:color="auto"/>
        <w:right w:val="none" w:sz="0" w:space="0" w:color="auto"/>
      </w:divBdr>
    </w:div>
    <w:div w:id="1139762598">
      <w:bodyDiv w:val="1"/>
      <w:marLeft w:val="0"/>
      <w:marRight w:val="0"/>
      <w:marTop w:val="0"/>
      <w:marBottom w:val="0"/>
      <w:divBdr>
        <w:top w:val="none" w:sz="0" w:space="0" w:color="auto"/>
        <w:left w:val="none" w:sz="0" w:space="0" w:color="auto"/>
        <w:bottom w:val="none" w:sz="0" w:space="0" w:color="auto"/>
        <w:right w:val="none" w:sz="0" w:space="0" w:color="auto"/>
      </w:divBdr>
    </w:div>
    <w:div w:id="1185290828">
      <w:bodyDiv w:val="1"/>
      <w:marLeft w:val="0"/>
      <w:marRight w:val="0"/>
      <w:marTop w:val="0"/>
      <w:marBottom w:val="0"/>
      <w:divBdr>
        <w:top w:val="none" w:sz="0" w:space="0" w:color="auto"/>
        <w:left w:val="none" w:sz="0" w:space="0" w:color="auto"/>
        <w:bottom w:val="none" w:sz="0" w:space="0" w:color="auto"/>
        <w:right w:val="none" w:sz="0" w:space="0" w:color="auto"/>
      </w:divBdr>
    </w:div>
    <w:div w:id="1226574673">
      <w:bodyDiv w:val="1"/>
      <w:marLeft w:val="0"/>
      <w:marRight w:val="0"/>
      <w:marTop w:val="0"/>
      <w:marBottom w:val="0"/>
      <w:divBdr>
        <w:top w:val="none" w:sz="0" w:space="0" w:color="auto"/>
        <w:left w:val="none" w:sz="0" w:space="0" w:color="auto"/>
        <w:bottom w:val="none" w:sz="0" w:space="0" w:color="auto"/>
        <w:right w:val="none" w:sz="0" w:space="0" w:color="auto"/>
      </w:divBdr>
    </w:div>
    <w:div w:id="1257202969">
      <w:bodyDiv w:val="1"/>
      <w:marLeft w:val="0"/>
      <w:marRight w:val="0"/>
      <w:marTop w:val="0"/>
      <w:marBottom w:val="0"/>
      <w:divBdr>
        <w:top w:val="none" w:sz="0" w:space="0" w:color="auto"/>
        <w:left w:val="none" w:sz="0" w:space="0" w:color="auto"/>
        <w:bottom w:val="none" w:sz="0" w:space="0" w:color="auto"/>
        <w:right w:val="none" w:sz="0" w:space="0" w:color="auto"/>
      </w:divBdr>
    </w:div>
    <w:div w:id="1309703046">
      <w:bodyDiv w:val="1"/>
      <w:marLeft w:val="0"/>
      <w:marRight w:val="0"/>
      <w:marTop w:val="0"/>
      <w:marBottom w:val="0"/>
      <w:divBdr>
        <w:top w:val="none" w:sz="0" w:space="0" w:color="auto"/>
        <w:left w:val="none" w:sz="0" w:space="0" w:color="auto"/>
        <w:bottom w:val="none" w:sz="0" w:space="0" w:color="auto"/>
        <w:right w:val="none" w:sz="0" w:space="0" w:color="auto"/>
      </w:divBdr>
    </w:div>
    <w:div w:id="1321229549">
      <w:bodyDiv w:val="1"/>
      <w:marLeft w:val="0"/>
      <w:marRight w:val="0"/>
      <w:marTop w:val="0"/>
      <w:marBottom w:val="0"/>
      <w:divBdr>
        <w:top w:val="none" w:sz="0" w:space="0" w:color="auto"/>
        <w:left w:val="none" w:sz="0" w:space="0" w:color="auto"/>
        <w:bottom w:val="none" w:sz="0" w:space="0" w:color="auto"/>
        <w:right w:val="none" w:sz="0" w:space="0" w:color="auto"/>
      </w:divBdr>
    </w:div>
    <w:div w:id="1323584593">
      <w:bodyDiv w:val="1"/>
      <w:marLeft w:val="0"/>
      <w:marRight w:val="0"/>
      <w:marTop w:val="0"/>
      <w:marBottom w:val="0"/>
      <w:divBdr>
        <w:top w:val="none" w:sz="0" w:space="0" w:color="auto"/>
        <w:left w:val="none" w:sz="0" w:space="0" w:color="auto"/>
        <w:bottom w:val="none" w:sz="0" w:space="0" w:color="auto"/>
        <w:right w:val="none" w:sz="0" w:space="0" w:color="auto"/>
      </w:divBdr>
    </w:div>
    <w:div w:id="1382094444">
      <w:bodyDiv w:val="1"/>
      <w:marLeft w:val="0"/>
      <w:marRight w:val="0"/>
      <w:marTop w:val="0"/>
      <w:marBottom w:val="0"/>
      <w:divBdr>
        <w:top w:val="none" w:sz="0" w:space="0" w:color="auto"/>
        <w:left w:val="none" w:sz="0" w:space="0" w:color="auto"/>
        <w:bottom w:val="none" w:sz="0" w:space="0" w:color="auto"/>
        <w:right w:val="none" w:sz="0" w:space="0" w:color="auto"/>
      </w:divBdr>
    </w:div>
    <w:div w:id="1395161270">
      <w:bodyDiv w:val="1"/>
      <w:marLeft w:val="0"/>
      <w:marRight w:val="0"/>
      <w:marTop w:val="0"/>
      <w:marBottom w:val="0"/>
      <w:divBdr>
        <w:top w:val="none" w:sz="0" w:space="0" w:color="auto"/>
        <w:left w:val="none" w:sz="0" w:space="0" w:color="auto"/>
        <w:bottom w:val="none" w:sz="0" w:space="0" w:color="auto"/>
        <w:right w:val="none" w:sz="0" w:space="0" w:color="auto"/>
      </w:divBdr>
    </w:div>
    <w:div w:id="1402943801">
      <w:bodyDiv w:val="1"/>
      <w:marLeft w:val="0"/>
      <w:marRight w:val="0"/>
      <w:marTop w:val="0"/>
      <w:marBottom w:val="0"/>
      <w:divBdr>
        <w:top w:val="none" w:sz="0" w:space="0" w:color="auto"/>
        <w:left w:val="none" w:sz="0" w:space="0" w:color="auto"/>
        <w:bottom w:val="none" w:sz="0" w:space="0" w:color="auto"/>
        <w:right w:val="none" w:sz="0" w:space="0" w:color="auto"/>
      </w:divBdr>
    </w:div>
    <w:div w:id="1448507983">
      <w:bodyDiv w:val="1"/>
      <w:marLeft w:val="0"/>
      <w:marRight w:val="0"/>
      <w:marTop w:val="0"/>
      <w:marBottom w:val="0"/>
      <w:divBdr>
        <w:top w:val="none" w:sz="0" w:space="0" w:color="auto"/>
        <w:left w:val="none" w:sz="0" w:space="0" w:color="auto"/>
        <w:bottom w:val="none" w:sz="0" w:space="0" w:color="auto"/>
        <w:right w:val="none" w:sz="0" w:space="0" w:color="auto"/>
      </w:divBdr>
    </w:div>
    <w:div w:id="1449928002">
      <w:bodyDiv w:val="1"/>
      <w:marLeft w:val="0"/>
      <w:marRight w:val="0"/>
      <w:marTop w:val="0"/>
      <w:marBottom w:val="0"/>
      <w:divBdr>
        <w:top w:val="none" w:sz="0" w:space="0" w:color="auto"/>
        <w:left w:val="none" w:sz="0" w:space="0" w:color="auto"/>
        <w:bottom w:val="none" w:sz="0" w:space="0" w:color="auto"/>
        <w:right w:val="none" w:sz="0" w:space="0" w:color="auto"/>
      </w:divBdr>
    </w:div>
    <w:div w:id="1543252238">
      <w:bodyDiv w:val="1"/>
      <w:marLeft w:val="0"/>
      <w:marRight w:val="0"/>
      <w:marTop w:val="0"/>
      <w:marBottom w:val="0"/>
      <w:divBdr>
        <w:top w:val="none" w:sz="0" w:space="0" w:color="auto"/>
        <w:left w:val="none" w:sz="0" w:space="0" w:color="auto"/>
        <w:bottom w:val="none" w:sz="0" w:space="0" w:color="auto"/>
        <w:right w:val="none" w:sz="0" w:space="0" w:color="auto"/>
      </w:divBdr>
    </w:div>
    <w:div w:id="1591430669">
      <w:bodyDiv w:val="1"/>
      <w:marLeft w:val="0"/>
      <w:marRight w:val="0"/>
      <w:marTop w:val="0"/>
      <w:marBottom w:val="0"/>
      <w:divBdr>
        <w:top w:val="none" w:sz="0" w:space="0" w:color="auto"/>
        <w:left w:val="none" w:sz="0" w:space="0" w:color="auto"/>
        <w:bottom w:val="none" w:sz="0" w:space="0" w:color="auto"/>
        <w:right w:val="none" w:sz="0" w:space="0" w:color="auto"/>
      </w:divBdr>
    </w:div>
    <w:div w:id="1607303099">
      <w:bodyDiv w:val="1"/>
      <w:marLeft w:val="0"/>
      <w:marRight w:val="0"/>
      <w:marTop w:val="0"/>
      <w:marBottom w:val="0"/>
      <w:divBdr>
        <w:top w:val="none" w:sz="0" w:space="0" w:color="auto"/>
        <w:left w:val="none" w:sz="0" w:space="0" w:color="auto"/>
        <w:bottom w:val="none" w:sz="0" w:space="0" w:color="auto"/>
        <w:right w:val="none" w:sz="0" w:space="0" w:color="auto"/>
      </w:divBdr>
    </w:div>
    <w:div w:id="1644499991">
      <w:bodyDiv w:val="1"/>
      <w:marLeft w:val="0"/>
      <w:marRight w:val="0"/>
      <w:marTop w:val="0"/>
      <w:marBottom w:val="0"/>
      <w:divBdr>
        <w:top w:val="none" w:sz="0" w:space="0" w:color="auto"/>
        <w:left w:val="none" w:sz="0" w:space="0" w:color="auto"/>
        <w:bottom w:val="none" w:sz="0" w:space="0" w:color="auto"/>
        <w:right w:val="none" w:sz="0" w:space="0" w:color="auto"/>
      </w:divBdr>
    </w:div>
    <w:div w:id="1688024841">
      <w:bodyDiv w:val="1"/>
      <w:marLeft w:val="0"/>
      <w:marRight w:val="0"/>
      <w:marTop w:val="0"/>
      <w:marBottom w:val="0"/>
      <w:divBdr>
        <w:top w:val="none" w:sz="0" w:space="0" w:color="auto"/>
        <w:left w:val="none" w:sz="0" w:space="0" w:color="auto"/>
        <w:bottom w:val="none" w:sz="0" w:space="0" w:color="auto"/>
        <w:right w:val="none" w:sz="0" w:space="0" w:color="auto"/>
      </w:divBdr>
    </w:div>
    <w:div w:id="1746994652">
      <w:bodyDiv w:val="1"/>
      <w:marLeft w:val="0"/>
      <w:marRight w:val="0"/>
      <w:marTop w:val="0"/>
      <w:marBottom w:val="0"/>
      <w:divBdr>
        <w:top w:val="none" w:sz="0" w:space="0" w:color="auto"/>
        <w:left w:val="none" w:sz="0" w:space="0" w:color="auto"/>
        <w:bottom w:val="none" w:sz="0" w:space="0" w:color="auto"/>
        <w:right w:val="none" w:sz="0" w:space="0" w:color="auto"/>
      </w:divBdr>
    </w:div>
    <w:div w:id="1783767137">
      <w:bodyDiv w:val="1"/>
      <w:marLeft w:val="0"/>
      <w:marRight w:val="0"/>
      <w:marTop w:val="0"/>
      <w:marBottom w:val="0"/>
      <w:divBdr>
        <w:top w:val="none" w:sz="0" w:space="0" w:color="auto"/>
        <w:left w:val="none" w:sz="0" w:space="0" w:color="auto"/>
        <w:bottom w:val="none" w:sz="0" w:space="0" w:color="auto"/>
        <w:right w:val="none" w:sz="0" w:space="0" w:color="auto"/>
      </w:divBdr>
    </w:div>
    <w:div w:id="1832482915">
      <w:bodyDiv w:val="1"/>
      <w:marLeft w:val="0"/>
      <w:marRight w:val="0"/>
      <w:marTop w:val="0"/>
      <w:marBottom w:val="0"/>
      <w:divBdr>
        <w:top w:val="none" w:sz="0" w:space="0" w:color="auto"/>
        <w:left w:val="none" w:sz="0" w:space="0" w:color="auto"/>
        <w:bottom w:val="none" w:sz="0" w:space="0" w:color="auto"/>
        <w:right w:val="none" w:sz="0" w:space="0" w:color="auto"/>
      </w:divBdr>
    </w:div>
    <w:div w:id="1844124008">
      <w:bodyDiv w:val="1"/>
      <w:marLeft w:val="0"/>
      <w:marRight w:val="0"/>
      <w:marTop w:val="0"/>
      <w:marBottom w:val="0"/>
      <w:divBdr>
        <w:top w:val="none" w:sz="0" w:space="0" w:color="auto"/>
        <w:left w:val="none" w:sz="0" w:space="0" w:color="auto"/>
        <w:bottom w:val="none" w:sz="0" w:space="0" w:color="auto"/>
        <w:right w:val="none" w:sz="0" w:space="0" w:color="auto"/>
      </w:divBdr>
    </w:div>
    <w:div w:id="1851790657">
      <w:bodyDiv w:val="1"/>
      <w:marLeft w:val="0"/>
      <w:marRight w:val="0"/>
      <w:marTop w:val="0"/>
      <w:marBottom w:val="0"/>
      <w:divBdr>
        <w:top w:val="none" w:sz="0" w:space="0" w:color="auto"/>
        <w:left w:val="none" w:sz="0" w:space="0" w:color="auto"/>
        <w:bottom w:val="none" w:sz="0" w:space="0" w:color="auto"/>
        <w:right w:val="none" w:sz="0" w:space="0" w:color="auto"/>
      </w:divBdr>
    </w:div>
    <w:div w:id="1862157903">
      <w:bodyDiv w:val="1"/>
      <w:marLeft w:val="0"/>
      <w:marRight w:val="0"/>
      <w:marTop w:val="0"/>
      <w:marBottom w:val="0"/>
      <w:divBdr>
        <w:top w:val="none" w:sz="0" w:space="0" w:color="auto"/>
        <w:left w:val="none" w:sz="0" w:space="0" w:color="auto"/>
        <w:bottom w:val="none" w:sz="0" w:space="0" w:color="auto"/>
        <w:right w:val="none" w:sz="0" w:space="0" w:color="auto"/>
      </w:divBdr>
    </w:div>
    <w:div w:id="1884974560">
      <w:bodyDiv w:val="1"/>
      <w:marLeft w:val="0"/>
      <w:marRight w:val="0"/>
      <w:marTop w:val="0"/>
      <w:marBottom w:val="0"/>
      <w:divBdr>
        <w:top w:val="none" w:sz="0" w:space="0" w:color="auto"/>
        <w:left w:val="none" w:sz="0" w:space="0" w:color="auto"/>
        <w:bottom w:val="none" w:sz="0" w:space="0" w:color="auto"/>
        <w:right w:val="none" w:sz="0" w:space="0" w:color="auto"/>
      </w:divBdr>
    </w:div>
    <w:div w:id="1912812493">
      <w:bodyDiv w:val="1"/>
      <w:marLeft w:val="0"/>
      <w:marRight w:val="0"/>
      <w:marTop w:val="0"/>
      <w:marBottom w:val="0"/>
      <w:divBdr>
        <w:top w:val="none" w:sz="0" w:space="0" w:color="auto"/>
        <w:left w:val="none" w:sz="0" w:space="0" w:color="auto"/>
        <w:bottom w:val="none" w:sz="0" w:space="0" w:color="auto"/>
        <w:right w:val="none" w:sz="0" w:space="0" w:color="auto"/>
      </w:divBdr>
    </w:div>
    <w:div w:id="2078358619">
      <w:bodyDiv w:val="1"/>
      <w:marLeft w:val="0"/>
      <w:marRight w:val="0"/>
      <w:marTop w:val="0"/>
      <w:marBottom w:val="0"/>
      <w:divBdr>
        <w:top w:val="none" w:sz="0" w:space="0" w:color="auto"/>
        <w:left w:val="none" w:sz="0" w:space="0" w:color="auto"/>
        <w:bottom w:val="none" w:sz="0" w:space="0" w:color="auto"/>
        <w:right w:val="none" w:sz="0" w:space="0" w:color="auto"/>
      </w:divBdr>
    </w:div>
    <w:div w:id="2106609952">
      <w:bodyDiv w:val="1"/>
      <w:marLeft w:val="0"/>
      <w:marRight w:val="0"/>
      <w:marTop w:val="0"/>
      <w:marBottom w:val="0"/>
      <w:divBdr>
        <w:top w:val="none" w:sz="0" w:space="0" w:color="auto"/>
        <w:left w:val="none" w:sz="0" w:space="0" w:color="auto"/>
        <w:bottom w:val="none" w:sz="0" w:space="0" w:color="auto"/>
        <w:right w:val="none" w:sz="0" w:space="0" w:color="auto"/>
      </w:divBdr>
    </w:div>
    <w:div w:id="213660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1767</TotalTime>
  <Pages>14</Pages>
  <Words>4548</Words>
  <Characters>25016</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 M M</dc:creator>
  <cp:keywords/>
  <dc:description/>
  <cp:lastModifiedBy>Samu M M</cp:lastModifiedBy>
  <cp:revision>56</cp:revision>
  <dcterms:created xsi:type="dcterms:W3CDTF">2015-02-16T12:38:00Z</dcterms:created>
  <dcterms:modified xsi:type="dcterms:W3CDTF">2015-02-20T13:12:00Z</dcterms:modified>
</cp:coreProperties>
</file>