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w:t>2020-06-12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必选和清库的自动关系、清库+必选与排除的自动关系；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禁止最大种类+必选&gt;大于物料种类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禁止清库且给比例数值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配方演算API，调整配方比例API，衔接API（包含两个调整比例API+推荐API：结果将显示哪一种、什么比例）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页面上不做任何计算（养料比、一次风、均值、剩余时间）</w:t>
      </w:r>
    </w:p>
    <w:bookmarkEnd w:id="0"/>
    <w:p>
      <w:pPr/>
    </w:p>
    <w:p>
      <w:pPr/>
    </w:p>
    <w:p>
      <w:pPr/>
    </w:p>
    <w:p>
      <w:pPr/>
      <w:r>
        <w:t>新建配方</w:t>
      </w:r>
    </w:p>
    <w:p>
      <w:pPr/>
    </w:p>
    <w:p>
      <w:pPr>
        <w:rPr>
          <w:rFonts w:hint="eastAsia"/>
        </w:rPr>
      </w:pPr>
    </w:p>
    <w:p>
      <w:pPr/>
      <w:r>
        <w:drawing>
          <wp:inline distT="0" distB="0" distL="0" distR="0">
            <wp:extent cx="8860155" cy="3533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drawing>
          <wp:inline distT="0" distB="0" distL="0" distR="0">
            <wp:extent cx="8860155" cy="36506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物料表中的元素</w:t>
      </w:r>
    </w:p>
    <w:p>
      <w:pPr/>
      <w:r>
        <w:drawing>
          <wp:inline distT="0" distB="0" distL="0" distR="0">
            <wp:extent cx="7869555" cy="727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9555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drawing>
          <wp:inline distT="0" distB="0" distL="0" distR="0">
            <wp:extent cx="8901430" cy="1295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14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0" distR="0">
            <wp:extent cx="8860155" cy="1260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0" distR="0">
            <wp:extent cx="8811260" cy="12674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1126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配方衔接</w:t>
      </w:r>
    </w:p>
    <w:p>
      <w:pPr/>
    </w:p>
    <w:p>
      <w:pPr/>
      <w:r>
        <w:drawing>
          <wp:inline distT="0" distB="0" distL="0" distR="0">
            <wp:extent cx="8853170" cy="4565015"/>
            <wp:effectExtent l="0" t="0" r="508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1928200">
    <w:nsid w:val="5EE2E588"/>
    <w:multiLevelType w:val="singleLevel"/>
    <w:tmpl w:val="5EE2E58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91928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35"/>
    <w:rsid w:val="00A511EF"/>
    <w:rsid w:val="00C85935"/>
    <w:rsid w:val="00E43C88"/>
    <w:rsid w:val="FFFF33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</Words>
  <Characters>40</Characters>
  <Lines>1</Lines>
  <Paragraphs>1</Paragraphs>
  <TotalTime>0</TotalTime>
  <ScaleCrop>false</ScaleCrop>
  <LinksUpToDate>false</LinksUpToDate>
  <CharactersWithSpaces>46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2020-06-09T14:59:00Z</dcterms:created>
  <dc:creator>zhouqiang</dc:creator>
  <cp:lastModifiedBy>user</cp:lastModifiedBy>
  <dcterms:modified xsi:type="dcterms:W3CDTF">2020-06-12T10:14:40Z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