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firstLineChars="0"/>
        <w:rPr>
          <w:sz w:val="44"/>
          <w:szCs w:val="44"/>
        </w:rPr>
      </w:pPr>
      <w:r>
        <w:rPr>
          <w:sz w:val="44"/>
          <w:szCs w:val="44"/>
        </w:rPr>
        <w:t>Improving typhoon forecast with uncertainty quantification</w:t>
      </w:r>
    </w:p>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w:t>
      </w:r>
      <w:r>
        <w:rPr>
          <w:sz w:val="20"/>
          <w:szCs w:val="20"/>
        </w:rPr>
        <w:t xml:space="preserve">parameter </w:t>
      </w:r>
      <w:r>
        <w:rPr>
          <w:sz w:val="20"/>
          <w:szCs w:val="20"/>
        </w:rPr>
        <w:t xml:space="preserve">optimization </w:t>
      </w:r>
      <w:r>
        <w:rPr>
          <w:sz w:val="20"/>
          <w:szCs w:val="20"/>
        </w:rPr>
        <w:t xml:space="preserve">to </w:t>
      </w:r>
      <w:r>
        <w:rPr>
          <w:sz w:val="20"/>
          <w:szCs w:val="20"/>
        </w:rPr>
        <w:t xml:space="preserve">quest for a better </w:t>
      </w:r>
      <w:r>
        <w:rPr>
          <w:sz w:val="20"/>
          <w:szCs w:val="20"/>
        </w:rPr>
        <w:t xml:space="preserve">accuracy in </w:t>
      </w:r>
      <w:r>
        <w:rPr>
          <w:sz w:val="20"/>
          <w:szCs w:val="20"/>
        </w:rPr>
        <w:t xml:space="preserve">model performance. </w:t>
      </w:r>
      <w:commentRangeEnd w:id="1"/>
      <w:r>
        <w:commentReference w:id="1"/>
      </w:r>
      <w:commentRangeStart w:id="2"/>
      <w:r>
        <w:rPr>
          <w:sz w:val="20"/>
          <w:szCs w:val="20"/>
        </w:rPr>
        <w:t>Further, we transfer this optimum to several other</w:t>
      </w:r>
      <w:r>
        <w:t xml:space="preserve"> </w:t>
      </w:r>
      <w:r>
        <w:rPr>
          <w:sz w:val="20"/>
          <w:szCs w:val="20"/>
        </w:rPr>
        <w:t>analogous typhoon events to validate its effectiveness and robustness.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w:t>
      </w:r>
      <w:r>
        <w:rPr>
          <w:sz w:val="20"/>
          <w:szCs w:val="20"/>
        </w:rPr>
        <w:t>than default</w:t>
      </w:r>
      <w:r>
        <w:rPr>
          <w:sz w:val="20"/>
          <w:szCs w:val="20"/>
        </w:rPr>
        <w:t xml:space="preserve"> in many aspects including precipitation and typhoon intensity. </w:t>
      </w:r>
      <w:commentRangeEnd w:id="3"/>
      <w:r>
        <w:commentReference w:id="3"/>
      </w:r>
      <w:r>
        <w:t>Our</w:t>
      </w:r>
      <w:commentRangeStart w:id="4"/>
      <w:r>
        <w:rPr>
          <w:sz w:val="20"/>
          <w:szCs w:val="20"/>
        </w:rPr>
        <w:t xml:space="preserve"> UQ solution </w:t>
      </w:r>
      <w:r>
        <w:rPr>
          <w:sz w:val="20"/>
          <w:szCs w:val="20"/>
        </w:rPr>
        <w:t xml:space="preserve">improving typhoon forecast </w:t>
      </w:r>
      <w:r>
        <w:rPr>
          <w:sz w:val="20"/>
          <w:szCs w:val="20"/>
        </w:rPr>
        <w:t>ha</w:t>
      </w:r>
      <w:r>
        <w:rPr>
          <w:sz w:val="20"/>
          <w:szCs w:val="20"/>
        </w:rPr>
        <w:t>s</w:t>
      </w:r>
      <w:r>
        <w:rPr>
          <w:sz w:val="20"/>
          <w:szCs w:val="20"/>
        </w:rPr>
        <w:t xml:space="preserve"> demonstrated its effect and </w:t>
      </w:r>
      <w:r>
        <w:rPr>
          <w:sz w:val="20"/>
          <w:szCs w:val="20"/>
        </w:rPr>
        <w:t xml:space="preserve">has </w:t>
      </w:r>
      <w:r>
        <w:rPr>
          <w:sz w:val="20"/>
          <w:szCs w:val="20"/>
        </w:rPr>
        <w:t xml:space="preserve">provided researchers a promising way optimizing large complex model. Moreover, </w:t>
      </w:r>
      <w:r>
        <w:rPr>
          <w:sz w:val="20"/>
          <w:szCs w:val="20"/>
        </w:rPr>
        <w:t>it</w:t>
      </w:r>
      <w:r>
        <w:rPr>
          <w:rFonts w:hint="default"/>
          <w:sz w:val="20"/>
          <w:szCs w:val="20"/>
        </w:rPr>
        <w:t>’</w:t>
      </w:r>
      <w:r>
        <w:rPr>
          <w:sz w:val="20"/>
          <w:szCs w:val="20"/>
        </w:rPr>
        <w:t xml:space="preserve">s also a good news for operational typhoon </w:t>
      </w:r>
      <w:r>
        <w:rPr>
          <w:sz w:val="20"/>
          <w:szCs w:val="20"/>
        </w:rPr>
        <w:t xml:space="preserve">forecast center </w:t>
      </w:r>
      <w:r>
        <w:rPr>
          <w:sz w:val="20"/>
          <w:szCs w:val="20"/>
        </w:rPr>
        <w:t xml:space="preserve">since </w:t>
      </w:r>
      <w:r>
        <w:rPr>
          <w:sz w:val="20"/>
          <w:szCs w:val="20"/>
        </w:rPr>
        <w:t>this research</w:t>
      </w:r>
      <w:r>
        <w:rPr>
          <w:sz w:val="20"/>
          <w:szCs w:val="20"/>
        </w:rPr>
        <w:t xml:space="preserve"> </w:t>
      </w:r>
      <w:r>
        <w:rPr>
          <w:sz w:val="20"/>
          <w:szCs w:val="20"/>
        </w:rPr>
        <w:t xml:space="preserve">has </w:t>
      </w:r>
      <w:r>
        <w:rPr>
          <w:sz w:val="20"/>
          <w:szCs w:val="20"/>
        </w:rPr>
        <w:t>follow</w:t>
      </w:r>
      <w:r>
        <w:rPr>
          <w:sz w:val="20"/>
          <w:szCs w:val="20"/>
        </w:rPr>
        <w:t>ed</w:t>
      </w:r>
      <w:r>
        <w:rPr>
          <w:sz w:val="20"/>
          <w:szCs w:val="20"/>
        </w:rPr>
        <w:t xml:space="preserve"> suit </w:t>
      </w:r>
      <w:r>
        <w:rPr>
          <w:sz w:val="20"/>
          <w:szCs w:val="20"/>
        </w:rPr>
        <w:t>in terms of</w:t>
      </w:r>
      <w:r>
        <w:rPr>
          <w:sz w:val="20"/>
          <w:szCs w:val="20"/>
        </w:rPr>
        <w:t xml:space="preserve"> </w:t>
      </w:r>
      <w:r>
        <w:rPr>
          <w:sz w:val="20"/>
          <w:szCs w:val="20"/>
        </w:rPr>
        <w:t xml:space="preserve">model settings by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w:t>
      </w:r>
      <w:r>
        <w:rPr>
          <w:sz w:val="20"/>
          <w:szCs w:val="20"/>
        </w:rPr>
        <w:t>, including</w:t>
      </w:r>
      <w:r>
        <w:rPr>
          <w:sz w:val="20"/>
          <w:szCs w:val="20"/>
        </w:rPr>
        <w:t xml:space="preserve"> model warm up</w:t>
      </w:r>
      <w:r>
        <w:rPr>
          <w:sz w:val="20"/>
          <w:szCs w:val="20"/>
        </w:rPr>
        <w:t xml:space="preserve">, physical scheme selection and other necessary </w:t>
      </w:r>
      <w:r>
        <w:rPr>
          <w:sz w:val="20"/>
          <w:szCs w:val="20"/>
        </w:rPr>
        <w:t>model settings</w:t>
      </w:r>
      <w:r>
        <w:rPr>
          <w:sz w:val="20"/>
          <w:szCs w:val="20"/>
        </w:rPr>
        <w:t xml:space="preserve">, which could make </w:t>
      </w:r>
      <w:r>
        <w:rPr>
          <w:sz w:val="20"/>
          <w:szCs w:val="20"/>
        </w:rPr>
        <w:t xml:space="preserve">it </w:t>
      </w:r>
      <w:r>
        <w:rPr>
          <w:sz w:val="20"/>
          <w:szCs w:val="20"/>
        </w:rPr>
        <w:t>easier adapt</w:t>
      </w:r>
      <w:r>
        <w:rPr>
          <w:sz w:val="20"/>
          <w:szCs w:val="20"/>
        </w:rPr>
        <w:t xml:space="preserve"> to </w:t>
      </w:r>
      <w:r>
        <w:rPr>
          <w:sz w:val="20"/>
          <w:szCs w:val="20"/>
        </w:rPr>
        <w:t xml:space="preserve">present </w:t>
      </w:r>
      <w:r>
        <w:rPr>
          <w:sz w:val="20"/>
          <w:szCs w:val="20"/>
        </w:rPr>
        <w:t>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w:t>
      </w:r>
      <w:r>
        <w:rPr>
          <w:color w:val="FF0000"/>
          <w:sz w:val="6"/>
          <w:szCs w:val="20"/>
        </w:rPr>
        <w:t xml:space="preserve"> [Almanac article: Fact Monster.© 2000–2013 Sandbox Networks, Inc., publishing as Fact Monster.01 Nov. 2016 http://www.factmonster.com/ipka/A0775896.html]</w:t>
      </w:r>
      <w:r>
        <w:rPr>
          <w:sz w:val="20"/>
          <w:szCs w:val="20"/>
        </w:rPr>
        <w:t>. 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especially where there are long and rich coastlines near the Southeast Asia region</w:t>
      </w:r>
      <w:r>
        <w:rPr>
          <w:rFonts w:hint="eastAsia"/>
          <w:sz w:val="20"/>
          <w:szCs w:val="20"/>
        </w:rPr>
        <w:t>, w</w:t>
      </w:r>
      <w:r>
        <w:rPr>
          <w:sz w:val="20"/>
          <w:szCs w:val="20"/>
        </w:rPr>
        <w:t>ith over 10,000 casualties and over US$2500 million economic losses annually on average.</w:t>
      </w:r>
      <w:r>
        <w:rPr>
          <w:color w:val="FF0000"/>
          <w:sz w:val="6"/>
          <w:szCs w:val="6"/>
        </w:rPr>
        <w:t xml:space="preserve"> [Recent studies on tropical cyclone land falling in China; Lei Xiaotu</w:t>
      </w:r>
      <w:r>
        <w:rPr>
          <w:rFonts w:hint="eastAsia"/>
          <w:color w:val="FF0000"/>
          <w:sz w:val="6"/>
          <w:szCs w:val="6"/>
        </w:rPr>
        <w:t xml:space="preserve">, </w:t>
      </w:r>
      <w:r>
        <w:rPr>
          <w:color w:val="FF0000"/>
          <w:sz w:val="6"/>
          <w:szCs w:val="6"/>
        </w:rPr>
        <w:t>Shanghai Typhoon Institute CMA, Shanghai, China].</w:t>
      </w:r>
      <w:r>
        <w:rPr>
          <w:sz w:val="6"/>
          <w:szCs w:val="6"/>
        </w:rPr>
        <w:t xml:space="preserve"> </w:t>
      </w:r>
      <w:r>
        <w:rPr>
          <w:sz w:val="20"/>
          <w:szCs w:val="20"/>
        </w:rPr>
        <w:t xml:space="preserve"> 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keepNext w:val="0"/>
        <w:keepLines w:val="0"/>
        <w:widowControl/>
        <w:suppressLineNumbers w:val="0"/>
        <w:ind w:firstLine="420" w:firstLineChars="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w:t>
      </w:r>
      <w:r>
        <w:rPr>
          <w:color w:val="FF0000"/>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r>
        <w:rPr>
          <w:sz w:val="6"/>
          <w:szCs w:val="6"/>
        </w:rPr>
        <w:t>]</w:t>
      </w:r>
      <w:r>
        <w:rPr>
          <w:sz w:val="20"/>
          <w:szCs w:val="20"/>
        </w:rPr>
        <w:t>,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w:t>
      </w:r>
      <w:r>
        <w:rPr>
          <w:color w:val="FF0000"/>
          <w:sz w:val="6"/>
          <w:szCs w:val="6"/>
        </w:rPr>
        <w:t>[ Chun-Chieh Wu, Morris A. Bender and Yoshio Kuriharal, Typhoon Forecast with the GFDL Hurricane Model: Forecast Skill and Comparison of Predictions- using AVN and NOGAPS Global Analyses, Journal 01 Meteorological Society 01 Japan, Vol. 78, No.6, pp. 777-788, 2000]</w:t>
      </w:r>
      <w:r>
        <w:rPr>
          <w:color w:val="FF0000"/>
          <w:sz w:val="20"/>
          <w:szCs w:val="20"/>
        </w:rPr>
        <w:t xml:space="preserve"> </w:t>
      </w:r>
      <w:commentRangeEnd w:id="6"/>
      <w:r>
        <w:commentReference w:id="6"/>
      </w:r>
      <w:r>
        <w:rPr>
          <w:rFonts w:hint="default" w:cs="Calibri"/>
          <w:color w:val="F79646"/>
          <w:sz w:val="20"/>
          <w:szCs w:val="20"/>
        </w:rPr>
        <w:t xml:space="preserve"> </w:t>
      </w:r>
    </w:p>
    <w:p>
      <w:pPr>
        <w:autoSpaceDE w:val="0"/>
        <w:autoSpaceDN w:val="0"/>
        <w:adjustRightInd w:val="0"/>
        <w:ind w:firstLine="420"/>
        <w:jc w:val="left"/>
        <w:rPr>
          <w:rFonts w:hint="default"/>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rFonts w:hint="default"/>
          <w:sz w:val="20"/>
          <w:szCs w:val="20"/>
        </w:rPr>
        <w:t>above</w:t>
      </w:r>
      <w:r>
        <w:rPr>
          <w:rFonts w:hint="eastAsia"/>
          <w:sz w:val="20"/>
          <w:szCs w:val="20"/>
        </w:rPr>
        <w:t xml:space="preserve"> mentioned</w:t>
      </w:r>
      <w:r>
        <w:rPr>
          <w:rFonts w:hint="default"/>
          <w:sz w:val="20"/>
          <w:szCs w:val="20"/>
        </w:rPr>
        <w:t xml:space="preserve"> </w:t>
      </w:r>
      <w:r>
        <w:rPr>
          <w:rFonts w:hint="eastAsia"/>
          <w:sz w:val="20"/>
          <w:szCs w:val="20"/>
        </w:rPr>
        <w:t>compromising factors</w:t>
      </w:r>
      <w:r>
        <w:rPr>
          <w:rFonts w:hint="default"/>
          <w:sz w:val="20"/>
          <w:szCs w:val="20"/>
        </w:rPr>
        <w:t>:</w:t>
      </w:r>
    </w:p>
    <w:p>
      <w:pPr>
        <w:keepNext w:val="0"/>
        <w:keepLines w:val="0"/>
        <w:widowControl/>
        <w:suppressLineNumbers w:val="0"/>
        <w:ind w:firstLine="420" w:firstLineChars="0"/>
        <w:jc w:val="left"/>
        <w:rPr>
          <w:color w:val="FF0000"/>
          <w:sz w:val="13"/>
          <w:szCs w:val="15"/>
          <w:shd w:val="clear" w:color="auto" w:fill="auto"/>
        </w:rPr>
      </w:pPr>
      <w:r>
        <w:rPr>
          <w:rFonts w:cs="Calibri"/>
          <w:color w:val="auto"/>
          <w:sz w:val="20"/>
          <w:szCs w:val="20"/>
        </w:rPr>
        <w:t>First, t</w:t>
      </w:r>
      <w:r>
        <w:rPr>
          <w:rFonts w:ascii="Calibri" w:hAnsi="Calibri" w:cs="Calibri"/>
          <w:color w:val="auto"/>
          <w:sz w:val="20"/>
          <w:szCs w:val="20"/>
          <w:lang w:val="en-US"/>
        </w:rPr>
        <w:t xml:space="preserve">o improve the structure of model </w:t>
      </w:r>
      <w:r>
        <w:rPr>
          <w:rFonts w:cs="Calibri"/>
          <w:color w:val="auto"/>
          <w:sz w:val="20"/>
          <w:szCs w:val="20"/>
        </w:rPr>
        <w:t>forecasting typhoon</w:t>
      </w:r>
      <w:r>
        <w:rPr>
          <w:rFonts w:ascii="Calibri" w:hAnsi="Calibri" w:cs="Calibri"/>
          <w:color w:val="auto"/>
          <w:sz w:val="20"/>
          <w:szCs w:val="20"/>
          <w:lang w:val="en-US"/>
        </w:rPr>
        <w:t xml:space="preserve">, efforts have been made </w:t>
      </w:r>
      <w:r>
        <w:rPr>
          <w:rFonts w:cs="Calibri"/>
          <w:color w:val="auto"/>
          <w:sz w:val="20"/>
          <w:szCs w:val="20"/>
        </w:rPr>
        <w:t xml:space="preserve">by </w:t>
      </w:r>
      <w:r>
        <w:rPr>
          <w:rFonts w:ascii="Calibri" w:hAnsi="Calibri" w:cs="Calibri"/>
          <w:color w:val="auto"/>
          <w:sz w:val="20"/>
          <w:szCs w:val="20"/>
          <w:lang w:val="en-US"/>
        </w:rPr>
        <w:t>Emanuel in 2003,</w:t>
      </w:r>
      <w:r>
        <w:rPr>
          <w:rFonts w:ascii="AdvPSTIM10-R" w:hAnsi="AdvPSTIM10-R" w:eastAsia="AdvPSTIM10-R" w:cs="AdvPSTIM10-R"/>
          <w:color w:val="auto"/>
          <w:sz w:val="16"/>
          <w:szCs w:val="16"/>
          <w:lang w:val="en-US"/>
        </w:rPr>
        <w:t xml:space="preserve"> </w:t>
      </w:r>
      <w:r>
        <w:rPr>
          <w:rFonts w:hint="default"/>
          <w:color w:val="FF0000"/>
          <w:sz w:val="6"/>
          <w:szCs w:val="6"/>
          <w:lang w:val="en-US" w:eastAsia="zh-CN"/>
        </w:rPr>
        <w:t>[Emanuel, K. A., 2003: Asimilarity hypothesis for air–sea exchange at extreme wind speeds. J. Atmos. Sci., 60, 1420–1428.]</w:t>
      </w:r>
      <w:r>
        <w:rPr>
          <w:rFonts w:hint="default" w:ascii="Calibri" w:hAnsi="Calibri" w:cs="Calibri"/>
          <w:color w:val="auto"/>
          <w:sz w:val="20"/>
          <w:szCs w:val="20"/>
          <w:lang w:val="en-US"/>
        </w:rPr>
        <w:t>Donelan et al. and Moon</w:t>
      </w:r>
      <w:r>
        <w:rPr>
          <w:rFonts w:hint="default" w:ascii="AdvPSTIM10-R" w:hAnsi="AdvPSTIM10-R" w:eastAsia="AdvPSTIM10-R" w:cs="AdvPSTIM10-R"/>
          <w:color w:val="auto"/>
          <w:sz w:val="16"/>
          <w:szCs w:val="16"/>
          <w:lang w:val="en-US"/>
        </w:rPr>
        <w:t xml:space="preserve"> </w:t>
      </w:r>
      <w:r>
        <w:rPr>
          <w:rFonts w:hint="default"/>
          <w:color w:val="FF0000"/>
          <w:sz w:val="6"/>
          <w:szCs w:val="6"/>
          <w:lang w:val="en-US" w:eastAsia="zh-CN"/>
        </w:rPr>
        <w:t>[Moon, I.-J., I. Ginis, and T. Hara, 2004: Effect of surface waves on Charnock coefficient under tropical cyclones. Geophys. Res. Lett., 31, L20302, doi:10.1029/2004GL020988.] i</w:t>
      </w:r>
      <w:r>
        <w:rPr>
          <w:rFonts w:hint="default" w:ascii="Calibri" w:hAnsi="Calibri" w:cs="Calibri"/>
          <w:color w:val="auto"/>
          <w:sz w:val="20"/>
          <w:szCs w:val="20"/>
          <w:lang w:val="en-US"/>
        </w:rPr>
        <w:t xml:space="preserve">n 2004 </w:t>
      </w:r>
      <w:r>
        <w:rPr>
          <w:rFonts w:hint="default" w:cs="Calibri"/>
          <w:color w:val="auto"/>
          <w:sz w:val="20"/>
          <w:szCs w:val="20"/>
        </w:rPr>
        <w:t>as they all attempted to refine the physical process of model by exploring the sea</w:t>
      </w:r>
      <w:r>
        <w:rPr>
          <w:rFonts w:hint="default" w:cs="Calibri"/>
          <w:color w:val="auto"/>
          <w:sz w:val="20"/>
          <w:szCs w:val="20"/>
          <w:lang w:val="en-US"/>
        </w:rPr>
        <w:t xml:space="preserve"> surface </w:t>
      </w:r>
      <w:r>
        <w:rPr>
          <w:rFonts w:hint="default" w:cs="Calibri"/>
          <w:color w:val="auto"/>
          <w:sz w:val="20"/>
          <w:szCs w:val="20"/>
        </w:rPr>
        <w:t xml:space="preserve">water heat </w:t>
      </w:r>
      <w:r>
        <w:rPr>
          <w:rFonts w:hint="default" w:cs="Calibri"/>
          <w:color w:val="auto"/>
          <w:sz w:val="20"/>
          <w:szCs w:val="20"/>
          <w:lang w:val="en-US"/>
        </w:rPr>
        <w:t xml:space="preserve">flux mechanism </w:t>
      </w:r>
      <w:r>
        <w:rPr>
          <w:rFonts w:hint="default" w:cs="Calibri"/>
          <w:color w:val="auto"/>
          <w:sz w:val="20"/>
          <w:szCs w:val="20"/>
        </w:rPr>
        <w:t xml:space="preserve">that impact local </w:t>
      </w:r>
      <w:r>
        <w:rPr>
          <w:rFonts w:hint="default" w:cs="Calibri"/>
          <w:color w:val="auto"/>
          <w:sz w:val="20"/>
          <w:szCs w:val="20"/>
          <w:lang w:val="en-US" w:eastAsia="zh-CN"/>
        </w:rPr>
        <w:t>Atmospheric Motion</w:t>
      </w:r>
      <w:r>
        <w:rPr>
          <w:rFonts w:hint="default" w:cs="Calibri"/>
          <w:color w:val="auto"/>
          <w:sz w:val="20"/>
          <w:szCs w:val="20"/>
          <w:lang w:eastAsia="zh-CN"/>
        </w:rPr>
        <w:t>.</w:t>
      </w:r>
      <w:r>
        <w:rPr>
          <w:rFonts w:hint="default" w:cs="Calibri"/>
          <w:color w:val="auto"/>
          <w:sz w:val="20"/>
          <w:szCs w:val="20"/>
          <w:lang w:val="en-US"/>
        </w:rPr>
        <w:t xml:space="preserve"> </w:t>
      </w:r>
      <w:r>
        <w:rPr>
          <w:rFonts w:hint="default" w:ascii="Calibri" w:hAnsi="Calibri" w:cs="Calibri"/>
          <w:color w:val="auto"/>
          <w:sz w:val="20"/>
          <w:szCs w:val="20"/>
          <w:lang w:val="en-US"/>
        </w:rPr>
        <w:t>Davis et al</w:t>
      </w:r>
      <w:r>
        <w:rPr>
          <w:rFonts w:hint="default" w:cs="Calibri"/>
          <w:color w:val="auto"/>
          <w:sz w:val="20"/>
          <w:szCs w:val="20"/>
        </w:rPr>
        <w:t>.</w:t>
      </w:r>
      <w:r>
        <w:rPr>
          <w:rFonts w:hint="default" w:ascii="Calibri" w:hAnsi="Calibri" w:cs="Calibri"/>
          <w:color w:val="auto"/>
          <w:sz w:val="20"/>
          <w:szCs w:val="20"/>
          <w:lang w:val="en-US"/>
        </w:rPr>
        <w:t xml:space="preserve"> </w:t>
      </w:r>
      <w:r>
        <w:rPr>
          <w:rFonts w:hint="default" w:ascii="AdvPSTIM10-R" w:hAnsi="AdvPSTIM10-R" w:eastAsia="AdvPSTIM10-R" w:cs="AdvPSTIM10-R"/>
          <w:sz w:val="16"/>
          <w:szCs w:val="16"/>
          <w:lang w:val="en-US"/>
        </w:rPr>
        <w:t>[</w:t>
      </w:r>
      <w:r>
        <w:rPr>
          <w:rFonts w:hint="default"/>
          <w:color w:val="FF0000"/>
          <w:sz w:val="6"/>
          <w:szCs w:val="6"/>
          <w:lang w:val="en-US" w:eastAsia="zh-CN"/>
        </w:rPr>
        <w:t>Davis, C., and Coauthors, 2008: Prediction of landfalling hurricanes with the Advanced Hurricane WRF model. Mon. Wea. Rev., 136, 1990–2005.]</w:t>
      </w:r>
      <w:r>
        <w:rPr>
          <w:rFonts w:hint="default" w:ascii="Calibri" w:hAnsi="Calibri" w:cs="Calibri"/>
          <w:color w:val="auto"/>
          <w:sz w:val="20"/>
          <w:szCs w:val="20"/>
          <w:lang w:val="en-US"/>
        </w:rPr>
        <w:t xml:space="preserve">have studied </w:t>
      </w:r>
      <w:r>
        <w:rPr>
          <w:rFonts w:hint="default" w:ascii="Calibri" w:hAnsi="Calibri" w:cs="Calibri"/>
          <w:color w:val="auto"/>
          <w:sz w:val="20"/>
          <w:szCs w:val="20"/>
          <w:lang w:val="en-US" w:eastAsia="zh-CN"/>
        </w:rPr>
        <w:t xml:space="preserve">local air-sea interaction </w:t>
      </w:r>
      <w:r>
        <w:rPr>
          <w:rFonts w:hint="default" w:cs="Calibri"/>
          <w:color w:val="auto"/>
          <w:sz w:val="20"/>
          <w:szCs w:val="20"/>
          <w:lang w:eastAsia="zh-CN"/>
        </w:rPr>
        <w:t>b</w:t>
      </w:r>
      <w:r>
        <w:rPr>
          <w:rFonts w:hint="default" w:ascii="Calibri" w:hAnsi="Calibri" w:cs="Calibri"/>
          <w:color w:val="auto"/>
          <w:sz w:val="20"/>
          <w:szCs w:val="20"/>
        </w:rPr>
        <w:t xml:space="preserve">ased </w:t>
      </w:r>
      <w:r>
        <w:rPr>
          <w:rFonts w:hint="default" w:ascii="Calibri" w:hAnsi="Calibri" w:cs="Calibri"/>
          <w:color w:val="auto"/>
          <w:sz w:val="20"/>
          <w:szCs w:val="20"/>
          <w:lang w:val="en-US"/>
        </w:rPr>
        <w:t xml:space="preserve">on the impacts of ocean sea surface feedback processes for TC development, Ma </w:t>
      </w:r>
      <w:r>
        <w:rPr>
          <w:rFonts w:hint="default"/>
          <w:color w:val="FF0000"/>
          <w:sz w:val="6"/>
          <w:szCs w:val="6"/>
          <w:lang w:val="en-US" w:eastAsia="zh-CN"/>
        </w:rPr>
        <w:t>[Ma, L.-M., and Z.-M. Tan, 2009: Improving the behavior of the cumulus parameterization for tropical cyclone prediction: Convection trigger. Atmos. Res., 92, 190–211.]</w:t>
      </w:r>
      <w:r>
        <w:rPr>
          <w:rFonts w:hint="default" w:ascii="Calibri" w:hAnsi="Calibri" w:cs="Calibri"/>
          <w:color w:val="auto"/>
          <w:sz w:val="20"/>
          <w:szCs w:val="20"/>
          <w:lang w:val="en-US"/>
        </w:rPr>
        <w:t>and Tan in 2009 modified a new convective parameterization scheme for modellers to choose, yet Chen et al. in 2007</w:t>
      </w:r>
      <w:r>
        <w:rPr>
          <w:rFonts w:hint="default"/>
          <w:color w:val="FF0000"/>
          <w:sz w:val="6"/>
          <w:szCs w:val="6"/>
          <w:lang w:val="en-US" w:eastAsia="zh-CN"/>
        </w:rPr>
        <w:t xml:space="preserve"> [Chen, S. S., J. F. Price, W. Zhao, M. A. Donelan, and E. J. Walsh, 2007: The CBLAST-Hurricane Program and the next-generation fully coupled atmosphere–wave–ocean models for hurricane research and prediction. Bull. Amer. Meteor. Soc., 88, 311–317.]</w:t>
      </w:r>
      <w:r>
        <w:rPr>
          <w:rFonts w:hint="default" w:ascii="Calibri" w:hAnsi="Calibri" w:cs="Calibri"/>
          <w:color w:val="auto"/>
          <w:sz w:val="20"/>
          <w:szCs w:val="20"/>
          <w:lang w:val="en-US"/>
        </w:rPr>
        <w:t>have focused on model resolution setup affecting model performance.</w:t>
      </w:r>
      <w:r>
        <w:rPr>
          <w:rFonts w:hint="default" w:cs="Calibri"/>
          <w:color w:val="auto"/>
          <w:sz w:val="20"/>
          <w:szCs w:val="20"/>
        </w:rPr>
        <w:t xml:space="preserve"> Second, to</w:t>
      </w:r>
      <w:r>
        <w:rPr>
          <w:rFonts w:hint="default" w:ascii="Calibri" w:hAnsi="Calibri" w:cs="Calibri"/>
          <w:color w:val="auto"/>
          <w:sz w:val="20"/>
          <w:szCs w:val="20"/>
          <w:lang w:val="en-US"/>
        </w:rPr>
        <w:t xml:space="preserve"> obtain better initial condition, various initialization methods have been employed. Ueno in 1989</w:t>
      </w:r>
      <w:r>
        <w:rPr>
          <w:rFonts w:hint="default"/>
          <w:color w:val="FF0000"/>
          <w:sz w:val="6"/>
          <w:szCs w:val="6"/>
          <w:lang w:val="en-US" w:eastAsia="zh-CN"/>
        </w:rPr>
        <w:t>[Ueno, M., 1989: Operational bogussing and numerical prediction of typhoon in JMA. JMA/NPD Tech. Rep. 28, 48 pp.],</w:t>
      </w:r>
      <w:r>
        <w:rPr>
          <w:rFonts w:hint="default" w:ascii="Calibri" w:hAnsi="Calibri" w:cs="Calibri"/>
          <w:color w:val="auto"/>
          <w:sz w:val="20"/>
          <w:szCs w:val="20"/>
          <w:lang w:val="en-US"/>
        </w:rPr>
        <w:t xml:space="preserve"> Davis and Nam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w:t>
      </w:r>
      <w:r>
        <w:rPr>
          <w:rFonts w:hint="default" w:ascii="Calibri" w:hAnsi="Calibri" w:cs="Calibri"/>
          <w:color w:val="F79646"/>
          <w:sz w:val="20"/>
          <w:szCs w:val="20"/>
          <w:lang w:val="en-US"/>
        </w:rPr>
        <w:t xml:space="preserve"> </w:t>
      </w:r>
      <w:r>
        <w:rPr>
          <w:rFonts w:hint="default"/>
          <w:color w:val="FF0000"/>
          <w:sz w:val="6"/>
          <w:szCs w:val="6"/>
          <w:lang w:val="en-US" w:eastAsia="zh-CN"/>
        </w:rPr>
        <w:t>[George, J. S., and R. A. Jeffries, 1994: Assimilation of synthetic tropical cyclone observations into the Navy Operational Global Atmospheric Prediction System. Wea. Forecasting, 9, 557–576.]</w:t>
      </w:r>
      <w:r>
        <w:rPr>
          <w:rFonts w:hint="default" w:ascii="Calibri" w:hAnsi="Calibri" w:cs="Calibri"/>
          <w:color w:val="auto"/>
          <w:sz w:val="20"/>
          <w:szCs w:val="20"/>
          <w:lang w:val="en-US"/>
        </w:rPr>
        <w:t>and others in later year</w:t>
      </w:r>
      <w:r>
        <w:rPr>
          <w:rFonts w:hint="default"/>
          <w:color w:val="FF0000"/>
          <w:sz w:val="6"/>
          <w:szCs w:val="6"/>
          <w:lang w:val="en-US" w:eastAsia="zh-CN"/>
        </w:rPr>
        <w:t xml:space="preserve"> [Zou, X., and Q. Xiao, 2000: Studies on the initialization and simulation of a mature hurricane using a variational bogus data assimilation scheme. J. Atmos. Sci., 57, 836–860][ Davidson,N.E., andH.C.Weber, 2000: TheBMRChigh-resolution tropical cyclone prediction system: TC-LAPS. Mon. Wea. Rev., 128, 1245–1265.]</w:t>
      </w:r>
      <w:r>
        <w:rPr>
          <w:rFonts w:hint="default" w:ascii="Calibri" w:hAnsi="Calibri" w:cs="Calibri"/>
          <w:color w:val="auto"/>
          <w:sz w:val="20"/>
          <w:szCs w:val="20"/>
          <w:lang w:val="en-US"/>
        </w:rPr>
        <w:t>has employed synthetic data assimilation (known as BDA) approach which uses variational data assimilation with synthetic observations of a TC vortex that closely matches the observed TC intensity and structure. Kurihara et al. in 1993</w:t>
      </w:r>
      <w:r>
        <w:rPr>
          <w:rFonts w:hint="default" w:ascii="Calibri" w:hAnsi="Calibri" w:cs="Calibri"/>
          <w:color w:val="F79646"/>
          <w:sz w:val="20"/>
          <w:szCs w:val="20"/>
          <w:lang w:val="en-US"/>
        </w:rPr>
        <w:t>[</w:t>
      </w:r>
      <w:r>
        <w:rPr>
          <w:rFonts w:hint="default"/>
          <w:color w:val="FF0000"/>
          <w:sz w:val="6"/>
          <w:szCs w:val="6"/>
          <w:lang w:val="en-US" w:eastAsia="zh-CN"/>
        </w:rPr>
        <w:t xml:space="preserve">Kurihara, Y., M. A. Bender, and R. J. Ross, 1993: An initialization scheme of hurricane models by vortex specification. Mon. Wea. Rev., 121, 2030–2045.], </w:t>
      </w:r>
      <w:r>
        <w:rPr>
          <w:rFonts w:hint="default" w:ascii="Calibri" w:hAnsi="Calibri" w:cs="Calibri"/>
          <w:color w:val="auto"/>
          <w:sz w:val="20"/>
          <w:szCs w:val="20"/>
          <w:lang w:val="en-US"/>
        </w:rPr>
        <w:t>proposed an axisymmetric vortex generation initialization method, then similar method was used in the U.S. Navy regional coupled model for TC prediction by Hendricks et al. in 2011</w:t>
      </w:r>
      <w:r>
        <w:rPr>
          <w:rFonts w:hint="default"/>
          <w:color w:val="FF0000"/>
          <w:sz w:val="6"/>
          <w:szCs w:val="6"/>
          <w:lang w:val="en-US" w:eastAsia="zh-CN"/>
        </w:rPr>
        <w:t>[Hendricks, E. A., M. S. Peng, X. Ge, and T. Li, 2011: Performance of a dynamic initialization scheme in the Coupled Ocean–Atmosphere Mesoscale Prediction System for Tropical Cyclones (COAMPS-TC). Wea. Forecasting, 26, 650–663.].</w:t>
      </w:r>
      <w:r>
        <w:rPr>
          <w:rFonts w:hint="default" w:cs="Calibri"/>
          <w:color w:val="auto"/>
          <w:sz w:val="20"/>
          <w:szCs w:val="20"/>
        </w:rPr>
        <w:t xml:space="preserve"> When modeling a typhoon, it is of great significance having such warm up process to the model.</w:t>
      </w:r>
      <w:r>
        <w:rPr>
          <w:rFonts w:hint="default" w:ascii="Calibri" w:hAnsi="Calibri" w:cs="Calibri"/>
          <w:color w:val="auto"/>
          <w:sz w:val="20"/>
          <w:szCs w:val="20"/>
          <w:lang w:val="en-US"/>
        </w:rPr>
        <w:t xml:space="preserve"> </w:t>
      </w:r>
      <w:r>
        <w:rPr>
          <w:rFonts w:hint="default" w:cs="Calibri"/>
          <w:color w:val="auto"/>
          <w:sz w:val="20"/>
          <w:szCs w:val="20"/>
        </w:rPr>
        <w:t>The third is to refine</w:t>
      </w:r>
      <w:r>
        <w:rPr>
          <w:rFonts w:hint="default" w:ascii="Calibri" w:hAnsi="Calibri" w:cs="Calibri"/>
          <w:color w:val="auto"/>
          <w:sz w:val="20"/>
          <w:szCs w:val="20"/>
          <w:lang w:val="en-US"/>
        </w:rPr>
        <w:t xml:space="preserve"> </w:t>
      </w:r>
      <w:r>
        <w:rPr>
          <w:rFonts w:hint="default" w:cs="Calibri"/>
          <w:color w:val="auto"/>
          <w:sz w:val="20"/>
          <w:szCs w:val="20"/>
        </w:rPr>
        <w:t xml:space="preserve">model </w:t>
      </w:r>
      <w:r>
        <w:rPr>
          <w:rFonts w:hint="default" w:ascii="Calibri" w:hAnsi="Calibri" w:cs="Calibri"/>
          <w:color w:val="auto"/>
          <w:sz w:val="20"/>
          <w:szCs w:val="20"/>
          <w:lang w:val="en-US"/>
        </w:rPr>
        <w:t>parameter specifications</w:t>
      </w:r>
      <w:r>
        <w:rPr>
          <w:rFonts w:hint="default" w:cs="Calibri"/>
          <w:color w:val="auto"/>
          <w:sz w:val="20"/>
          <w:szCs w:val="20"/>
        </w:rPr>
        <w:t xml:space="preserve"> during typhoon forecast</w:t>
      </w:r>
      <w:r>
        <w:rPr>
          <w:rFonts w:hint="default" w:ascii="Calibri" w:hAnsi="Calibri" w:cs="Calibri"/>
          <w:color w:val="auto"/>
          <w:sz w:val="20"/>
          <w:szCs w:val="20"/>
          <w:lang w:val="en-US"/>
        </w:rPr>
        <w:t xml:space="preserve">. </w:t>
      </w:r>
      <w:r>
        <w:rPr>
          <w:rFonts w:hint="default" w:cs="Calibri"/>
          <w:color w:val="auto"/>
          <w:sz w:val="20"/>
          <w:szCs w:val="20"/>
        </w:rPr>
        <w:t>Former research paid little attention to this field. There are studies of tuning parameters in runoff models like sacramento model</w:t>
      </w:r>
      <w:r>
        <w:rPr>
          <w:rFonts w:hint="default" w:ascii="AdvPSTIM10-R" w:hAnsi="AdvPSTIM10-R" w:eastAsia="AdvPSTIM10-R" w:cs="AdvPSTIM10-R"/>
          <w:sz w:val="16"/>
          <w:szCs w:val="16"/>
        </w:rPr>
        <w:t>[</w:t>
      </w:r>
      <w:r>
        <w:rPr>
          <w:rFonts w:hint="default"/>
          <w:color w:val="FF0000"/>
          <w:sz w:val="6"/>
          <w:szCs w:val="6"/>
          <w:lang w:val="en-US" w:eastAsia="zh-CN"/>
        </w:rPr>
        <w:t>Sorooshian S, Duan Q, Gupta V K. Calibration of rainfall‐runoff models: Application of global optimization to the Sacramento Soil Moisture Accounting Model[J]</w:t>
      </w:r>
      <w:r>
        <w:rPr>
          <w:rFonts w:hint="default" w:ascii="AdvPSTIM10-R" w:hAnsi="AdvPSTIM10-R" w:eastAsia="AdvPSTIM10-R" w:cs="AdvPSTIM10-R"/>
          <w:sz w:val="16"/>
          <w:szCs w:val="16"/>
          <w:lang w:val="en-US" w:eastAsia="zh-CN"/>
        </w:rPr>
        <w:t>. Water Resources Research, 1993, 29(4):1185–1194.</w:t>
      </w:r>
      <w:r>
        <w:rPr>
          <w:rFonts w:hint="default" w:ascii="AdvPSTIM10-R" w:hAnsi="AdvPSTIM10-R" w:eastAsia="AdvPSTIM10-R" w:cs="AdvPSTIM10-R"/>
          <w:sz w:val="16"/>
          <w:szCs w:val="16"/>
        </w:rPr>
        <w:t>]</w:t>
      </w:r>
      <w:r>
        <w:rPr>
          <w:rFonts w:hint="default" w:cs="Calibri"/>
          <w:color w:val="auto"/>
          <w:sz w:val="20"/>
          <w:szCs w:val="20"/>
        </w:rPr>
        <w:t>, and there are also studies that tries to optimize parameter over inland rainfall</w:t>
      </w:r>
      <w:r>
        <w:rPr>
          <w:rFonts w:hint="default" w:ascii="AdvPSTIM10-R" w:hAnsi="AdvPSTIM10-R" w:eastAsia="AdvPSTIM10-R" w:cs="AdvPSTIM10-R"/>
          <w:sz w:val="16"/>
          <w:szCs w:val="16"/>
        </w:rPr>
        <w:t>[</w:t>
      </w:r>
      <w:r>
        <w:rPr>
          <w:rFonts w:hint="default"/>
          <w:color w:val="FF0000"/>
          <w:sz w:val="6"/>
          <w:szCs w:val="6"/>
          <w:lang w:val="en-US" w:eastAsia="zh-CN"/>
        </w:rPr>
        <w:t>Gilmore M S, Straka J M, Rasmussen E N. Precipitation Uncertainty Due to Variations in Precipitation Particle Parameters within a Simple Microphysics Scheme[J]</w:t>
      </w:r>
      <w:r>
        <w:rPr>
          <w:rFonts w:hint="default" w:ascii="AdvPSTIM10-R" w:hAnsi="AdvPSTIM10-R" w:eastAsia="AdvPSTIM10-R" w:cs="AdvPSTIM10-R"/>
          <w:sz w:val="16"/>
          <w:szCs w:val="16"/>
          <w:lang w:val="en-US" w:eastAsia="zh-CN"/>
        </w:rPr>
        <w:t>. Monthly Weather Review, 2004, 132(11):2610.</w:t>
      </w:r>
      <w:r>
        <w:rPr>
          <w:rFonts w:hint="default" w:ascii="AdvPSTIM10-R" w:hAnsi="AdvPSTIM10-R" w:eastAsia="AdvPSTIM10-R" w:cs="AdvPSTIM10-R"/>
          <w:sz w:val="16"/>
          <w:szCs w:val="16"/>
        </w:rPr>
        <w:t>]</w:t>
      </w:r>
      <w:r>
        <w:rPr>
          <w:rFonts w:hint="default" w:cs="Calibri"/>
          <w:color w:val="auto"/>
          <w:sz w:val="20"/>
          <w:szCs w:val="20"/>
        </w:rPr>
        <w:t>, but relevant research is rare as for typhoon forecast. Yet it is still neccessary for us to look deeper into this issue as “a</w:t>
      </w:r>
      <w:r>
        <w:rPr>
          <w:rFonts w:hint="default" w:ascii="Calibri" w:hAnsi="Calibri" w:cs="Calibri"/>
          <w:color w:val="auto"/>
          <w:sz w:val="20"/>
          <w:szCs w:val="20"/>
          <w:lang w:val="en-US"/>
        </w:rPr>
        <w:t xml:space="preserve">n unmerited or erroneous parameter specification, especially for </w:t>
      </w:r>
      <w:r>
        <w:rPr>
          <w:rFonts w:hint="default" w:cs="Calibri"/>
          <w:color w:val="auto"/>
          <w:sz w:val="20"/>
          <w:szCs w:val="20"/>
        </w:rPr>
        <w:t>dominate</w:t>
      </w:r>
      <w:r>
        <w:rPr>
          <w:rFonts w:hint="default" w:ascii="Calibri" w:hAnsi="Calibri" w:cs="Calibri"/>
          <w:color w:val="auto"/>
          <w:sz w:val="20"/>
          <w:szCs w:val="20"/>
          <w:lang w:val="en-US"/>
        </w:rPr>
        <w:t xml:space="preserve"> ones would have significant influence on model performance</w:t>
      </w:r>
      <w:r>
        <w:rPr>
          <w:rFonts w:hint="default" w:cs="Calibri"/>
          <w:color w:val="auto"/>
          <w:sz w:val="20"/>
          <w:szCs w:val="20"/>
        </w:rPr>
        <w:t>”</w:t>
      </w:r>
      <w:r>
        <w:rPr>
          <w:rFonts w:hint="default"/>
          <w:color w:val="FF0000"/>
          <w:sz w:val="6"/>
          <w:szCs w:val="6"/>
        </w:rPr>
        <w:t xml:space="preserve"> </w:t>
      </w:r>
      <w:r>
        <w:rPr>
          <w:rFonts w:hint="default"/>
          <w:color w:val="FF0000"/>
          <w:sz w:val="6"/>
          <w:szCs w:val="6"/>
          <w:lang w:val="en-US"/>
        </w:rPr>
        <w:t>[Duan, Q.Y., Sorooshian, S., Gupta, V., 1992. Effective and efficient global optimization for conceptual rainfall-runoff models. Water Resour. Res. 28 (4), 1015e1031.].</w:t>
      </w:r>
      <w:commentRangeEnd w:id="7"/>
      <w:r>
        <w:rPr>
          <w:color w:val="FF0000"/>
          <w:sz w:val="6"/>
          <w:szCs w:val="6"/>
        </w:rPr>
        <w:commentReference w:id="7"/>
      </w:r>
    </w:p>
    <w:p>
      <w:pPr>
        <w:ind w:firstLine="420"/>
      </w:pPr>
      <w:commentRangeStart w:id="8"/>
      <w:r>
        <w:rPr>
          <w:sz w:val="20"/>
          <w:szCs w:val="20"/>
        </w:rPr>
        <w:t>For three flaws mentioned above, in this study,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w:t>
      </w:r>
      <w:r>
        <w:rPr>
          <w:rFonts w:hint="default"/>
        </w:rPr>
        <w:t xml:space="preserve"> </w:t>
      </w:r>
      <w:r>
        <w:t>effectiveness by transfer it to other four validation cases. At last, section 5 there are summary of conclusions and further discussion.</w:t>
      </w:r>
      <w:commentRangeEnd w:id="9"/>
      <w:r>
        <w:commentReference w:id="9"/>
      </w:r>
    </w:p>
    <w:p>
      <w:pPr>
        <w:ind w:firstLine="420"/>
      </w:pPr>
      <w:r>
        <w:commentReference w:id="10"/>
      </w:r>
    </w:p>
    <w:p>
      <w:pPr>
        <w:pStyle w:val="3"/>
      </w:pPr>
      <w:r>
        <w:t>Methodology: Uncertainty Quantification (UQ)</w:t>
      </w:r>
    </w:p>
    <w:p>
      <w:pPr>
        <w:autoSpaceDE w:val="0"/>
        <w:autoSpaceDN w:val="0"/>
        <w:adjustRightInd w:val="0"/>
        <w:ind w:firstLine="420"/>
        <w:jc w:val="left"/>
        <w:rPr>
          <w:sz w:val="20"/>
          <w:szCs w:val="20"/>
        </w:rPr>
      </w:pPr>
      <w:commentRangeStart w:id="11"/>
      <w:r>
        <w:rPr>
          <w:sz w:val="20"/>
          <w:szCs w:val="20"/>
        </w:rPr>
        <w:t xml:space="preserve">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 </w:t>
      </w:r>
      <w:r>
        <w:rPr>
          <w:color w:val="FF0000"/>
          <w:sz w:val="6"/>
          <w:szCs w:val="6"/>
        </w:rPr>
        <w:t xml:space="preserve">[A GUI platform for uncertainty quantification of complex dynamical models,2015,Chen Wang, QingYun Duan, Environmental Modelling &amp; Software 76 (2016) 1e12] . </w:t>
      </w:r>
      <w:r>
        <w:rPr>
          <w:sz w:val="20"/>
          <w:szCs w:val="20"/>
        </w:rPr>
        <w:t>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firstLineChars="0"/>
        <w:jc w:val="left"/>
        <w:rPr>
          <w:strike/>
          <w:sz w:val="2"/>
          <w:szCs w:val="20"/>
        </w:rPr>
      </w:pPr>
      <w:r>
        <w:rPr>
          <w:sz w:val="20"/>
          <w:szCs w:val="20"/>
        </w:rPr>
        <w:t xml:space="preserve">Rigorously </w:t>
      </w:r>
      <w:r>
        <w:rPr>
          <w:rFonts w:hint="eastAsia"/>
          <w:sz w:val="20"/>
          <w:szCs w:val="20"/>
        </w:rPr>
        <w:t xml:space="preserve">perform </w:t>
      </w:r>
      <w:r>
        <w:rPr>
          <w:rFonts w:hint="default"/>
          <w:sz w:val="20"/>
          <w:szCs w:val="20"/>
        </w:rPr>
        <w:t xml:space="preserve">a whole set of </w:t>
      </w:r>
      <w:r>
        <w:rPr>
          <w:rFonts w:hint="eastAsia"/>
          <w:sz w:val="20"/>
          <w:szCs w:val="20"/>
        </w:rPr>
        <w:t>UQ</w:t>
      </w:r>
      <w:r>
        <w:rPr>
          <w:rFonts w:hint="default"/>
          <w:sz w:val="20"/>
          <w:szCs w:val="20"/>
        </w:rPr>
        <w:t xml:space="preserve"> from scratch can be of great workload, </w:t>
      </w:r>
      <w:r>
        <w:rPr>
          <w:sz w:val="20"/>
          <w:szCs w:val="20"/>
        </w:rPr>
        <w:t>including (Fig1 below): 1)characterize the uncertainty sources for a given problem, 2)set up the experimental design to implement proper sampling (which includes identifying their range and distributions), 3)screen out sensitive parameters when dimension of problem is high</w:t>
      </w:r>
      <w:r>
        <w:rPr>
          <w:color w:val="FF0000"/>
          <w:sz w:val="20"/>
          <w:szCs w:val="20"/>
        </w:rPr>
        <w:t xml:space="preserve"> </w:t>
      </w:r>
      <w:r>
        <w:rPr>
          <w:color w:val="FF0000"/>
          <w:sz w:val="6"/>
          <w:szCs w:val="6"/>
        </w:rPr>
        <w:t>[Multi-objective parameter optimization of CLM using adaptive surrogate modeling, 2015, W.Gong, Q.Duan]</w:t>
      </w:r>
      <w:r>
        <w:rPr>
          <w:sz w:val="20"/>
          <w:szCs w:val="20"/>
        </w:rPr>
        <w:t xml:space="preserve">, 4)construct surrogate/meta model as </w:t>
      </w:r>
      <w:r>
        <w:rPr>
          <w:rFonts w:hint="eastAsia"/>
          <w:sz w:val="20"/>
          <w:szCs w:val="20"/>
        </w:rPr>
        <w:t>substitute</w:t>
      </w:r>
      <w:r>
        <w:rPr>
          <w:rFonts w:hint="default"/>
          <w:sz w:val="20"/>
          <w:szCs w:val="20"/>
        </w:rPr>
        <w:t xml:space="preserve"> if forward model is time consuming</w:t>
      </w:r>
      <w:r>
        <w:rPr>
          <w:sz w:val="20"/>
          <w:szCs w:val="20"/>
        </w:rPr>
        <w:t>, 5)implement proper optimization algorithm to gain desired outcome and test its accountability etc. Fortunately, making use of our previous developed software “UQ-PyL” specially designed for all kinds of model uncertainty analysis to perform such footages is quite easy.</w:t>
      </w:r>
      <w:r>
        <w:rPr>
          <w:color w:val="FF0000"/>
          <w:sz w:val="20"/>
          <w:szCs w:val="20"/>
        </w:rPr>
        <w:t xml:space="preserve"> </w:t>
      </w:r>
      <w:r>
        <w:rPr>
          <w:color w:val="FF0000"/>
          <w:sz w:val="6"/>
          <w:szCs w:val="6"/>
        </w:rPr>
        <w:t>[A GUI platform for uncertainty quantification of complex dynamical Models,2015, Chen Wang, Qingyun Duan, Environmental Model</w:t>
      </w:r>
      <w:r>
        <w:rPr>
          <w:rFonts w:hint="eastAsia"/>
          <w:color w:val="FF0000"/>
          <w:sz w:val="6"/>
          <w:szCs w:val="6"/>
        </w:rPr>
        <w:t>l</w:t>
      </w:r>
      <w:r>
        <w:rPr>
          <w:color w:val="FF0000"/>
          <w:sz w:val="6"/>
          <w:szCs w:val="6"/>
        </w:rPr>
        <w:t>ing &amp; Software 76 (2016) 1e12]</w:t>
      </w:r>
      <w:r>
        <w:rPr>
          <w:color w:val="FF0000"/>
          <w:sz w:val="20"/>
          <w:szCs w:val="20"/>
        </w:rPr>
        <w:t>.</w:t>
      </w:r>
      <w:commentRangeEnd w:id="11"/>
      <w:r>
        <w:commentReference w:id="11"/>
      </w:r>
    </w:p>
    <w:p>
      <w:pPr>
        <w:pStyle w:val="11"/>
        <w:jc w:val="center"/>
        <w:rPr>
          <w:i/>
        </w:rPr>
      </w:pPr>
      <w:r>
        <w:drawing>
          <wp:inline distT="0" distB="0" distL="0" distR="0">
            <wp:extent cx="4209415" cy="258191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6136" b="-3449"/>
                    <a:stretch>
                      <a:fillRect/>
                    </a:stretch>
                  </pic:blipFill>
                  <pic:spPr>
                    <a:xfrm>
                      <a:off x="0" y="0"/>
                      <a:ext cx="4209415" cy="2581910"/>
                    </a:xfrm>
                    <a:prstGeom prst="rect">
                      <a:avLst/>
                    </a:prstGeom>
                    <a:ln>
                      <a:noFill/>
                    </a:ln>
                  </pic:spPr>
                </pic:pic>
              </a:graphicData>
            </a:graphic>
          </wp:inline>
        </w:drawing>
      </w:r>
    </w:p>
    <w:p>
      <w:pPr>
        <w:pStyle w:val="59"/>
        <w:rPr>
          <w:rFonts w:hint="eastAsia"/>
        </w:rPr>
      </w:pPr>
      <w:r>
        <w:rPr>
          <w:rFonts w:hint="eastAsia"/>
        </w:rPr>
        <w:t>Fig1. Key steps of UQ included in UQ-PyL</w:t>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eastAsia"/>
        </w:rPr>
      </w:pPr>
      <w:r>
        <w:rPr>
          <w:rFonts w:hint="eastAsia"/>
        </w:rPr>
        <w:t>(Cited from A GUI platform for uncertainty quantification of complex dynamical models, EMS, Chen Wang and Qingyun Duan)</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2"/>
      <w:r>
        <w:t xml:space="preserve">Specifically, our objective in step1 </w:t>
      </w:r>
      <w:r>
        <w:rPr>
          <w:rFonts w:hint="default"/>
        </w:rPr>
        <w:t>‘</w:t>
      </w:r>
      <w:r>
        <w:t>problem definition</w:t>
      </w:r>
      <w:r>
        <w:rPr>
          <w:rFonts w:hint="default"/>
        </w:rPr>
        <w:t>’</w:t>
      </w:r>
      <w:r>
        <w:t xml:space="preserve"> is to improve typhoon prediction by WRF. In step2, as there are seven scheme that mainly controls the action of model, from </w:t>
      </w:r>
      <w:r>
        <w:rPr>
          <w:sz w:val="20"/>
          <w:szCs w:val="20"/>
        </w:rPr>
        <w:t>which we scope out 23 time invariant adjustable parameters influencing on output and grant them a disturbance band for later calibration. This procedure primarily depends on general understanding of the model and reviewing previous studies</w:t>
      </w:r>
      <w:r>
        <w:rPr>
          <w:color w:val="FF0000"/>
          <w:sz w:val="6"/>
          <w:szCs w:val="6"/>
        </w:rPr>
        <w:t>[Assessing WRF model parameter sensitivity: A case study with 5 day summer precipitation forecasting in the Greater Beijing Area, 2014, Zhenhua Di]</w:t>
      </w:r>
      <w:r>
        <w:rPr>
          <w:sz w:val="20"/>
          <w:szCs w:val="20"/>
        </w:rPr>
        <w:t xml:space="preserve">, as well as consulting experts or founder of certain module. Further details their sources, physical meanings, ranges are listed below in List1. </w:t>
      </w:r>
    </w:p>
    <w:tbl>
      <w:tblPr>
        <w:tblStyle w:val="24"/>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Pr>
          <w:p>
            <w:pPr>
              <w:jc w:val="center"/>
              <w:rPr>
                <w:b/>
                <w:bCs/>
                <w:i/>
                <w:iCs/>
                <w:sz w:val="13"/>
                <w:szCs w:val="16"/>
              </w:rPr>
            </w:pPr>
            <w:r>
              <w:rPr>
                <w:b/>
                <w:bCs/>
                <w:i/>
                <w:iCs/>
                <w:sz w:val="13"/>
                <w:szCs w:val="16"/>
              </w:rPr>
              <w:t>Index</w:t>
            </w:r>
          </w:p>
        </w:tc>
        <w:tc>
          <w:tcPr>
            <w:tcW w:w="1795" w:type="dxa"/>
          </w:tcPr>
          <w:p>
            <w:pPr>
              <w:jc w:val="center"/>
              <w:rPr>
                <w:b/>
                <w:bCs/>
                <w:i/>
                <w:iCs/>
                <w:sz w:val="13"/>
                <w:szCs w:val="16"/>
              </w:rPr>
            </w:pPr>
            <w:r>
              <w:rPr>
                <w:b/>
                <w:bCs/>
                <w:i/>
                <w:iCs/>
                <w:sz w:val="13"/>
                <w:szCs w:val="16"/>
              </w:rPr>
              <w:t>Scheme (Source file)</w:t>
            </w:r>
          </w:p>
        </w:tc>
        <w:tc>
          <w:tcPr>
            <w:tcW w:w="1071" w:type="dxa"/>
          </w:tcPr>
          <w:p>
            <w:pPr>
              <w:jc w:val="center"/>
              <w:rPr>
                <w:b/>
                <w:bCs/>
                <w:i/>
                <w:iCs/>
                <w:sz w:val="13"/>
                <w:szCs w:val="16"/>
              </w:rPr>
            </w:pPr>
            <w:r>
              <w:rPr>
                <w:b/>
                <w:bCs/>
                <w:i/>
                <w:iCs/>
                <w:sz w:val="13"/>
                <w:szCs w:val="16"/>
              </w:rPr>
              <w:t>P</w:t>
            </w:r>
            <w:r>
              <w:rPr>
                <w:rFonts w:hint="eastAsia"/>
                <w:b/>
                <w:bCs/>
                <w:i/>
                <w:iCs/>
                <w:sz w:val="13"/>
                <w:szCs w:val="16"/>
              </w:rPr>
              <w:t>arameter</w:t>
            </w:r>
          </w:p>
        </w:tc>
        <w:tc>
          <w:tcPr>
            <w:tcW w:w="815" w:type="dxa"/>
          </w:tcPr>
          <w:p>
            <w:pPr>
              <w:jc w:val="center"/>
              <w:rPr>
                <w:b/>
                <w:bCs/>
                <w:i/>
                <w:iCs/>
                <w:sz w:val="13"/>
                <w:szCs w:val="16"/>
              </w:rPr>
            </w:pPr>
            <w:r>
              <w:rPr>
                <w:rFonts w:hint="eastAsia"/>
                <w:b/>
                <w:bCs/>
                <w:i/>
                <w:iCs/>
                <w:sz w:val="13"/>
                <w:szCs w:val="16"/>
              </w:rPr>
              <w:t>D</w:t>
            </w:r>
            <w:r>
              <w:rPr>
                <w:b/>
                <w:bCs/>
                <w:i/>
                <w:iCs/>
                <w:sz w:val="13"/>
                <w:szCs w:val="16"/>
              </w:rPr>
              <w:t>efault</w:t>
            </w:r>
          </w:p>
        </w:tc>
        <w:tc>
          <w:tcPr>
            <w:tcW w:w="1060" w:type="dxa"/>
          </w:tcPr>
          <w:p>
            <w:pPr>
              <w:jc w:val="center"/>
              <w:rPr>
                <w:b/>
                <w:bCs/>
                <w:i/>
                <w:iCs/>
                <w:sz w:val="13"/>
                <w:szCs w:val="16"/>
              </w:rPr>
            </w:pPr>
            <w:r>
              <w:rPr>
                <w:b/>
                <w:bCs/>
                <w:i/>
                <w:iCs/>
                <w:sz w:val="13"/>
                <w:szCs w:val="16"/>
              </w:rPr>
              <w:t>Range</w:t>
            </w:r>
          </w:p>
        </w:tc>
        <w:tc>
          <w:tcPr>
            <w:tcW w:w="3490" w:type="dxa"/>
          </w:tcPr>
          <w:p>
            <w:pPr>
              <w:jc w:val="center"/>
              <w:rPr>
                <w:b/>
                <w:bCs/>
                <w:i/>
                <w:iCs/>
                <w:sz w:val="13"/>
                <w:szCs w:val="16"/>
              </w:rPr>
            </w:pPr>
            <w:r>
              <w:rPr>
                <w:b/>
                <w:bCs/>
                <w:i/>
                <w:iCs/>
                <w:sz w:val="13"/>
                <w:szCs w:val="16"/>
              </w:rPr>
              <w:t>Description</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w:t>
            </w:r>
            <w:r>
              <w:rPr>
                <w:rFonts w:hint="eastAsia"/>
                <w:b/>
                <w:bCs/>
                <w:i/>
                <w:iCs/>
                <w:sz w:val="13"/>
                <w:szCs w:val="16"/>
              </w:rPr>
              <w:t>o</w:t>
            </w:r>
            <w:r>
              <w:rPr>
                <w:b/>
                <w:bCs/>
                <w:i/>
                <w:iCs/>
                <w:sz w:val="13"/>
                <w:szCs w:val="16"/>
              </w:rPr>
              <w:t>.1</w:t>
            </w:r>
          </w:p>
        </w:tc>
        <w:tc>
          <w:tcPr>
            <w:tcW w:w="1795" w:type="dxa"/>
            <w:vMerge w:val="restart"/>
            <w:vAlign w:val="center"/>
          </w:tcPr>
          <w:p>
            <w:pPr>
              <w:jc w:val="center"/>
              <w:rPr>
                <w:i/>
                <w:iCs/>
                <w:sz w:val="13"/>
                <w:szCs w:val="16"/>
              </w:rPr>
            </w:pPr>
            <w:r>
              <w:rPr>
                <w:i/>
                <w:iCs/>
                <w:sz w:val="13"/>
                <w:szCs w:val="16"/>
              </w:rPr>
              <w:t>Surface layer</w:t>
            </w:r>
          </w:p>
          <w:p>
            <w:pPr>
              <w:jc w:val="center"/>
              <w:rPr>
                <w:i/>
                <w:iCs/>
                <w:sz w:val="13"/>
                <w:szCs w:val="16"/>
              </w:rPr>
            </w:pPr>
            <w:r>
              <w:rPr>
                <w:i/>
                <w:iCs/>
                <w:sz w:val="13"/>
                <w:szCs w:val="16"/>
              </w:rPr>
              <w:t>(module_sf_sfclay.F)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Xka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2.4e-5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[1.2e-5 5e-5]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parameter for heat/moisture exchange coefficient</w:t>
            </w:r>
            <w:r>
              <w:rPr>
                <w:rFonts w:hint="eastAsia" w:ascii="Calibri" w:hAnsi="Calibri" w:cs="Times New Roman"/>
                <w:i/>
                <w:iCs/>
                <w:kern w:val="2"/>
                <w:sz w:val="13"/>
                <w:szCs w:val="16"/>
              </w:rPr>
              <w:t>(s m-2)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Czo</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0.0185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  0.037]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coefficient for converting wind speed to roughness length over water</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No.3</w:t>
            </w:r>
          </w:p>
        </w:tc>
        <w:tc>
          <w:tcPr>
            <w:tcW w:w="1795" w:type="dxa"/>
            <w:vMerge w:val="restart"/>
            <w:vAlign w:val="center"/>
          </w:tcPr>
          <w:p>
            <w:pPr>
              <w:jc w:val="center"/>
              <w:rPr>
                <w:i/>
                <w:iCs/>
                <w:sz w:val="13"/>
                <w:szCs w:val="16"/>
              </w:rPr>
            </w:pPr>
            <w:r>
              <w:rPr>
                <w:rFonts w:hint="eastAsia"/>
                <w:i/>
                <w:iCs/>
                <w:sz w:val="13"/>
                <w:szCs w:val="16"/>
              </w:rPr>
              <w:t>Cumulus</w:t>
            </w:r>
          </w:p>
          <w:p>
            <w:pPr>
              <w:jc w:val="center"/>
              <w:rPr>
                <w:i/>
                <w:iCs/>
                <w:sz w:val="13"/>
                <w:szCs w:val="16"/>
              </w:rPr>
            </w:pPr>
            <w:r>
              <w:rPr>
                <w:rFonts w:hint="eastAsia"/>
                <w:i/>
                <w:iCs/>
                <w:sz w:val="13"/>
                <w:szCs w:val="16"/>
              </w:rPr>
              <w:t>(</w:t>
            </w:r>
            <w:r>
              <w:rPr>
                <w:i/>
                <w:iCs/>
                <w:sz w:val="13"/>
                <w:szCs w:val="16"/>
              </w:rPr>
              <w:t>module_cu_kfeta.F</w:t>
            </w:r>
            <w:r>
              <w:rPr>
                <w:rFonts w:hint="eastAsia"/>
                <w:i/>
                <w:iCs/>
                <w:sz w:val="13"/>
                <w:szCs w:val="16"/>
              </w:rPr>
              <w:t>)</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d</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downdraft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No.4</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e</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entrainment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No.5</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Ph</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150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50  350</w:t>
            </w:r>
            <w:r>
              <w:rPr>
                <w:rFonts w:ascii="Calibri" w:hAnsi="Calibri" w:cs="Times New Roman"/>
                <w:i/>
                <w:iCs/>
                <w:kern w:val="2"/>
                <w:sz w:val="13"/>
                <w:szCs w:val="16"/>
              </w:rPr>
              <w:t>]</w:t>
            </w:r>
          </w:p>
        </w:tc>
        <w:tc>
          <w:tcPr>
            <w:tcW w:w="3490" w:type="dxa"/>
            <w:vAlign w:val="center"/>
          </w:tcPr>
          <w:p>
            <w:pPr>
              <w:pStyle w:val="26"/>
              <w:kinsoku w:val="0"/>
              <w:overflowPunct w:val="0"/>
              <w:textAlignment w:val="center"/>
              <w:rPr>
                <w:rFonts w:ascii="Calibri" w:hAnsi="Calibri" w:cs="Times New Roman"/>
                <w:i/>
                <w:iCs/>
                <w:kern w:val="2"/>
                <w:sz w:val="13"/>
                <w:szCs w:val="16"/>
              </w:rPr>
            </w:pPr>
            <w:r>
              <w:rPr>
                <w:rFonts w:ascii="Calibri" w:hAnsi="Calibri" w:cs="Times New Roman"/>
                <w:i/>
                <w:iCs/>
                <w:kern w:val="2"/>
                <w:sz w:val="13"/>
                <w:szCs w:val="16"/>
              </w:rPr>
              <w:t>Starting height of downdraft above USL(hPa)</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TIMEC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2400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1800 3600</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Average consumption time of CAPE</w:t>
            </w:r>
            <w:r>
              <w:rPr>
                <w:rFonts w:hint="eastAsia" w:ascii="Calibri" w:hAnsi="Calibri" w:cs="Times New Roman"/>
                <w:i/>
                <w:iCs/>
                <w:kern w:val="2"/>
                <w:sz w:val="13"/>
                <w:szCs w:val="16"/>
              </w:rPr>
              <w:t>(s)</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TKEMAX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3  12</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maximum turbulent kinetic energy (TKE) value </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 sub-cloud layer</w:t>
            </w:r>
            <w:r>
              <w:rPr>
                <w:rFonts w:hint="eastAsia" w:ascii="Calibri" w:hAnsi="Calibri" w:cs="Times New Roman"/>
                <w:i/>
                <w:iCs/>
                <w:kern w:val="2"/>
                <w:sz w:val="13"/>
                <w:szCs w:val="16"/>
              </w:rPr>
              <w:t>(m2 s-2)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8</w:t>
            </w:r>
          </w:p>
        </w:tc>
        <w:tc>
          <w:tcPr>
            <w:tcW w:w="1795" w:type="dxa"/>
            <w:vMerge w:val="restart"/>
            <w:vAlign w:val="center"/>
          </w:tcPr>
          <w:p>
            <w:pPr>
              <w:jc w:val="center"/>
              <w:rPr>
                <w:i/>
                <w:iCs/>
                <w:sz w:val="13"/>
                <w:szCs w:val="16"/>
              </w:rPr>
            </w:pPr>
            <w:r>
              <w:rPr>
                <w:i/>
                <w:iCs/>
                <w:sz w:val="13"/>
                <w:szCs w:val="16"/>
              </w:rPr>
              <w:t>Microphysics</w:t>
            </w:r>
          </w:p>
          <w:p>
            <w:pPr>
              <w:jc w:val="center"/>
              <w:rPr>
                <w:i/>
                <w:iCs/>
                <w:sz w:val="13"/>
                <w:szCs w:val="16"/>
              </w:rPr>
            </w:pPr>
            <w:r>
              <w:rPr>
                <w:i/>
                <w:iCs/>
                <w:sz w:val="13"/>
                <w:szCs w:val="16"/>
              </w:rPr>
              <w:t>(module_mp_wsm6.F)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ice_stokes_fac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14900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[8000  30000]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Scaling factor applied to ice fall velocity</w:t>
            </w:r>
            <w:r>
              <w:rPr>
                <w:rFonts w:hint="eastAsia" w:ascii="Calibri" w:hAnsi="Calibri" w:cs="Times New Roman"/>
                <w:i/>
                <w:iCs/>
                <w:kern w:val="2"/>
                <w:sz w:val="13"/>
                <w:szCs w:val="16"/>
              </w:rPr>
              <w:t>(s-1)</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n0r</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8e+6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1.2e+7]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Intercept parameter of rain</w:t>
            </w:r>
            <w:r>
              <w:rPr>
                <w:rFonts w:hint="eastAsia" w:ascii="Calibri" w:hAnsi="Calibri" w:cs="Times New Roman"/>
                <w:i/>
                <w:iCs/>
                <w:kern w:val="2"/>
                <w:sz w:val="13"/>
                <w:szCs w:val="16"/>
              </w:rPr>
              <w:t>(m-4)</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10</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dimax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[3e-4  8e-4]</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limited maximum value for the cloud-ice diameter</w:t>
            </w:r>
            <w:r>
              <w:rPr>
                <w:rFonts w:hint="eastAsia" w:ascii="Calibri" w:hAnsi="Calibri" w:cs="Times New Roman"/>
                <w:i/>
                <w:iCs/>
                <w:kern w:val="2"/>
                <w:sz w:val="13"/>
                <w:szCs w:val="16"/>
              </w:rPr>
              <w:t>(m)</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peaut</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0.55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[0.35  0.85]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Collection efficiency from cloud to rain auto conversion</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12</w:t>
            </w:r>
          </w:p>
        </w:tc>
        <w:tc>
          <w:tcPr>
            <w:tcW w:w="1795" w:type="dxa"/>
            <w:vMerge w:val="restart"/>
            <w:vAlign w:val="center"/>
          </w:tcPr>
          <w:p>
            <w:pPr>
              <w:jc w:val="center"/>
              <w:rPr>
                <w:i/>
                <w:iCs/>
                <w:sz w:val="13"/>
                <w:szCs w:val="16"/>
              </w:rPr>
            </w:pPr>
            <w:r>
              <w:rPr>
                <w:i/>
                <w:iCs/>
                <w:sz w:val="13"/>
                <w:szCs w:val="16"/>
              </w:rPr>
              <w:t>Short Wave Radiation</w:t>
            </w:r>
          </w:p>
          <w:p>
            <w:pPr>
              <w:jc w:val="center"/>
              <w:rPr>
                <w:i/>
                <w:iCs/>
                <w:sz w:val="13"/>
                <w:szCs w:val="16"/>
              </w:rPr>
            </w:pPr>
            <w:r>
              <w:rPr>
                <w:i/>
                <w:iCs/>
                <w:sz w:val="13"/>
                <w:szCs w:val="16"/>
              </w:rPr>
              <w:t>(module_ra_sw.F)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cssca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2e-5]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Scattering tuning parameter </w:t>
            </w:r>
            <w:r>
              <w:rPr>
                <w:rFonts w:hint="eastAsia" w:ascii="Calibri" w:hAnsi="Calibri" w:cs="Times New Roman"/>
                <w:i/>
                <w:iCs/>
                <w:kern w:val="2"/>
                <w:sz w:val="13"/>
                <w:szCs w:val="16"/>
              </w:rPr>
              <w:t>(m2 kg-1)</w:t>
            </w:r>
          </w:p>
        </w:tc>
      </w:tr>
      <w:tr>
        <w:trPr>
          <w:gridAfter w:val="1"/>
          <w:wAfter w:w="18" w:type="dxa"/>
        </w:trPr>
        <w:tc>
          <w:tcPr>
            <w:tcW w:w="666" w:type="dxa"/>
            <w:vAlign w:val="center"/>
          </w:tcPr>
          <w:p>
            <w:pPr>
              <w:jc w:val="center"/>
              <w:rPr>
                <w:b/>
                <w:bCs/>
                <w:i/>
                <w:iCs/>
                <w:sz w:val="13"/>
                <w:szCs w:val="16"/>
              </w:rPr>
            </w:pPr>
            <w:r>
              <w:rPr>
                <w:rFonts w:hint="eastAsia"/>
                <w:b/>
                <w:bCs/>
                <w:i/>
                <w:iCs/>
                <w:sz w:val="13"/>
                <w:szCs w:val="16"/>
              </w:rPr>
              <w:t>No.13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w:t>
            </w:r>
            <w:r>
              <w:rPr>
                <w:rFonts w:hint="eastAsia" w:ascii="Calibri" w:hAnsi="Calibri" w:cs="Times New Roman"/>
                <w:i/>
                <w:iCs/>
                <w:kern w:val="2"/>
                <w:sz w:val="13"/>
                <w:szCs w:val="16"/>
              </w:rPr>
              <w:t>eta_</w:t>
            </w:r>
            <w:r>
              <w:rPr>
                <w:rFonts w:ascii="Calibri" w:hAnsi="Calibri" w:cs="Times New Roman"/>
                <w:i/>
                <w:iCs/>
                <w:kern w:val="2"/>
                <w:sz w:val="13"/>
                <w:szCs w:val="16"/>
              </w:rPr>
              <w:t>P</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0.4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0.2</w:t>
            </w:r>
            <w:r>
              <w:rPr>
                <w:rFonts w:ascii="Calibri" w:hAnsi="Calibri" w:cs="Times New Roman"/>
                <w:i/>
                <w:iCs/>
                <w:kern w:val="2"/>
                <w:sz w:val="13"/>
                <w:szCs w:val="16"/>
              </w:rPr>
              <w:t xml:space="preserve">  0.8]</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Multiplier for clear-sky aerosol scattering effect </w:t>
            </w:r>
          </w:p>
        </w:tc>
      </w:tr>
      <w:tr>
        <w:trPr>
          <w:gridAfter w:val="1"/>
          <w:wAfter w:w="18" w:type="dxa"/>
          <w:trHeight w:val="732"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14</w:t>
            </w:r>
          </w:p>
        </w:tc>
        <w:tc>
          <w:tcPr>
            <w:tcW w:w="1795" w:type="dxa"/>
            <w:vAlign w:val="center"/>
          </w:tcPr>
          <w:p>
            <w:pPr>
              <w:jc w:val="center"/>
              <w:rPr>
                <w:i/>
                <w:iCs/>
                <w:sz w:val="13"/>
                <w:szCs w:val="16"/>
              </w:rPr>
            </w:pPr>
            <w:r>
              <w:rPr>
                <w:i/>
                <w:iCs/>
                <w:sz w:val="13"/>
                <w:szCs w:val="16"/>
              </w:rPr>
              <w:t>Longwave</w:t>
            </w:r>
          </w:p>
          <w:p>
            <w:pPr>
              <w:jc w:val="center"/>
              <w:rPr>
                <w:i/>
                <w:iCs/>
                <w:sz w:val="13"/>
                <w:szCs w:val="16"/>
              </w:rPr>
            </w:pPr>
            <w:r>
              <w:rPr>
                <w:i/>
                <w:iCs/>
                <w:sz w:val="13"/>
                <w:szCs w:val="16"/>
              </w:rPr>
              <w:t>(module_ra_rrtm.F)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s</w:t>
            </w:r>
            <w:r>
              <w:rPr>
                <w:rFonts w:ascii="Calibri" w:hAnsi="Calibri" w:cs="Times New Roman"/>
                <w:i/>
                <w:iCs/>
                <w:kern w:val="2"/>
                <w:sz w:val="13"/>
                <w:szCs w:val="16"/>
              </w:rPr>
              <w:t>ecang</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1.66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[1.55  1.75]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Diffusivity angle for </w:t>
            </w:r>
            <w:r>
              <w:rPr>
                <w:rFonts w:hint="eastAsia" w:ascii="Calibri" w:hAnsi="Calibri" w:cs="Times New Roman"/>
                <w:i/>
                <w:iCs/>
                <w:kern w:val="2"/>
                <w:sz w:val="13"/>
                <w:szCs w:val="16"/>
              </w:rPr>
              <w:t>c</w:t>
            </w:r>
            <w:r>
              <w:rPr>
                <w:rFonts w:ascii="Calibri" w:hAnsi="Calibri" w:cs="Times New Roman"/>
                <w:i/>
                <w:iCs/>
                <w:kern w:val="2"/>
                <w:sz w:val="13"/>
                <w:szCs w:val="16"/>
              </w:rPr>
              <w:t>loud optical depth computation</w:t>
            </w:r>
          </w:p>
        </w:tc>
      </w:tr>
      <w:tr>
        <w:trPr>
          <w:gridAfter w:val="1"/>
          <w:wAfter w:w="18" w:type="dxa"/>
        </w:trPr>
        <w:tc>
          <w:tcPr>
            <w:tcW w:w="666" w:type="dxa"/>
            <w:vAlign w:val="center"/>
          </w:tcPr>
          <w:p>
            <w:pPr>
              <w:jc w:val="center"/>
              <w:rPr>
                <w:b/>
                <w:bCs/>
                <w:i/>
                <w:iCs/>
                <w:sz w:val="13"/>
                <w:szCs w:val="16"/>
              </w:rPr>
            </w:pPr>
            <w:r>
              <w:rPr>
                <w:b/>
                <w:bCs/>
                <w:i/>
                <w:iCs/>
                <w:sz w:val="13"/>
                <w:szCs w:val="16"/>
              </w:rPr>
              <w:t>No.1</w:t>
            </w:r>
            <w:r>
              <w:rPr>
                <w:rFonts w:hint="eastAsia"/>
                <w:b/>
                <w:bCs/>
                <w:i/>
                <w:iCs/>
                <w:sz w:val="13"/>
                <w:szCs w:val="16"/>
              </w:rPr>
              <w:t>5</w:t>
            </w:r>
          </w:p>
        </w:tc>
        <w:tc>
          <w:tcPr>
            <w:tcW w:w="1795" w:type="dxa"/>
            <w:vMerge w:val="restart"/>
            <w:vAlign w:val="center"/>
          </w:tcPr>
          <w:p>
            <w:pPr>
              <w:jc w:val="center"/>
              <w:rPr>
                <w:i/>
                <w:iCs/>
                <w:sz w:val="13"/>
                <w:szCs w:val="16"/>
              </w:rPr>
            </w:pPr>
            <w:r>
              <w:rPr>
                <w:i/>
                <w:iCs/>
                <w:sz w:val="13"/>
                <w:szCs w:val="16"/>
              </w:rPr>
              <w:t>Planetary Boundary Layer</w:t>
            </w:r>
          </w:p>
          <w:p>
            <w:pPr>
              <w:jc w:val="center"/>
              <w:rPr>
                <w:i/>
                <w:iCs/>
                <w:sz w:val="13"/>
                <w:szCs w:val="16"/>
              </w:rPr>
            </w:pPr>
            <w:r>
              <w:rPr>
                <w:i/>
                <w:iCs/>
                <w:sz w:val="13"/>
                <w:szCs w:val="16"/>
              </w:rPr>
              <w:t>(module_bl_ysu.F)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rcr_sbrob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[0.15  0.6]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water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0.25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[0.125   0.5]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land</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  3]</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Profile shape exponent for calculating the</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momentum diffusivity coefficient</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18</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6.8</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[3.4  13.6]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Coefficient for prandtl number at the top of the surface layer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Sm</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15.9</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  20]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Counter gradient  proportional coefficient of non-local flux of momentum</w:t>
            </w:r>
          </w:p>
        </w:tc>
      </w:tr>
      <w:tr>
        <w:tc>
          <w:tcPr>
            <w:tcW w:w="666" w:type="dxa"/>
            <w:vAlign w:val="center"/>
          </w:tcPr>
          <w:p>
            <w:pPr>
              <w:jc w:val="center"/>
              <w:rPr>
                <w:b/>
                <w:bCs/>
                <w:i/>
                <w:iCs/>
                <w:sz w:val="13"/>
                <w:szCs w:val="16"/>
              </w:rPr>
            </w:pPr>
            <w:r>
              <w:rPr>
                <w:b/>
                <w:bCs/>
                <w:i/>
                <w:iCs/>
                <w:sz w:val="13"/>
                <w:szCs w:val="16"/>
              </w:rPr>
              <w:t>No.</w:t>
            </w:r>
            <w:r>
              <w:rPr>
                <w:rFonts w:hint="eastAsia"/>
                <w:b/>
                <w:bCs/>
                <w:i/>
                <w:iCs/>
                <w:sz w:val="13"/>
                <w:szCs w:val="16"/>
              </w:rPr>
              <w:t>20</w:t>
            </w:r>
          </w:p>
        </w:tc>
        <w:tc>
          <w:tcPr>
            <w:tcW w:w="1795" w:type="dxa"/>
            <w:vMerge w:val="restart"/>
            <w:vAlign w:val="center"/>
          </w:tcPr>
          <w:p>
            <w:pPr>
              <w:jc w:val="center"/>
              <w:rPr>
                <w:i/>
                <w:iCs/>
                <w:sz w:val="13"/>
                <w:szCs w:val="16"/>
              </w:rPr>
            </w:pPr>
            <w:r>
              <w:rPr>
                <w:i/>
                <w:iCs/>
                <w:sz w:val="13"/>
                <w:szCs w:val="16"/>
              </w:rPr>
              <w:t>Land Surface</w:t>
            </w:r>
          </w:p>
          <w:p>
            <w:pPr>
              <w:jc w:val="center"/>
              <w:rPr>
                <w:i/>
                <w:iCs/>
                <w:sz w:val="13"/>
                <w:szCs w:val="16"/>
              </w:rPr>
            </w:pPr>
            <w:r>
              <w:rPr>
                <w:i/>
                <w:iCs/>
                <w:sz w:val="13"/>
                <w:szCs w:val="16"/>
              </w:rPr>
              <w:t>(module_sf_noahlsm.F)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DSATDK</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hydraulic conductivity at saturation</w:t>
            </w:r>
          </w:p>
        </w:tc>
      </w:tr>
      <w:tr>
        <w:tc>
          <w:tcPr>
            <w:tcW w:w="666" w:type="dxa"/>
            <w:vAlign w:val="center"/>
          </w:tcPr>
          <w:p>
            <w:pPr>
              <w:jc w:val="center"/>
              <w:rPr>
                <w:b/>
                <w:bCs/>
                <w:i/>
                <w:iCs/>
                <w:sz w:val="13"/>
                <w:szCs w:val="16"/>
              </w:rPr>
            </w:pPr>
            <w:r>
              <w:rPr>
                <w:b/>
                <w:bCs/>
                <w:i/>
                <w:iCs/>
                <w:sz w:val="13"/>
                <w:szCs w:val="16"/>
              </w:rPr>
              <w:t>No.21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DMAXSMC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 the saturated soil water content</w:t>
            </w:r>
          </w:p>
        </w:tc>
      </w:tr>
      <w:tr>
        <w:tc>
          <w:tcPr>
            <w:tcW w:w="666" w:type="dxa"/>
            <w:vAlign w:val="center"/>
          </w:tcPr>
          <w:p>
            <w:pPr>
              <w:jc w:val="center"/>
              <w:rPr>
                <w:b/>
                <w:bCs/>
                <w:i/>
                <w:iCs/>
                <w:sz w:val="13"/>
                <w:szCs w:val="16"/>
              </w:rPr>
            </w:pPr>
            <w:r>
              <w:rPr>
                <w:b/>
                <w:bCs/>
                <w:i/>
                <w:iCs/>
                <w:sz w:val="13"/>
                <w:szCs w:val="16"/>
              </w:rPr>
              <w:t>No.22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DSATPSI</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minimum soil suction</w:t>
            </w:r>
          </w:p>
        </w:tc>
      </w:tr>
      <w:tr>
        <w:tc>
          <w:tcPr>
            <w:tcW w:w="666" w:type="dxa"/>
            <w:vAlign w:val="center"/>
          </w:tcPr>
          <w:p>
            <w:pPr>
              <w:jc w:val="center"/>
              <w:rPr>
                <w:b/>
                <w:bCs/>
                <w:i/>
                <w:iCs/>
                <w:sz w:val="13"/>
                <w:szCs w:val="16"/>
              </w:rPr>
            </w:pPr>
            <w:r>
              <w:rPr>
                <w:b/>
                <w:bCs/>
                <w:i/>
                <w:iCs/>
                <w:sz w:val="13"/>
                <w:szCs w:val="16"/>
              </w:rPr>
              <w:t>No.23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DBB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w:t>
            </w:r>
            <w:r>
              <w:rPr>
                <w:rFonts w:ascii="Calibri" w:hAnsi="Calibri" w:cs="Times New Roman"/>
                <w:i/>
                <w:iCs/>
                <w:kern w:val="2"/>
                <w:sz w:val="13"/>
                <w:szCs w:val="16"/>
              </w:rPr>
              <w:t xml:space="preserve"> Clapp and hornbereger "b" parameter</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eastAsia"/>
        </w:rPr>
        <w:t>List</w:t>
      </w:r>
      <w:r>
        <w:rPr>
          <w:rFonts w:hint="default"/>
        </w:rPr>
        <w:t>1. The range, and interpretation of parameters selected</w:t>
      </w:r>
    </w:p>
    <w:p>
      <w:pPr>
        <w:ind w:firstLine="420"/>
        <w:jc w:val="left"/>
        <w:rPr>
          <w:sz w:val="20"/>
          <w:szCs w:val="20"/>
        </w:rPr>
      </w:pPr>
      <w:r>
        <w:t>For step3, there are few more child steps within Design of Experiment (DoE). First is sampling. W</w:t>
      </w:r>
      <w:r>
        <w:rPr>
          <w:sz w:val="20"/>
          <w:szCs w:val="20"/>
        </w:rPr>
        <w:t>e first adopt quansi-monte-carlo (QMC) method sampling over these parameters (which ensures a good space-filling capability and recommended by former studies). We took total sampling time of 250, as recommended in previous study of JD.Li, which suggests that for our problem dimension, sampling time about 10 times the dimension should be able to balance efficiency of computation and effectiveness of grasp of model dynamics.</w:t>
      </w:r>
      <w:r>
        <w:rPr>
          <w:b/>
          <w:bCs/>
          <w:color w:val="ED7D31"/>
          <w:sz w:val="20"/>
          <w:szCs w:val="20"/>
        </w:rPr>
        <w:t>.</w:t>
      </w:r>
      <w:r>
        <w:rPr>
          <w:b/>
          <w:bCs/>
          <w:color w:val="ED7D31"/>
          <w:sz w:val="6"/>
          <w:szCs w:val="6"/>
        </w:rPr>
        <w:t xml:space="preserve"> </w:t>
      </w:r>
      <w:r>
        <w:rPr>
          <w:b/>
          <w:bCs/>
          <w:color w:val="FF0000"/>
          <w:sz w:val="6"/>
          <w:szCs w:val="6"/>
        </w:rPr>
        <w:t>[</w:t>
      </w:r>
      <w:r>
        <w:rPr>
          <w:color w:val="FF0000"/>
          <w:sz w:val="6"/>
          <w:szCs w:val="6"/>
        </w:rPr>
        <w:t>Assessing parameter importance of the Common Land Model based on qualitative and quantitative sensitivity analysis, J.Li, Q.Y.Duan, Hess, doi: 10.5194/hess 17-3279-2013</w:t>
      </w:r>
      <w:r>
        <w:rPr>
          <w:b/>
          <w:bCs/>
          <w:color w:val="FF0000"/>
          <w:sz w:val="6"/>
          <w:szCs w:val="6"/>
        </w:rPr>
        <w:t>]</w:t>
      </w:r>
      <w:r>
        <w:rPr>
          <w:sz w:val="6"/>
          <w:szCs w:val="6"/>
        </w:rPr>
        <w:t xml:space="preserve"> </w:t>
      </w:r>
      <w:r>
        <w:rPr>
          <w:sz w:val="20"/>
          <w:szCs w:val="20"/>
        </w:rPr>
        <w:t>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5"/>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all their expressions, physical meanings and purposes, are listed in below List2.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5"/>
        <w:ind w:firstLine="420"/>
        <w:jc w:val="center"/>
      </w:pPr>
      <w:r>
        <w:drawing>
          <wp:inline distT="0" distB="0" distL="114300" distR="114300">
            <wp:extent cx="1511300" cy="4121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lum bright="-12000" contrast="18000"/>
                    </a:blip>
                    <a:stretch>
                      <a:fillRect/>
                    </a:stretch>
                  </pic:blipFill>
                  <pic:spPr>
                    <a:xfrm>
                      <a:off x="0" y="0"/>
                      <a:ext cx="1511300" cy="412115"/>
                    </a:xfrm>
                    <a:prstGeom prst="rect">
                      <a:avLst/>
                    </a:prstGeom>
                    <a:noFill/>
                    <a:ln w="9525">
                      <a:noFill/>
                      <a:miter/>
                    </a:ln>
                  </pic:spPr>
                </pic:pic>
              </a:graphicData>
            </a:graphic>
          </wp:inline>
        </w:drawing>
      </w:r>
      <w:r>
        <w:tab/>
      </w:r>
      <w:r>
        <w:t>(1)</w:t>
      </w:r>
    </w:p>
    <w:p>
      <w:pPr>
        <w:pStyle w:val="45"/>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left"/>
        <w:textAlignment w:val="auto"/>
        <w:outlineLvl w:val="9"/>
        <w:rPr>
          <w:sz w:val="20"/>
          <w:szCs w:val="20"/>
        </w:rPr>
      </w:pPr>
      <w:r>
        <w:rPr>
          <w:rFonts w:hint="default"/>
          <w:sz w:val="20"/>
          <w:szCs w:val="20"/>
        </w:rPr>
        <w:t>w</w:t>
      </w:r>
      <w:r>
        <w:rPr>
          <w:rFonts w:hint="eastAsia"/>
          <w:sz w:val="20"/>
          <w:szCs w:val="20"/>
        </w:rPr>
        <w:t xml:space="preserve">here </w:t>
      </w:r>
      <w:r>
        <w:rPr>
          <w:rFonts w:hint="default"/>
          <w:sz w:val="20"/>
          <w:szCs w:val="20"/>
        </w:rPr>
        <w:t>C_mn is</w:t>
      </w:r>
      <w:r>
        <w:rPr>
          <w:sz w:val="20"/>
          <w:szCs w:val="20"/>
        </w:rPr>
        <w:t xml:space="preserve">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356"/>
        <w:gridCol w:w="1246"/>
        <w:gridCol w:w="1061"/>
        <w:gridCol w:w="2617"/>
      </w:tblGrid>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Objective name</w:t>
            </w:r>
          </w:p>
        </w:tc>
        <w:tc>
          <w:tcPr>
            <w:tcW w:w="2356" w:type="dxa"/>
          </w:tcPr>
          <w:p>
            <w:pPr>
              <w:spacing w:line="0" w:lineRule="atLeast"/>
              <w:jc w:val="left"/>
              <w:rPr>
                <w:rFonts w:asciiTheme="majorHAnsi" w:hAnsiTheme="majorHAnsi"/>
                <w:b/>
                <w:i/>
                <w:iCs/>
                <w:sz w:val="16"/>
              </w:rPr>
            </w:pPr>
            <w:r>
              <w:rPr>
                <w:rFonts w:asciiTheme="majorHAnsi" w:hAnsiTheme="majorHAnsi"/>
                <w:b/>
                <w:i/>
                <w:iCs/>
                <w:sz w:val="16"/>
              </w:rPr>
              <w:t>Expression</w:t>
            </w:r>
          </w:p>
        </w:tc>
        <w:tc>
          <w:tcPr>
            <w:tcW w:w="1246" w:type="dxa"/>
          </w:tcPr>
          <w:p>
            <w:pPr>
              <w:spacing w:line="0" w:lineRule="atLeast"/>
              <w:jc w:val="left"/>
              <w:rPr>
                <w:rFonts w:asciiTheme="majorHAnsi" w:hAnsiTheme="majorHAnsi"/>
                <w:b/>
                <w:i/>
                <w:iCs/>
                <w:sz w:val="16"/>
                <w:szCs w:val="20"/>
              </w:rPr>
            </w:pPr>
            <w:r>
              <w:rPr>
                <w:rFonts w:asciiTheme="majorHAnsi" w:hAnsiTheme="majorHAnsi"/>
                <w:b/>
                <w:i/>
                <w:iCs/>
                <w:sz w:val="16"/>
                <w:szCs w:val="20"/>
              </w:rPr>
              <w:t>Representation</w:t>
            </w:r>
          </w:p>
        </w:tc>
        <w:tc>
          <w:tcPr>
            <w:tcW w:w="1061" w:type="dxa"/>
          </w:tcPr>
          <w:p>
            <w:pPr>
              <w:spacing w:line="0" w:lineRule="atLeast"/>
              <w:jc w:val="left"/>
              <w:rPr>
                <w:rFonts w:asciiTheme="majorHAnsi" w:hAnsiTheme="majorHAnsi"/>
                <w:b/>
                <w:i/>
                <w:iCs/>
                <w:sz w:val="16"/>
                <w:szCs w:val="20"/>
              </w:rPr>
            </w:pPr>
            <w:r>
              <w:rPr>
                <w:rFonts w:asciiTheme="majorHAnsi" w:hAnsiTheme="majorHAnsi"/>
                <w:b/>
                <w:i/>
                <w:iCs/>
                <w:sz w:val="16"/>
                <w:szCs w:val="20"/>
              </w:rPr>
              <w:t>Physical meaning</w:t>
            </w:r>
          </w:p>
        </w:tc>
        <w:tc>
          <w:tcPr>
            <w:tcW w:w="2617" w:type="dxa"/>
          </w:tcPr>
          <w:p>
            <w:pPr>
              <w:spacing w:line="0" w:lineRule="atLeast"/>
              <w:ind w:firstLine="420"/>
              <w:jc w:val="left"/>
              <w:rPr>
                <w:rFonts w:asciiTheme="majorHAnsi" w:hAnsiTheme="majorHAnsi"/>
                <w:b/>
                <w:i/>
                <w:iCs/>
                <w:sz w:val="16"/>
                <w:szCs w:val="20"/>
              </w:rPr>
            </w:pPr>
            <w:r>
              <w:rPr>
                <w:rFonts w:asciiTheme="majorHAnsi" w:hAnsiTheme="majorHAnsi"/>
                <w:b/>
                <w:i/>
                <w:iCs/>
                <w:sz w:val="16"/>
                <w:szCs w:val="20"/>
              </w:rPr>
              <w:t>Purpose setting this value</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Total Precipitation Amount</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line="0" w:lineRule="atLeast"/>
              <w:jc w:val="left"/>
              <w:rPr>
                <w:sz w:val="16"/>
                <w:szCs w:val="20"/>
              </w:rPr>
            </w:pPr>
            <w:r>
              <w:rPr>
                <w:sz w:val="16"/>
              </w:rPr>
              <w:object>
                <v:shape id="_x0000_i1025" o:spt="75" type="#_x0000_t75" style="height:23.9pt;width:57.8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246" w:type="dxa"/>
          </w:tcPr>
          <w:p>
            <w:pPr>
              <w:spacing w:line="0" w:lineRule="atLeast"/>
              <w:jc w:val="left"/>
              <w:rPr>
                <w:i/>
                <w:iCs/>
                <w:sz w:val="16"/>
                <w:szCs w:val="16"/>
              </w:rPr>
            </w:pPr>
            <w:r>
              <w:rPr>
                <w:i/>
                <w:iCs/>
                <w:sz w:val="16"/>
                <w:szCs w:val="16"/>
              </w:rPr>
              <w:t>I---total number of grid points</w:t>
            </w:r>
          </w:p>
          <w:p>
            <w:pPr>
              <w:spacing w:line="0" w:lineRule="atLeast"/>
              <w:jc w:val="left"/>
              <w:rPr>
                <w:i/>
                <w:iCs/>
                <w:sz w:val="16"/>
                <w:szCs w:val="16"/>
              </w:rPr>
            </w:pPr>
            <w:r>
              <w:rPr>
                <w:i/>
                <w:iCs/>
                <w:sz w:val="16"/>
                <w:szCs w:val="16"/>
              </w:rPr>
              <w:t xml:space="preserve">T---total number of time step </w:t>
            </w:r>
          </w:p>
          <w:p>
            <w:pPr>
              <w:spacing w:line="0" w:lineRule="atLeast"/>
              <w:jc w:val="left"/>
              <w:rPr>
                <w:i/>
                <w:iCs/>
                <w:sz w:val="16"/>
                <w:szCs w:val="16"/>
              </w:rPr>
            </w:pPr>
            <w:r>
              <w:rPr>
                <w:i/>
                <w:iCs/>
                <w:sz w:val="16"/>
                <w:szCs w:val="16"/>
              </w:rPr>
              <w:t>P---precipitation each grid point precipitant</w:t>
            </w:r>
          </w:p>
        </w:tc>
        <w:tc>
          <w:tcPr>
            <w:tcW w:w="1061" w:type="dxa"/>
          </w:tcPr>
          <w:p>
            <w:pPr>
              <w:spacing w:line="0" w:lineRule="atLeast"/>
              <w:jc w:val="left"/>
              <w:rPr>
                <w:i/>
                <w:iCs/>
                <w:sz w:val="16"/>
                <w:szCs w:val="16"/>
              </w:rPr>
            </w:pPr>
            <w:r>
              <w:rPr>
                <w:i/>
                <w:iCs/>
                <w:sz w:val="16"/>
                <w:szCs w:val="16"/>
              </w:rPr>
              <w:t>Overall amount of precipitation over entire area.</w:t>
            </w:r>
          </w:p>
        </w:tc>
        <w:tc>
          <w:tcPr>
            <w:tcW w:w="2617" w:type="dxa"/>
          </w:tcPr>
          <w:p>
            <w:pPr>
              <w:spacing w:line="0" w:lineRule="atLeast"/>
              <w:jc w:val="left"/>
              <w:rPr>
                <w:i/>
                <w:iCs/>
                <w:sz w:val="16"/>
                <w:szCs w:val="16"/>
              </w:rPr>
            </w:pPr>
            <w:r>
              <w:rPr>
                <w:i/>
                <w:iCs/>
                <w:sz w:val="16"/>
                <w:szCs w:val="16"/>
              </w:rPr>
              <w:t>The purpose setting this as one of target function is because overestimate the precipitation has long been a common flaw of typhoon forecast. This will accumulate over time giving us a clear sight of total precipitation amount.</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 xml:space="preserve">Weighted Thread Score </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jc w:val="left"/>
            </w:pPr>
            <w:r>
              <w:rPr>
                <w:position w:val="-48"/>
              </w:rPr>
              <w:object>
                <v:shape id="_x0000_i1026" o:spt="75" type="#_x0000_t75" style="height:33.2pt;width:112.3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sz w:val="16"/>
              </w:rPr>
            </w:pPr>
          </w:p>
        </w:tc>
        <w:tc>
          <w:tcPr>
            <w:tcW w:w="1246" w:type="dxa"/>
          </w:tcPr>
          <w:p>
            <w:pPr>
              <w:spacing w:line="0" w:lineRule="atLeast"/>
              <w:jc w:val="left"/>
              <w:rPr>
                <w:b/>
                <w:i/>
                <w:iCs/>
                <w:sz w:val="16"/>
                <w:szCs w:val="16"/>
              </w:rPr>
            </w:pPr>
            <w:r>
              <w:rPr>
                <w:i/>
                <w:iCs/>
                <w:sz w:val="16"/>
                <w:szCs w:val="16"/>
              </w:rPr>
              <w:t>NA</w:t>
            </w:r>
            <w:r>
              <w:rPr>
                <w:rFonts w:hint="eastAsia"/>
                <w:i/>
                <w:iCs/>
                <w:sz w:val="16"/>
                <w:szCs w:val="16"/>
              </w:rPr>
              <w:t>/NB/</w:t>
            </w:r>
            <w:r>
              <w:rPr>
                <w:i/>
                <w:iCs/>
                <w:sz w:val="16"/>
                <w:szCs w:val="16"/>
              </w:rPr>
              <w:t>NC</w:t>
            </w:r>
            <w:r>
              <w:rPr>
                <w:rFonts w:hint="eastAsia"/>
                <w:i/>
                <w:iCs/>
                <w:sz w:val="16"/>
                <w:szCs w:val="16"/>
              </w:rPr>
              <w:t>---</w:t>
            </w:r>
            <w:r>
              <w:rPr>
                <w:i/>
                <w:iCs/>
                <w:sz w:val="16"/>
                <w:szCs w:val="16"/>
              </w:rPr>
              <w:t xml:space="preserve">the case of </w:t>
            </w:r>
            <w:r>
              <w:rPr>
                <w:rFonts w:hint="eastAsia"/>
                <w:i/>
                <w:iCs/>
                <w:sz w:val="16"/>
                <w:szCs w:val="16"/>
              </w:rPr>
              <w:t>H</w:t>
            </w:r>
            <w:r>
              <w:rPr>
                <w:i/>
                <w:iCs/>
                <w:sz w:val="16"/>
                <w:szCs w:val="16"/>
              </w:rPr>
              <w:t>it</w:t>
            </w:r>
            <w:r>
              <w:rPr>
                <w:rFonts w:hint="eastAsia"/>
                <w:i/>
                <w:iCs/>
                <w:sz w:val="16"/>
                <w:szCs w:val="16"/>
              </w:rPr>
              <w:t>/M</w:t>
            </w:r>
            <w:r>
              <w:rPr>
                <w:i/>
                <w:iCs/>
                <w:sz w:val="16"/>
                <w:szCs w:val="16"/>
              </w:rPr>
              <w:t>iss</w:t>
            </w:r>
            <w:r>
              <w:rPr>
                <w:rFonts w:hint="eastAsia"/>
                <w:i/>
                <w:iCs/>
                <w:sz w:val="16"/>
                <w:szCs w:val="16"/>
              </w:rPr>
              <w:t>/F</w:t>
            </w:r>
            <w:r>
              <w:rPr>
                <w:i/>
                <w:iCs/>
                <w:sz w:val="16"/>
                <w:szCs w:val="16"/>
              </w:rPr>
              <w:t>alse</w:t>
            </w:r>
            <w:r>
              <w:rPr>
                <w:rFonts w:hint="eastAsia"/>
                <w:i/>
                <w:iCs/>
                <w:sz w:val="16"/>
                <w:szCs w:val="16"/>
              </w:rPr>
              <w:t xml:space="preserve"> event</w:t>
            </w:r>
            <w:r>
              <w:rPr>
                <w:i/>
                <w:iCs/>
                <w:sz w:val="16"/>
                <w:szCs w:val="16"/>
              </w:rPr>
              <w:t xml:space="preserve"> </w:t>
            </w:r>
            <w:r>
              <w:rPr>
                <w:rFonts w:hint="eastAsia"/>
                <w:i/>
                <w:iCs/>
                <w:sz w:val="16"/>
                <w:szCs w:val="16"/>
              </w:rPr>
              <w:t xml:space="preserve">when </w:t>
            </w:r>
            <w:r>
              <w:rPr>
                <w:i/>
                <w:iCs/>
                <w:sz w:val="16"/>
                <w:szCs w:val="16"/>
              </w:rPr>
              <w:t>forecast a certain type of rain</w:t>
            </w:r>
            <w:r>
              <w:rPr>
                <w:b/>
                <w:i/>
                <w:iCs/>
                <w:sz w:val="16"/>
                <w:szCs w:val="16"/>
              </w:rPr>
              <w:t xml:space="preserve"> </w:t>
            </w:r>
          </w:p>
          <w:p>
            <w:pPr>
              <w:spacing w:line="0" w:lineRule="atLeast"/>
              <w:jc w:val="left"/>
              <w:rPr>
                <w:i/>
                <w:iCs/>
                <w:sz w:val="16"/>
                <w:szCs w:val="16"/>
              </w:rPr>
            </w:pPr>
            <w:r>
              <w:rPr>
                <w:i/>
                <w:iCs/>
                <w:sz w:val="16"/>
                <w:szCs w:val="16"/>
              </w:rPr>
              <w:t xml:space="preserve">Types---classified types according to </w:t>
            </w:r>
            <w:r>
              <w:rPr>
                <w:rFonts w:hint="eastAsia"/>
                <w:i/>
                <w:iCs/>
                <w:sz w:val="16"/>
                <w:szCs w:val="16"/>
              </w:rPr>
              <w:t xml:space="preserve">TS </w:t>
            </w:r>
            <w:r>
              <w:rPr>
                <w:i/>
                <w:iCs/>
                <w:sz w:val="16"/>
                <w:szCs w:val="16"/>
              </w:rPr>
              <w:t>general rule by precipitation per hour.</w:t>
            </w:r>
          </w:p>
          <w:p>
            <w:pPr>
              <w:spacing w:line="0" w:lineRule="atLeast"/>
              <w:jc w:val="left"/>
              <w:rPr>
                <w:i/>
                <w:iCs/>
                <w:sz w:val="16"/>
                <w:szCs w:val="16"/>
              </w:rPr>
            </w:pPr>
            <w:r>
              <w:rPr>
                <w:i/>
                <w:iCs/>
                <w:sz w:val="16"/>
                <w:szCs w:val="16"/>
              </w:rPr>
              <w:t>W---weight of each type of rain given by area proportion</w:t>
            </w:r>
          </w:p>
        </w:tc>
        <w:tc>
          <w:tcPr>
            <w:tcW w:w="1061" w:type="dxa"/>
          </w:tcPr>
          <w:p>
            <w:pPr>
              <w:spacing w:line="0" w:lineRule="atLeast"/>
              <w:jc w:val="left"/>
              <w:rPr>
                <w:i/>
                <w:iCs/>
                <w:sz w:val="16"/>
                <w:szCs w:val="16"/>
              </w:rPr>
            </w:pPr>
            <w:r>
              <w:rPr>
                <w:rFonts w:hint="eastAsia"/>
                <w:i/>
                <w:iCs/>
                <w:sz w:val="16"/>
                <w:szCs w:val="16"/>
              </w:rPr>
              <w:t>The correctness of predicting a certain type of rain.</w:t>
            </w:r>
          </w:p>
        </w:tc>
        <w:tc>
          <w:tcPr>
            <w:tcW w:w="2617" w:type="dxa"/>
          </w:tcPr>
          <w:p>
            <w:pPr>
              <w:spacing w:line="0" w:lineRule="atLeast"/>
              <w:jc w:val="left"/>
              <w:rPr>
                <w:i/>
                <w:iCs/>
                <w:sz w:val="16"/>
                <w:szCs w:val="16"/>
              </w:rPr>
            </w:pPr>
            <w:r>
              <w:rPr>
                <w:i/>
                <w:iCs/>
                <w:sz w:val="16"/>
                <w:szCs w:val="16"/>
              </w:rPr>
              <w:t>The value of TS ranges from 0 at the poor end to 1 at the good end and has widely been used in practice to judge if the prediction is good or not. Have Optimizing this value near to 1 would give positive effect when predicting rainfall.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Mean Absolute Error（MAE）</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60"/>
              </w:rPr>
              <w:object>
                <v:shape id="_x0000_i1027" o:spt="75" type="#_x0000_t75" style="height:42.55pt;width:87.0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wind/pressure</w:t>
            </w:r>
          </w:p>
        </w:tc>
        <w:tc>
          <w:tcPr>
            <w:tcW w:w="2617" w:type="dxa"/>
          </w:tcPr>
          <w:p>
            <w:pPr>
              <w:spacing w:line="0" w:lineRule="atLeast"/>
              <w:jc w:val="left"/>
              <w:rPr>
                <w:i/>
                <w:iCs/>
                <w:sz w:val="16"/>
                <w:szCs w:val="16"/>
              </w:rPr>
            </w:pPr>
            <w:r>
              <w:rPr>
                <w:i/>
                <w:iCs/>
                <w:sz w:val="16"/>
                <w:szCs w:val="16"/>
              </w:rPr>
              <w:t>MAE is commonly used to represent system errors giving equal weight over regions. Optimizing this value to minimum will gain positive effect.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Structure-Amplitude-Location (SAL) score</w:t>
            </w:r>
          </w:p>
          <w:p>
            <w:pPr>
              <w:jc w:val="left"/>
              <w:rPr>
                <w:rFonts w:asciiTheme="majorHAnsi" w:hAnsiTheme="majorHAnsi"/>
                <w:b/>
                <w:i/>
                <w:sz w:val="16"/>
                <w:szCs w:val="16"/>
              </w:rPr>
            </w:pPr>
            <w:r>
              <w:rPr>
                <w:rFonts w:asciiTheme="majorHAnsi" w:hAnsiTheme="majorHAnsi"/>
                <w:b/>
                <w:i/>
                <w:sz w:val="16"/>
                <w:szCs w:val="16"/>
              </w:rPr>
              <w:t>(for rainfall)</w:t>
            </w:r>
          </w:p>
          <w:p>
            <w:pPr>
              <w:jc w:val="left"/>
              <w:rPr>
                <w:rFonts w:asciiTheme="majorHAnsi" w:hAnsiTheme="majorHAnsi"/>
                <w:b/>
                <w:i/>
                <w:sz w:val="16"/>
                <w:szCs w:val="16"/>
              </w:rPr>
            </w:pPr>
          </w:p>
        </w:tc>
        <w:tc>
          <w:tcPr>
            <w:tcW w:w="2356" w:type="dxa"/>
          </w:tcPr>
          <w:p>
            <w:pPr>
              <w:spacing w:before="240"/>
              <w:jc w:val="left"/>
            </w:pPr>
            <w:r>
              <w:rPr>
                <w:position w:val="-164"/>
              </w:rPr>
              <w:object>
                <v:shape id="_x0000_i1028" o:spt="75" type="#_x0000_t75" style="height:113.65pt;width:101.2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246" w:type="dxa"/>
          </w:tcPr>
          <w:p>
            <w:pPr>
              <w:spacing w:line="0" w:lineRule="atLeast"/>
              <w:jc w:val="left"/>
              <w:rPr>
                <w:i/>
                <w:iCs/>
                <w:sz w:val="16"/>
                <w:szCs w:val="16"/>
              </w:rPr>
            </w:pPr>
            <w:r>
              <w:rPr>
                <w:i/>
                <w:iCs/>
                <w:sz w:val="16"/>
                <w:szCs w:val="16"/>
              </w:rPr>
              <w:t>Rp---mass center of perturbed model output precipitation</w:t>
            </w:r>
          </w:p>
          <w:p>
            <w:pPr>
              <w:spacing w:line="0" w:lineRule="atLeast"/>
              <w:jc w:val="left"/>
              <w:rPr>
                <w:i/>
                <w:iCs/>
                <w:sz w:val="16"/>
                <w:szCs w:val="16"/>
              </w:rPr>
            </w:pPr>
            <w:r>
              <w:rPr>
                <w:i/>
                <w:iCs/>
                <w:sz w:val="16"/>
                <w:szCs w:val="16"/>
              </w:rPr>
              <w:t>Rd---Mass center of default output precipitation</w:t>
            </w:r>
          </w:p>
          <w:p>
            <w:pPr>
              <w:spacing w:line="0" w:lineRule="atLeast"/>
              <w:jc w:val="left"/>
              <w:rPr>
                <w:i/>
                <w:iCs/>
                <w:sz w:val="16"/>
                <w:szCs w:val="16"/>
              </w:rPr>
            </w:pPr>
            <w:r>
              <w:rPr>
                <w:i/>
                <w:iCs/>
                <w:sz w:val="16"/>
                <w:szCs w:val="16"/>
              </w:rPr>
              <w:t>S---measurement of rainfall Structure</w:t>
            </w:r>
          </w:p>
          <w:p>
            <w:pPr>
              <w:spacing w:line="0" w:lineRule="atLeast"/>
              <w:jc w:val="left"/>
              <w:rPr>
                <w:i/>
                <w:iCs/>
                <w:sz w:val="16"/>
                <w:szCs w:val="16"/>
              </w:rPr>
            </w:pPr>
            <w:r>
              <w:rPr>
                <w:i/>
                <w:iCs/>
                <w:sz w:val="16"/>
                <w:szCs w:val="16"/>
              </w:rPr>
              <w:t>A---measurement of amplitude</w:t>
            </w:r>
          </w:p>
          <w:p>
            <w:pPr>
              <w:spacing w:line="0" w:lineRule="atLeast"/>
              <w:jc w:val="left"/>
              <w:rPr>
                <w:i/>
                <w:iCs/>
                <w:sz w:val="16"/>
                <w:szCs w:val="16"/>
              </w:rPr>
            </w:pPr>
            <w:r>
              <w:rPr>
                <w:i/>
                <w:iCs/>
                <w:sz w:val="16"/>
                <w:szCs w:val="16"/>
              </w:rPr>
              <w:t>L---measurement of location</w:t>
            </w:r>
          </w:p>
        </w:tc>
        <w:tc>
          <w:tcPr>
            <w:tcW w:w="1061" w:type="dxa"/>
          </w:tcPr>
          <w:p>
            <w:pPr>
              <w:spacing w:line="0" w:lineRule="atLeast"/>
              <w:jc w:val="left"/>
              <w:rPr>
                <w:i/>
                <w:iCs/>
                <w:sz w:val="16"/>
                <w:szCs w:val="16"/>
              </w:rPr>
            </w:pPr>
            <w:r>
              <w:rPr>
                <w:i/>
                <w:iCs/>
                <w:sz w:val="16"/>
                <w:szCs w:val="16"/>
              </w:rPr>
              <w:t xml:space="preserve">This approach evaluate the spatial form between rainfall events. For detials refer to </w:t>
            </w:r>
            <w:r>
              <w:rPr>
                <w:i/>
                <w:iCs/>
                <w:color w:val="FF0000"/>
                <w:sz w:val="10"/>
                <w:szCs w:val="10"/>
              </w:rPr>
              <w:t>[SAL—A Novel Quality Measure for the Verification of Quantitative Precipitation Forecasts, Heini Wernli and Marcus Paulat, Monthly Weather Review, Vol 136, 2008]</w:t>
            </w:r>
          </w:p>
        </w:tc>
        <w:tc>
          <w:tcPr>
            <w:tcW w:w="2617" w:type="dxa"/>
          </w:tcPr>
          <w:p>
            <w:pPr>
              <w:spacing w:line="0" w:lineRule="atLeast"/>
              <w:jc w:val="left"/>
              <w:rPr>
                <w:i/>
                <w:iCs/>
                <w:sz w:val="16"/>
                <w:szCs w:val="16"/>
              </w:rPr>
            </w:pPr>
            <w:r>
              <w:rPr>
                <w:rFonts w:hint="eastAsia"/>
                <w:i/>
                <w:iCs/>
                <w:sz w:val="16"/>
                <w:szCs w:val="16"/>
              </w:rPr>
              <w:t>The closer the SAL</w:t>
            </w:r>
            <w:r>
              <w:rPr>
                <w:i/>
                <w:iCs/>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Determination coefficient</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80"/>
              </w:rPr>
              <w:object>
                <v:shape id="_x0000_i1029" o:spt="75" type="#_x0000_t75" style="height:62.65pt;width:87.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246" w:type="dxa"/>
          </w:tcPr>
          <w:p>
            <w:pPr>
              <w:spacing w:line="0" w:lineRule="atLeast"/>
              <w:jc w:val="left"/>
              <w:rPr>
                <w:i/>
                <w:iCs/>
                <w:sz w:val="16"/>
                <w:szCs w:val="16"/>
              </w:rPr>
            </w:pPr>
            <w:r>
              <w:rPr>
                <w:i/>
                <w:iCs/>
                <w:sz w:val="16"/>
                <w:szCs w:val="16"/>
              </w:rPr>
              <w:t>Yi---default model result</w:t>
            </w:r>
          </w:p>
          <w:p>
            <w:pPr>
              <w:spacing w:line="0" w:lineRule="atLeast"/>
              <w:jc w:val="left"/>
              <w:rPr>
                <w:i/>
                <w:iCs/>
                <w:sz w:val="16"/>
                <w:szCs w:val="16"/>
              </w:rPr>
            </w:pPr>
            <w:r>
              <w:rPr>
                <w:i/>
                <w:iCs/>
                <w:sz w:val="16"/>
                <w:szCs w:val="16"/>
              </w:rPr>
              <w:t>Yf---forecast value of a perturbed model</w:t>
            </w:r>
          </w:p>
        </w:tc>
        <w:tc>
          <w:tcPr>
            <w:tcW w:w="1061" w:type="dxa"/>
          </w:tcPr>
          <w:p>
            <w:pPr>
              <w:spacing w:line="0" w:lineRule="atLeast"/>
              <w:jc w:val="left"/>
              <w:rPr>
                <w:i/>
                <w:iCs/>
                <w:sz w:val="16"/>
                <w:szCs w:val="16"/>
              </w:rPr>
            </w:pPr>
            <w:r>
              <w:rPr>
                <w:i/>
                <w:iCs/>
                <w:sz w:val="16"/>
                <w:szCs w:val="16"/>
              </w:rPr>
              <w:t>Coefficient of determination is square of correlation coefficient</w:t>
            </w:r>
          </w:p>
        </w:tc>
        <w:tc>
          <w:tcPr>
            <w:tcW w:w="2617" w:type="dxa"/>
          </w:tcPr>
          <w:p>
            <w:pPr>
              <w:spacing w:line="0" w:lineRule="atLeast"/>
              <w:jc w:val="left"/>
              <w:rPr>
                <w:i/>
                <w:iCs/>
                <w:sz w:val="16"/>
                <w:szCs w:val="16"/>
              </w:rPr>
            </w:pPr>
            <w:r>
              <w:rPr>
                <w:i/>
                <w:iCs/>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Root Mean Square Error (RMSE)</w:t>
            </w:r>
          </w:p>
          <w:p>
            <w:pPr>
              <w:jc w:val="left"/>
              <w:rPr>
                <w:rFonts w:asciiTheme="majorHAnsi" w:hAnsiTheme="majorHAnsi"/>
                <w:b/>
                <w:i/>
                <w:sz w:val="16"/>
                <w:szCs w:val="16"/>
              </w:rPr>
            </w:pPr>
            <w:r>
              <w:rPr>
                <w:rFonts w:asciiTheme="majorHAnsi" w:hAnsiTheme="majorHAnsi"/>
                <w:b/>
                <w:i/>
                <w:sz w:val="16"/>
                <w:szCs w:val="16"/>
              </w:rPr>
              <w:t>(for rainfall, wind speed and pressure)</w:t>
            </w:r>
          </w:p>
        </w:tc>
        <w:tc>
          <w:tcPr>
            <w:tcW w:w="2356" w:type="dxa"/>
          </w:tcPr>
          <w:p>
            <w:pPr>
              <w:spacing w:before="240"/>
              <w:jc w:val="left"/>
            </w:pPr>
            <w:r>
              <w:rPr>
                <w:position w:val="-62"/>
              </w:rPr>
              <w:object>
                <v:shape id="_x0000_i1030" o:spt="75" type="#_x0000_t75" style="height:46.5pt;width:99.5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rain/wind/pressure</w:t>
            </w:r>
          </w:p>
        </w:tc>
        <w:tc>
          <w:tcPr>
            <w:tcW w:w="2617" w:type="dxa"/>
          </w:tcPr>
          <w:p>
            <w:pPr>
              <w:spacing w:line="0" w:lineRule="atLeast"/>
              <w:jc w:val="left"/>
              <w:rPr>
                <w:i/>
                <w:iCs/>
                <w:sz w:val="16"/>
                <w:szCs w:val="16"/>
              </w:rPr>
            </w:pPr>
            <w:r>
              <w:rPr>
                <w:i/>
                <w:iCs/>
                <w:sz w:val="16"/>
                <w:szCs w:val="16"/>
              </w:rPr>
              <w:t>Similar to MAE but gives more weight to area where there are large errors and makes it most useful when large errors are particularly undesirable.</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Force-10 Wind Radius (F10R)</w:t>
            </w:r>
          </w:p>
          <w:p>
            <w:pPr>
              <w:jc w:val="left"/>
              <w:rPr>
                <w:rFonts w:asciiTheme="majorHAnsi" w:hAnsiTheme="majorHAnsi"/>
                <w:b/>
                <w:i/>
                <w:sz w:val="16"/>
                <w:szCs w:val="16"/>
              </w:rPr>
            </w:pPr>
            <w:r>
              <w:rPr>
                <w:rFonts w:asciiTheme="majorHAnsi" w:hAnsiTheme="majorHAnsi"/>
                <w:b/>
                <w:i/>
                <w:sz w:val="16"/>
                <w:szCs w:val="16"/>
              </w:rPr>
              <w:t>(for wind speed)</w:t>
            </w:r>
          </w:p>
        </w:tc>
        <w:tc>
          <w:tcPr>
            <w:tcW w:w="2356" w:type="dxa"/>
          </w:tcPr>
          <w:p>
            <w:pPr>
              <w:jc w:val="left"/>
            </w:pPr>
            <w:r>
              <w:object>
                <v:shape id="_x0000_i1031" o:spt="75" type="#_x0000_t75" style="height:16.8pt;width:69.8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position w:val="-42"/>
              </w:rPr>
              <w:object>
                <v:shape id="_x0000_i1032" o:spt="75" type="#_x0000_t75" style="height:37.95pt;width:106.7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246" w:type="dxa"/>
          </w:tcPr>
          <w:p>
            <w:pPr>
              <w:spacing w:line="0" w:lineRule="atLeast"/>
              <w:jc w:val="left"/>
              <w:rPr>
                <w:i/>
                <w:iCs/>
                <w:sz w:val="16"/>
                <w:szCs w:val="16"/>
              </w:rPr>
            </w:pPr>
            <w:r>
              <w:rPr>
                <w:i/>
                <w:iCs/>
                <w:sz w:val="16"/>
                <w:szCs w:val="16"/>
              </w:rPr>
              <w:t>Lf10---location at where wind speed range Beaufort scale level 10</w:t>
            </w:r>
          </w:p>
          <w:p>
            <w:pPr>
              <w:spacing w:line="0" w:lineRule="atLeast"/>
              <w:jc w:val="left"/>
              <w:rPr>
                <w:i/>
                <w:iCs/>
                <w:sz w:val="16"/>
                <w:szCs w:val="16"/>
              </w:rPr>
            </w:pPr>
            <w:r>
              <w:rPr>
                <w:i/>
                <w:iCs/>
                <w:sz w:val="16"/>
                <w:szCs w:val="16"/>
              </w:rPr>
              <w:t>Lc---center location of typhoon</w:t>
            </w:r>
          </w:p>
        </w:tc>
        <w:tc>
          <w:tcPr>
            <w:tcW w:w="1061" w:type="dxa"/>
          </w:tcPr>
          <w:p>
            <w:pPr>
              <w:spacing w:line="0" w:lineRule="atLeast"/>
              <w:jc w:val="left"/>
              <w:rPr>
                <w:i/>
                <w:iCs/>
                <w:sz w:val="16"/>
                <w:szCs w:val="16"/>
              </w:rPr>
            </w:pPr>
            <w:r>
              <w:rPr>
                <w:i/>
                <w:iCs/>
                <w:sz w:val="16"/>
                <w:szCs w:val="16"/>
              </w:rPr>
              <w:t>The area within radius would at least experience level 10 wind blow</w:t>
            </w:r>
          </w:p>
        </w:tc>
        <w:tc>
          <w:tcPr>
            <w:tcW w:w="2617" w:type="dxa"/>
          </w:tcPr>
          <w:p>
            <w:pPr>
              <w:spacing w:line="0" w:lineRule="atLeast"/>
              <w:jc w:val="left"/>
              <w:rPr>
                <w:i/>
                <w:iCs/>
                <w:sz w:val="16"/>
                <w:szCs w:val="16"/>
              </w:rPr>
            </w:pPr>
            <w:r>
              <w:rPr>
                <w:i/>
                <w:iCs/>
                <w:sz w:val="16"/>
                <w:szCs w:val="16"/>
              </w:rPr>
              <w:t>The radius standard is used in practice and by operational organization, assessing where and how the typhoon would have impact on. Specify this value to check parameter sensitivity over typhoon radius.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default"/>
        </w:rPr>
        <w:t>List2. Objective functions and description for sensitivity analysis</w:t>
      </w:r>
    </w:p>
    <w:p>
      <w:pPr>
        <w:autoSpaceDE w:val="0"/>
        <w:autoSpaceDN w:val="0"/>
        <w:adjustRightInd w:val="0"/>
        <w:ind w:firstLine="420" w:firstLineChars="0"/>
        <w:jc w:val="both"/>
        <w:rPr>
          <w:rFonts w:hint="default"/>
          <w:color w:val="FF0000"/>
          <w:sz w:val="10"/>
          <w:szCs w:val="11"/>
        </w:rPr>
      </w:pPr>
      <w:r>
        <w:t xml:space="preserve">Next in step4, as for WRF model, since a single model forward will take hours of CPU, it will be very expensive to do all computation on original model for optimization algorithm , thus we build surrogate (or meta) model based on Gaussian Process Regression (GPR). </w:t>
      </w:r>
      <w:r>
        <w:rPr>
          <w:rFonts w:hint="default"/>
        </w:rPr>
        <w:t>GPR is one of</w:t>
      </w:r>
      <w:r>
        <w:rPr>
          <w:rFonts w:hint="eastAsia"/>
        </w:rPr>
        <w:t xml:space="preserve"> machine learning method</w:t>
      </w:r>
      <w:r>
        <w:rPr>
          <w:rFonts w:hint="default"/>
        </w:rPr>
        <w:t xml:space="preserve">s. It is based on </w:t>
      </w:r>
      <w:r>
        <w:rPr>
          <w:rFonts w:hint="eastAsia"/>
        </w:rPr>
        <w:t>statistical learning theory and Bayesian theory</w:t>
      </w:r>
      <w:r>
        <w:rPr>
          <w:rFonts w:hint="default"/>
        </w:rPr>
        <w:t>, and it’</w:t>
      </w:r>
      <w:r>
        <w:rPr>
          <w:rFonts w:hint="eastAsia"/>
        </w:rPr>
        <w:t xml:space="preserve">s </w:t>
      </w:r>
      <w:r>
        <w:rPr>
          <w:rFonts w:hint="default"/>
        </w:rPr>
        <w:t xml:space="preserve">perfectly suit </w:t>
      </w:r>
      <w:r>
        <w:rPr>
          <w:rFonts w:hint="eastAsia"/>
        </w:rPr>
        <w:t xml:space="preserve">for </w:t>
      </w:r>
      <w:r>
        <w:rPr>
          <w:rFonts w:hint="default"/>
        </w:rPr>
        <w:t xml:space="preserve">this </w:t>
      </w:r>
      <w:r>
        <w:rPr>
          <w:rFonts w:hint="eastAsia"/>
        </w:rPr>
        <w:t>high-dimensional</w:t>
      </w:r>
      <w:r>
        <w:rPr>
          <w:rFonts w:hint="default"/>
        </w:rPr>
        <w:t xml:space="preserve"> yet </w:t>
      </w:r>
      <w:r>
        <w:rPr>
          <w:rFonts w:hint="eastAsia"/>
        </w:rPr>
        <w:t>small-sampl</w:t>
      </w:r>
      <w:r>
        <w:rPr>
          <w:rFonts w:hint="default"/>
        </w:rPr>
        <w:t xml:space="preserve">ing </w:t>
      </w:r>
      <w:r>
        <w:rPr>
          <w:rFonts w:hint="eastAsia"/>
        </w:rPr>
        <w:t>problems</w:t>
      </w:r>
      <w:r>
        <w:rPr>
          <w:rFonts w:hint="default"/>
        </w:rPr>
        <w:t xml:space="preserve"> with</w:t>
      </w:r>
      <w:r>
        <w:rPr>
          <w:rFonts w:hint="eastAsia"/>
        </w:rPr>
        <w:t xml:space="preserve"> nonlinear regressio</w:t>
      </w:r>
      <w:r>
        <w:rPr>
          <w:rFonts w:hint="default"/>
        </w:rPr>
        <w:t>n</w:t>
      </w:r>
      <w:r>
        <w:rPr>
          <w:rFonts w:hint="eastAsia"/>
        </w:rPr>
        <w:t>.</w:t>
      </w:r>
      <w:r>
        <w:rPr>
          <w:rFonts w:hint="default"/>
        </w:rPr>
        <w:t xml:space="preserve"> </w:t>
      </w:r>
      <w:r>
        <w:rPr>
          <w:rFonts w:hint="default"/>
          <w:color w:val="FF0000"/>
          <w:sz w:val="10"/>
          <w:szCs w:val="11"/>
        </w:rPr>
        <w:t>[Rasmussen, C. E. and Williams, C. K. I.: Gaussian Processes for Machine Learning, MIT Press, Massachusetts, USA, 2006.]</w:t>
      </w:r>
    </w:p>
    <w:p>
      <w:pPr>
        <w:keepNext w:val="0"/>
        <w:keepLines w:val="0"/>
        <w:widowControl/>
        <w:suppressLineNumbers w:val="0"/>
        <w:ind w:firstLine="420" w:firstLineChars="0"/>
        <w:jc w:val="left"/>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rFonts w:hint="default"/>
          <w:sz w:val="20"/>
          <w:szCs w:val="20"/>
        </w:rPr>
        <w:t xml:space="preserve"> </w:t>
      </w:r>
      <w:r>
        <w:rPr>
          <w:sz w:val="20"/>
          <w:szCs w:val="20"/>
        </w:rPr>
        <w:t xml:space="preserve">per epoch </w:t>
      </w:r>
      <w:r>
        <w:rPr>
          <w:rFonts w:hint="default"/>
          <w:sz w:val="20"/>
          <w:szCs w:val="20"/>
        </w:rPr>
        <w:t xml:space="preserve">which is constructed by adaptive sampling </w:t>
      </w:r>
      <w:r>
        <w:rPr>
          <w:rFonts w:hint="eastAsia"/>
          <w:sz w:val="20"/>
          <w:szCs w:val="20"/>
        </w:rPr>
        <w:t>to represent the</w:t>
      </w:r>
      <w:r>
        <w:rPr>
          <w:rFonts w:hint="default"/>
          <w:sz w:val="20"/>
          <w:szCs w:val="20"/>
        </w:rPr>
        <w:t xml:space="preserve"> i</w:t>
      </w:r>
      <w:r>
        <w:rPr>
          <w:rFonts w:hint="eastAsia"/>
          <w:sz w:val="20"/>
          <w:szCs w:val="20"/>
        </w:rPr>
        <w:t>nput</w:t>
      </w:r>
      <w:r>
        <w:rPr>
          <w:rFonts w:hint="default"/>
          <w:sz w:val="20"/>
          <w:szCs w:val="20"/>
        </w:rPr>
        <w:t>-</w:t>
      </w:r>
      <w:r>
        <w:rPr>
          <w:rFonts w:hint="eastAsia"/>
          <w:sz w:val="20"/>
          <w:szCs w:val="20"/>
        </w:rPr>
        <w:t>output respon</w:t>
      </w:r>
      <w:r>
        <w:rPr>
          <w:rFonts w:hint="default"/>
          <w:sz w:val="20"/>
          <w:szCs w:val="20"/>
        </w:rPr>
        <w:t>se</w:t>
      </w:r>
      <w:r>
        <w:rPr>
          <w:rFonts w:hint="eastAsia"/>
          <w:sz w:val="20"/>
          <w:szCs w:val="20"/>
        </w:rPr>
        <w:t xml:space="preserve"> of the </w:t>
      </w:r>
      <w:r>
        <w:rPr>
          <w:rFonts w:hint="default"/>
          <w:sz w:val="20"/>
          <w:szCs w:val="20"/>
        </w:rPr>
        <w:t>original</w:t>
      </w:r>
      <w:r>
        <w:rPr>
          <w:rFonts w:hint="eastAsia"/>
          <w:sz w:val="20"/>
          <w:szCs w:val="20"/>
        </w:rPr>
        <w:t xml:space="preserve"> </w:t>
      </w:r>
      <w:r>
        <w:rPr>
          <w:rFonts w:hint="default"/>
          <w:sz w:val="20"/>
          <w:szCs w:val="20"/>
        </w:rPr>
        <w:t xml:space="preserve">simulation </w:t>
      </w:r>
      <w:r>
        <w:rPr>
          <w:rFonts w:hint="eastAsia"/>
          <w:sz w:val="20"/>
          <w:szCs w:val="20"/>
        </w:rPr>
        <w:t>model</w:t>
      </w:r>
      <w:r>
        <w:rPr>
          <w:rFonts w:hint="default"/>
          <w:sz w:val="20"/>
          <w:szCs w:val="20"/>
        </w:rPr>
        <w:t xml:space="preserve">. </w:t>
      </w:r>
      <w:r>
        <w:rPr>
          <w:color w:val="FF0000"/>
          <w:sz w:val="8"/>
          <w:szCs w:val="8"/>
        </w:rPr>
        <w:t>[</w:t>
      </w:r>
      <w:r>
        <w:rPr>
          <w:color w:val="FF0000"/>
          <w:sz w:val="8"/>
          <w:szCs w:val="8"/>
          <w:lang w:val="en-US" w:eastAsia="zh-CN"/>
        </w:rPr>
        <w:t>Wang C, Duan Q, Gong W, et al. An evaluation of adaptive surrogate modeling based optimization with two benchmark problems[J]. Environmental Modelling &amp; Software, 2014, 60(76):167-179.</w:t>
      </w:r>
      <w:r>
        <w:rPr>
          <w:color w:val="FF0000"/>
          <w:sz w:val="8"/>
          <w:szCs w:val="8"/>
        </w:rPr>
        <w:t>]</w:t>
      </w:r>
      <w:r>
        <w:rPr>
          <w:sz w:val="20"/>
          <w:szCs w:val="20"/>
        </w:rPr>
        <w:t xml:space="preserve"> </w:t>
      </w:r>
      <w:r>
        <w:rPr>
          <w:rFonts w:hint="default"/>
          <w:sz w:val="20"/>
          <w:szCs w:val="20"/>
        </w:rPr>
        <w:t xml:space="preserve">In our experiment, we built up initial surrogates with 200 sample run on dominant parameters selected. </w:t>
      </w:r>
      <w:r>
        <w:rPr>
          <w:sz w:val="20"/>
          <w:szCs w:val="20"/>
        </w:rPr>
        <w:t>At each epoch, there will be a newly sampled point (or points), and corresponding value from simulation to refine response surface to make it more accurate.</w:t>
      </w:r>
    </w:p>
    <w:p>
      <w:pPr>
        <w:keepNext w:val="0"/>
        <w:keepLines w:val="0"/>
        <w:widowControl/>
        <w:suppressLineNumbers w:val="0"/>
        <w:ind w:firstLine="420" w:firstLineChars="0"/>
        <w:jc w:val="left"/>
        <w:rPr>
          <w:sz w:val="20"/>
          <w:szCs w:val="20"/>
          <w:lang w:val="en-US"/>
        </w:rPr>
      </w:pPr>
      <w:r>
        <w:rPr>
          <w:sz w:val="20"/>
          <w:szCs w:val="20"/>
        </w:rPr>
        <w:t>The chose of objective function (lose/energy function) is also very important. Note that the objectives we use here could differ from what we used in SA processes. To ensure our optimization result more tangible for practical use, our final objective function is composed of several widely concerning criterion evaluating typhoon forecast skill. Specifically, we chose four criterion: 1) maximum wind speed MAE, 2) center pressure MAE, 3) rainfall Thread Score (TS, in practical use we use negative TS to have its optimize direction coherent with other criterion</w:t>
      </w:r>
      <w:r>
        <w:rPr>
          <w:rFonts w:hint="default"/>
          <w:sz w:val="20"/>
          <w:szCs w:val="20"/>
        </w:rPr>
        <w:t>’s</w:t>
      </w:r>
      <w:r>
        <w:rPr>
          <w:sz w:val="20"/>
          <w:szCs w:val="20"/>
        </w:rPr>
        <w:t>) and 4)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keepNext w:val="0"/>
        <w:keepLines w:val="0"/>
        <w:widowControl/>
        <w:suppressLineNumbers w:val="0"/>
        <w:ind w:firstLine="420" w:firstLineChars="0"/>
        <w:jc w:val="center"/>
      </w:pPr>
      <w:r>
        <w:drawing>
          <wp:inline distT="0" distB="0" distL="114300" distR="114300">
            <wp:extent cx="925830" cy="427990"/>
            <wp:effectExtent l="0" t="0" r="762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lum bright="-12000"/>
                    </a:blip>
                    <a:stretch>
                      <a:fillRect/>
                    </a:stretch>
                  </pic:blipFill>
                  <pic:spPr>
                    <a:xfrm>
                      <a:off x="0" y="0"/>
                      <a:ext cx="925830" cy="427990"/>
                    </a:xfrm>
                    <a:prstGeom prst="rect">
                      <a:avLst/>
                    </a:prstGeom>
                    <a:noFill/>
                    <a:ln w="9525">
                      <a:noFill/>
                      <a:miter/>
                    </a:ln>
                  </pic:spPr>
                </pic:pic>
              </a:graphicData>
            </a:graphic>
          </wp:inline>
        </w:drawing>
      </w:r>
      <w:commentRangeEnd w:id="12"/>
      <w:r>
        <w:commentReference w:id="12"/>
      </w:r>
      <w:r>
        <w:t xml:space="preserve"> (2)</w:t>
      </w:r>
    </w:p>
    <w:p>
      <w:pPr>
        <w:pStyle w:val="3"/>
      </w:pPr>
      <w:r>
        <w:t>Experimental Design</w:t>
      </w:r>
    </w:p>
    <w:p>
      <w:pPr>
        <w:pStyle w:val="4"/>
        <w:numPr>
          <w:ilvl w:val="0"/>
          <w:numId w:val="1"/>
        </w:numPr>
        <w:rPr>
          <w:lang w:val="en-US"/>
        </w:rPr>
      </w:pPr>
      <w:r>
        <w:t>Model settings</w:t>
      </w:r>
    </w:p>
    <w:p>
      <w:pPr>
        <w:keepNext w:val="0"/>
        <w:keepLines w:val="0"/>
        <w:widowControl/>
        <w:suppressLineNumbers w:val="0"/>
        <w:ind w:firstLine="420" w:firstLineChars="0"/>
        <w:jc w:val="left"/>
        <w:rPr>
          <w:color w:val="92D050"/>
          <w:sz w:val="20"/>
          <w:szCs w:val="20"/>
        </w:rPr>
      </w:pPr>
      <w:r>
        <w:rPr>
          <w:sz w:val="20"/>
          <w:szCs w:val="20"/>
          <w:lang w:eastAsia="zh-CN"/>
        </w:rPr>
        <w:t>L</w:t>
      </w:r>
      <w:r>
        <w:rPr>
          <w:sz w:val="20"/>
          <w:szCs w:val="20"/>
          <w:lang w:val="en-US" w:eastAsia="zh-CN"/>
        </w:rPr>
        <w:t>ate June and early July </w:t>
      </w:r>
      <w:r>
        <w:rPr>
          <w:sz w:val="20"/>
          <w:szCs w:val="20"/>
          <w:lang w:eastAsia="zh-CN"/>
        </w:rPr>
        <w:t xml:space="preserve">in </w:t>
      </w:r>
      <w:r>
        <w:rPr>
          <w:sz w:val="20"/>
          <w:szCs w:val="20"/>
          <w:lang w:val="en-US" w:eastAsia="zh-CN"/>
        </w:rPr>
        <w:t>2013</w:t>
      </w:r>
      <w:r>
        <w:rPr>
          <w:sz w:val="20"/>
          <w:szCs w:val="20"/>
        </w:rPr>
        <w:t xml:space="preserve">, typhoon Rumbia comes ashore in China. She wiped the coast of Guangdong striking a serious punch, and crippled entire communities. </w:t>
      </w:r>
      <w:r>
        <w:rPr>
          <w:sz w:val="20"/>
          <w:szCs w:val="20"/>
          <w:lang w:val="en-US" w:eastAsia="zh-CN"/>
        </w:rPr>
        <w:t xml:space="preserve">Rumbia </w:t>
      </w:r>
      <w:r>
        <w:rPr>
          <w:sz w:val="20"/>
          <w:szCs w:val="20"/>
          <w:lang w:eastAsia="zh-CN"/>
        </w:rPr>
        <w:t>continued</w:t>
      </w:r>
      <w:r>
        <w:rPr>
          <w:sz w:val="20"/>
          <w:szCs w:val="20"/>
          <w:lang w:val="en-US" w:eastAsia="zh-CN"/>
        </w:rPr>
        <w:t xml:space="preserve"> strengthening</w:t>
      </w:r>
      <w:r>
        <w:rPr>
          <w:sz w:val="20"/>
          <w:szCs w:val="20"/>
          <w:lang w:eastAsia="zh-CN"/>
        </w:rPr>
        <w:t xml:space="preserve"> over open water</w:t>
      </w:r>
      <w:r>
        <w:rPr>
          <w:sz w:val="20"/>
          <w:szCs w:val="20"/>
          <w:lang w:val="en-US" w:eastAsia="zh-CN"/>
        </w:rPr>
        <w:t xml:space="preserve">, and reached its peak </w:t>
      </w:r>
      <w:r>
        <w:rPr>
          <w:sz w:val="20"/>
          <w:szCs w:val="20"/>
          <w:lang w:eastAsia="zh-CN"/>
        </w:rPr>
        <w:t>i</w:t>
      </w:r>
      <w:r>
        <w:rPr>
          <w:sz w:val="20"/>
          <w:szCs w:val="20"/>
          <w:lang w:val="en-US" w:eastAsia="zh-CN"/>
        </w:rPr>
        <w:t>ntensity</w:t>
      </w:r>
      <w:r>
        <w:rPr>
          <w:sz w:val="20"/>
          <w:szCs w:val="20"/>
        </w:rPr>
        <w:t>. Heavy rain and high winds rattled the sky and kicked up mountainous wave at ocean.</w:t>
      </w:r>
      <w:r>
        <w:t xml:space="preserve"> F</w:t>
      </w:r>
      <w:r>
        <w:rPr>
          <w:sz w:val="20"/>
          <w:szCs w:val="20"/>
        </w:rPr>
        <w:t>lood water surged over the levees and gulfed the city. Though no death toll reported, merely across Guangdong Zhanjiang 152 million people were affected, of which 5.5 million were temporarily displaced or evacuated the hurricane zone. About 183,000 hectares of crops were destroyed, with total economic losses amounting to 1.081 billion YUAN(US$176.5 million).</w:t>
      </w:r>
      <w:r>
        <w:rPr>
          <w:color w:val="92D050"/>
          <w:sz w:val="6"/>
          <w:szCs w:val="6"/>
        </w:rPr>
        <w:t xml:space="preserve"> </w:t>
      </w:r>
      <w:r>
        <w:rPr>
          <w:color w:val="FF0000"/>
          <w:sz w:val="6"/>
          <w:szCs w:val="6"/>
        </w:rPr>
        <w:t>[Recent studies on tropical cyclone land falling in China Lei Xiaotu, Shanghai Typhoon Institute CMA, Shanghai, China]</w:t>
      </w:r>
      <w:r>
        <w:rPr>
          <w:color w:val="FF0000"/>
          <w:sz w:val="20"/>
          <w:szCs w:val="20"/>
        </w:rPr>
        <w:t>.</w:t>
      </w:r>
    </w:p>
    <w:p>
      <w:pPr>
        <w:ind w:firstLine="360"/>
        <w:rPr>
          <w:sz w:val="20"/>
          <w:szCs w:val="20"/>
        </w:rPr>
      </w:pPr>
      <w:r>
        <w:rPr>
          <w:sz w:val="20"/>
          <w:szCs w:val="20"/>
        </w:rPr>
        <w:t>A</w:t>
      </w:r>
      <w:r>
        <w:rPr>
          <w:rStyle w:val="62"/>
        </w:rPr>
        <w:t xml:space="preserve">s a </w:t>
      </w:r>
      <w:r>
        <w:rPr>
          <w:sz w:val="20"/>
          <w:szCs w:val="20"/>
        </w:rPr>
        <w:t xml:space="preserve">matter of fact, statistics tell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List3 elaborates how in our experiment WRF model is configured. </w:t>
      </w:r>
    </w:p>
    <w:p>
      <w:pPr>
        <w:ind w:firstLine="360"/>
        <w:rPr>
          <w:rFonts w:ascii="Times New Roman" w:hAnsi="Times New Roman"/>
          <w:b/>
          <w:sz w:val="16"/>
          <w:szCs w:val="20"/>
        </w:rPr>
      </w:pPr>
    </w:p>
    <w:tbl>
      <w:tblPr>
        <w:tblStyle w:val="47"/>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6"/>
                <w:szCs w:val="16"/>
              </w:rPr>
            </w:pPr>
            <w:r>
              <w:rPr>
                <w:rFonts w:ascii="Times New Roman" w:hAnsi="Times New Roman"/>
                <w:b/>
                <w:bCs/>
                <w:kern w:val="0"/>
                <w:sz w:val="16"/>
                <w:szCs w:val="16"/>
              </w:rPr>
              <w:t>Model Configuration</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Prototype</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WRFV3.7</w:t>
            </w:r>
          </w:p>
        </w:tc>
      </w:tr>
      <w:tr>
        <w:trPr>
          <w:trHeight w:val="139"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Horizontal resolution</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DM1</w:t>
            </w:r>
            <w:r>
              <w:rPr>
                <w:rFonts w:ascii="Times New Roman" w:hAnsi="Times New Roman"/>
                <w:b w:val="0"/>
                <w:bCs w:val="0"/>
                <w:kern w:val="0"/>
                <w:sz w:val="15"/>
                <w:szCs w:val="15"/>
              </w:rPr>
              <w:br w:type="textWrapping"/>
            </w:r>
            <w:r>
              <w:rPr>
                <w:rFonts w:ascii="Times New Roman" w:hAnsi="Times New Roman"/>
                <w:b w:val="0"/>
                <w:bCs w:val="0"/>
                <w:kern w:val="0"/>
                <w:sz w:val="15"/>
                <w:szCs w:val="15"/>
              </w:rPr>
              <w:t>18km</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DM2</w:t>
            </w:r>
            <w:r>
              <w:rPr>
                <w:rFonts w:ascii="Times New Roman" w:hAnsi="Times New Roman"/>
                <w:b w:val="0"/>
                <w:bCs w:val="0"/>
                <w:kern w:val="0"/>
                <w:sz w:val="15"/>
                <w:szCs w:val="15"/>
              </w:rPr>
              <w:br w:type="textWrapping"/>
            </w:r>
            <w:r>
              <w:rPr>
                <w:rFonts w:ascii="Times New Roman" w:hAnsi="Times New Roman"/>
                <w:b w:val="0"/>
                <w:bCs w:val="0"/>
                <w:kern w:val="0"/>
                <w:sz w:val="15"/>
                <w:szCs w:val="15"/>
              </w:rPr>
              <w:t>6km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Number of Vertical layers</w:t>
            </w:r>
          </w:p>
        </w:tc>
        <w:tc>
          <w:tcPr>
            <w:tcW w:w="6034" w:type="dxa"/>
            <w:gridSpan w:val="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28 levels(top 50hpa)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Time-step</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90s</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30s</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Cumulus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KF(new-eta)</w:t>
            </w:r>
          </w:p>
        </w:tc>
      </w:tr>
      <w:tr>
        <w:trPr>
          <w:trHeight w:val="342"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Planetary Boundary Layer</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YSU</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Micro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WSM6</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Long Radiation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Dudhia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Short Radiation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RRTM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Surface Layer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NOAH</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Land surface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Revised Monin-Obukhov</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Moving nest</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bCs/>
                <w:kern w:val="0"/>
                <w:sz w:val="15"/>
                <w:szCs w:val="15"/>
              </w:rPr>
              <w:t>YES---&gt;NO</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forcing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NCEP 6-hourly FNL data from web</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hint="eastAsia" w:ascii="Times New Roman" w:hAnsi="Times New Roman"/>
                <w:b/>
                <w:kern w:val="0"/>
                <w:sz w:val="16"/>
                <w:szCs w:val="16"/>
              </w:rPr>
              <w:t>A</w:t>
            </w:r>
            <w:r>
              <w:rPr>
                <w:rFonts w:ascii="Times New Roman" w:hAnsi="Times New Roman"/>
                <w:b/>
                <w:kern w:val="0"/>
                <w:sz w:val="16"/>
                <w:szCs w:val="16"/>
              </w:rPr>
              <w:t>ssimilation data</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Proved by CMA</w:t>
            </w:r>
            <w:r>
              <w:rPr>
                <w:rFonts w:hint="default" w:ascii="Times New Roman" w:hAnsi="Times New Roman"/>
                <w:b w:val="0"/>
                <w:bCs w:val="0"/>
                <w:kern w:val="0"/>
                <w:sz w:val="15"/>
                <w:szCs w:val="15"/>
              </w:rPr>
              <w:t>’s ‘T</w:t>
            </w:r>
            <w:r>
              <w:rPr>
                <w:rFonts w:ascii="Times New Roman" w:hAnsi="Times New Roman"/>
                <w:b w:val="0"/>
                <w:bCs w:val="0"/>
                <w:kern w:val="0"/>
                <w:sz w:val="15"/>
                <w:szCs w:val="15"/>
              </w:rPr>
              <w:t>yphoon high-resolution simulation</w:t>
            </w:r>
            <w:r>
              <w:rPr>
                <w:rFonts w:hint="default" w:ascii="Times New Roman" w:hAnsi="Times New Roman"/>
                <w:b w:val="0"/>
                <w:bCs w:val="0"/>
                <w:kern w:val="0"/>
                <w:sz w:val="15"/>
                <w:szCs w:val="15"/>
              </w:rPr>
              <w:t>’</w:t>
            </w:r>
            <w:r>
              <w:rPr>
                <w:rFonts w:ascii="Times New Roman" w:hAnsi="Times New Roman"/>
                <w:b w:val="0"/>
                <w:bCs w:val="0"/>
                <w:kern w:val="0"/>
                <w:sz w:val="15"/>
                <w:szCs w:val="15"/>
              </w:rPr>
              <w:t xml:space="preserve"> project</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Validation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Precipitants: S</w:t>
            </w:r>
            <w:r>
              <w:rPr>
                <w:rFonts w:hint="eastAsia" w:ascii="Times New Roman" w:hAnsi="Times New Roman"/>
                <w:b w:val="0"/>
                <w:bCs w:val="0"/>
                <w:kern w:val="0"/>
                <w:sz w:val="15"/>
                <w:szCs w:val="15"/>
              </w:rPr>
              <w:t>henyan</w:t>
            </w:r>
            <w:r>
              <w:rPr>
                <w:rFonts w:ascii="Times New Roman" w:hAnsi="Times New Roman"/>
                <w:b w:val="0"/>
                <w:bCs w:val="0"/>
                <w:kern w:val="0"/>
                <w:sz w:val="15"/>
                <w:szCs w:val="15"/>
              </w:rPr>
              <w:t xml:space="preserve">0.1deg hourly grid data over China </w:t>
            </w:r>
          </w:p>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Pressure and wind speed: Zhejiang water conservancy management center</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Simulation period</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2013-06-29 18:00 to 2013-07-03 00:00(6h + 72h)</w:t>
            </w:r>
          </w:p>
        </w:tc>
      </w:tr>
      <w:tr>
        <w:trPr>
          <w:trHeight w:val="883"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1</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2</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8.56N°-37.07N°    98.30S°-134.30S°</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hint="eastAsia" w:ascii="Times New Roman" w:hAnsi="Times New Roman"/>
                <w:b w:val="0"/>
                <w:bCs w:val="0"/>
                <w:kern w:val="0"/>
                <w:sz w:val="15"/>
                <w:szCs w:val="15"/>
              </w:rPr>
              <w:t>17.</w:t>
            </w:r>
            <w:r>
              <w:rPr>
                <w:rFonts w:hint="default" w:ascii="Times New Roman" w:hAnsi="Times New Roman"/>
                <w:b w:val="0"/>
                <w:bCs w:val="0"/>
                <w:kern w:val="0"/>
                <w:sz w:val="15"/>
                <w:szCs w:val="15"/>
              </w:rPr>
              <w:t>53</w:t>
            </w:r>
            <w:r>
              <w:rPr>
                <w:rFonts w:ascii="Times New Roman" w:hAnsi="Times New Roman"/>
                <w:b w:val="0"/>
                <w:bCs w:val="0"/>
                <w:kern w:val="0"/>
                <w:sz w:val="15"/>
                <w:szCs w:val="15"/>
              </w:rPr>
              <w:t xml:space="preserve">N° </w:t>
            </w:r>
            <w:r>
              <w:rPr>
                <w:rFonts w:hint="default" w:ascii="Times New Roman" w:hAnsi="Times New Roman"/>
                <w:b w:val="0"/>
                <w:bCs w:val="0"/>
                <w:kern w:val="0"/>
                <w:sz w:val="15"/>
                <w:szCs w:val="15"/>
              </w:rPr>
              <w:t>-</w:t>
            </w:r>
            <w:r>
              <w:rPr>
                <w:rFonts w:hint="eastAsia" w:ascii="Times New Roman" w:hAnsi="Times New Roman"/>
                <w:b w:val="0"/>
                <w:bCs w:val="0"/>
                <w:kern w:val="0"/>
                <w:sz w:val="15"/>
                <w:szCs w:val="15"/>
              </w:rPr>
              <w:t>27.48</w:t>
            </w:r>
            <w:r>
              <w:rPr>
                <w:rFonts w:ascii="Times New Roman" w:hAnsi="Times New Roman"/>
                <w:b w:val="0"/>
                <w:bCs w:val="0"/>
                <w:kern w:val="0"/>
                <w:sz w:val="15"/>
                <w:szCs w:val="15"/>
              </w:rPr>
              <w:t>N°   109.44S°-119.55S°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hint="default"/>
        </w:rPr>
        <w:t>List3</w:t>
      </w:r>
      <w:r>
        <w:t>. WRF model configuration</w:t>
      </w:r>
    </w:p>
    <w:p>
      <w:pPr>
        <w:pStyle w:val="45"/>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to spin up model forging a preferable initial state, and switch to fixed domain setting for following three-day prediction followed concerning spatial resolution. Such act would done both without compromising much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In this article, we </w:t>
      </w:r>
      <w:r>
        <w:rPr>
          <w:rFonts w:hint="default" w:cs="Times New Roman"/>
          <w:kern w:val="2"/>
          <w:sz w:val="20"/>
          <w:szCs w:val="20"/>
          <w:lang w:eastAsia="zh-CN" w:bidi="ar-SA"/>
        </w:rPr>
        <w:t>employeed a</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recent-year’s</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D</w:t>
      </w:r>
      <w:r>
        <w:rPr>
          <w:rFonts w:hint="default" w:ascii="Calibri" w:hAnsi="Calibri" w:eastAsia="宋体" w:cs="Times New Roman"/>
          <w:kern w:val="2"/>
          <w:sz w:val="20"/>
          <w:szCs w:val="20"/>
          <w:lang w:val="en-US" w:eastAsia="zh-CN" w:bidi="ar-SA"/>
        </w:rPr>
        <w:t xml:space="preserve">ynamical </w:t>
      </w:r>
      <w:r>
        <w:rPr>
          <w:rFonts w:hint="default" w:cs="Times New Roman"/>
          <w:kern w:val="2"/>
          <w:sz w:val="20"/>
          <w:szCs w:val="20"/>
          <w:lang w:eastAsia="zh-CN" w:bidi="ar-SA"/>
        </w:rPr>
        <w:t>I</w:t>
      </w:r>
      <w:r>
        <w:rPr>
          <w:rFonts w:hint="default" w:ascii="Calibri" w:hAnsi="Calibri" w:eastAsia="宋体" w:cs="Times New Roman"/>
          <w:kern w:val="2"/>
          <w:sz w:val="20"/>
          <w:szCs w:val="20"/>
          <w:lang w:val="en-US" w:eastAsia="zh-CN" w:bidi="ar-SA"/>
        </w:rPr>
        <w:t>nitialization</w:t>
      </w:r>
      <w:r>
        <w:rPr>
          <w:rFonts w:hint="default" w:cs="Times New Roman"/>
          <w:kern w:val="2"/>
          <w:sz w:val="20"/>
          <w:szCs w:val="20"/>
          <w:lang w:eastAsia="zh-CN" w:bidi="ar-SA"/>
        </w:rPr>
        <w:t xml:space="preserve"> (DI)</w:t>
      </w:r>
      <w:r>
        <w:rPr>
          <w:rFonts w:hint="default" w:ascii="Calibri" w:hAnsi="Calibri" w:eastAsia="宋体" w:cs="Times New Roman"/>
          <w:kern w:val="2"/>
          <w:sz w:val="20"/>
          <w:szCs w:val="20"/>
          <w:lang w:val="en-US" w:eastAsia="zh-CN" w:bidi="ar-SA"/>
        </w:rPr>
        <w:t xml:space="preserve"> scheme firstly purposed in 2011 by Nguyen</w:t>
      </w:r>
      <w:r>
        <w:rPr>
          <w:rFonts w:hint="default" w:ascii="Calibri" w:hAnsi="Calibri" w:cs="Calibri"/>
          <w:color w:val="FF0000"/>
          <w:sz w:val="8"/>
          <w:szCs w:val="8"/>
          <w:lang w:val="en-US"/>
        </w:rPr>
        <w:t>[</w:t>
      </w:r>
      <w:r>
        <w:rPr>
          <w:rFonts w:hint="default" w:ascii="AdvPSTIM10-R" w:hAnsi="AdvPSTIM10-R" w:eastAsia="AdvPSTIM10-R" w:cs="AdvPSTIM10-R"/>
          <w:color w:val="FF0000"/>
          <w:sz w:val="4"/>
          <w:szCs w:val="4"/>
          <w:lang w:val="en-US"/>
        </w:rPr>
        <w:t xml:space="preserve">Nguyen, H. V., and Y.-L. Chen, 2011: High-resolution initialization and simulations of Typhoon Morakot (2009). </w:t>
      </w:r>
      <w:r>
        <w:rPr>
          <w:rFonts w:hint="default" w:ascii="AdvPSTIM10-I" w:hAnsi="AdvPSTIM10-I" w:eastAsia="AdvPSTIM10-I" w:cs="AdvPSTIM10-I"/>
          <w:color w:val="FF0000"/>
          <w:sz w:val="4"/>
          <w:szCs w:val="4"/>
          <w:lang w:val="en-US"/>
        </w:rPr>
        <w:t>Mon. Wea. Rev.,</w:t>
      </w:r>
      <w:r>
        <w:rPr>
          <w:rFonts w:hint="default" w:ascii="AdvPSTIM10-B" w:hAnsi="AdvPSTIM10-B" w:eastAsia="AdvPSTIM10-B" w:cs="AdvPSTIM10-B"/>
          <w:color w:val="FF0000"/>
          <w:sz w:val="4"/>
          <w:szCs w:val="4"/>
          <w:lang w:val="en-US"/>
        </w:rPr>
        <w:t xml:space="preserve">139, </w:t>
      </w:r>
      <w:r>
        <w:rPr>
          <w:rFonts w:hint="default" w:ascii="AdvPSTIM10-R" w:hAnsi="AdvPSTIM10-R" w:eastAsia="AdvPSTIM10-R" w:cs="AdvPSTIM10-R"/>
          <w:color w:val="FF0000"/>
          <w:sz w:val="4"/>
          <w:szCs w:val="4"/>
          <w:lang w:val="en-US"/>
        </w:rPr>
        <w:t>1463–1491.</w:t>
      </w:r>
      <w:r>
        <w:rPr>
          <w:rFonts w:hint="default" w:ascii="Calibri" w:hAnsi="Calibri" w:cs="Calibri"/>
          <w:color w:val="FF0000"/>
          <w:sz w:val="8"/>
          <w:szCs w:val="8"/>
          <w:lang w:val="en-US"/>
        </w:rPr>
        <w:t>]</w:t>
      </w:r>
      <w:r>
        <w:rPr>
          <w:rFonts w:hint="default" w:ascii="Calibri" w:hAnsi="Calibri" w:cs="Calibri"/>
          <w:color w:val="F79646"/>
          <w:sz w:val="20"/>
          <w:szCs w:val="20"/>
          <w:lang w:val="en-US"/>
        </w:rPr>
        <w:t>,</w:t>
      </w:r>
      <w:r>
        <w:rPr>
          <w:rFonts w:hint="default" w:ascii="Calibri" w:hAnsi="Calibri" w:eastAsia="宋体" w:cs="Times New Roman"/>
          <w:kern w:val="2"/>
          <w:sz w:val="20"/>
          <w:szCs w:val="20"/>
          <w:lang w:val="en-US" w:eastAsia="zh-CN" w:bidi="ar-SA"/>
        </w:rPr>
        <w:t xml:space="preserve"> further improved and modified by Cha and Wang in 2012</w:t>
      </w:r>
      <w:r>
        <w:rPr>
          <w:rFonts w:hint="default" w:cs="Times New Roman"/>
          <w:kern w:val="2"/>
          <w:sz w:val="20"/>
          <w:szCs w:val="20"/>
          <w:lang w:eastAsia="zh-CN" w:bidi="ar-SA"/>
        </w:rPr>
        <w:t xml:space="preserve"> to fine tune model condition.</w:t>
      </w:r>
      <w:r>
        <w:rPr>
          <w:rFonts w:hint="default" w:ascii="Calibri" w:hAnsi="Calibri" w:eastAsia="宋体" w:cs="Times New Roman"/>
          <w:color w:val="FF0000"/>
          <w:kern w:val="2"/>
          <w:sz w:val="8"/>
          <w:szCs w:val="8"/>
          <w:lang w:val="en-US" w:eastAsia="zh-CN" w:bidi="ar-SA"/>
        </w:rPr>
        <w:t xml:space="preserve"> </w:t>
      </w:r>
      <w:r>
        <w:rPr>
          <w:rFonts w:hint="default" w:ascii="Calibri" w:hAnsi="Calibri" w:cs="Calibri"/>
          <w:color w:val="FF0000"/>
          <w:sz w:val="8"/>
          <w:szCs w:val="8"/>
          <w:lang w:val="en-US"/>
        </w:rPr>
        <w:t>[Dong-Hyun Cha and Yuqing Wang, A Dynamical Initialization Scheme for Real-Time Forecasts of Tropical Cyclones Using the WRF Model, MONTHLY WEATHER REVIEW VOLUME 141 DOI: 10.1175/ 2012]</w:t>
      </w:r>
      <w:r>
        <w:rPr>
          <w:rFonts w:hint="default" w:ascii="Calibri" w:hAnsi="Calibri" w:eastAsia="宋体" w:cs="Times New Roman"/>
          <w:color w:val="FF0000"/>
          <w:kern w:val="2"/>
          <w:sz w:val="8"/>
          <w:szCs w:val="8"/>
          <w:lang w:val="en-US" w:eastAsia="zh-CN" w:bidi="ar-SA"/>
        </w:rPr>
        <w:t xml:space="preserve"> </w:t>
      </w:r>
      <w:r>
        <w:rPr>
          <w:rFonts w:hint="default" w:cs="Times New Roman"/>
          <w:color w:val="FF0000"/>
          <w:kern w:val="2"/>
          <w:sz w:val="8"/>
          <w:szCs w:val="8"/>
          <w:lang w:eastAsia="zh-CN" w:bidi="ar-SA"/>
        </w:rPr>
        <w:t xml:space="preserve">. </w:t>
      </w:r>
      <w:r>
        <w:rPr>
          <w:rFonts w:hint="default" w:cs="Times New Roman"/>
          <w:kern w:val="2"/>
          <w:sz w:val="20"/>
          <w:szCs w:val="20"/>
          <w:lang w:eastAsia="zh-CN" w:bidi="ar-SA"/>
        </w:rPr>
        <w:t>Ch</w:t>
      </w:r>
      <w:r>
        <w:rPr>
          <w:rFonts w:hint="default" w:ascii="Calibri" w:hAnsi="Calibri" w:eastAsia="宋体" w:cs="Times New Roman"/>
          <w:kern w:val="2"/>
          <w:sz w:val="20"/>
          <w:szCs w:val="20"/>
          <w:lang w:val="en-US" w:eastAsia="zh-CN" w:bidi="ar-SA"/>
        </w:rPr>
        <w:t>ina Meteorological Administration (CMA)</w:t>
      </w:r>
      <w:r>
        <w:rPr>
          <w:rFonts w:hint="default" w:cs="Times New Roman"/>
          <w:kern w:val="2"/>
          <w:sz w:val="20"/>
          <w:szCs w:val="20"/>
          <w:lang w:eastAsia="zh-CN" w:bidi="ar-SA"/>
        </w:rPr>
        <w:t xml:space="preserve"> has implement this typhoon assimilation method </w:t>
      </w:r>
      <w:r>
        <w:rPr>
          <w:rFonts w:hint="default" w:ascii="Calibri" w:hAnsi="Calibri" w:eastAsia="宋体" w:cs="Times New Roman"/>
          <w:kern w:val="2"/>
          <w:sz w:val="20"/>
          <w:szCs w:val="20"/>
          <w:lang w:val="en-US" w:eastAsia="zh-CN" w:bidi="ar-SA"/>
        </w:rPr>
        <w:t>into</w:t>
      </w:r>
      <w:r>
        <w:rPr>
          <w:rFonts w:hint="default" w:cs="Times New Roman"/>
          <w:kern w:val="2"/>
          <w:sz w:val="20"/>
          <w:szCs w:val="20"/>
          <w:lang w:eastAsia="zh-CN" w:bidi="ar-SA"/>
        </w:rPr>
        <w:t xml:space="preserve"> its</w:t>
      </w:r>
      <w:r>
        <w:rPr>
          <w:rFonts w:hint="default" w:ascii="Calibri" w:hAnsi="Calibri" w:eastAsia="宋体" w:cs="Times New Roman"/>
          <w:kern w:val="2"/>
          <w:sz w:val="20"/>
          <w:szCs w:val="20"/>
          <w:lang w:val="en-US" w:eastAsia="zh-CN" w:bidi="ar-SA"/>
        </w:rPr>
        <w:t xml:space="preserve"> real-time TC forecasting system. </w:t>
      </w:r>
      <w:r>
        <w:rPr>
          <w:rFonts w:hint="default" w:cs="Times New Roman"/>
          <w:kern w:val="2"/>
          <w:sz w:val="20"/>
          <w:szCs w:val="20"/>
          <w:lang w:eastAsia="zh-CN" w:bidi="ar-SA"/>
        </w:rPr>
        <w:t>Briefly, t</w:t>
      </w:r>
      <w:r>
        <w:rPr>
          <w:rFonts w:hint="default" w:ascii="Calibri" w:hAnsi="Calibri" w:eastAsia="宋体" w:cs="Times New Roman"/>
          <w:kern w:val="2"/>
          <w:sz w:val="20"/>
          <w:szCs w:val="20"/>
          <w:lang w:val="en-US" w:eastAsia="zh-CN" w:bidi="ar-SA"/>
        </w:rPr>
        <w: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According to Dong-Hyun Cha and Yuqing Wang, this module improves the initial conditions meanwhile gains positive effects on both track and intensity to forecast typhoons.</w:t>
      </w:r>
      <w:r>
        <w:rPr>
          <w:color w:val="ED7D31"/>
          <w:sz w:val="20"/>
          <w:szCs w:val="20"/>
        </w:rPr>
        <w:t xml:space="preserve"> </w:t>
      </w:r>
      <w:r>
        <w:rPr>
          <w:color w:val="FF0000"/>
          <w:sz w:val="6"/>
          <w:szCs w:val="20"/>
        </w:rPr>
        <w:t>[Dong-Hyun Cha and Yuqing Wang, A Dynamical Initialization Scheme for Real-Time Forecasts of Tropical Cyclones Using the WRF Model, MONTHLY WEATHER REVIEW VOLUME 141 DOI: 10.1175/ 2012],.</w:t>
      </w:r>
      <w:r>
        <w:rPr>
          <w:sz w:val="20"/>
          <w:szCs w:val="20"/>
        </w:rPr>
        <w:t xml:space="preserve"> The other reason we determined to choose this scheme is to follow suit of real-time typhoon forecasting operational system by China Meteorological Administration (CMA). </w:t>
      </w:r>
    </w:p>
    <w:p>
      <w:pPr>
        <w:pStyle w:val="45"/>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3"/>
      <w:r>
        <w:rPr>
          <w:sz w:val="20"/>
          <w:szCs w:val="20"/>
        </w:rPr>
        <w:t xml:space="preserve"> with outer loop implementing UQ and inner loop for warm-up each time</w:t>
      </w:r>
      <w:commentRangeEnd w:id="13"/>
      <w:r>
        <w:commentReference w:id="13"/>
      </w:r>
      <w:r>
        <w:rPr>
          <w:sz w:val="20"/>
          <w:szCs w:val="20"/>
        </w:rPr>
        <w:t>. Following flowchart in Fig2 is proposed:</w:t>
      </w:r>
    </w:p>
    <w:p>
      <w:pPr>
        <w:pStyle w:val="59"/>
        <w:keepNext/>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0" distR="0">
            <wp:extent cx="4361815" cy="21812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lum bright="6000"/>
                      <a:extLst>
                        <a:ext uri="{BEBA8EAE-BF5A-486C-A8C5-ECC9F3942E4B}">
                          <a14:imgProps xmlns:a14="http://schemas.microsoft.com/office/drawing/2010/main">
                            <a14:imgLayer r:embed="rId25">
                              <a14:imgEffect>
                                <a14:artisticCrisscrossEtching trans="82000" pressure="27"/>
                              </a14:imgEffect>
                            </a14:imgLayer>
                          </a14:imgProps>
                        </a:ext>
                      </a:extLst>
                    </a:blip>
                    <a:stretch>
                      <a:fillRect/>
                    </a:stretch>
                  </pic:blipFill>
                  <pic:spPr>
                    <a:xfrm>
                      <a:off x="0" y="0"/>
                      <a:ext cx="4361815" cy="2181225"/>
                    </a:xfrm>
                    <a:prstGeom prst="rect">
                      <a:avLst/>
                    </a:prstGeom>
                  </pic:spPr>
                </pic:pic>
              </a:graphicData>
            </a:graphic>
          </wp:inline>
        </w:drawing>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t xml:space="preserve">Fig2. Sketch of routine integrating DI&amp;UQ </w:t>
      </w:r>
    </w:p>
    <w:p>
      <w:pPr>
        <w:ind w:firstLine="420"/>
        <w:rPr>
          <w:strike/>
          <w:sz w:val="20"/>
          <w:szCs w:val="20"/>
        </w:rPr>
      </w:pPr>
      <w:r>
        <w:rPr>
          <w:sz w:val="20"/>
          <w:szCs w:val="20"/>
        </w:rPr>
        <w:t xml:space="preserve">As illuminated above in Fig2, a WRF prediction run is expanded with two major cycles. Specifically, we adapt inner DI cycle letting the model start 6-hour beforehand previous the forecast period (called WRF spin-up run in fig) to judge whether the simulation is robust and reliable for further prediction by comparing “features” (refers to typhoon vortex location, pressure, wind speed etc.) with observations given in external files. If these features are poorly consistent, this process will keep cycling over time, gradually fill the gap of between prediction and observation until mismatch is within an acceptable range. </w:t>
      </w:r>
    </w:p>
    <w:p>
      <w:pPr>
        <w:ind w:firstLine="360"/>
        <w:rPr>
          <w:sz w:val="20"/>
          <w:szCs w:val="20"/>
          <w:lang w:val="en-US"/>
        </w:rPr>
      </w:pPr>
      <w:r>
        <w:rPr>
          <w:sz w:val="20"/>
          <w:szCs w:val="20"/>
        </w:rPr>
        <w:t>Then UQ cycle started to do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lang w:val="en-US"/>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keepNext w:val="0"/>
        <w:keepLines w:val="0"/>
        <w:widowControl/>
        <w:suppressLineNumbers w:val="0"/>
        <w:ind w:firstLine="420" w:firstLineChars="0"/>
        <w:jc w:val="left"/>
        <w:rPr>
          <w:sz w:val="20"/>
          <w:szCs w:val="20"/>
        </w:rPr>
      </w:pPr>
      <w:commentRangeStart w:id="14"/>
      <w:r>
        <w:t xml:space="preserve">To prepare a lower dimension optimization cutting down computation costs, we first committed sensitivity analysis to 23 parameters with 250 model run. As mentioned before, the sensitivity experiments were conducted on different proposed objectives (view in List2) using different SA methods including </w:t>
      </w:r>
      <w:r>
        <w:rPr>
          <w:sz w:val="20"/>
          <w:szCs w:val="20"/>
        </w:rPr>
        <w:t>including multivariate adaptive regression spline (MARS), sum of tree (SOT), delta-test (DT) and surrogate-based Sobol. Below Fig3 shows the result of parameters</w:t>
      </w:r>
      <w:r>
        <w:rPr>
          <w:rFonts w:hint="default"/>
          <w:sz w:val="20"/>
          <w:szCs w:val="20"/>
        </w:rPr>
        <w:t>’ sensitivity over different objectives evaluated by bunch of SA methods each. Our proposed objectives are categorized into three types: rainfall related type (total precipitation amount, TS, rainfall MAE etc.), pressure related type (determination coefficient, MAE and RMSE) and wind-speed (</w:t>
      </w:r>
      <w:r>
        <w:rPr>
          <w:rFonts w:hint="default"/>
          <w:sz w:val="20"/>
          <w:szCs w:val="20"/>
          <w:lang w:val="en-US" w:eastAsia="zh-CN"/>
        </w:rPr>
        <w:t xml:space="preserve">Beaufort </w:t>
      </w:r>
      <w:r>
        <w:rPr>
          <w:rFonts w:hint="default"/>
          <w:sz w:val="20"/>
          <w:szCs w:val="20"/>
          <w:lang w:eastAsia="zh-CN"/>
        </w:rPr>
        <w:t xml:space="preserve">10 </w:t>
      </w:r>
      <w:r>
        <w:rPr>
          <w:rFonts w:hint="default"/>
          <w:sz w:val="20"/>
          <w:szCs w:val="20"/>
          <w:lang w:val="en-US" w:eastAsia="zh-CN"/>
        </w:rPr>
        <w:t>scale</w:t>
      </w:r>
      <w:r>
        <w:rPr>
          <w:rFonts w:hint="default"/>
          <w:sz w:val="20"/>
          <w:szCs w:val="20"/>
          <w:lang w:eastAsia="zh-CN"/>
        </w:rPr>
        <w:t xml:space="preserve"> wind radius, determination coefficient, MAE and RMSE</w:t>
      </w:r>
      <w:r>
        <w:rPr>
          <w:rFonts w:hint="default"/>
          <w:sz w:val="20"/>
          <w:szCs w:val="20"/>
        </w:rPr>
        <w:t xml:space="preserve">) related type. The bottom row sums all importance together computing </w:t>
      </w:r>
      <w:r>
        <w:rPr>
          <w:sz w:val="20"/>
          <w:szCs w:val="20"/>
        </w:rPr>
        <w:t>cumulative significance S as in detailed in (1).</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drawing>
          <wp:inline distT="0" distB="0" distL="114300" distR="114300">
            <wp:extent cx="6092825" cy="1905000"/>
            <wp:effectExtent l="0" t="0" r="3175" b="0"/>
            <wp:docPr id="19" name="图片 18" descr="/home/lmw/我的坚果云lmw/Figure_1.png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ome/lmw/我的坚果云lmw/Figure_1.pngFigure_1"/>
                    <pic:cNvPicPr>
                      <a:picLocks noChangeAspect="1"/>
                    </pic:cNvPicPr>
                  </pic:nvPicPr>
                  <pic:blipFill>
                    <a:blip r:embed="rId26">
                      <a:lum bright="-6000" contrast="16000"/>
                    </a:blip>
                    <a:srcRect l="3176" t="33594" r="16710" b="23582"/>
                    <a:stretch>
                      <a:fillRect/>
                    </a:stretch>
                  </pic:blipFill>
                  <pic:spPr>
                    <a:xfrm>
                      <a:off x="-180340" y="2060575"/>
                      <a:ext cx="6092825" cy="1905000"/>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Fig3. Sensitivity result of 23 parameters</w:t>
      </w:r>
    </w:p>
    <w:p>
      <w:pPr>
        <w:ind w:firstLine="420" w:firstLineChars="0"/>
        <w:jc w:val="left"/>
      </w:pPr>
      <w:r>
        <w:t>Parameters</w:t>
      </w:r>
      <w:r>
        <w:rPr>
          <w:rFonts w:hint="default"/>
        </w:rPr>
        <w:t>’</w:t>
      </w:r>
      <w:r>
        <w:t xml:space="preserve">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w:t>
      </w:r>
      <w:r>
        <w:t>2) Different type of objectives will also give different sensitivity evaluation score. Such as, parameter No.4 (pe) is very sensitive to wind speed and pressure but not that much to rainfall; parameter No.10 (dimax) is very sensitive to rainfall yet less sensitive to wind speed and pressure, etc. 3</w:t>
      </w:r>
      <w:r>
        <w:t xml:space="preserve">)Some parameters like No.2 (CZO), No.11 (peaut) and No.22 (DSATPSI) are seemed negligible to any results of concerned functions, thus if we are worrying about high-dimensional issue, they are the first ones that we could choose to get rid of. </w:t>
      </w:r>
      <w:r>
        <w:t>4) The average importance ranking of top parameters is</w:t>
      </w:r>
      <w:r>
        <w:rPr>
          <w:rFonts w:hint="default"/>
        </w:rPr>
        <w:t xml:space="preserve"> </w:t>
      </w:r>
      <w:r>
        <w:rPr>
          <w:rFonts w:hint="default"/>
        </w:rPr>
        <w:t xml:space="preserve">also </w:t>
      </w:r>
      <w:r>
        <w:rPr>
          <w:rFonts w:hint="default"/>
        </w:rPr>
        <w:t xml:space="preserve">noticeable </w:t>
      </w:r>
      <w:r>
        <w:rPr>
          <w:rFonts w:hint="default"/>
        </w:rPr>
        <w:t>in last row from text we tagged. Top eight parameters are: No.5 (</w:t>
      </w:r>
      <w:r>
        <w:t>Ph</w:t>
      </w:r>
      <w:r>
        <w:t>)</w:t>
      </w:r>
      <w:r>
        <w:t xml:space="preserve">, </w:t>
      </w:r>
      <w:r>
        <w:t>No.4 (</w:t>
      </w:r>
      <w:r>
        <w:t>pe</w:t>
      </w:r>
      <w:r>
        <w:t>)</w:t>
      </w:r>
      <w:r>
        <w:t>,</w:t>
      </w:r>
      <w:r>
        <w:t xml:space="preserve"> No.3 (</w:t>
      </w:r>
      <w:r>
        <w:t>pd</w:t>
      </w:r>
      <w:r>
        <w:t>)</w:t>
      </w:r>
      <w:r>
        <w:t xml:space="preserve">, </w:t>
      </w:r>
      <w:r>
        <w:t>No.9 (</w:t>
      </w:r>
      <w:r>
        <w:t>N0r</w:t>
      </w:r>
      <w:r>
        <w:t>)</w:t>
      </w:r>
      <w:r>
        <w:t xml:space="preserve">, </w:t>
      </w:r>
      <w:r>
        <w:t>No.17 (</w:t>
      </w:r>
      <w:r>
        <w:t>pfac</w:t>
      </w:r>
      <w:r>
        <w:t>)</w:t>
      </w:r>
      <w:r>
        <w:t>,</w:t>
      </w:r>
      <w:r>
        <w:t xml:space="preserve"> No.8</w:t>
      </w:r>
      <w:r>
        <w:t xml:space="preserve"> </w:t>
      </w:r>
      <w:r>
        <w:t>(</w:t>
      </w:r>
      <w:r>
        <w:t>ice_stokes_fac</w:t>
      </w:r>
      <w:r>
        <w:t>)</w:t>
      </w:r>
      <w:r>
        <w:t xml:space="preserve">, </w:t>
      </w:r>
      <w:r>
        <w:t>No.10 (</w:t>
      </w:r>
      <w:r>
        <w:t>dimax</w:t>
      </w:r>
      <w:r>
        <w:t>) and</w:t>
      </w:r>
      <w:r>
        <w:t xml:space="preserve"> </w:t>
      </w:r>
      <w:r>
        <w:t>No.12 (</w:t>
      </w:r>
      <w:r>
        <w:t>CSSCA</w:t>
      </w:r>
      <w:r>
        <w:t>).</w:t>
      </w:r>
    </w:p>
    <w:p>
      <w:pPr>
        <w:ind w:firstLine="420" w:firstLineChars="0"/>
        <w:jc w:val="left"/>
      </w:pPr>
      <w:r>
        <w:t>With following optimization, we consider mean score of all objectives computed as (1)(last row in above fig) to give out their final rank. In our experiment, we take threshold of 70% uncertainty contribution to do the screen out. Altogether 8 parameters are chosen: they are parameter number 5,4,3,9,17,8,10,12 (sorted from most sensitive).</w:t>
      </w:r>
      <w:commentRangeEnd w:id="14"/>
      <w:r>
        <w:commentReference w:id="14"/>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pPr>
      <w:r>
        <w:tab/>
      </w:r>
      <w:commentRangeStart w:id="15"/>
      <w:r>
        <w:t xml:space="preserve">ASMO optimization usually starts with a surrogate model to minimize its cost function. Employing above 8 parameters, we conduct 200 sample run </w:t>
      </w:r>
      <w:r>
        <w:t xml:space="preserve">as initial population </w:t>
      </w:r>
      <w:r>
        <w:t>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jc w:val="center"/>
      </w:pPr>
      <w:r>
        <w:drawing>
          <wp:inline distT="0" distB="0" distL="114300" distR="114300">
            <wp:extent cx="5441315" cy="2113915"/>
            <wp:effectExtent l="0" t="0" r="6985" b="635"/>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7">
                      <a:lum contrast="18000"/>
                    </a:blip>
                    <a:srcRect l="8180" t="5076" r="6734"/>
                    <a:stretch>
                      <a:fillRect/>
                    </a:stretch>
                  </pic:blipFill>
                  <pic:spPr>
                    <a:xfrm>
                      <a:off x="35560" y="3357245"/>
                      <a:ext cx="5441315" cy="2113915"/>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Fig4. Trace of model value over optimization</w:t>
      </w:r>
    </w:p>
    <w:p>
      <w:pPr>
        <w:ind w:firstLine="420" w:firstLineChars="0"/>
      </w:pPr>
      <w:r>
        <w:t xml:space="preserve">As portrayed above in Fig4, for first 200 loop, the algorithm walk randomly causing value of objective </w:t>
      </w:r>
      <w:r>
        <w:rPr>
          <w:rFonts w:hint="default"/>
        </w:rPr>
        <w:t>“</w:t>
      </w:r>
      <w:r>
        <w:t>zipzag</w:t>
      </w:r>
      <w:r>
        <w:rPr>
          <w:rFonts w:hint="default"/>
        </w:rPr>
        <w:t xml:space="preserve">” to </w:t>
      </w:r>
      <w:r>
        <w:t>optimize or worsen (below or above default red dash) the model. When it starts to search optimum, this value tend to go down indicating that there</w:t>
      </w:r>
      <w:r>
        <w:rPr>
          <w:rFonts w:hint="default"/>
        </w:rPr>
        <w:t>’s</w:t>
      </w:r>
      <w:r>
        <w:t xml:space="preserve">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w:t>
      </w:r>
      <w:r>
        <w:t xml:space="preserve"> Note that this function value here is not necessarily our percentage of improvement, it</w:t>
      </w:r>
      <w:r>
        <w:rPr>
          <w:rFonts w:hint="default"/>
        </w:rPr>
        <w:t>’s only a overall objective value of our four concerned objectives in (1).</w:t>
      </w:r>
    </w:p>
    <w:p>
      <w:pPr>
        <w:keepNext w:val="0"/>
        <w:keepLines w:val="0"/>
        <w:widowControl/>
        <w:suppressLineNumbers w:val="0"/>
        <w:ind w:firstLine="420" w:firstLineChars="0"/>
        <w:jc w:val="left"/>
        <w:rPr>
          <w:rFonts w:hint="default"/>
          <w:lang w:eastAsia="zh-CN"/>
        </w:rPr>
      </w:pPr>
      <w:r>
        <w:t xml:space="preserve">This optimum set of 8 dominant parameters are put up here in Fig5. This result shows that comparing to default set, besides parameter named </w:t>
      </w:r>
      <w:r>
        <w:rPr>
          <w:rFonts w:hint="default"/>
        </w:rPr>
        <w:t>‘</w:t>
      </w:r>
      <w:r>
        <w:t>N0r</w:t>
      </w:r>
      <w:r>
        <w:rPr>
          <w:rFonts w:hint="default"/>
        </w:rPr>
        <w:t>’</w:t>
      </w:r>
      <w:r>
        <w:t xml:space="preserve">, </w:t>
      </w:r>
      <w:r>
        <w:rPr>
          <w:rFonts w:hint="default"/>
        </w:rPr>
        <w:t>‘</w:t>
      </w:r>
      <w:r>
        <w:t>CSSCA</w:t>
      </w:r>
      <w:r>
        <w:rPr>
          <w:rFonts w:hint="default"/>
        </w:rPr>
        <w:t>’</w:t>
      </w:r>
      <w:r>
        <w:t xml:space="preserve"> and </w:t>
      </w:r>
      <w:r>
        <w:rPr>
          <w:rFonts w:hint="default"/>
        </w:rPr>
        <w:t>‘</w:t>
      </w:r>
      <w:r>
        <w:t>Pfac</w:t>
      </w:r>
      <w:r>
        <w:rPr>
          <w:rFonts w:hint="default"/>
        </w:rPr>
        <w:t>’</w:t>
      </w:r>
      <w:r>
        <w:t xml:space="preserve">, parameters are all given a higher value. Wherein </w:t>
      </w:r>
      <w:r>
        <w:rPr>
          <w:rFonts w:hint="default"/>
        </w:rPr>
        <w:t>‘</w:t>
      </w:r>
      <w:r>
        <w:t>Ph</w:t>
      </w:r>
      <w:r>
        <w:rPr>
          <w:rFonts w:hint="default"/>
        </w:rPr>
        <w:t>’</w:t>
      </w:r>
      <w:r>
        <w:t xml:space="preserve"> and </w:t>
      </w:r>
      <w:r>
        <w:rPr>
          <w:rFonts w:hint="default"/>
        </w:rPr>
        <w:t>‘</w:t>
      </w:r>
      <w:r>
        <w:t>ice_stokes_fac</w:t>
      </w:r>
      <w:r>
        <w:rPr>
          <w:rFonts w:hint="default"/>
        </w:rPr>
        <w:t xml:space="preserve">’ are even over 2 and 1 times than default value. In contrast, parameters like ‘Pd’ , ‘N0r’ and ‘Dimax’ are only sightly tuned with </w:t>
      </w:r>
      <w:r>
        <w:rPr>
          <w:rFonts w:hint="default"/>
          <w:lang w:val="en-US" w:eastAsia="zh-CN"/>
        </w:rPr>
        <w:t>couple of percentage points</w:t>
      </w:r>
      <w:r>
        <w:rPr>
          <w:rFonts w:hint="default"/>
          <w:lang w:eastAsia="zh-CN"/>
        </w:rPr>
        <w:t xml:space="preserve"> no more than 10%. Nevertheless it’s worth mention</w:t>
      </w:r>
      <w:r>
        <w:rPr>
          <w:rFonts w:hint="default"/>
          <w:lang w:eastAsia="zh-CN"/>
        </w:rPr>
        <w:t>ing</w:t>
      </w:r>
      <w:r>
        <w:rPr>
          <w:rFonts w:hint="default"/>
          <w:lang w:eastAsia="zh-CN"/>
        </w:rPr>
        <w:t xml:space="preserve"> that although these parameters</w:t>
      </w:r>
      <w:r>
        <w:rPr>
          <w:rFonts w:hint="default"/>
          <w:lang w:eastAsia="zh-CN"/>
        </w:rPr>
        <w:t xml:space="preserve"> were only tuned a bit</w:t>
      </w:r>
      <w:r>
        <w:rPr>
          <w:rFonts w:hint="default"/>
          <w:lang w:eastAsia="zh-CN"/>
        </w:rPr>
        <w:t>, it does not mean that the tuning of them is unnecessary. As a matter of fact, for parameters as sensitive as ‘pd’ only 1% variation of its value can end up with significant different in model results due to nonlinear</w:t>
      </w:r>
      <w:r>
        <w:rPr>
          <w:rFonts w:hint="default"/>
          <w:lang w:eastAsia="zh-CN"/>
        </w:rPr>
        <w:t xml:space="preserve"> and interactive</w:t>
      </w:r>
      <w:r>
        <w:rPr>
          <w:rFonts w:hint="default"/>
          <w:lang w:eastAsia="zh-CN"/>
        </w:rPr>
        <w:t xml:space="preserve"> effect</w:t>
      </w:r>
      <w:r>
        <w:rPr>
          <w:rFonts w:hint="default"/>
          <w:lang w:eastAsia="zh-CN"/>
        </w:rPr>
        <w:t xml:space="preserve"> in uncertainty propagation</w:t>
      </w: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114300" distR="114300">
            <wp:extent cx="4905375" cy="3435985"/>
            <wp:effectExtent l="0" t="0" r="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lum bright="-12000" contrast="30000"/>
                    </a:blip>
                    <a:stretch>
                      <a:fillRect/>
                    </a:stretch>
                  </pic:blipFill>
                  <pic:spPr>
                    <a:xfrm>
                      <a:off x="105410" y="300355"/>
                      <a:ext cx="4905375" cy="343598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Fig5. Trace of model value over optimization</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rPr>
      </w:pPr>
      <w:r>
        <w:rPr>
          <w:rFonts w:hint="default"/>
        </w:rPr>
        <w:t>Finally, we redo the forecast of typhoon Rumbia with all parameter set to optimal value provided by ASMO algorithm and record its model</w:t>
      </w:r>
      <w:r>
        <w:rPr>
          <w:rFonts w:hint="eastAsia"/>
        </w:rPr>
        <w:t xml:space="preserve"> performance</w:t>
      </w:r>
      <w:r>
        <w:rPr>
          <w:rFonts w:hint="default"/>
        </w:rPr>
        <w:t xml:space="preserve"> improvement, list below in List4. It shows that all objectives are noticeably improved, with maximum improvement on 6-hourly MAE of center pressure----from 6.95hpa of to 5.9hpa, reaching an improvement of 15.13%. The overall improvement for this case is 9.35%.</w:t>
      </w:r>
    </w:p>
    <w:p>
      <w:pPr/>
      <w:r>
        <w:drawing>
          <wp:inline distT="0" distB="0" distL="114300" distR="114300">
            <wp:extent cx="5466715" cy="1341755"/>
            <wp:effectExtent l="0" t="0" r="63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539115" y="1556385"/>
                      <a:ext cx="5466715" cy="134175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List4. Model performance improvement</w:t>
      </w:r>
    </w:p>
    <w:p>
      <w:pPr>
        <w:ind w:firstLine="420" w:firstLineChars="0"/>
        <w:jc w:val="left"/>
        <w:rPr>
          <w:rFonts w:hint="default"/>
          <w:i w:val="0"/>
          <w:iCs w:val="0"/>
        </w:rPr>
      </w:pPr>
      <w:r>
        <w:rPr>
          <w:i w:val="0"/>
          <w:iCs w:val="0"/>
        </w:rPr>
        <w:t>To visualize these improved results and</w:t>
      </w:r>
      <w:r>
        <w:rPr>
          <w:rFonts w:hint="default"/>
          <w:i w:val="0"/>
          <w:iCs w:val="0"/>
        </w:rPr>
        <w:t xml:space="preserve"> have a clear sight of what’s going on in model output, we have plotted group of figures to reinforce our further understanding. </w:t>
      </w:r>
    </w:p>
    <w:p>
      <w:pPr>
        <w:ind w:firstLine="420" w:firstLineChars="0"/>
        <w:jc w:val="left"/>
        <w:rPr>
          <w:rFonts w:hint="default"/>
          <w:i w:val="0"/>
          <w:iCs w:val="0"/>
        </w:rPr>
      </w:pPr>
      <w:r>
        <w:rPr>
          <w:rFonts w:hint="default"/>
          <w:i w:val="0"/>
          <w:iCs w:val="0"/>
        </w:rPr>
        <w:t>In following group of figures (Fig6), we tried to shown the improvements of wind speed and typhoon center pressure over whole case period (36 hours) as listed in List4. First, variation of maximum wind speed by observation (blue), optimization (read) and default are illuminated on the left. We can see that the red curve after optimization is more closer observation curve except at hour 12, and 36 to 48 reducing MAE from 5.71m/s to 5.42m/s. Meanwhile, variation curve of typhoon center pressure on the right is more apparent of improvement: only at hour 42 and hour 66 not surmounting default, achieving 15.13% optimization from 6.95hpa to 5.9hpa MAE in average.</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pict>
          <v:group id="组合 1" o:spid="_x0000_s1031" o:spt="203" style="height:200.4pt;width:485.15pt;" coordorigin="1531,5967" coordsize="10192,4073" o:gfxdata="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">
            <o:lock v:ext="edit" aspectratio="f"/>
            <v:shape id="_x0000_s1029" o:spid="_x0000_s1029" o:spt="75" alt="Rumbia_Maximum_Windspeed_6_hourly" type="#_x0000_t75" style="position:absolute;left:1531;top:5967;height:4073;width:5430;" filled="f" o:preferrelative="t" stroked="f" coordsize="21600,21600">
              <v:path/>
              <v:fill on="f" focussize="0,0"/>
              <v:stroke on="f" joinstyle="miter"/>
              <v:imagedata r:id="rId30" gain="91022f" blacklevel="0f" o:title=""/>
              <o:lock v:ext="edit" aspectratio="t"/>
            </v:shape>
            <v:shape id="_x0000_s1030" o:spid="_x0000_s1030" o:spt="75" alt="Rumbia_Minimum_Pressure_6_hourly" type="#_x0000_t75" style="position:absolute;left:6293;top:5967;height:4073;width:5430;" filled="f" o:preferrelative="t" stroked="f" coordsize="21600,21600" o:gfxdata="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unr4A&#10;AADaAAAADwAAAAAAAAABACAAAAAiAAAAZHJzL2Rvd25yZXYueG1sUEsBAhQAFAAAAAgAh07iQDMv&#10;BZ47AAAAOQAAABAAAAAAAAAAAQAgAAAADQEAAGRycy9zaGFwZXhtbC54bWxQSwUGAAAAAAYABgBb&#10;AQAAtwMAAAAA&#10;">
              <v:path/>
              <v:fill on="f" focussize="0,0"/>
              <v:stroke on="f" joinstyle="miter"/>
              <v:imagedata r:id="rId31" o:title=""/>
              <o:lock v:ext="edit" aspectratio="t"/>
            </v:shape>
            <w10:wrap type="none"/>
            <w10:anchorlock/>
          </v:group>
        </w:pic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6</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Comparison of forecast of maximum wind speed (left) and center pressure (right) with default</w:t>
      </w:r>
    </w:p>
    <w:p>
      <w:pPr>
        <w:ind w:firstLine="420" w:firstLineChars="0"/>
        <w:jc w:val="left"/>
        <w:rPr>
          <w:i w:val="0"/>
          <w:iCs w:val="0"/>
        </w:rPr>
      </w:pPr>
      <w:r>
        <w:rPr>
          <w:i w:val="0"/>
          <w:iCs w:val="0"/>
        </w:rPr>
        <w:t xml:space="preserve">Enhancement of TS score trigger by optimization is exhibited below in Fig7. It should be mentioned that since rainfall TS is </w:t>
      </w:r>
      <w:r>
        <w:rPr>
          <w:rFonts w:hint="eastAsia"/>
          <w:i w:val="0"/>
          <w:iCs w:val="0"/>
        </w:rPr>
        <w:t>appraised</w:t>
      </w:r>
      <w:r>
        <w:rPr>
          <w:rFonts w:hint="default"/>
          <w:i w:val="0"/>
          <w:iCs w:val="0"/>
        </w:rPr>
        <w:t xml:space="preserve"> based on a set of established criterion (e.g rainfall within range of 25mm~50mm a day will be ranked as moderate rain), we thus intentionally transform precipitation amount to their corresponding rank to visualize their enhancement of ranking forecast. Color green in figure means good, suggesting a rank approximating ‘real rank’ given by observation, yet color red suggests a degradation far from reality. What we see from figure below is that most of the colored areas are green, within which there are also darker green areas indicating a two-level enhancement, especially at south-west direction. The large green-red proportion implying that TS is substantially getting better reaching an improvement of 12.52%.</w:t>
      </w:r>
    </w:p>
    <w:p>
      <w:pPr>
        <w:jc w:val="center"/>
      </w:pPr>
      <w:r>
        <w:drawing>
          <wp:inline distT="0" distB="0" distL="114300" distR="114300">
            <wp:extent cx="4547235" cy="3194685"/>
            <wp:effectExtent l="0" t="0" r="0" b="5080"/>
            <wp:docPr id="15" name="图片 9" descr="Rumbia_TS_grade_change_at_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umbia_TS_grade_change_at_D02"/>
                    <pic:cNvPicPr>
                      <a:picLocks noChangeAspect="1"/>
                    </pic:cNvPicPr>
                  </pic:nvPicPr>
                  <pic:blipFill>
                    <a:blip r:embed="rId32">
                      <a:clrChange>
                        <a:clrFrom>
                          <a:srgbClr val="FFFFFF">
                            <a:alpha val="100000"/>
                          </a:srgbClr>
                        </a:clrFrom>
                        <a:clrTo>
                          <a:srgbClr val="FFFFFF">
                            <a:alpha val="100000"/>
                            <a:alpha val="0"/>
                          </a:srgbClr>
                        </a:clrTo>
                      </a:clrChange>
                    </a:blip>
                    <a:srcRect b="6348"/>
                    <a:stretch>
                      <a:fillRect/>
                    </a:stretch>
                  </pic:blipFill>
                  <pic:spPr>
                    <a:xfrm>
                      <a:off x="5435600" y="3429000"/>
                      <a:ext cx="4547235" cy="3194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eastAsia="黑体" w:asciiTheme="majorHAnsi" w:hAnsiTheme="majorHAnsi" w:cstheme="majorBidi"/>
          <w:i/>
          <w:iCs/>
          <w:kern w:val="2"/>
          <w:sz w:val="20"/>
          <w:szCs w:val="20"/>
          <w:lang w:val="en-US" w:eastAsia="zh-CN" w:bidi="ar-SA"/>
        </w:rPr>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7</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Alter of rainfall TS ranking</w:t>
      </w:r>
    </w:p>
    <w:p>
      <w:pPr>
        <w:ind w:firstLine="420" w:firstLineChars="0"/>
        <w:jc w:val="left"/>
        <w:rPr>
          <w:rFonts w:hint="default"/>
          <w:i w:val="0"/>
          <w:iCs w:val="0"/>
        </w:rPr>
      </w:pPr>
      <w:r>
        <w:rPr>
          <w:rFonts w:hint="default"/>
          <w:i w:val="0"/>
          <w:iCs w:val="0"/>
        </w:rPr>
        <w:t>Next, to analyze improvements on precipitation amount, we have Fig7 below in which three-day’s observed precipitation data is plotted on the left comparing with optimized precipitation in the middle and the default on the right. The first thing we notice is that no matter for optimal or default, the model always have bias producing rainfall larger than physical truth along its track. Yet middle figure have demonstrate that this bias could have been correct to some extent by optimization, for we see wherein precipitation is apparently weakened comparing to the left one. In spite of this, it’s also obvious that we can’t rectify the manner of rainfall, which have caused the too much precipitation distribution in south-east direction of Hainan island, or too concentrate to its path.</w:t>
      </w:r>
    </w:p>
    <w:p>
      <w:pPr>
        <w:jc w:val="center"/>
        <w:rPr>
          <w:rFonts w:hint="default"/>
          <w:i w:val="0"/>
          <w:iCs w:val="0"/>
        </w:rPr>
      </w:pPr>
      <w:r>
        <w:rPr>
          <w:rFonts w:hint="default"/>
          <w:i w:val="0"/>
          <w:iCs w:val="0"/>
        </w:rPr>
        <w:drawing>
          <wp:inline distT="0" distB="0" distL="114300" distR="114300">
            <wp:extent cx="5586730" cy="2312670"/>
            <wp:effectExtent l="0" t="0" r="13970" b="0"/>
            <wp:docPr id="13" name="图片 13" descr="/home/lmw/我的坚果云lmw/rumbia_precip.pngrumbia_pre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lmw/我的坚果云lmw/rumbia_precip.pngrumbia_precip"/>
                    <pic:cNvPicPr>
                      <a:picLocks noChangeAspect="1"/>
                    </pic:cNvPicPr>
                  </pic:nvPicPr>
                  <pic:blipFill>
                    <a:blip r:embed="rId33"/>
                    <a:srcRect l="7579" t="4181" b="3651"/>
                    <a:stretch>
                      <a:fillRect/>
                    </a:stretch>
                  </pic:blipFill>
                  <pic:spPr>
                    <a:xfrm>
                      <a:off x="0" y="0"/>
                      <a:ext cx="5586730" cy="2312670"/>
                    </a:xfrm>
                    <a:prstGeom prst="rect">
                      <a:avLst/>
                    </a:prstGeom>
                  </pic:spPr>
                </pic:pic>
              </a:graphicData>
            </a:graphic>
          </wp:inline>
        </w:drawing>
      </w:r>
    </w:p>
    <w:p>
      <w:pPr>
        <w:pStyle w:val="11"/>
        <w:jc w:val="center"/>
        <w:rPr>
          <w:i/>
          <w:iCs/>
        </w:rPr>
      </w:pPr>
      <w:r>
        <w:rPr>
          <w:i/>
          <w:iCs/>
        </w:rPr>
        <w:t>Fig7. Three-day]s precipitation amount of interpolated observation (left), optimal model (middle), and default model (right)</w:t>
      </w:r>
      <w:commentRangeEnd w:id="15"/>
      <w:r>
        <w:commentReference w:id="15"/>
      </w:r>
    </w:p>
    <w:p>
      <w:pPr>
        <w:rPr>
          <w:i/>
          <w:iCs/>
        </w:rPr>
      </w:pPr>
    </w:p>
    <w:p>
      <w:pPr>
        <w:pStyle w:val="3"/>
      </w:pPr>
      <w:commentRangeStart w:id="16"/>
      <w:r>
        <w:rPr>
          <w:rFonts w:hint="default"/>
        </w:rPr>
        <w:t>Validation</w:t>
      </w:r>
    </w:p>
    <w:p>
      <w:pPr>
        <w:ind w:firstLine="420" w:firstLineChars="0"/>
        <w:jc w:val="left"/>
      </w:pPr>
      <w:r>
        <w:t>To authenticate the accountability of optim</w:t>
      </w:r>
      <w:r>
        <w:t>al</w:t>
      </w:r>
      <w:r>
        <w:t xml:space="preserve"> parameter set, w</w:t>
      </w:r>
      <w:r>
        <w:rPr>
          <w:rFonts w:hint="eastAsia"/>
        </w:rPr>
        <w:t>e</w:t>
      </w:r>
      <w:r>
        <w:t xml:space="preserve"> put up several verification cases. All verification cases are from same </w:t>
      </w:r>
      <w:r>
        <w:t>period (August, 2013)</w:t>
      </w:r>
      <w:r>
        <w:t xml:space="preserve"> of typhoon Rumbia: Jebi, Utor, Trami and Kong-rey. All model settings including driving data, observation data and model warm up are identical with what we have for typhoon Rumbia listed in List3, except for simulation period and domain settings. Whereas this time, all parameters we fed</w:t>
      </w:r>
      <w:r>
        <w:t xml:space="preserve"> into</w:t>
      </w:r>
      <w:r>
        <w:t xml:space="preserve"> model are proposed by previous optimization result of typhoon Rumbia. The domain settings and other information of four are given in List5. In last column </w:t>
      </w:r>
      <w:r>
        <w:rPr>
          <w:rFonts w:hint="default"/>
        </w:rPr>
        <w:t xml:space="preserve">‘Remarks’, we have typhoons’ category recorded, wherein </w:t>
      </w:r>
      <w:r>
        <w:rPr>
          <w:rFonts w:hint="default"/>
        </w:rPr>
        <w:t>‘</w:t>
      </w:r>
      <w:r>
        <w:rPr>
          <w:rFonts w:hint="default"/>
        </w:rPr>
        <w:t>TS/CATG1/CATG2</w:t>
      </w:r>
      <w:r>
        <w:rPr>
          <w:rFonts w:hint="default"/>
        </w:rPr>
        <w:t>’</w:t>
      </w:r>
      <w:r>
        <w:rPr>
          <w:rFonts w:hint="default"/>
        </w:rPr>
        <w:t xml:space="preserve"> stands for Tropical Storm/Category</w:t>
      </w:r>
      <w:r>
        <w:rPr>
          <w:rFonts w:hint="default"/>
        </w:rPr>
        <w:t>1</w:t>
      </w:r>
      <w:r>
        <w:rPr>
          <w:rFonts w:hint="default"/>
        </w:rPr>
        <w:t>/Category</w:t>
      </w:r>
      <w:r>
        <w:rPr>
          <w:rFonts w:hint="default"/>
        </w:rPr>
        <w:t>2</w:t>
      </w:r>
      <w:r>
        <w:rPr>
          <w:rFonts w:hint="default"/>
        </w:rPr>
        <w:t xml:space="preserve"> respectively.</w:t>
      </w:r>
      <w:r>
        <w:rPr>
          <w:rFonts w:hint="default"/>
        </w:rPr>
        <w:t xml:space="preserve"> In order to mark off rainfall Thread Score (TS) and typhoon category Tropical Storm (TS), we denoted Tropical Storm as ‘cat-TS’ later in our passage.</w:t>
      </w:r>
      <w:r>
        <w:rPr>
          <w:rFonts w:hint="default"/>
        </w:rPr>
        <w:t xml:space="preserve"> Note that our target case Rumbia belongs to </w:t>
      </w:r>
      <w:r>
        <w:rPr>
          <w:rFonts w:hint="default"/>
        </w:rPr>
        <w:t>cat-</w:t>
      </w:r>
      <w:r>
        <w:rPr>
          <w:rFonts w:hint="default"/>
        </w:rPr>
        <w:t>TS.</w:t>
      </w:r>
    </w:p>
    <w:p>
      <w:pPr>
        <w:pStyle w:val="11"/>
        <w:jc w:val="center"/>
        <w:rPr>
          <w:i/>
          <w:iCs/>
        </w:rPr>
      </w:pPr>
      <w:r>
        <w:drawing>
          <wp:inline distT="0" distB="0" distL="114300" distR="114300">
            <wp:extent cx="4986655" cy="1597025"/>
            <wp:effectExtent l="0" t="0" r="444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lum bright="-100000" contrast="-46000"/>
                    </a:blip>
                    <a:stretch>
                      <a:fillRect/>
                    </a:stretch>
                  </pic:blipFill>
                  <pic:spPr>
                    <a:xfrm>
                      <a:off x="1195705" y="2347595"/>
                      <a:ext cx="4986655" cy="159702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List5. Domain settings for for verification cases</w:t>
      </w:r>
    </w:p>
    <w:p>
      <w:pPr>
        <w:keepNext w:val="0"/>
        <w:keepLines w:val="0"/>
        <w:widowControl/>
        <w:suppressLineNumbers w:val="0"/>
        <w:ind w:firstLine="420" w:firstLineChars="0"/>
        <w:jc w:val="left"/>
      </w:pPr>
      <w:r>
        <w:t xml:space="preserve">After running forecast on these four cases, following result are given to evaluate the effect of optimal transfer (Fig8). We present model performance by objective functions evaluated. For the sake of a convenient comparison, we also present </w:t>
      </w:r>
      <w:r>
        <w:t xml:space="preserve">therein </w:t>
      </w:r>
      <w:r>
        <w:t>previous Rumbia</w:t>
      </w:r>
      <w:r>
        <w:t xml:space="preserve"> </w:t>
      </w:r>
      <w:r>
        <w:t xml:space="preserve">optimization result </w:t>
      </w:r>
      <w:r>
        <w:t>in</w:t>
      </w:r>
      <w:r>
        <w:t xml:space="preserve"> L</w:t>
      </w:r>
      <w:r>
        <w:t>ist4</w:t>
      </w:r>
      <w:r>
        <w:t xml:space="preserve"> first </w:t>
      </w:r>
      <w:r>
        <w:t xml:space="preserve">one left. </w:t>
      </w:r>
      <w:r>
        <w:t>From the result, w</w:t>
      </w:r>
      <w:r>
        <w:t>e see that cases of Jebi, Utor and Kong-rey have all outperformed than default when forecas</w:t>
      </w:r>
      <w:r>
        <w:t>ting its typhoon</w:t>
      </w:r>
      <w:r>
        <w:t>, with average improvement</w:t>
      </w:r>
      <w:r>
        <w:t>s</w:t>
      </w:r>
      <w:r>
        <w:t xml:space="preserve"> of 8.53%, 2.01% and 6.99% respectively. We are surprise to find that Jebi have most tangible improvement of 8.53% which is even comparable to what we have </w:t>
      </w:r>
      <w:r>
        <w:t>in</w:t>
      </w:r>
      <w:r>
        <w:t xml:space="preserve"> target case 9.35%. We speculate that this is because Jebi </w:t>
      </w:r>
      <w:r>
        <w:t xml:space="preserve">case </w:t>
      </w:r>
      <w:r>
        <w:t xml:space="preserve">has the same </w:t>
      </w:r>
      <w:r>
        <w:t xml:space="preserve">typhoon </w:t>
      </w:r>
      <w:r>
        <w:t xml:space="preserve">category of </w:t>
      </w:r>
      <w:r>
        <w:rPr>
          <w:rFonts w:hint="default"/>
        </w:rPr>
        <w:t>cat-TS</w:t>
      </w:r>
      <w:r>
        <w:t xml:space="preserve"> to our target case Rumbia. </w:t>
      </w:r>
      <w:r>
        <w:t>Such</w:t>
      </w:r>
      <w:r>
        <w:t xml:space="preserve"> </w:t>
      </w:r>
      <w:r>
        <w:rPr>
          <w:lang w:val="en-US" w:eastAsia="zh-CN"/>
        </w:rPr>
        <w:fldChar w:fldCharType="begin"/>
      </w:r>
      <w:r>
        <w:rPr>
          <w:lang w:val="en-US" w:eastAsia="zh-CN"/>
        </w:rPr>
        <w:instrText xml:space="preserve"> HYPERLINK "http://dict.youdao.com/w/conjecture/" \l "keyfrom=E2Ctranslation" </w:instrText>
      </w:r>
      <w:r>
        <w:rPr>
          <w:lang w:val="en-US" w:eastAsia="zh-CN"/>
        </w:rPr>
        <w:fldChar w:fldCharType="separate"/>
      </w:r>
      <w:r>
        <w:t>conjecture</w:t>
      </w:r>
      <w:r>
        <w:rPr>
          <w:lang w:val="en-US" w:eastAsia="zh-CN"/>
        </w:rPr>
        <w:fldChar w:fldCharType="end"/>
      </w:r>
      <w:r>
        <w:rPr>
          <w:lang w:val="en-US" w:eastAsia="zh-CN"/>
        </w:rPr>
        <w:t xml:space="preserve"> </w:t>
      </w:r>
      <w:r>
        <w:t>can also be backed by Kong-rey case</w:t>
      </w:r>
      <w:r>
        <w:t xml:space="preserve"> which also belongs to cat-TS and has gained 6.99% improvement in average</w:t>
      </w:r>
      <w:r>
        <w:t xml:space="preserve">, indicating that our optimum solution </w:t>
      </w:r>
      <w:r>
        <w:t xml:space="preserve">may </w:t>
      </w:r>
      <w:r>
        <w:t>have great potential generalizing over typhoon events</w:t>
      </w:r>
      <w:r>
        <w:t xml:space="preserve"> with</w:t>
      </w:r>
      <w:r>
        <w:t xml:space="preserve"> similar intensity. In contrast, for Utor and Trami of category CATG2 and CATG1, it</w:t>
      </w:r>
      <w:r>
        <w:rPr>
          <w:rFonts w:hint="default"/>
        </w:rPr>
        <w:t>’s much harder for model to perform very good---Utor forecast was only improved by 2.01%, yet unfortunately objectives of Trami have been sightly worsen.</w:t>
      </w:r>
    </w:p>
    <w:p>
      <w:pPr>
        <w:jc w:val="center"/>
      </w:pPr>
      <w:r>
        <w:drawing>
          <wp:inline distT="0" distB="0" distL="114300" distR="114300">
            <wp:extent cx="5026660" cy="3120390"/>
            <wp:effectExtent l="0" t="0" r="254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5">
                      <a:lum bright="-18000" contrast="42000"/>
                    </a:blip>
                    <a:srcRect l="7561" b="23531"/>
                    <a:stretch>
                      <a:fillRect/>
                    </a:stretch>
                  </pic:blipFill>
                  <pic:spPr>
                    <a:xfrm>
                      <a:off x="-2124710" y="405130"/>
                      <a:ext cx="5026660" cy="3120390"/>
                    </a:xfrm>
                    <a:prstGeom prst="rect">
                      <a:avLst/>
                    </a:prstGeom>
                  </pic:spPr>
                </pic:pic>
              </a:graphicData>
            </a:graphic>
          </wp:inline>
        </w:drawing>
      </w:r>
    </w:p>
    <w:p>
      <w:pPr>
        <w:pStyle w:val="11"/>
        <w:jc w:val="center"/>
        <w:rPr>
          <w:i/>
          <w:iCs/>
        </w:rPr>
      </w:pPr>
      <w:r>
        <w:rPr>
          <w:i/>
          <w:iCs/>
        </w:rPr>
        <w:t>Fig8. Validation results of four cases to optimal</w:t>
      </w:r>
      <w:commentRangeEnd w:id="16"/>
      <w:r>
        <w:commentReference w:id="16"/>
      </w:r>
    </w:p>
    <w:p>
      <w:pPr>
        <w:pStyle w:val="3"/>
      </w:pPr>
      <w:commentRangeStart w:id="17"/>
      <w:r>
        <w:rPr>
          <w:rFonts w:hint="eastAsia"/>
        </w:rPr>
        <w:t>Conclusion</w:t>
      </w:r>
    </w:p>
    <w:p>
      <w:pPr>
        <w:ind w:firstLine="420" w:firstLineChars="0"/>
        <w:rPr>
          <w:sz w:val="20"/>
          <w:szCs w:val="20"/>
        </w:rPr>
      </w:pPr>
      <w:r>
        <w:rPr>
          <w:sz w:val="20"/>
          <w:szCs w:val="20"/>
        </w:rPr>
        <w:t>In our study, we implemented a whole set of uncertainty qualification (UQ) procedure to improve numerical typhoon forecast. By replacing the old parameter set with our optimized prime set</w:t>
      </w:r>
      <w:bookmarkStart w:id="0" w:name="_GoBack"/>
      <w:bookmarkEnd w:id="0"/>
      <w:r>
        <w:rPr>
          <w:sz w:val="20"/>
          <w:szCs w:val="20"/>
        </w:rPr>
        <w:t>, we gained a more satisfied result forecasting typhoon events. O</w:t>
      </w:r>
      <w:r>
        <w:rPr>
          <w:rFonts w:hint="default"/>
        </w:rPr>
        <w:t xml:space="preserve">nly </w:t>
      </w:r>
      <w:r>
        <w:rPr>
          <w:rFonts w:hint="default"/>
        </w:rPr>
        <w:t>in one case,</w:t>
      </w:r>
      <w:r>
        <w:rPr>
          <w:rFonts w:hint="default"/>
        </w:rPr>
        <w:t xml:space="preserve"> model performance is slightly undermined while others have all showed handsome improvement. If we factor </w:t>
      </w:r>
      <w:r>
        <w:rPr>
          <w:rFonts w:hint="default"/>
        </w:rPr>
        <w:t>in category difference, this result might be better</w:t>
      </w:r>
      <w:r>
        <w:rPr>
          <w:rFonts w:hint="default"/>
        </w:rPr>
        <w:t>.</w:t>
      </w:r>
      <w:r>
        <w:rPr>
          <w:rFonts w:hint="default"/>
        </w:rPr>
        <w:t xml:space="preserve"> However, f</w:t>
      </w:r>
      <w:r>
        <w:rPr>
          <w:rFonts w:hint="default"/>
          <w:i w:val="0"/>
          <w:iCs w:val="0"/>
        </w:rPr>
        <w:t>or errors that can’t be eradicated by parameter calibration due to model limitation, we can only count on future model structure improvement to fix them.</w:t>
      </w:r>
    </w:p>
    <w:p>
      <w:pPr>
        <w:autoSpaceDE w:val="0"/>
        <w:autoSpaceDN w:val="0"/>
        <w:adjustRightInd w:val="0"/>
        <w:ind w:firstLine="420"/>
        <w:jc w:val="left"/>
        <w:rPr>
          <w:sz w:val="20"/>
          <w:szCs w:val="20"/>
        </w:rPr>
      </w:pPr>
      <w:r>
        <w:rPr>
          <w:sz w:val="20"/>
          <w:szCs w:val="20"/>
        </w:rPr>
        <w:t xml:space="preserve">There several key findings: 1) Considering different SA methods, several dominant parameters that may exert great influence forecasting typhoon are: parameter </w:t>
      </w:r>
      <w:r>
        <w:rPr>
          <w:rFonts w:hint="default"/>
        </w:rPr>
        <w:t>No.5 (</w:t>
      </w:r>
      <w:r>
        <w:t>Ph), No.4 (pe), No.3 (pd), No.9 (N0r), No.17 (pfac), No.8 (ice_stokes_fac), No.10 (dimax)</w:t>
      </w:r>
      <w:r>
        <w:t xml:space="preserve"> and</w:t>
      </w:r>
      <w:r>
        <w:t xml:space="preserve"> No.12 (CSSCA)</w:t>
      </w:r>
      <w:r>
        <w:t>, yet other 15 parameter also contribute to model output about 25%</w:t>
      </w:r>
      <w:r>
        <w:t>.</w:t>
      </w:r>
      <w:r>
        <w:t xml:space="preserve"> 2) Adaptive surrogate model optimization can work out fine will with this kind of problem, proving itself a promising algorithm optimizing large complex numerical modes. 3) Generalizing </w:t>
      </w:r>
      <w:r>
        <w:t>specific</w:t>
      </w:r>
      <w:r>
        <w:t xml:space="preserve"> best solution on one case to other different cases is possible, though optimal solution for other cases may not be exactly the same. 4) The effectiveness of this result may also depend on what types of event we</w:t>
      </w:r>
      <w:r>
        <w:rPr>
          <w:rFonts w:hint="default"/>
        </w:rPr>
        <w:t>’re forecasting. We may focus on future ensemble forecast involving all types of typhoon events to fix this issue.</w:t>
      </w:r>
    </w:p>
    <w:p>
      <w:pPr>
        <w:autoSpaceDE w:val="0"/>
        <w:autoSpaceDN w:val="0"/>
        <w:adjustRightInd w:val="0"/>
        <w:ind w:firstLine="420"/>
        <w:jc w:val="left"/>
      </w:pPr>
      <w:r>
        <w:rPr>
          <w:sz w:val="20"/>
          <w:szCs w:val="20"/>
        </w:rPr>
        <w:t xml:space="preserve">An accurate prediction of typhoon </w:t>
      </w:r>
      <w:r>
        <w:rPr>
          <w:sz w:val="20"/>
          <w:szCs w:val="20"/>
        </w:rPr>
        <w:t>will always be one of urgent needs for humankind. It</w:t>
      </w:r>
      <w:r>
        <w:rPr>
          <w:rFonts w:hint="default"/>
          <w:sz w:val="20"/>
          <w:szCs w:val="20"/>
        </w:rPr>
        <w:t xml:space="preserve">’s </w:t>
      </w:r>
      <w:r>
        <w:rPr>
          <w:sz w:val="20"/>
          <w:szCs w:val="20"/>
        </w:rPr>
        <w:t>crucial to</w:t>
      </w:r>
      <w:r>
        <w:rPr>
          <w:sz w:val="20"/>
          <w:szCs w:val="20"/>
        </w:rPr>
        <w:t xml:space="preserve"> our</w:t>
      </w:r>
      <w:r>
        <w:rPr>
          <w:sz w:val="20"/>
          <w:szCs w:val="20"/>
        </w:rPr>
        <w:t xml:space="preserve"> preparedness and evacuation, </w:t>
      </w:r>
      <w:r>
        <w:rPr>
          <w:sz w:val="20"/>
          <w:szCs w:val="20"/>
        </w:rPr>
        <w:t>as well as ensuring a</w:t>
      </w:r>
      <w:r>
        <w:rPr>
          <w:sz w:val="20"/>
          <w:szCs w:val="20"/>
        </w:rPr>
        <w:t xml:space="preserve"> better use </w:t>
      </w:r>
      <w:r>
        <w:rPr>
          <w:sz w:val="20"/>
          <w:szCs w:val="20"/>
        </w:rPr>
        <w:t>of its</w:t>
      </w:r>
      <w:r>
        <w:rPr>
          <w:sz w:val="20"/>
          <w:szCs w:val="20"/>
        </w:rPr>
        <w:t xml:space="preserve"> lead time. Such issue will always draw attention of current science. </w:t>
      </w:r>
    </w:p>
    <w:p>
      <w:pPr>
        <w:autoSpaceDE w:val="0"/>
        <w:autoSpaceDN w:val="0"/>
        <w:adjustRightInd w:val="0"/>
        <w:ind w:firstLine="400" w:firstLineChars="200"/>
        <w:jc w:val="left"/>
        <w:rPr>
          <w:sz w:val="20"/>
          <w:szCs w:val="20"/>
        </w:rPr>
      </w:pPr>
      <w:r>
        <w:rPr>
          <w:sz w:val="20"/>
          <w:szCs w:val="20"/>
        </w:rPr>
        <w:t>This research work provides a reliable solution improving the effectiveness for typhoon forecast using large complex model WRF. At the same time, since we have followed suit</w:t>
      </w:r>
      <w:r>
        <w:rPr>
          <w:sz w:val="20"/>
          <w:szCs w:val="20"/>
        </w:rPr>
        <w:t xml:space="preserve"> in model</w:t>
      </w:r>
      <w:r>
        <w:rPr>
          <w:sz w:val="20"/>
          <w:szCs w:val="20"/>
        </w:rPr>
        <w:t xml:space="preserve"> settings with </w:t>
      </w:r>
      <w:r>
        <w:rPr>
          <w:sz w:val="20"/>
          <w:szCs w:val="20"/>
        </w:rPr>
        <w:t>CMA</w:t>
      </w:r>
      <w:r>
        <w:rPr>
          <w:rFonts w:hint="default"/>
          <w:sz w:val="20"/>
          <w:szCs w:val="20"/>
        </w:rPr>
        <w:t>’s t</w:t>
      </w:r>
      <w:r>
        <w:rPr>
          <w:sz w:val="20"/>
          <w:szCs w:val="20"/>
        </w:rPr>
        <w:t xml:space="preserve">yphoon </w:t>
      </w:r>
      <w:r>
        <w:rPr>
          <w:sz w:val="20"/>
          <w:szCs w:val="20"/>
        </w:rPr>
        <w:t>r</w:t>
      </w:r>
      <w:r>
        <w:rPr>
          <w:sz w:val="20"/>
          <w:szCs w:val="20"/>
        </w:rPr>
        <w:t>eal-</w:t>
      </w:r>
      <w:r>
        <w:rPr>
          <w:sz w:val="20"/>
          <w:szCs w:val="20"/>
        </w:rPr>
        <w:t>t</w:t>
      </w:r>
      <w:r>
        <w:rPr>
          <w:sz w:val="20"/>
          <w:szCs w:val="20"/>
        </w:rPr>
        <w:t xml:space="preserve">ime forecasting </w:t>
      </w:r>
      <w:r>
        <w:rPr>
          <w:sz w:val="20"/>
          <w:szCs w:val="20"/>
        </w:rPr>
        <w:t>system</w:t>
      </w:r>
      <w:r>
        <w:rPr>
          <w:sz w:val="20"/>
          <w:szCs w:val="20"/>
        </w:rPr>
        <w:t xml:space="preserve">, it could </w:t>
      </w:r>
      <w:r>
        <w:rPr>
          <w:sz w:val="20"/>
          <w:szCs w:val="20"/>
        </w:rPr>
        <w:t>act</w:t>
      </w:r>
      <w:r>
        <w:rPr>
          <w:sz w:val="20"/>
          <w:szCs w:val="20"/>
        </w:rPr>
        <w:t xml:space="preserve"> as a valuable guidance for business departments to improve their forecast</w:t>
      </w:r>
      <w:r>
        <w:rPr>
          <w:sz w:val="20"/>
          <w:szCs w:val="20"/>
        </w:rPr>
        <w:t xml:space="preserve"> quality</w:t>
      </w:r>
      <w:r>
        <w:rPr>
          <w:sz w:val="20"/>
          <w:szCs w:val="20"/>
        </w:rPr>
        <w:t xml:space="preserve"> </w:t>
      </w:r>
      <w:r>
        <w:rPr>
          <w:sz w:val="20"/>
          <w:szCs w:val="20"/>
        </w:rPr>
        <w:t xml:space="preserve">and have </w:t>
      </w:r>
      <w:r>
        <w:rPr>
          <w:sz w:val="20"/>
          <w:szCs w:val="20"/>
        </w:rPr>
        <w:t>potential reducing loses of extreme typhoon events.</w:t>
      </w:r>
      <w:commentRangeEnd w:id="17"/>
      <w:r>
        <w:commentReference w:id="17"/>
      </w:r>
    </w:p>
    <w:p>
      <w:pPr>
        <w:pStyle w:val="3"/>
      </w:pPr>
      <w:r>
        <w:rPr>
          <w:rFonts w:hint="eastAsia"/>
        </w:rPr>
        <w:t>Ref</w:t>
      </w:r>
      <w:r>
        <w:t>erences</w:t>
      </w:r>
    </w:p>
    <w:p>
      <w:pPr>
        <w:spacing w:line="0" w:lineRule="atLeast"/>
        <w:rPr>
          <w:sz w:val="6"/>
          <w:szCs w:val="6"/>
        </w:rPr>
      </w:pPr>
      <w:r>
        <w:rPr>
          <w:sz w:val="6"/>
          <w:szCs w:val="6"/>
        </w:rPr>
        <w:t>Almanac article: Fact Monster.© 2000–2013 Sandbox Networks, Inc., publishing as Fact Monster.01 Nov. 2016 http://www.factmonster.com/ipka/A0775896.html</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Wang, C.F. &amp; Li, X. &amp;Chen, Y.T (etc), 2012. CMA satellite broadcasting system design. Journal of Applied Meteorological Science 23(1):113-120</w:t>
      </w:r>
    </w:p>
    <w:p>
      <w:pPr>
        <w:spacing w:line="0" w:lineRule="atLeast"/>
        <w:rPr>
          <w:sz w:val="6"/>
          <w:szCs w:val="6"/>
        </w:rPr>
      </w:pPr>
    </w:p>
    <w:p>
      <w:pPr>
        <w:spacing w:line="0" w:lineRule="atLeast"/>
        <w:rPr>
          <w:sz w:val="6"/>
          <w:szCs w:val="6"/>
        </w:rPr>
      </w:pPr>
      <w:r>
        <w:rPr>
          <w:sz w:val="6"/>
          <w:szCs w:val="6"/>
        </w:rPr>
        <w:t>Duan, Q., Z. Di, J. Quan, C. Wang, W. Gong, Y. Gan, A. Ye, C. Miao, S. Miao, X.Liang, and S. Fan, 2016: Automatic model calibration - a new way to improve numerical weather forecasting. Bull. Amer. Meteor. Soc. doi: 10.1175/BAMS-D-15-00104.1, in press.</w:t>
      </w:r>
    </w:p>
    <w:p>
      <w:pPr>
        <w:spacing w:line="0" w:lineRule="atLeast"/>
        <w:rPr>
          <w:sz w:val="6"/>
          <w:szCs w:val="6"/>
        </w:rPr>
      </w:pPr>
    </w:p>
    <w:p>
      <w:pPr>
        <w:spacing w:line="0" w:lineRule="atLeast"/>
        <w:rPr>
          <w:sz w:val="6"/>
          <w:szCs w:val="6"/>
        </w:rPr>
      </w:pPr>
      <w:r>
        <w:rPr>
          <w:rFonts w:hint="eastAsia"/>
          <w:sz w:val="6"/>
          <w:szCs w:val="6"/>
        </w:rPr>
        <w:t>海洋学报Acta Oceanologica Sinica,Vol.2008.04 Zhang Qing-hong1, GUO Chun-rui 1 Department of Atmospheric Science, School of Physics, Peking University, Beijing, China</w:t>
      </w:r>
    </w:p>
    <w:p>
      <w:pPr>
        <w:spacing w:line="0" w:lineRule="atLeast"/>
        <w:rPr>
          <w:sz w:val="6"/>
          <w:szCs w:val="6"/>
        </w:rPr>
      </w:pPr>
    </w:p>
    <w:p>
      <w:pPr>
        <w:spacing w:line="0" w:lineRule="atLeast"/>
        <w:rPr>
          <w:sz w:val="6"/>
          <w:szCs w:val="6"/>
        </w:rPr>
      </w:pPr>
      <w:r>
        <w:rPr>
          <w:sz w:val="6"/>
          <w:szCs w:val="6"/>
        </w:rPr>
        <w:t>Chun-Chieh Wu, Morris A. Bender and Yoshio Kuriharal, Typhoon Forecast with the GFDL Hurricane Model: Forecast Skill and Comparison of Predictions- using AVN and NOGAPS Global Analyses, Journal 01 Meteorological Society 01 Japan, Vol. 78, No.6, pp. 777-788, 2000</w:t>
      </w:r>
    </w:p>
    <w:p>
      <w:pPr>
        <w:spacing w:line="0" w:lineRule="atLeast"/>
        <w:rPr>
          <w:sz w:val="6"/>
          <w:szCs w:val="6"/>
        </w:rPr>
      </w:pPr>
    </w:p>
    <w:p>
      <w:pPr>
        <w:spacing w:line="0" w:lineRule="atLeast"/>
        <w:rPr>
          <w:sz w:val="6"/>
          <w:szCs w:val="6"/>
        </w:rPr>
      </w:pPr>
      <w:r>
        <w:rPr>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p>
    <w:p>
      <w:pPr>
        <w:spacing w:line="0" w:lineRule="atLeast"/>
        <w:rPr>
          <w:sz w:val="6"/>
          <w:szCs w:val="6"/>
        </w:rPr>
      </w:pPr>
    </w:p>
    <w:p>
      <w:pPr>
        <w:spacing w:line="0" w:lineRule="atLeast"/>
        <w:rPr>
          <w:sz w:val="6"/>
          <w:szCs w:val="6"/>
        </w:rPr>
      </w:pPr>
      <w:r>
        <w:rPr>
          <w:sz w:val="6"/>
          <w:szCs w:val="6"/>
        </w:rPr>
        <w:t>Emanuel, K. A., 2003: Asimilarity hypothesis for air–sea exchange at extreme wind speeds. J. Atmos. Sci., 60, 1420–1428.</w:t>
      </w:r>
    </w:p>
    <w:p>
      <w:pPr>
        <w:spacing w:line="0" w:lineRule="atLeast"/>
        <w:rPr>
          <w:sz w:val="6"/>
          <w:szCs w:val="6"/>
        </w:rPr>
      </w:pPr>
    </w:p>
    <w:p>
      <w:pPr>
        <w:spacing w:line="0" w:lineRule="atLeast"/>
        <w:rPr>
          <w:sz w:val="6"/>
          <w:szCs w:val="6"/>
        </w:rPr>
      </w:pPr>
      <w:r>
        <w:rPr>
          <w:sz w:val="6"/>
          <w:szCs w:val="6"/>
        </w:rPr>
        <w:t>Moon, I.-J., I. Ginis, and T. Hara, 2004: Effect of surface waves on Charnock coefficient under tropical cyclones. Geophys. Res. Lett., 31, L20302, doi:10.1029/2004GL020988</w:t>
      </w:r>
    </w:p>
    <w:p>
      <w:pPr>
        <w:spacing w:line="0" w:lineRule="atLeast"/>
        <w:rPr>
          <w:sz w:val="6"/>
          <w:szCs w:val="6"/>
        </w:rPr>
      </w:pPr>
    </w:p>
    <w:p>
      <w:pPr>
        <w:spacing w:line="0" w:lineRule="atLeast"/>
        <w:rPr>
          <w:sz w:val="6"/>
          <w:szCs w:val="6"/>
        </w:rPr>
      </w:pPr>
      <w:r>
        <w:rPr>
          <w:sz w:val="6"/>
          <w:szCs w:val="6"/>
        </w:rPr>
        <w:t>Davis, C., and Coauthors, 2008: Prediction of landfalling hurricanes with the Advanced Hurricane WRF model. Mon. Wea. Rev., 136, 1990–2005.</w:t>
      </w:r>
    </w:p>
    <w:p>
      <w:pPr>
        <w:spacing w:line="0" w:lineRule="atLeast"/>
        <w:rPr>
          <w:sz w:val="6"/>
          <w:szCs w:val="6"/>
        </w:rPr>
      </w:pPr>
    </w:p>
    <w:p>
      <w:pPr>
        <w:spacing w:line="0" w:lineRule="atLeast"/>
        <w:rPr>
          <w:sz w:val="6"/>
          <w:szCs w:val="6"/>
        </w:rPr>
      </w:pPr>
      <w:r>
        <w:rPr>
          <w:sz w:val="6"/>
          <w:szCs w:val="6"/>
        </w:rPr>
        <w:t>Ma, L.-M., and Z.-M. Tan, 2009: Improving the behavior of the cumulus parameterization for tropical cyclone prediction: Convection trigger. Atmos. Res., 92, 190–211.</w:t>
      </w:r>
    </w:p>
    <w:p>
      <w:pPr>
        <w:spacing w:line="0" w:lineRule="atLeast"/>
        <w:rPr>
          <w:sz w:val="6"/>
          <w:szCs w:val="6"/>
        </w:rPr>
      </w:pPr>
    </w:p>
    <w:p>
      <w:pPr>
        <w:spacing w:line="0" w:lineRule="atLeast"/>
        <w:rPr>
          <w:sz w:val="6"/>
          <w:szCs w:val="6"/>
        </w:rPr>
      </w:pPr>
      <w:r>
        <w:rPr>
          <w:sz w:val="6"/>
          <w:szCs w:val="6"/>
        </w:rPr>
        <w:t>Chen, S. S., J. F. Price, W. Zhao, M. A. Donelan, and E. J. Walsh, 2007: The CBLAST-Hurricane Program and the next-generation fully coupled atmosphere–wave–ocean models for hurricane research and prediction. Bull. Amer. Meteor. Soc., 88, 311–317</w:t>
      </w:r>
    </w:p>
    <w:p>
      <w:pPr>
        <w:spacing w:line="0" w:lineRule="atLeast"/>
        <w:rPr>
          <w:sz w:val="6"/>
          <w:szCs w:val="6"/>
        </w:rPr>
      </w:pPr>
    </w:p>
    <w:p>
      <w:pPr>
        <w:spacing w:line="0" w:lineRule="atLeast"/>
        <w:rPr>
          <w:sz w:val="6"/>
          <w:szCs w:val="6"/>
        </w:rPr>
      </w:pPr>
      <w:r>
        <w:rPr>
          <w:sz w:val="6"/>
          <w:szCs w:val="6"/>
        </w:rPr>
        <w:t>Ueno, M., 1989: Operational bogussing and numerical prediction of typhoon in JMA. JMA/NPD Tech. Rep. 28, 48 pp.</w:t>
      </w:r>
    </w:p>
    <w:p>
      <w:pPr>
        <w:spacing w:line="0" w:lineRule="atLeast"/>
        <w:rPr>
          <w:sz w:val="6"/>
          <w:szCs w:val="6"/>
        </w:rPr>
      </w:pPr>
    </w:p>
    <w:p>
      <w:pPr>
        <w:spacing w:line="0" w:lineRule="atLeast"/>
        <w:rPr>
          <w:sz w:val="6"/>
          <w:szCs w:val="6"/>
        </w:rPr>
      </w:pPr>
      <w:r>
        <w:rPr>
          <w:sz w:val="6"/>
          <w:szCs w:val="6"/>
        </w:rPr>
        <w:t>George, J. S., and R. A. Jeffries, 1994: Assimilation of synthetic tropical cyclone observations into the Navy Operational Global Atmospheric Prediction System. Wea. Forecasting, 9, 557–576.</w:t>
      </w:r>
    </w:p>
    <w:p>
      <w:pPr>
        <w:spacing w:line="0" w:lineRule="atLeast"/>
        <w:rPr>
          <w:sz w:val="6"/>
          <w:szCs w:val="6"/>
        </w:rPr>
      </w:pPr>
    </w:p>
    <w:p>
      <w:pPr>
        <w:spacing w:line="0" w:lineRule="atLeast"/>
        <w:rPr>
          <w:sz w:val="6"/>
          <w:szCs w:val="6"/>
        </w:rPr>
      </w:pPr>
      <w:r>
        <w:rPr>
          <w:sz w:val="6"/>
          <w:szCs w:val="6"/>
        </w:rPr>
        <w:t>Zou, X., and Q. Xiao, 2000: Studies on the initialization and simulation of a mature hurricane using a variational bogus data assimilation scheme. J. Atmos. Sci., 57, 836–860]</w:t>
      </w:r>
    </w:p>
    <w:p>
      <w:pPr>
        <w:spacing w:line="0" w:lineRule="atLeast"/>
        <w:rPr>
          <w:sz w:val="6"/>
          <w:szCs w:val="6"/>
        </w:rPr>
      </w:pPr>
    </w:p>
    <w:p>
      <w:pPr>
        <w:spacing w:line="0" w:lineRule="atLeast"/>
        <w:rPr>
          <w:sz w:val="6"/>
          <w:szCs w:val="6"/>
        </w:rPr>
      </w:pPr>
      <w:r>
        <w:rPr>
          <w:sz w:val="6"/>
          <w:szCs w:val="6"/>
        </w:rPr>
        <w:t>Davidson,N.E., andH.C.Weber, 2000: TheBMRChigh-resolution tropical cyclone prediction system: typhoon-LAPS. Mon. Wea. Rev., 128, 1245–1265.</w:t>
      </w:r>
    </w:p>
    <w:p>
      <w:pPr>
        <w:spacing w:line="0" w:lineRule="atLeast"/>
        <w:rPr>
          <w:sz w:val="6"/>
          <w:szCs w:val="6"/>
        </w:rPr>
      </w:pPr>
    </w:p>
    <w:p>
      <w:pPr>
        <w:spacing w:line="0" w:lineRule="atLeast"/>
        <w:rPr>
          <w:sz w:val="6"/>
          <w:szCs w:val="6"/>
        </w:rPr>
      </w:pPr>
      <w:r>
        <w:rPr>
          <w:sz w:val="6"/>
          <w:szCs w:val="6"/>
        </w:rPr>
        <w:t>Kurihara, Y., M. A. Bender, and R. J. Ross, 1993: An initialization scheme of hurricane models by vortex specification. Mon. Wea. Rev., 121, 2030–2045.</w:t>
      </w:r>
    </w:p>
    <w:p>
      <w:pPr>
        <w:spacing w:line="0" w:lineRule="atLeast"/>
        <w:rPr>
          <w:sz w:val="6"/>
          <w:szCs w:val="6"/>
        </w:rPr>
      </w:pPr>
    </w:p>
    <w:p>
      <w:pPr>
        <w:spacing w:line="0" w:lineRule="atLeast"/>
        <w:rPr>
          <w:sz w:val="6"/>
          <w:szCs w:val="6"/>
        </w:rPr>
      </w:pPr>
      <w:r>
        <w:rPr>
          <w:sz w:val="6"/>
          <w:szCs w:val="6"/>
        </w:rPr>
        <w:t>Hendricks, E. A., M. S. Peng, X. Ge, and T. Li, 2011: Performance of a dynamic initialization scheme in the Coupled Ocean–Atmosphere Mesoscale Prediction System for Tropical Cyclones (COAMPS-typhoon). Wea. Forecasting, 26, 650–663.</w:t>
      </w:r>
    </w:p>
    <w:p>
      <w:pPr>
        <w:spacing w:line="0" w:lineRule="atLeast"/>
        <w:rPr>
          <w:sz w:val="6"/>
          <w:szCs w:val="6"/>
        </w:rPr>
      </w:pPr>
    </w:p>
    <w:p>
      <w:pPr>
        <w:spacing w:line="0" w:lineRule="atLeast"/>
        <w:rPr>
          <w:sz w:val="6"/>
          <w:szCs w:val="6"/>
        </w:rPr>
      </w:pPr>
      <w:r>
        <w:rPr>
          <w:sz w:val="6"/>
          <w:szCs w:val="6"/>
        </w:rPr>
        <w:t>Nguyen, H. V., and Y.-L. Chen, 2011: High-resolution initialization and simulations of Typhoon Morakot (2009). Mon. Wea. Rev.,139, 1463–1491.</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Duan, Q.Y., Sorooshian, S., Gupta, V., 1992. Effective and efficient global optimization for conceptual rainfall-runoff models. Water Resour. Res. 28 (4), 1015e1031.</w:t>
      </w:r>
    </w:p>
    <w:p>
      <w:pPr>
        <w:spacing w:line="0" w:lineRule="atLeast"/>
        <w:rPr>
          <w:sz w:val="6"/>
          <w:szCs w:val="6"/>
        </w:rPr>
      </w:pPr>
    </w:p>
    <w:p>
      <w:pPr>
        <w:spacing w:line="0" w:lineRule="atLeast"/>
        <w:rPr>
          <w:sz w:val="6"/>
          <w:szCs w:val="6"/>
        </w:rPr>
      </w:pPr>
      <w:r>
        <w:rPr>
          <w:sz w:val="6"/>
          <w:szCs w:val="6"/>
        </w:rPr>
        <w:t>Aerosol-Cloud-Precipitation Interactions in WRF Model:Sensitivity to Autoconversion Parameterization, Journal of Meteorological Research,2015,(01):72-81.</w:t>
      </w:r>
    </w:p>
    <w:p>
      <w:pPr>
        <w:spacing w:line="0" w:lineRule="atLeast"/>
        <w:rPr>
          <w:sz w:val="6"/>
          <w:szCs w:val="6"/>
        </w:rPr>
      </w:pPr>
    </w:p>
    <w:p>
      <w:pPr>
        <w:spacing w:line="0" w:lineRule="atLeast"/>
        <w:rPr>
          <w:sz w:val="6"/>
          <w:szCs w:val="6"/>
        </w:rPr>
      </w:pPr>
      <w:r>
        <w:rPr>
          <w:sz w:val="6"/>
          <w:szCs w:val="6"/>
        </w:rPr>
        <w:t>Yang B, Qian Y, Lin G, et al. Some issues in uncertainty quantification and parameter tuning: a case study of convective parameterization scheme in the WRF regional climate model[J]. Atmospheric Chemistry &amp; Physics, 2012, 12(5):2409-2427.</w:t>
      </w:r>
    </w:p>
    <w:p>
      <w:pPr>
        <w:spacing w:line="0" w:lineRule="atLeast"/>
        <w:rPr>
          <w:sz w:val="6"/>
          <w:szCs w:val="6"/>
        </w:rPr>
      </w:pPr>
    </w:p>
    <w:p>
      <w:pPr>
        <w:spacing w:line="0" w:lineRule="atLeast"/>
        <w:rPr>
          <w:sz w:val="6"/>
          <w:szCs w:val="6"/>
        </w:rPr>
      </w:pPr>
      <w:r>
        <w:rPr>
          <w:sz w:val="6"/>
          <w:szCs w:val="6"/>
        </w:rPr>
        <w:t>Di Z, Duan Q, Wei G, et al. Assessing WRF model parameter sensitivity: A case study with 5 day summer precipitation forecasting in the Greater Beijing Area[J]. Geophysical Research Letters, 2015, 42(2):579-587.</w:t>
      </w:r>
    </w:p>
    <w:p>
      <w:pPr>
        <w:spacing w:line="0" w:lineRule="atLeast"/>
        <w:rPr>
          <w:sz w:val="6"/>
          <w:szCs w:val="6"/>
        </w:rPr>
      </w:pPr>
    </w:p>
    <w:p>
      <w:pPr>
        <w:spacing w:line="0" w:lineRule="atLeast"/>
        <w:rPr>
          <w:sz w:val="6"/>
          <w:szCs w:val="6"/>
        </w:rPr>
      </w:pPr>
      <w:r>
        <w:rPr>
          <w:sz w:val="6"/>
          <w:szCs w:val="6"/>
        </w:rPr>
        <w:t>Dong-Hyun Cha and Yuqing Wang, A Dynamical Initialization Scheme for Real-Time Forecasts of Tropical Cyclones Using the WRF Model, MONTHLY WEATHER REVIEW VOLUME 141 DOI: 10.1175/ 2012.</w:t>
      </w:r>
    </w:p>
    <w:p>
      <w:pPr>
        <w:spacing w:line="0" w:lineRule="atLeast"/>
        <w:rPr>
          <w:sz w:val="6"/>
          <w:szCs w:val="6"/>
        </w:rPr>
      </w:pPr>
    </w:p>
    <w:p>
      <w:pPr>
        <w:spacing w:line="0" w:lineRule="atLeast"/>
        <w:rPr>
          <w:sz w:val="6"/>
          <w:szCs w:val="6"/>
        </w:rPr>
      </w:pPr>
      <w:r>
        <w:rPr>
          <w:rFonts w:hint="eastAsia"/>
          <w:sz w:val="6"/>
          <w:szCs w:val="6"/>
        </w:rPr>
        <w:t>Improving Simulation of a Tropical Cyclone Using Dynamical Initialization and Large-Scale Spectral Nudging: A Case Study of Typhoon Megi，2013，WANG Hui1, WANG Yuqing, and XU Haiming</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Saltelli, A. (2002). Making best use of model valuations to compute sensitivity indices. Computer Physics Communications 145, 280–297.</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 xml:space="preserve"> Efficient Global Optimization for Conceptual Rainfall-Runoff Models, QINGYUND UAN, SOROOSSHO ROOSHIAANN, D VIJAI GUPTA, WATERR ESOURCESR ESEARCHV, VOL. 28,N O. 4, PAGES1 015-103A1, 1992</w:t>
      </w:r>
    </w:p>
    <w:p>
      <w:pPr>
        <w:spacing w:line="0" w:lineRule="atLeast"/>
        <w:rPr>
          <w:sz w:val="6"/>
          <w:szCs w:val="6"/>
        </w:rPr>
      </w:pPr>
    </w:p>
    <w:p>
      <w:pPr>
        <w:spacing w:line="0" w:lineRule="atLeast"/>
        <w:rPr>
          <w:sz w:val="6"/>
          <w:szCs w:val="6"/>
        </w:rPr>
      </w:pPr>
      <w:r>
        <w:rPr>
          <w:sz w:val="6"/>
          <w:szCs w:val="6"/>
        </w:rPr>
        <w:t>Assessing WRF model parameter sensitivity: A case study with 5 day summer precipitation forecasting in the Greater Beijing Area, 2014, Zhenhua Di</w:t>
      </w:r>
    </w:p>
    <w:p>
      <w:pPr>
        <w:spacing w:line="0" w:lineRule="atLeast"/>
        <w:rPr>
          <w:sz w:val="6"/>
          <w:szCs w:val="6"/>
        </w:rPr>
      </w:pPr>
    </w:p>
    <w:p>
      <w:pPr>
        <w:spacing w:line="0" w:lineRule="atLeast"/>
        <w:rPr>
          <w:sz w:val="6"/>
          <w:szCs w:val="6"/>
        </w:rPr>
      </w:pPr>
      <w:r>
        <w:rPr>
          <w:sz w:val="6"/>
          <w:szCs w:val="6"/>
        </w:rPr>
        <w:t>Global Sensitivity Analysis: The Primer, SALTELLI, A., RATTO, M., ANDRES, T., CAMPOLONGO, F., CARIBONI, J., GATELLI, D., SAISANA, M., and TARANTOLA, S, Biometrics 65(4): 1311-1312, December 2009, DOI: 10.1111/j. 1541-0420. 2009. 01343_7.x]</w:t>
      </w:r>
    </w:p>
    <w:p>
      <w:pPr>
        <w:spacing w:line="0" w:lineRule="atLeast"/>
        <w:rPr>
          <w:sz w:val="6"/>
          <w:szCs w:val="6"/>
        </w:rPr>
      </w:pPr>
    </w:p>
    <w:p>
      <w:pPr>
        <w:spacing w:line="0" w:lineRule="atLeast"/>
        <w:rPr>
          <w:sz w:val="6"/>
          <w:szCs w:val="6"/>
        </w:rPr>
      </w:pPr>
      <w:r>
        <w:rPr>
          <w:sz w:val="6"/>
          <w:szCs w:val="6"/>
        </w:rPr>
        <w:t>Assessing parameter importance of the Common Land Model based on qualitative and quantitative sensitivity analysis, J.Li, Q.Y.Duan, Hess, doi: 10.5194/hess 17-3279-2013</w:t>
      </w:r>
    </w:p>
    <w:p>
      <w:pPr>
        <w:spacing w:line="0" w:lineRule="atLeast"/>
        <w:rPr>
          <w:sz w:val="6"/>
          <w:szCs w:val="6"/>
        </w:rPr>
      </w:pPr>
    </w:p>
    <w:p>
      <w:pPr>
        <w:spacing w:line="0" w:lineRule="atLeast"/>
        <w:rPr>
          <w:sz w:val="6"/>
          <w:szCs w:val="6"/>
        </w:rPr>
      </w:pPr>
      <w:r>
        <w:rPr>
          <w:sz w:val="6"/>
          <w:szCs w:val="6"/>
        </w:rPr>
        <w:t>Multi-objective parameter optimization of common land model using adaptive surrogate modeling,W. Gong, Q. Duan, HESS, 2015</w:t>
      </w:r>
    </w:p>
    <w:p>
      <w:pPr>
        <w:spacing w:line="0" w:lineRule="atLeast"/>
        <w:rPr>
          <w:sz w:val="6"/>
          <w:szCs w:val="6"/>
        </w:rPr>
      </w:pPr>
    </w:p>
    <w:p>
      <w:pPr>
        <w:spacing w:line="0" w:lineRule="atLeast"/>
        <w:rPr>
          <w:sz w:val="6"/>
          <w:szCs w:val="6"/>
        </w:rPr>
      </w:pPr>
      <w:r>
        <w:rPr>
          <w:sz w:val="6"/>
          <w:szCs w:val="6"/>
        </w:rPr>
        <w:t>DDS: an efficient dynamic dimension selection algorithm for nearest neighbor search in high dimensions, Conference Paper, July 2004, DOI:10.1109/ICME.2004.1394371. Source: IEEE Xplore. Conference: Multimedia and Expo, 2004. ICME ’04. 2004 IEEE International Conference on, Volume:2</w:t>
      </w:r>
    </w:p>
    <w:p>
      <w:pPr>
        <w:spacing w:line="0" w:lineRule="atLeast"/>
        <w:rPr>
          <w:sz w:val="6"/>
          <w:szCs w:val="6"/>
        </w:rPr>
      </w:pPr>
    </w:p>
    <w:p>
      <w:pPr>
        <w:spacing w:line="0" w:lineRule="atLeast"/>
        <w:rPr>
          <w:sz w:val="6"/>
          <w:szCs w:val="6"/>
        </w:rPr>
      </w:pPr>
      <w:r>
        <w:rPr>
          <w:sz w:val="6"/>
          <w:szCs w:val="6"/>
        </w:rPr>
        <w:t>Gong Wei&amp;Qingyun Duan, Multi-objective adaptive surrogate modeling-based optimization for parameter estimation of large, complex geophysical model, Water Resources Research, DOI: 10.1002/2015WR018230</w:t>
      </w:r>
    </w:p>
    <w:p>
      <w:pPr>
        <w:spacing w:line="0" w:lineRule="atLeast"/>
        <w:rPr>
          <w:sz w:val="6"/>
          <w:szCs w:val="6"/>
        </w:rPr>
      </w:pPr>
    </w:p>
    <w:p>
      <w:pPr>
        <w:spacing w:line="0" w:lineRule="atLeast"/>
        <w:rPr>
          <w:sz w:val="6"/>
          <w:szCs w:val="6"/>
        </w:rPr>
      </w:pPr>
    </w:p>
    <w:p>
      <w:pPr>
        <w:spacing w:line="0" w:lineRule="atLeast"/>
        <w:rPr>
          <w:sz w:val="6"/>
          <w:szCs w:val="6"/>
        </w:rPr>
      </w:pPr>
    </w:p>
    <w:p>
      <w:pPr>
        <w:spacing w:line="0" w:lineRule="atLeast"/>
        <w:rPr>
          <w:sz w:val="6"/>
          <w:szCs w:val="6"/>
        </w:rPr>
      </w:pPr>
    </w:p>
    <w:p>
      <w:pPr>
        <w:pStyle w:val="3"/>
        <w:rPr>
          <w:rFonts w:hint="default"/>
          <w:lang w:eastAsia="zh-CN"/>
        </w:rPr>
      </w:pPr>
      <w:r>
        <w:rPr>
          <w:rFonts w:hint="default"/>
          <w:lang w:eastAsia="zh-CN"/>
        </w:rPr>
        <w:t>Appendix:</w:t>
      </w:r>
    </w:p>
    <w:p>
      <w:pPr>
        <w:pStyle w:val="7"/>
        <w:rPr>
          <w:rFonts w:hint="default"/>
          <w:lang w:eastAsia="zh-CN"/>
        </w:rPr>
      </w:pPr>
      <w:r>
        <w:rPr>
          <w:rFonts w:hint="default"/>
          <w:lang w:eastAsia="zh-CN"/>
        </w:rPr>
        <w:t>Dynamical Initialization scheme</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Model warm up like data assimilation </w:t>
      </w:r>
      <w:r>
        <w:rPr>
          <w:rFonts w:hint="eastAsia" w:ascii="Calibri" w:hAnsi="Calibri" w:eastAsia="宋体" w:cs="Times New Roman"/>
          <w:kern w:val="2"/>
          <w:sz w:val="20"/>
          <w:szCs w:val="20"/>
          <w:lang w:val="en-US" w:eastAsia="zh-CN" w:bidi="ar-SA"/>
        </w:rPr>
        <w:t>is</w:t>
      </w:r>
      <w:r>
        <w:rPr>
          <w:rFonts w:hint="default" w:ascii="Calibri" w:hAnsi="Calibri" w:eastAsia="宋体" w:cs="Times New Roman"/>
          <w:kern w:val="2"/>
          <w:sz w:val="20"/>
          <w:szCs w:val="20"/>
          <w:lang w:val="en-US" w:eastAsia="zh-CN" w:bidi="ar-SA"/>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w:t>
      </w:r>
      <w:r>
        <w:rPr>
          <w:rFonts w:hint="default" w:cs="Times New Roman"/>
          <w:kern w:val="2"/>
          <w:sz w:val="20"/>
          <w:szCs w:val="20"/>
          <w:lang w:eastAsia="zh-CN" w:bidi="ar-SA"/>
        </w:rPr>
        <w:t>9</w:t>
      </w:r>
      <w:r>
        <w:rPr>
          <w:rFonts w:hint="default" w:ascii="Calibri" w:hAnsi="Calibri" w:eastAsia="宋体" w:cs="Times New Roman"/>
          <w:kern w:val="2"/>
          <w:sz w:val="20"/>
          <w:szCs w:val="20"/>
          <w:lang w:val="en-US" w:eastAsia="zh-CN" w:bidi="ar-SA"/>
        </w:rPr>
        <w:t xml:space="preserve">.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keepNext/>
        <w:autoSpaceDE w:val="0"/>
        <w:autoSpaceDN w:val="0"/>
        <w:adjustRightInd w:val="0"/>
        <w:ind w:firstLine="420"/>
        <w:jc w:val="left"/>
      </w:pPr>
      <w:r>
        <w:drawing>
          <wp:inline distT="0" distB="0" distL="0" distR="0">
            <wp:extent cx="4610100" cy="21615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627044" cy="2169797"/>
                    </a:xfrm>
                    <a:prstGeom prst="rect">
                      <a:avLst/>
                    </a:prstGeom>
                  </pic:spPr>
                </pic:pic>
              </a:graphicData>
            </a:graphic>
          </wp:inline>
        </w:drawing>
      </w:r>
    </w:p>
    <w:p>
      <w:pPr>
        <w:pStyle w:val="11"/>
        <w:jc w:val="center"/>
        <w:rPr>
          <w:i/>
        </w:rPr>
      </w:pPr>
      <w:r>
        <w:rPr>
          <w:i/>
        </w:rPr>
        <w:t>Fig9. General view of major steps in DI</w:t>
      </w:r>
    </w:p>
    <w:p>
      <w:pPr>
        <w:autoSpaceDE w:val="0"/>
        <w:autoSpaceDN w:val="0"/>
        <w:adjustRightInd w:val="0"/>
        <w:ind w:firstLine="420"/>
        <w:jc w:val="left"/>
        <w:rPr>
          <w:color w:val="FF0000"/>
          <w:sz w:val="6"/>
          <w:szCs w:val="6"/>
        </w:rPr>
      </w:pPr>
      <w:r>
        <w:rPr>
          <w:sz w:val="20"/>
          <w:szCs w:val="20"/>
        </w:rPr>
        <w:t>In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center.</w:t>
      </w:r>
      <w:r>
        <w:rPr>
          <w:rFonts w:ascii="AdvPSTIM10-R" w:hAnsi="AdvPSTIM10-R" w:cs="AdvPSTIM10-R"/>
          <w:kern w:val="0"/>
          <w:sz w:val="19"/>
          <w:szCs w:val="19"/>
        </w:rPr>
        <w:t xml:space="preserve"> </w:t>
      </w:r>
      <w:r>
        <w:rPr>
          <w:color w:val="FF0000"/>
          <w:sz w:val="6"/>
          <w:szCs w:val="6"/>
        </w:rPr>
        <w:t>[Dong-Hyun Cha and Yuqing Wang, A Dynamical Initialization Scheme for Real-Time Forecasts of Tropical Cyclones Using the WRF Model, MONTHLY WEATHER REVIEW VOLUME 141 DOI: 10.1175/ 2012]</w:t>
      </w:r>
    </w:p>
    <w:p>
      <w:pPr>
        <w:autoSpaceDE w:val="0"/>
        <w:autoSpaceDN w:val="0"/>
        <w:adjustRightInd w:val="0"/>
        <w:ind w:firstLine="420"/>
        <w:jc w:val="left"/>
        <w:rPr>
          <w:color w:val="FF0000"/>
          <w:sz w:val="6"/>
          <w:szCs w:val="6"/>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w:t>
      </w:r>
      <w:r>
        <w:rPr>
          <w:color w:val="FF0000"/>
          <w:sz w:val="6"/>
          <w:szCs w:val="20"/>
        </w:rPr>
        <w:t xml:space="preserve"> [</w:t>
      </w:r>
      <w:r>
        <w:rPr>
          <w:rFonts w:hint="eastAsia"/>
          <w:color w:val="FF0000"/>
          <w:sz w:val="6"/>
          <w:szCs w:val="20"/>
        </w:rPr>
        <w:t>Improving Simulation of a Tropical Cyclone Using Dynamical Initialization and Large-Scale Spectral Nudging: A Case Study of Typhoon Megi，2013，WANG Hui1, WANG Yuqing, and XU Haiming</w:t>
      </w:r>
      <w:r>
        <w:rPr>
          <w:color w:val="FF0000"/>
          <w:sz w:val="6"/>
          <w:szCs w:val="20"/>
        </w:rPr>
        <w:t>].</w:t>
      </w:r>
    </w:p>
    <w:p>
      <w:pPr>
        <w:pStyle w:val="3"/>
      </w:pPr>
    </w:p>
    <w:p>
      <w:pPr>
        <w:spacing w:line="0" w:lineRule="atLeast"/>
        <w:rPr>
          <w:sz w:val="6"/>
          <w:szCs w:val="6"/>
        </w:rPr>
      </w:pPr>
    </w:p>
    <w:p>
      <w:pPr>
        <w:spacing w:line="0" w:lineRule="atLeast"/>
        <w:ind w:firstLine="420" w:firstLineChars="0"/>
        <w:rPr>
          <w:sz w:val="6"/>
          <w:szCs w:val="6"/>
        </w:rPr>
      </w:pP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49Z" w:initials="l">
    <w:p>
      <w:pPr>
        <w:pStyle w:val="18"/>
        <w:keepNext w:val="0"/>
        <w:keepLines w:val="0"/>
        <w:widowControl/>
        <w:suppressLineNumbers w:val="0"/>
      </w:pPr>
      <w:r>
        <w:rPr>
          <w:rStyle w:val="21"/>
          <w:sz w:val="24"/>
          <w:szCs w:val="24"/>
        </w:rPr>
        <w:t xml:space="preserve">1.1 Introduction: </w:t>
      </w:r>
      <w:r>
        <w:rPr>
          <w:sz w:val="24"/>
          <w:szCs w:val="24"/>
        </w:rPr>
        <w:t>为什么要进行本项研究，现状中本项研究的缺失或者做了但是存在不足；</w:t>
      </w:r>
    </w:p>
  </w:comment>
  <w:comment w:id="1" w:author="lmw" w:date="2017-12-19T14:49:04Z" w:initials="l">
    <w:p>
      <w:pPr>
        <w:pStyle w:val="18"/>
        <w:keepNext w:val="0"/>
        <w:keepLines w:val="0"/>
        <w:widowControl/>
        <w:suppressLineNumbers w:val="0"/>
      </w:pPr>
      <w:r>
        <w:rPr>
          <w:rStyle w:val="21"/>
          <w:sz w:val="24"/>
          <w:szCs w:val="24"/>
        </w:rPr>
        <w:t>1.2 Method：</w:t>
      </w:r>
      <w:r>
        <w:rPr>
          <w:sz w:val="24"/>
          <w:szCs w:val="24"/>
        </w:rPr>
        <w:t>用什么方法做这个研究；</w:t>
      </w:r>
    </w:p>
  </w:comment>
  <w:comment w:id="2" w:author="lmw" w:date="2017-12-19T14:48:49Z" w:initials="l">
    <w:p>
      <w:pPr>
        <w:pStyle w:val="18"/>
        <w:keepNext w:val="0"/>
        <w:keepLines w:val="0"/>
        <w:widowControl/>
        <w:suppressLineNumbers w:val="0"/>
      </w:pPr>
      <w:r>
        <w:rPr>
          <w:rStyle w:val="21"/>
          <w:sz w:val="24"/>
          <w:szCs w:val="24"/>
        </w:rPr>
        <w:t>1.3 Data：</w:t>
      </w:r>
      <w:r>
        <w:rPr>
          <w:sz w:val="24"/>
          <w:szCs w:val="24"/>
        </w:rPr>
        <w:t>用什么样的数据来验证你的方法；</w:t>
      </w:r>
    </w:p>
  </w:comment>
  <w:comment w:id="3" w:author="lmw" w:date="2017-12-19T14:49:43Z" w:initials="l">
    <w:p>
      <w:pPr>
        <w:pStyle w:val="18"/>
        <w:keepNext w:val="0"/>
        <w:keepLines w:val="0"/>
        <w:widowControl/>
        <w:suppressLineNumbers w:val="0"/>
      </w:pPr>
      <w:r>
        <w:rPr>
          <w:rStyle w:val="21"/>
          <w:sz w:val="24"/>
          <w:szCs w:val="24"/>
        </w:rPr>
        <w:t>1.4 Results：</w:t>
      </w:r>
      <w:r>
        <w:rPr>
          <w:sz w:val="24"/>
          <w:szCs w:val="24"/>
        </w:rPr>
        <w:t>从研究中得出什么结论；</w:t>
      </w:r>
    </w:p>
  </w:comment>
  <w:comment w:id="4" w:author="lmw" w:date="2017-12-19T14:59:23Z" w:initials="l">
    <w:p>
      <w:pPr>
        <w:pStyle w:val="18"/>
        <w:keepNext w:val="0"/>
        <w:keepLines w:val="0"/>
        <w:widowControl/>
        <w:suppressLineNumbers w:val="0"/>
      </w:pPr>
      <w:r>
        <w:rPr>
          <w:rStyle w:val="21"/>
          <w:sz w:val="24"/>
          <w:szCs w:val="24"/>
        </w:rPr>
        <w:t>1.5 Implication：</w:t>
      </w:r>
      <w:r>
        <w:rPr>
          <w:sz w:val="24"/>
          <w:szCs w:val="24"/>
        </w:rPr>
        <w:t>得出的结论对研究领域和实践有什么意义（理论与实践意义）</w:t>
      </w:r>
    </w:p>
  </w:comment>
  <w:comment w:id="5" w:author="lmw" w:date="2017-12-19T15:00:27Z" w:initials="l">
    <w:p>
      <w:pPr>
        <w:pStyle w:val="18"/>
        <w:keepNext w:val="0"/>
        <w:keepLines w:val="0"/>
        <w:widowControl/>
        <w:suppressLineNumbers w:val="0"/>
      </w:pPr>
      <w:r>
        <w:rPr>
          <w:rStyle w:val="21"/>
          <w:sz w:val="24"/>
          <w:szCs w:val="24"/>
        </w:rPr>
        <w:t>2.1 Research background：</w:t>
      </w:r>
      <w:r>
        <w:rPr>
          <w:sz w:val="24"/>
          <w:szCs w:val="24"/>
        </w:rPr>
        <w:t>目的是证实该研究问题的重要性。如这一类问题造成的损失很严重，因此研究这一问题很重要。</w:t>
      </w:r>
    </w:p>
  </w:comment>
  <w:comment w:id="6" w:author="lmw" w:date="2017-12-19T15:06:00Z" w:initials="l">
    <w:p>
      <w:pPr>
        <w:pStyle w:val="18"/>
        <w:keepNext w:val="0"/>
        <w:keepLines w:val="0"/>
        <w:widowControl/>
        <w:suppressLineNumbers w:val="0"/>
      </w:pPr>
      <w:r>
        <w:rPr>
          <w:rStyle w:val="21"/>
          <w:sz w:val="24"/>
          <w:szCs w:val="24"/>
        </w:rPr>
        <w:t>2.2 Research problem：</w:t>
      </w:r>
      <w:r>
        <w:rPr>
          <w:sz w:val="24"/>
          <w:szCs w:val="24"/>
        </w:rPr>
        <w:t>在上述的这一大研究背景下，要做什么问题（或者方面）的研究；在上述的这一大研究背景下，这一研究可以在哪些方面解决现存的实际问题。</w:t>
      </w:r>
    </w:p>
  </w:comment>
  <w:comment w:id="7" w:author="lmw" w:date="2017-12-19T21:04:55Z" w:initials="l">
    <w:p>
      <w:pPr>
        <w:pStyle w:val="18"/>
        <w:keepNext w:val="0"/>
        <w:keepLines w:val="0"/>
        <w:widowControl/>
        <w:suppressLineNumbers w:val="0"/>
      </w:pPr>
      <w:r>
        <w:rPr>
          <w:rStyle w:val="21"/>
          <w:sz w:val="24"/>
          <w:szCs w:val="24"/>
        </w:rPr>
        <w:t>2.4现存的研究有什么问题与不足：</w:t>
      </w:r>
      <w:r>
        <w:rPr>
          <w:sz w:val="24"/>
          <w:szCs w:val="24"/>
        </w:rPr>
        <w:t>别人有什么没有做过？为什么别人没有做得更好？并说明这些研究不足会带来严重后果。</w:t>
      </w:r>
    </w:p>
  </w:comment>
  <w:comment w:id="8" w:author="lmw" w:date="2017-12-19T17:34:34Z" w:initials="l">
    <w:p>
      <w:pPr>
        <w:pStyle w:val="18"/>
        <w:keepNext w:val="0"/>
        <w:keepLines w:val="0"/>
        <w:widowControl/>
        <w:suppressLineNumbers w:val="0"/>
      </w:pPr>
      <w:r>
        <w:rPr>
          <w:rStyle w:val="21"/>
          <w:sz w:val="24"/>
          <w:szCs w:val="24"/>
        </w:rPr>
        <w:t>2.5本研究的目标（objective）和研究范围（scope）：</w:t>
      </w:r>
      <w:r>
        <w:rPr>
          <w:sz w:val="24"/>
          <w:szCs w:val="24"/>
        </w:rPr>
        <w:t>本研究弥补这些问题中（这些没做过或者做过没做好的问题中）的哪些不足，采用什么研究方法去弥补不足。陈述本项研究的范围局限，并高度概括本论文研究结论。</w:t>
      </w:r>
    </w:p>
  </w:comment>
  <w:comment w:id="9" w:author="lmw" w:date="2017-12-19T17:54:36Z" w:initials="l">
    <w:p>
      <w:pPr>
        <w:pStyle w:val="18"/>
        <w:keepNext w:val="0"/>
        <w:keepLines w:val="0"/>
        <w:widowControl/>
        <w:suppressLineNumbers w:val="0"/>
      </w:pPr>
      <w:r>
        <w:rPr>
          <w:rStyle w:val="21"/>
          <w:sz w:val="24"/>
          <w:szCs w:val="24"/>
        </w:rPr>
        <w:t>2.6文章结构：</w:t>
      </w:r>
      <w:r>
        <w:rPr>
          <w:sz w:val="24"/>
          <w:szCs w:val="24"/>
        </w:rPr>
        <w:t>本论文的后续部分的基本内容架构。</w:t>
      </w:r>
    </w:p>
  </w:comment>
  <w:comment w:id="10" w:author="lmw" w:date="2017-12-19T17:56:02Z" w:initials="l">
    <w:p>
      <w:pPr>
        <w:keepNext w:val="0"/>
        <w:keepLines w:val="0"/>
        <w:widowControl/>
        <w:suppressLineNumbers w:val="0"/>
        <w:jc w:val="left"/>
        <w:rPr>
          <w:rStyle w:val="21"/>
          <w:rFonts w:ascii="宋体" w:hAnsi="宋体" w:cs="宋体"/>
          <w:kern w:val="0"/>
          <w:sz w:val="24"/>
          <w:szCs w:val="24"/>
          <w:lang w:eastAsia="zh-CN" w:bidi="ar"/>
        </w:rPr>
      </w:pPr>
      <w:r>
        <w:rPr>
          <w:rStyle w:val="21"/>
          <w:rFonts w:ascii="宋体" w:hAnsi="宋体" w:cs="宋体"/>
          <w:kern w:val="0"/>
          <w:sz w:val="24"/>
          <w:szCs w:val="24"/>
          <w:lang w:eastAsia="zh-CN" w:bidi="ar"/>
        </w:rPr>
        <w:t xml:space="preserve">3.x </w:t>
      </w:r>
      <w:r>
        <w:rPr>
          <w:rStyle w:val="21"/>
          <w:rFonts w:ascii="宋体" w:hAnsi="宋体" w:eastAsia="宋体" w:cs="宋体"/>
          <w:kern w:val="0"/>
          <w:sz w:val="24"/>
          <w:szCs w:val="24"/>
          <w:lang w:val="en-US" w:eastAsia="zh-CN" w:bidi="ar"/>
        </w:rPr>
        <w:t>Literature review</w:t>
      </w:r>
      <w:r>
        <w:rPr>
          <w:rStyle w:val="21"/>
          <w:rFonts w:ascii="宋体" w:hAnsi="宋体" w:cs="宋体"/>
          <w:kern w:val="0"/>
          <w:sz w:val="24"/>
          <w:szCs w:val="24"/>
          <w:lang w:eastAsia="zh-CN" w:bidi="ar"/>
        </w:rPr>
        <w:t xml:space="preserve">? </w:t>
      </w:r>
    </w:p>
    <w:p>
      <w:pPr>
        <w:keepNext w:val="0"/>
        <w:keepLines w:val="0"/>
        <w:widowControl/>
        <w:suppressLineNumbers w:val="0"/>
        <w:jc w:val="left"/>
      </w:pPr>
      <w:r>
        <w:rPr>
          <w:rStyle w:val="21"/>
          <w:rFonts w:ascii="宋体" w:hAnsi="宋体" w:cs="宋体"/>
          <w:kern w:val="0"/>
          <w:sz w:val="24"/>
          <w:szCs w:val="24"/>
          <w:lang w:eastAsia="zh-CN" w:bidi="ar"/>
        </w:rPr>
        <w:t>Skip this part.</w:t>
      </w:r>
    </w:p>
  </w:comment>
  <w:comment w:id="11" w:author="lmw" w:date="2017-12-21T02:39:08Z" w:initials="l">
    <w:p>
      <w:pPr>
        <w:pStyle w:val="18"/>
        <w:keepNext w:val="0"/>
        <w:keepLines w:val="0"/>
        <w:widowControl/>
        <w:suppressLineNumbers w:val="0"/>
      </w:pPr>
      <w:r>
        <w:rPr>
          <w:rStyle w:val="21"/>
          <w:sz w:val="24"/>
          <w:szCs w:val="24"/>
        </w:rPr>
        <w:t>4.1研究策略（Research strategy），</w:t>
      </w:r>
      <w:r>
        <w:rPr>
          <w:sz w:val="24"/>
          <w:szCs w:val="24"/>
        </w:rPr>
        <w:t>总概研究过程。要做这样的一个研究采用一个什么样的研究策略：即所采用的研究思路。</w:t>
      </w:r>
    </w:p>
  </w:comment>
  <w:comment w:id="12" w:author="lmw" w:date="2017-12-21T02:38:26Z" w:initials="l">
    <w:p>
      <w:pPr>
        <w:pStyle w:val="18"/>
        <w:keepNext w:val="0"/>
        <w:keepLines w:val="0"/>
        <w:widowControl/>
        <w:suppressLineNumbers w:val="0"/>
      </w:pPr>
      <w:r>
        <w:rPr>
          <w:rStyle w:val="21"/>
          <w:sz w:val="24"/>
          <w:szCs w:val="24"/>
        </w:rPr>
        <w:t>4.3数据的分析方法：</w:t>
      </w:r>
      <w:r>
        <w:rPr>
          <w:sz w:val="24"/>
          <w:szCs w:val="24"/>
        </w:rPr>
        <w:t>如数学分析、逻辑分析（推理）、统计模型等数据分析方法。统计模型（模型的建立、模型校验（模型计算）、模型推断（在算的过程中所推断出的一些结果）、模型评价与对比）。</w:t>
      </w:r>
    </w:p>
  </w:comment>
  <w:comment w:id="13" w:author="lmw" w:date="2017-12-22T00:23:14Z" w:initials="l">
    <w:p>
      <w:pPr>
        <w:pStyle w:val="12"/>
      </w:pPr>
      <w:r>
        <w:t>该处省略技术细节：具体实现中，实则为内外场的拼接，此部分较为冗余，故文中改为为内外循环方式。</w:t>
      </w:r>
    </w:p>
  </w:comment>
  <w:comment w:id="14" w:author="lmw" w:date="2017-12-24T20:44:54Z" w:initials="l">
    <w:p>
      <w:pPr>
        <w:pStyle w:val="12"/>
      </w:pPr>
      <w:r>
        <w:t>参数敏感性结果</w:t>
      </w:r>
    </w:p>
  </w:comment>
  <w:comment w:id="15" w:author="lmw" w:date="2017-12-29T03:20:41Z" w:initials="l">
    <w:p>
      <w:pPr>
        <w:pStyle w:val="12"/>
      </w:pPr>
      <w:r>
        <w:t>优化结果</w:t>
      </w:r>
    </w:p>
  </w:comment>
  <w:comment w:id="16" w:author="lmw" w:date="2017-12-29T03:21:15Z" w:initials="l">
    <w:p>
      <w:pPr>
        <w:pStyle w:val="12"/>
      </w:pPr>
      <w:r>
        <w:t>结果验证部分</w:t>
      </w:r>
    </w:p>
  </w:comment>
  <w:comment w:id="17" w:author="lmw" w:date="2017-12-29T03:19:11Z" w:initials="l">
    <w:p>
      <w:pPr>
        <w:keepNext w:val="0"/>
        <w:keepLines w:val="0"/>
        <w:widowControl/>
        <w:suppressLineNumbers w:val="0"/>
        <w:jc w:val="left"/>
      </w:pPr>
      <w:r>
        <w:rPr>
          <w:rStyle w:val="21"/>
          <w:rFonts w:ascii="宋体" w:hAnsi="宋体" w:eastAsia="宋体" w:cs="宋体"/>
          <w:kern w:val="0"/>
          <w:sz w:val="24"/>
          <w:szCs w:val="24"/>
          <w:lang w:val="en-US" w:eastAsia="zh-CN" w:bidi="ar"/>
        </w:rPr>
        <w:t>8.1 Conclusion</w:t>
      </w:r>
    </w:p>
    <w:p>
      <w:pPr>
        <w:keepNext w:val="0"/>
        <w:keepLines w:val="0"/>
        <w:widowControl/>
        <w:suppressLineNumbers w:val="0"/>
        <w:jc w:val="left"/>
      </w:pPr>
      <w:r>
        <w:rPr>
          <w:rFonts w:ascii="宋体" w:hAnsi="宋体" w:eastAsia="宋体" w:cs="宋体"/>
          <w:kern w:val="0"/>
          <w:sz w:val="24"/>
          <w:szCs w:val="24"/>
          <w:lang w:val="en-US" w:eastAsia="zh-CN" w:bidi="ar"/>
        </w:rPr>
        <w:t>该研究得出的结论：这个研究成果不是Results和Discussion的复述，而是对Results和Discussion的更进一步的抽象和概括。</w:t>
      </w:r>
    </w:p>
    <w:p>
      <w:pPr>
        <w:keepNext w:val="0"/>
        <w:keepLines w:val="0"/>
        <w:widowControl/>
        <w:suppressLineNumbers w:val="0"/>
        <w:jc w:val="left"/>
      </w:pPr>
      <w:r>
        <w:rPr>
          <w:rFonts w:ascii="宋体" w:hAnsi="宋体" w:eastAsia="宋体" w:cs="宋体"/>
          <w:kern w:val="0"/>
          <w:sz w:val="24"/>
          <w:szCs w:val="24"/>
          <w:lang w:val="en-US" w:eastAsia="zh-CN" w:bidi="ar"/>
        </w:rPr>
        <w:t>对该研究领域的贡献以及启示</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AR PL UKai CN"/>
    <w:panose1 w:val="02010601000101010101"/>
    <w:charset w:val="88"/>
    <w:family w:val="auto"/>
    <w:pitch w:val="default"/>
    <w:sig w:usb0="00000000" w:usb1="00000000" w:usb2="00000010" w:usb3="00000000" w:csb0="00100000" w:csb1="00000000"/>
  </w:font>
  <w:font w:name="黑体">
    <w:altName w:val="AR PL UMing CN"/>
    <w:panose1 w:val="02010609060101010101"/>
    <w:charset w:val="86"/>
    <w:family w:val="modern"/>
    <w:pitch w:val="default"/>
    <w:sig w:usb0="00000000" w:usb1="00000000" w:usb2="00000016" w:usb3="00000000" w:csb0="00040001" w:csb1="00000000"/>
  </w:font>
  <w:font w:name="AdvTT3c2d9f11">
    <w:altName w:val="Abyssinica SIL"/>
    <w:panose1 w:val="00000000000000000000"/>
    <w:charset w:val="00"/>
    <w:family w:val="roman"/>
    <w:pitch w:val="default"/>
    <w:sig w:usb0="00000000" w:usb1="00000000" w:usb2="00000000" w:usb3="00000000" w:csb0="00000001" w:csb1="00000000"/>
  </w:font>
  <w:font w:name="AdvPSTIM10-R">
    <w:altName w:val="Abyssinica SIL"/>
    <w:panose1 w:val="00000000000000000000"/>
    <w:charset w:val="00"/>
    <w:family w:val="roman"/>
    <w:pitch w:val="default"/>
    <w:sig w:usb0="00000000" w:usb1="00000000" w:usb2="00000000" w:usb3="00000000" w:csb0="00000001" w:csb1="00000000"/>
  </w:font>
  <w:font w:name="Cambria Math">
    <w:altName w:val="FreeSerif"/>
    <w:panose1 w:val="02040503050406030204"/>
    <w:charset w:val="00"/>
    <w:family w:val="roman"/>
    <w:pitch w:val="default"/>
    <w:sig w:usb0="00000000" w:usb1="00000000" w:usb2="00000000"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AR PL UMing CN">
    <w:panose1 w:val="020B0309010101010101"/>
    <w:charset w:val="86"/>
    <w:family w:val="auto"/>
    <w:pitch w:val="default"/>
    <w:sig w:usb0="A00002FF" w:usb1="3ACFFDFF" w:usb2="00000036" w:usb3="00000000" w:csb0="20160097" w:csb1="CFD60000"/>
  </w:font>
  <w:font w:name="AdvPSTIM10-I">
    <w:altName w:val="Abyssinica SIL"/>
    <w:panose1 w:val="00000000000000000000"/>
    <w:charset w:val="00"/>
    <w:family w:val="auto"/>
    <w:pitch w:val="default"/>
    <w:sig w:usb0="00000000" w:usb1="00000000" w:usb2="00000000" w:usb3="00000000" w:csb0="00000000" w:csb1="00000000"/>
  </w:font>
  <w:font w:name="AdvPSTIM10-B">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6E515A"/>
    <w:rsid w:val="0DF635F0"/>
    <w:rsid w:val="0F0F63CC"/>
    <w:rsid w:val="0F7F126A"/>
    <w:rsid w:val="0FFF8DAE"/>
    <w:rsid w:val="11FE4421"/>
    <w:rsid w:val="14D79C5C"/>
    <w:rsid w:val="166F8024"/>
    <w:rsid w:val="17C9FE9C"/>
    <w:rsid w:val="17E4B0C4"/>
    <w:rsid w:val="17F74D1D"/>
    <w:rsid w:val="18FFFAD2"/>
    <w:rsid w:val="1BE960F9"/>
    <w:rsid w:val="1BFF3734"/>
    <w:rsid w:val="1BFFB375"/>
    <w:rsid w:val="1EE6BF91"/>
    <w:rsid w:val="1EEF2B9E"/>
    <w:rsid w:val="1F2FA6B1"/>
    <w:rsid w:val="229BB9C7"/>
    <w:rsid w:val="23BE216E"/>
    <w:rsid w:val="23DFB378"/>
    <w:rsid w:val="247D4B44"/>
    <w:rsid w:val="25DFAECC"/>
    <w:rsid w:val="263BCA3E"/>
    <w:rsid w:val="27BF1BCF"/>
    <w:rsid w:val="2A0D3AC9"/>
    <w:rsid w:val="2B2A43DF"/>
    <w:rsid w:val="2B7D2EE0"/>
    <w:rsid w:val="2BFBF47F"/>
    <w:rsid w:val="2CA63F8C"/>
    <w:rsid w:val="2CDF1605"/>
    <w:rsid w:val="2F7D377C"/>
    <w:rsid w:val="2FAF85A3"/>
    <w:rsid w:val="2FE726E1"/>
    <w:rsid w:val="2FE9DE44"/>
    <w:rsid w:val="2FED17EA"/>
    <w:rsid w:val="33DFEC5D"/>
    <w:rsid w:val="34D94AAA"/>
    <w:rsid w:val="35FE7706"/>
    <w:rsid w:val="377F1907"/>
    <w:rsid w:val="37CB1CA0"/>
    <w:rsid w:val="37D70437"/>
    <w:rsid w:val="37D77977"/>
    <w:rsid w:val="37E71B3B"/>
    <w:rsid w:val="37E7BA36"/>
    <w:rsid w:val="39FD4057"/>
    <w:rsid w:val="3A4F89B8"/>
    <w:rsid w:val="3A7D0867"/>
    <w:rsid w:val="3AAE02E5"/>
    <w:rsid w:val="3AB7A8A9"/>
    <w:rsid w:val="3AEFDE45"/>
    <w:rsid w:val="3B7B9A95"/>
    <w:rsid w:val="3B9FFCF6"/>
    <w:rsid w:val="3BEBE1C7"/>
    <w:rsid w:val="3BEF0EE1"/>
    <w:rsid w:val="3BEFF8EC"/>
    <w:rsid w:val="3D63C09E"/>
    <w:rsid w:val="3EBD2AB4"/>
    <w:rsid w:val="3F492ADE"/>
    <w:rsid w:val="3F752840"/>
    <w:rsid w:val="3F7EB6D3"/>
    <w:rsid w:val="3FAF8435"/>
    <w:rsid w:val="3FBF0046"/>
    <w:rsid w:val="3FDD6B83"/>
    <w:rsid w:val="3FE2C622"/>
    <w:rsid w:val="3FF78A10"/>
    <w:rsid w:val="3FFF3CFA"/>
    <w:rsid w:val="4379CB59"/>
    <w:rsid w:val="46FB0A67"/>
    <w:rsid w:val="49DDE35F"/>
    <w:rsid w:val="4B6BAAC7"/>
    <w:rsid w:val="4BFD683D"/>
    <w:rsid w:val="4DF52FFB"/>
    <w:rsid w:val="4DFF83F3"/>
    <w:rsid w:val="4F7FA946"/>
    <w:rsid w:val="4FCD0CE4"/>
    <w:rsid w:val="4FE88A1E"/>
    <w:rsid w:val="4FEDC2D8"/>
    <w:rsid w:val="4FFD7626"/>
    <w:rsid w:val="55FB1C27"/>
    <w:rsid w:val="55FF8EF4"/>
    <w:rsid w:val="599996AD"/>
    <w:rsid w:val="59CB8B4D"/>
    <w:rsid w:val="5A7FC10F"/>
    <w:rsid w:val="5B7FF2A2"/>
    <w:rsid w:val="5BA68876"/>
    <w:rsid w:val="5BE570D2"/>
    <w:rsid w:val="5BFB53BC"/>
    <w:rsid w:val="5C9B16A4"/>
    <w:rsid w:val="5CEFD543"/>
    <w:rsid w:val="5DBF6E9E"/>
    <w:rsid w:val="5DD31BF4"/>
    <w:rsid w:val="5DF56740"/>
    <w:rsid w:val="5E1B986D"/>
    <w:rsid w:val="5F3EC9FB"/>
    <w:rsid w:val="5F5F192A"/>
    <w:rsid w:val="5F7F8FAA"/>
    <w:rsid w:val="5F7F9496"/>
    <w:rsid w:val="5F8759D5"/>
    <w:rsid w:val="5FBB65B1"/>
    <w:rsid w:val="5FD7B8A8"/>
    <w:rsid w:val="5FEE24CD"/>
    <w:rsid w:val="5FF20CF8"/>
    <w:rsid w:val="5FFB17FF"/>
    <w:rsid w:val="5FFF1BDA"/>
    <w:rsid w:val="61E854EC"/>
    <w:rsid w:val="631FE96F"/>
    <w:rsid w:val="633EC63F"/>
    <w:rsid w:val="63DDC588"/>
    <w:rsid w:val="65BF6E8F"/>
    <w:rsid w:val="66B918AF"/>
    <w:rsid w:val="66FAB50B"/>
    <w:rsid w:val="6763980F"/>
    <w:rsid w:val="676E8740"/>
    <w:rsid w:val="67B09FB8"/>
    <w:rsid w:val="67CFC3C7"/>
    <w:rsid w:val="67FF14C9"/>
    <w:rsid w:val="693D0F8C"/>
    <w:rsid w:val="6A9EFCC0"/>
    <w:rsid w:val="6BF43F7D"/>
    <w:rsid w:val="6DB7B717"/>
    <w:rsid w:val="6DCB3F31"/>
    <w:rsid w:val="6E7F14E1"/>
    <w:rsid w:val="6ECFB2D2"/>
    <w:rsid w:val="6EDC1220"/>
    <w:rsid w:val="6EEFCDF3"/>
    <w:rsid w:val="6F0FF36D"/>
    <w:rsid w:val="6F76696A"/>
    <w:rsid w:val="6F7E27D4"/>
    <w:rsid w:val="6F96DC31"/>
    <w:rsid w:val="6F9D3708"/>
    <w:rsid w:val="6FE38E46"/>
    <w:rsid w:val="6FEB5178"/>
    <w:rsid w:val="6FEC8314"/>
    <w:rsid w:val="6FED3CE9"/>
    <w:rsid w:val="6FF7A73A"/>
    <w:rsid w:val="6FFFA293"/>
    <w:rsid w:val="71DF4EFB"/>
    <w:rsid w:val="72FEC28B"/>
    <w:rsid w:val="762E0EB7"/>
    <w:rsid w:val="76670C30"/>
    <w:rsid w:val="767F9987"/>
    <w:rsid w:val="76ECB1AE"/>
    <w:rsid w:val="775F9EA1"/>
    <w:rsid w:val="776DB71E"/>
    <w:rsid w:val="776EDC37"/>
    <w:rsid w:val="77BBA67E"/>
    <w:rsid w:val="77BF226F"/>
    <w:rsid w:val="77E124EF"/>
    <w:rsid w:val="77ED9CC9"/>
    <w:rsid w:val="77FBB8E9"/>
    <w:rsid w:val="77FC4B35"/>
    <w:rsid w:val="795F6140"/>
    <w:rsid w:val="799574F1"/>
    <w:rsid w:val="79EBE9E5"/>
    <w:rsid w:val="79F5EE2D"/>
    <w:rsid w:val="79FD9CF6"/>
    <w:rsid w:val="79FE6C65"/>
    <w:rsid w:val="79FF3BB1"/>
    <w:rsid w:val="7A597B65"/>
    <w:rsid w:val="7A5BA72B"/>
    <w:rsid w:val="7A7DF625"/>
    <w:rsid w:val="7AEC2277"/>
    <w:rsid w:val="7AEF3E1C"/>
    <w:rsid w:val="7B6BC0EF"/>
    <w:rsid w:val="7B7400FE"/>
    <w:rsid w:val="7BBB46FD"/>
    <w:rsid w:val="7BBE9AD2"/>
    <w:rsid w:val="7BBF2BA9"/>
    <w:rsid w:val="7BDDD262"/>
    <w:rsid w:val="7BF4882B"/>
    <w:rsid w:val="7BF74817"/>
    <w:rsid w:val="7BF7E398"/>
    <w:rsid w:val="7BF86532"/>
    <w:rsid w:val="7C792CB2"/>
    <w:rsid w:val="7CAE1D4E"/>
    <w:rsid w:val="7D279931"/>
    <w:rsid w:val="7D8FED09"/>
    <w:rsid w:val="7DAC579B"/>
    <w:rsid w:val="7DB43DF7"/>
    <w:rsid w:val="7DB58909"/>
    <w:rsid w:val="7DBF4689"/>
    <w:rsid w:val="7DD7C7D5"/>
    <w:rsid w:val="7DEFD269"/>
    <w:rsid w:val="7DF29DFF"/>
    <w:rsid w:val="7DF5A7AD"/>
    <w:rsid w:val="7DFEB5DF"/>
    <w:rsid w:val="7DFF3C33"/>
    <w:rsid w:val="7E3EC90A"/>
    <w:rsid w:val="7E73F160"/>
    <w:rsid w:val="7E7F20C9"/>
    <w:rsid w:val="7E7FDFA0"/>
    <w:rsid w:val="7EAD54CC"/>
    <w:rsid w:val="7EE722B5"/>
    <w:rsid w:val="7EF7BAA1"/>
    <w:rsid w:val="7EF86731"/>
    <w:rsid w:val="7EFF618C"/>
    <w:rsid w:val="7F3ED915"/>
    <w:rsid w:val="7F5B4228"/>
    <w:rsid w:val="7F5FCD0D"/>
    <w:rsid w:val="7F673E1B"/>
    <w:rsid w:val="7F73203F"/>
    <w:rsid w:val="7F77604A"/>
    <w:rsid w:val="7F7C37F8"/>
    <w:rsid w:val="7F9F1085"/>
    <w:rsid w:val="7FB9A9BE"/>
    <w:rsid w:val="7FBE2699"/>
    <w:rsid w:val="7FD3AC4E"/>
    <w:rsid w:val="7FDD7238"/>
    <w:rsid w:val="7FEB8320"/>
    <w:rsid w:val="7FF75E67"/>
    <w:rsid w:val="7FF91528"/>
    <w:rsid w:val="7FFBC3EA"/>
    <w:rsid w:val="7FFBDF8D"/>
    <w:rsid w:val="7FFC0282"/>
    <w:rsid w:val="7FFD0C3D"/>
    <w:rsid w:val="7FFF72D0"/>
    <w:rsid w:val="7FFFBCBB"/>
    <w:rsid w:val="86FB73B7"/>
    <w:rsid w:val="89D51754"/>
    <w:rsid w:val="8B3F38C2"/>
    <w:rsid w:val="8C1EFED0"/>
    <w:rsid w:val="8CFD7038"/>
    <w:rsid w:val="8F7F4B32"/>
    <w:rsid w:val="93BE4430"/>
    <w:rsid w:val="94FD9B10"/>
    <w:rsid w:val="95FF0FDC"/>
    <w:rsid w:val="96DB8FD9"/>
    <w:rsid w:val="97DF197B"/>
    <w:rsid w:val="97FB614B"/>
    <w:rsid w:val="97FEC1E7"/>
    <w:rsid w:val="9B7D64DE"/>
    <w:rsid w:val="9DFFF5CD"/>
    <w:rsid w:val="9F1B377A"/>
    <w:rsid w:val="9F1D5FDB"/>
    <w:rsid w:val="9F6D9517"/>
    <w:rsid w:val="9FBB28CB"/>
    <w:rsid w:val="9FFF61D2"/>
    <w:rsid w:val="A5FE7A08"/>
    <w:rsid w:val="A7CD57E5"/>
    <w:rsid w:val="ABEAD98F"/>
    <w:rsid w:val="ABEDF328"/>
    <w:rsid w:val="ADF68FE3"/>
    <w:rsid w:val="AF9B235A"/>
    <w:rsid w:val="AFBBE914"/>
    <w:rsid w:val="AFFFBBB6"/>
    <w:rsid w:val="B3FF5AE6"/>
    <w:rsid w:val="B4BF8DC6"/>
    <w:rsid w:val="B66FC8D4"/>
    <w:rsid w:val="B9BF50DA"/>
    <w:rsid w:val="BAFFE8C3"/>
    <w:rsid w:val="BB498E3B"/>
    <w:rsid w:val="BBEFF8E8"/>
    <w:rsid w:val="BC5F4AD0"/>
    <w:rsid w:val="BC6FFB68"/>
    <w:rsid w:val="BDAEA4FE"/>
    <w:rsid w:val="BDBFECC7"/>
    <w:rsid w:val="BE707051"/>
    <w:rsid w:val="BE7EEE36"/>
    <w:rsid w:val="BEFB2B4A"/>
    <w:rsid w:val="BFAFBC9B"/>
    <w:rsid w:val="BFAFDF73"/>
    <w:rsid w:val="BFCF7323"/>
    <w:rsid w:val="BFF3AC4D"/>
    <w:rsid w:val="BFFC05CD"/>
    <w:rsid w:val="BFFD022F"/>
    <w:rsid w:val="BFFD0B7C"/>
    <w:rsid w:val="BFFD5B13"/>
    <w:rsid w:val="BFFE4072"/>
    <w:rsid w:val="BFFF361B"/>
    <w:rsid w:val="C5B71392"/>
    <w:rsid w:val="C73FCE67"/>
    <w:rsid w:val="CA7D8402"/>
    <w:rsid w:val="CB196279"/>
    <w:rsid w:val="CDFB0A6D"/>
    <w:rsid w:val="CDFF2084"/>
    <w:rsid w:val="CEBF004E"/>
    <w:rsid w:val="CEF7B5F2"/>
    <w:rsid w:val="D1FE3B98"/>
    <w:rsid w:val="D3BB2354"/>
    <w:rsid w:val="D4FD5251"/>
    <w:rsid w:val="D77F7352"/>
    <w:rsid w:val="D7DF57D6"/>
    <w:rsid w:val="D875F722"/>
    <w:rsid w:val="DBEB1526"/>
    <w:rsid w:val="DD76A6F7"/>
    <w:rsid w:val="DD9FB601"/>
    <w:rsid w:val="DDBFC177"/>
    <w:rsid w:val="DDFF6F38"/>
    <w:rsid w:val="DEFF9218"/>
    <w:rsid w:val="DF25D90F"/>
    <w:rsid w:val="DF776D62"/>
    <w:rsid w:val="DFB5070B"/>
    <w:rsid w:val="DFBD9FA8"/>
    <w:rsid w:val="DFF10A6C"/>
    <w:rsid w:val="DFF728B1"/>
    <w:rsid w:val="DFFF6716"/>
    <w:rsid w:val="E2BBB990"/>
    <w:rsid w:val="E377C97C"/>
    <w:rsid w:val="E64F4C2A"/>
    <w:rsid w:val="E77EFEB7"/>
    <w:rsid w:val="E7F779B0"/>
    <w:rsid w:val="E8BDB9B4"/>
    <w:rsid w:val="E97F5596"/>
    <w:rsid w:val="EB27B9CA"/>
    <w:rsid w:val="EB759D52"/>
    <w:rsid w:val="EB876D01"/>
    <w:rsid w:val="EBE772CC"/>
    <w:rsid w:val="EC47B62E"/>
    <w:rsid w:val="ED04E5D2"/>
    <w:rsid w:val="ED7970C7"/>
    <w:rsid w:val="EDDB898B"/>
    <w:rsid w:val="EDDE7AFB"/>
    <w:rsid w:val="EDFC576A"/>
    <w:rsid w:val="EE0A4778"/>
    <w:rsid w:val="EE0F9A74"/>
    <w:rsid w:val="EE7CFF18"/>
    <w:rsid w:val="EEBD169C"/>
    <w:rsid w:val="EEE484D5"/>
    <w:rsid w:val="EEEE5DBA"/>
    <w:rsid w:val="EEF343E7"/>
    <w:rsid w:val="EEFB3289"/>
    <w:rsid w:val="EEFCC8FD"/>
    <w:rsid w:val="EEFDBACB"/>
    <w:rsid w:val="EEFF41C5"/>
    <w:rsid w:val="EF275CDF"/>
    <w:rsid w:val="EF374291"/>
    <w:rsid w:val="EF3FD484"/>
    <w:rsid w:val="EF58588C"/>
    <w:rsid w:val="EF78112A"/>
    <w:rsid w:val="EF97DC9D"/>
    <w:rsid w:val="EFBE364C"/>
    <w:rsid w:val="EFBF965E"/>
    <w:rsid w:val="EFCE74E8"/>
    <w:rsid w:val="EFE6238A"/>
    <w:rsid w:val="EFEB4098"/>
    <w:rsid w:val="EFEF9748"/>
    <w:rsid w:val="EFF5E67F"/>
    <w:rsid w:val="EFFBB26B"/>
    <w:rsid w:val="F1BC424B"/>
    <w:rsid w:val="F2F68922"/>
    <w:rsid w:val="F3BAEC13"/>
    <w:rsid w:val="F4BF7D90"/>
    <w:rsid w:val="F4E9934D"/>
    <w:rsid w:val="F53725B2"/>
    <w:rsid w:val="F5B82546"/>
    <w:rsid w:val="F5F60F0D"/>
    <w:rsid w:val="F6751E6E"/>
    <w:rsid w:val="F6BF1022"/>
    <w:rsid w:val="F6BF109F"/>
    <w:rsid w:val="F6BF70E7"/>
    <w:rsid w:val="F73EA465"/>
    <w:rsid w:val="F76FC0A6"/>
    <w:rsid w:val="F7AE49A7"/>
    <w:rsid w:val="F7B11A79"/>
    <w:rsid w:val="F7B37298"/>
    <w:rsid w:val="F7B78D64"/>
    <w:rsid w:val="F7BF1FE9"/>
    <w:rsid w:val="F7CFBBCE"/>
    <w:rsid w:val="F8DD6D4A"/>
    <w:rsid w:val="F8FDDC8B"/>
    <w:rsid w:val="FAFF0D74"/>
    <w:rsid w:val="FB73ED81"/>
    <w:rsid w:val="FB7E8A02"/>
    <w:rsid w:val="FBEEABE5"/>
    <w:rsid w:val="FC7FB34A"/>
    <w:rsid w:val="FCEB93E3"/>
    <w:rsid w:val="FD5BA244"/>
    <w:rsid w:val="FD5E4270"/>
    <w:rsid w:val="FD7CA6BC"/>
    <w:rsid w:val="FD7CBB19"/>
    <w:rsid w:val="FD7D638E"/>
    <w:rsid w:val="FD7DD797"/>
    <w:rsid w:val="FDCFEF9A"/>
    <w:rsid w:val="FDF9632B"/>
    <w:rsid w:val="FDFD9586"/>
    <w:rsid w:val="FDFDD3A0"/>
    <w:rsid w:val="FDFF22CD"/>
    <w:rsid w:val="FE6F233D"/>
    <w:rsid w:val="FE7D03FE"/>
    <w:rsid w:val="FE7E2578"/>
    <w:rsid w:val="FEA40F2D"/>
    <w:rsid w:val="FEAC3E84"/>
    <w:rsid w:val="FEEF773B"/>
    <w:rsid w:val="FEF7334D"/>
    <w:rsid w:val="FF216DA7"/>
    <w:rsid w:val="FF5D0410"/>
    <w:rsid w:val="FF6F4FE6"/>
    <w:rsid w:val="FF83DFB0"/>
    <w:rsid w:val="FFAF31ED"/>
    <w:rsid w:val="FFBAE3B5"/>
    <w:rsid w:val="FFBB6A56"/>
    <w:rsid w:val="FFDAC447"/>
    <w:rsid w:val="FFDB55C6"/>
    <w:rsid w:val="FFEB8FBF"/>
    <w:rsid w:val="FFED236E"/>
    <w:rsid w:val="FFED995D"/>
    <w:rsid w:val="FFEE0CDF"/>
    <w:rsid w:val="FFF35CF7"/>
    <w:rsid w:val="FFF50EBF"/>
    <w:rsid w:val="FFF724BF"/>
    <w:rsid w:val="FFF74DF7"/>
    <w:rsid w:val="FFF79269"/>
    <w:rsid w:val="FFFF248A"/>
    <w:rsid w:val="FFFF46B3"/>
    <w:rsid w:val="FFFF73E1"/>
    <w:rsid w:val="FFFF8F80"/>
    <w:rsid w:val="FFFF918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0"/>
    <w:pPr>
      <w:keepNext/>
      <w:keepLines/>
      <w:spacing w:before="260" w:after="260" w:line="416" w:lineRule="auto"/>
      <w:outlineLvl w:val="2"/>
    </w:pPr>
    <w:rPr>
      <w:b/>
      <w:bCs/>
      <w:sz w:val="32"/>
      <w:szCs w:val="32"/>
    </w:rPr>
  </w:style>
  <w:style w:type="paragraph" w:styleId="5">
    <w:name w:val="heading 4"/>
    <w:basedOn w:val="1"/>
    <w:next w:val="1"/>
    <w:link w:val="32"/>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1"/>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5"/>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6"/>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8"/>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4"/>
    <w:qFormat/>
    <w:uiPriority w:val="1"/>
    <w:pPr>
      <w:ind w:left="118"/>
      <w:jc w:val="left"/>
    </w:pPr>
    <w:rPr>
      <w:rFonts w:ascii="PMingLiU" w:hAnsi="PMingLiU" w:eastAsia="PMingLiU"/>
      <w:kern w:val="0"/>
      <w:sz w:val="19"/>
      <w:szCs w:val="19"/>
      <w:lang w:eastAsia="en-US"/>
    </w:rPr>
  </w:style>
  <w:style w:type="paragraph" w:styleId="14">
    <w:name w:val="Balloon Text"/>
    <w:basedOn w:val="1"/>
    <w:link w:val="48"/>
    <w:unhideWhenUsed/>
    <w:qFormat/>
    <w:uiPriority w:val="99"/>
    <w:rPr>
      <w:sz w:val="18"/>
      <w:szCs w:val="18"/>
    </w:rPr>
  </w:style>
  <w:style w:type="paragraph" w:styleId="15">
    <w:name w:val="footer"/>
    <w:basedOn w:val="1"/>
    <w:link w:val="37"/>
    <w:qFormat/>
    <w:uiPriority w:val="0"/>
    <w:pPr>
      <w:tabs>
        <w:tab w:val="center" w:pos="4153"/>
        <w:tab w:val="right" w:pos="8306"/>
      </w:tabs>
      <w:snapToGrid w:val="0"/>
      <w:jc w:val="left"/>
    </w:pPr>
    <w:rPr>
      <w:sz w:val="18"/>
      <w:szCs w:val="18"/>
    </w:rPr>
  </w:style>
  <w:style w:type="paragraph" w:styleId="16">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0"/>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39"/>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uiPriority w:val="99"/>
  </w:style>
  <w:style w:type="character" w:styleId="23">
    <w:name w:val="Hyperlink"/>
    <w:qFormat/>
    <w:uiPriority w:val="0"/>
    <w:rPr>
      <w:u w:val="single"/>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7">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8">
    <w:name w:val="列出段落11"/>
    <w:basedOn w:val="1"/>
    <w:qFormat/>
    <w:uiPriority w:val="34"/>
    <w:pPr>
      <w:ind w:firstLine="420" w:firstLineChars="200"/>
    </w:pPr>
  </w:style>
  <w:style w:type="character" w:customStyle="1" w:styleId="29">
    <w:name w:val="标题 1 Char"/>
    <w:link w:val="2"/>
    <w:semiHidden/>
    <w:qFormat/>
    <w:uiPriority w:val="0"/>
    <w:rPr>
      <w:b/>
      <w:bCs/>
      <w:kern w:val="44"/>
      <w:sz w:val="44"/>
      <w:szCs w:val="44"/>
    </w:rPr>
  </w:style>
  <w:style w:type="character" w:customStyle="1" w:styleId="30">
    <w:name w:val="标题 2 Char"/>
    <w:link w:val="3"/>
    <w:semiHidden/>
    <w:qFormat/>
    <w:uiPriority w:val="0"/>
    <w:rPr>
      <w:rFonts w:ascii="Calibri Light" w:hAnsi="Calibri Light" w:eastAsia="宋体"/>
      <w:b/>
      <w:bCs/>
      <w:sz w:val="32"/>
      <w:szCs w:val="32"/>
    </w:rPr>
  </w:style>
  <w:style w:type="character" w:customStyle="1" w:styleId="31">
    <w:name w:val="标题 3 Char"/>
    <w:link w:val="4"/>
    <w:semiHidden/>
    <w:qFormat/>
    <w:uiPriority w:val="0"/>
    <w:rPr>
      <w:b/>
      <w:bCs/>
      <w:sz w:val="32"/>
      <w:szCs w:val="32"/>
    </w:rPr>
  </w:style>
  <w:style w:type="character" w:customStyle="1" w:styleId="32">
    <w:name w:val="标题 4 Char"/>
    <w:link w:val="5"/>
    <w:semiHidden/>
    <w:qFormat/>
    <w:uiPriority w:val="0"/>
    <w:rPr>
      <w:rFonts w:ascii="Calibri Light" w:hAnsi="Calibri Light" w:eastAsia="宋体"/>
      <w:b/>
      <w:bCs/>
      <w:sz w:val="28"/>
      <w:szCs w:val="28"/>
    </w:rPr>
  </w:style>
  <w:style w:type="character" w:customStyle="1" w:styleId="33">
    <w:name w:val="apple-converted-space"/>
    <w:basedOn w:val="20"/>
    <w:qFormat/>
    <w:uiPriority w:val="0"/>
  </w:style>
  <w:style w:type="character" w:customStyle="1" w:styleId="34">
    <w:name w:val="contenttitle"/>
    <w:basedOn w:val="20"/>
    <w:qFormat/>
    <w:uiPriority w:val="0"/>
  </w:style>
  <w:style w:type="character" w:customStyle="1" w:styleId="35">
    <w:name w:val="highlight"/>
    <w:basedOn w:val="20"/>
    <w:qFormat/>
    <w:uiPriority w:val="0"/>
  </w:style>
  <w:style w:type="character" w:customStyle="1" w:styleId="36">
    <w:name w:val="页眉 Char"/>
    <w:link w:val="16"/>
    <w:semiHidden/>
    <w:qFormat/>
    <w:uiPriority w:val="0"/>
    <w:rPr>
      <w:sz w:val="18"/>
      <w:szCs w:val="18"/>
    </w:rPr>
  </w:style>
  <w:style w:type="character" w:customStyle="1" w:styleId="37">
    <w:name w:val="页脚 Char"/>
    <w:link w:val="15"/>
    <w:semiHidden/>
    <w:qFormat/>
    <w:uiPriority w:val="0"/>
    <w:rPr>
      <w:sz w:val="18"/>
      <w:szCs w:val="18"/>
    </w:rPr>
  </w:style>
  <w:style w:type="character" w:customStyle="1" w:styleId="38">
    <w:name w:val="标题 5 Char"/>
    <w:link w:val="6"/>
    <w:qFormat/>
    <w:uiPriority w:val="9"/>
    <w:rPr>
      <w:rFonts w:ascii="Calibri" w:hAnsi="Calibri" w:eastAsia="Times New Roman"/>
      <w:b/>
      <w:bCs/>
      <w:i/>
      <w:kern w:val="2"/>
      <w:sz w:val="24"/>
      <w:szCs w:val="28"/>
    </w:rPr>
  </w:style>
  <w:style w:type="character" w:customStyle="1" w:styleId="39">
    <w:name w:val="标题 Char"/>
    <w:link w:val="19"/>
    <w:uiPriority w:val="10"/>
    <w:rPr>
      <w:rFonts w:ascii="Cambria" w:hAnsi="Cambria" w:cs="Times New Roman"/>
      <w:b/>
      <w:bCs/>
      <w:kern w:val="2"/>
      <w:sz w:val="32"/>
      <w:szCs w:val="32"/>
    </w:rPr>
  </w:style>
  <w:style w:type="character" w:customStyle="1" w:styleId="40">
    <w:name w:val="副标题 Char"/>
    <w:link w:val="17"/>
    <w:qFormat/>
    <w:uiPriority w:val="11"/>
    <w:rPr>
      <w:rFonts w:ascii="Cambria" w:hAnsi="Cambria" w:cs="Times New Roman"/>
      <w:b/>
      <w:bCs/>
      <w:kern w:val="28"/>
      <w:sz w:val="32"/>
      <w:szCs w:val="32"/>
    </w:rPr>
  </w:style>
  <w:style w:type="character" w:customStyle="1" w:styleId="41">
    <w:name w:val="标题 6 Char"/>
    <w:link w:val="7"/>
    <w:qFormat/>
    <w:uiPriority w:val="9"/>
    <w:rPr>
      <w:rFonts w:ascii="Cambria" w:hAnsi="Cambria" w:eastAsia="宋体" w:cs="Times New Roman"/>
      <w:b/>
      <w:bCs/>
      <w:kern w:val="2"/>
      <w:sz w:val="24"/>
      <w:szCs w:val="24"/>
    </w:rPr>
  </w:style>
  <w:style w:type="paragraph" w:customStyle="1" w:styleId="42">
    <w:name w:val="Quote"/>
    <w:basedOn w:val="1"/>
    <w:next w:val="1"/>
    <w:link w:val="43"/>
    <w:qFormat/>
    <w:uiPriority w:val="29"/>
    <w:pPr>
      <w:spacing w:before="200" w:after="160"/>
      <w:ind w:left="864" w:right="864"/>
      <w:jc w:val="center"/>
    </w:pPr>
    <w:rPr>
      <w:i/>
      <w:iCs/>
      <w:color w:val="404040"/>
    </w:rPr>
  </w:style>
  <w:style w:type="character" w:customStyle="1" w:styleId="43">
    <w:name w:val="引用 Char"/>
    <w:link w:val="42"/>
    <w:qFormat/>
    <w:uiPriority w:val="29"/>
    <w:rPr>
      <w:rFonts w:ascii="Calibri" w:hAnsi="Calibri"/>
      <w:i/>
      <w:iCs/>
      <w:color w:val="404040"/>
      <w:kern w:val="2"/>
      <w:sz w:val="21"/>
      <w:szCs w:val="22"/>
    </w:rPr>
  </w:style>
  <w:style w:type="character" w:customStyle="1" w:styleId="44">
    <w:name w:val="正文文本 Char"/>
    <w:link w:val="13"/>
    <w:qFormat/>
    <w:uiPriority w:val="1"/>
    <w:rPr>
      <w:rFonts w:ascii="PMingLiU" w:hAnsi="PMingLiU" w:eastAsia="PMingLiU"/>
      <w:sz w:val="19"/>
      <w:szCs w:val="19"/>
      <w:lang w:eastAsia="en-US"/>
    </w:rPr>
  </w:style>
  <w:style w:type="paragraph" w:customStyle="1" w:styleId="45">
    <w:name w:val="No Spacing"/>
    <w:qFormat/>
    <w:uiPriority w:val="1"/>
    <w:pPr>
      <w:widowControl w:val="0"/>
      <w:jc w:val="both"/>
    </w:pPr>
    <w:rPr>
      <w:rFonts w:ascii="Calibri" w:hAnsi="Calibri" w:eastAsia="宋体" w:cs="Times New Roman"/>
      <w:kern w:val="2"/>
      <w:sz w:val="21"/>
      <w:szCs w:val="22"/>
      <w:lang w:val="en-US" w:eastAsia="zh-CN" w:bidi="ar-SA"/>
    </w:rPr>
  </w:style>
  <w:style w:type="table" w:customStyle="1" w:styleId="46">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7">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8">
    <w:name w:val="批注框文本 Char"/>
    <w:basedOn w:val="20"/>
    <w:link w:val="14"/>
    <w:semiHidden/>
    <w:qFormat/>
    <w:uiPriority w:val="99"/>
    <w:rPr>
      <w:rFonts w:ascii="Calibri" w:hAnsi="Calibri"/>
      <w:kern w:val="2"/>
      <w:sz w:val="18"/>
      <w:szCs w:val="18"/>
    </w:rPr>
  </w:style>
  <w:style w:type="character" w:customStyle="1" w:styleId="49">
    <w:name w:val="publication-meta-journal"/>
    <w:basedOn w:val="20"/>
    <w:qFormat/>
    <w:uiPriority w:val="0"/>
  </w:style>
  <w:style w:type="character" w:customStyle="1" w:styleId="50">
    <w:name w:val="publication-meta-separator"/>
    <w:basedOn w:val="20"/>
    <w:qFormat/>
    <w:uiPriority w:val="0"/>
  </w:style>
  <w:style w:type="character" w:customStyle="1" w:styleId="51">
    <w:name w:val="publication-meta-date"/>
    <w:basedOn w:val="20"/>
    <w:uiPriority w:val="0"/>
  </w:style>
  <w:style w:type="character" w:customStyle="1" w:styleId="52">
    <w:name w:val="publication-meta-stats"/>
    <w:basedOn w:val="20"/>
    <w:qFormat/>
    <w:uiPriority w:val="0"/>
  </w:style>
  <w:style w:type="paragraph" w:customStyle="1" w:styleId="53">
    <w:name w:val="List Paragraph"/>
    <w:basedOn w:val="1"/>
    <w:qFormat/>
    <w:uiPriority w:val="34"/>
    <w:pPr>
      <w:ind w:firstLine="420" w:firstLineChars="200"/>
    </w:pPr>
  </w:style>
  <w:style w:type="character" w:customStyle="1" w:styleId="54">
    <w:name w:val="Subtle Emphasis"/>
    <w:basedOn w:val="20"/>
    <w:qFormat/>
    <w:uiPriority w:val="19"/>
    <w:rPr>
      <w:i/>
      <w:iCs/>
      <w:color w:val="787878" w:themeColor="text1" w:themeTint="BF"/>
    </w:rPr>
  </w:style>
  <w:style w:type="character" w:customStyle="1" w:styleId="55">
    <w:name w:val="标题 7 Char"/>
    <w:basedOn w:val="20"/>
    <w:link w:val="8"/>
    <w:qFormat/>
    <w:uiPriority w:val="9"/>
    <w:rPr>
      <w:rFonts w:ascii="Calibri" w:hAnsi="Calibri"/>
      <w:b/>
      <w:bCs/>
      <w:kern w:val="2"/>
      <w:sz w:val="24"/>
      <w:szCs w:val="24"/>
    </w:rPr>
  </w:style>
  <w:style w:type="character" w:customStyle="1" w:styleId="56">
    <w:name w:val="标题 8 Char"/>
    <w:basedOn w:val="20"/>
    <w:link w:val="9"/>
    <w:qFormat/>
    <w:uiPriority w:val="9"/>
    <w:rPr>
      <w:rFonts w:asciiTheme="majorHAnsi" w:hAnsiTheme="majorHAnsi" w:eastAsiaTheme="majorEastAsia" w:cstheme="majorBidi"/>
      <w:kern w:val="2"/>
      <w:sz w:val="24"/>
      <w:szCs w:val="24"/>
    </w:rPr>
  </w:style>
  <w:style w:type="character" w:customStyle="1" w:styleId="57">
    <w:name w:val="Book Title"/>
    <w:basedOn w:val="20"/>
    <w:qFormat/>
    <w:uiPriority w:val="33"/>
    <w:rPr>
      <w:b/>
      <w:bCs/>
      <w:i/>
      <w:iCs/>
      <w:spacing w:val="5"/>
    </w:rPr>
  </w:style>
  <w:style w:type="character" w:customStyle="1" w:styleId="58">
    <w:name w:val="标题 9 Char"/>
    <w:basedOn w:val="20"/>
    <w:link w:val="10"/>
    <w:qFormat/>
    <w:uiPriority w:val="9"/>
    <w:rPr>
      <w:rFonts w:asciiTheme="majorHAnsi" w:hAnsiTheme="majorHAnsi" w:eastAsiaTheme="majorEastAsia" w:cstheme="majorBidi"/>
      <w:kern w:val="2"/>
      <w:sz w:val="21"/>
      <w:szCs w:val="21"/>
    </w:rPr>
  </w:style>
  <w:style w:type="paragraph" w:customStyle="1" w:styleId="59">
    <w:name w:val="图示"/>
    <w:basedOn w:val="1"/>
    <w:link w:val="60"/>
    <w:qFormat/>
    <w:uiPriority w:val="0"/>
    <w:pPr>
      <w:keepNext/>
      <w:jc w:val="center"/>
    </w:pPr>
    <w:rPr>
      <w:rFonts w:eastAsia="黑体" w:asciiTheme="majorHAnsi" w:hAnsiTheme="majorHAnsi" w:cstheme="majorBidi"/>
      <w:i/>
      <w:sz w:val="20"/>
      <w:szCs w:val="20"/>
    </w:rPr>
  </w:style>
  <w:style w:type="character" w:customStyle="1" w:styleId="60">
    <w:name w:val="图示 Char"/>
    <w:basedOn w:val="20"/>
    <w:link w:val="59"/>
    <w:qFormat/>
    <w:uiPriority w:val="0"/>
    <w:rPr>
      <w:rFonts w:eastAsia="黑体" w:asciiTheme="majorHAnsi" w:hAnsiTheme="majorHAnsi" w:cstheme="majorBidi"/>
      <w:i/>
      <w:kern w:val="2"/>
    </w:rPr>
  </w:style>
  <w:style w:type="character" w:customStyle="1" w:styleId="61">
    <w:name w:val="Placeholder Text"/>
    <w:basedOn w:val="20"/>
    <w:semiHidden/>
    <w:qFormat/>
    <w:uiPriority w:val="99"/>
    <w:rPr>
      <w:color w:val="808080"/>
    </w:rPr>
  </w:style>
  <w:style w:type="character" w:customStyle="1" w:styleId="62">
    <w:name w:val="richtext"/>
    <w:basedOn w:val="20"/>
    <w:uiPriority w:val="0"/>
  </w:style>
  <w:style w:type="paragraph" w:customStyle="1" w:styleId="63">
    <w:name w:val="cjk"/>
    <w:basedOn w:val="1"/>
    <w:uiPriority w:val="0"/>
    <w:pPr>
      <w:jc w:val="left"/>
    </w:pPr>
    <w:rPr>
      <w:rFonts w:ascii="PMingLiU" w:hAnsi="PMingLiU" w:eastAsia="PMingLiU" w:cs="PMingLiU"/>
      <w:kern w:val="0"/>
      <w:sz w:val="18"/>
      <w:szCs w:val="1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microsoft.com/office/2007/relationships/hdphoto" Target="media/hdphoto1.wdp"/><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5926</Words>
  <Characters>33780</Characters>
  <Lines>281</Lines>
  <Paragraphs>79</Paragraphs>
  <TotalTime>0</TotalTime>
  <ScaleCrop>false</ScaleCrop>
  <LinksUpToDate>false</LinksUpToDate>
  <CharactersWithSpaces>39627</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2016-11-08T07:09:00Z</dcterms:created>
  <dc:creator>hp</dc:creator>
  <cp:lastModifiedBy>lmw</cp:lastModifiedBy>
  <dcterms:modified xsi:type="dcterms:W3CDTF">2017-12-29T03:21:53Z</dcterms:modified>
  <dc:title>mengwei的 iPad</dc:title>
  <cp:revision>616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