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56A" w:rsidRDefault="0093456A" w:rsidP="0093456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SG"/>
        </w:rPr>
      </w:pPr>
      <w:r w:rsidRPr="0093456A">
        <w:rPr>
          <w:rFonts w:ascii="Segoe UI" w:eastAsia="Times New Roman" w:hAnsi="Segoe UI" w:cs="Segoe UI"/>
          <w:color w:val="24292E"/>
          <w:sz w:val="24"/>
          <w:szCs w:val="24"/>
          <w:lang w:eastAsia="en-SG"/>
        </w:rPr>
        <w:t>Do you have data fully in hand and if not, what blockers are you facing?</w:t>
      </w:r>
    </w:p>
    <w:p w:rsidR="0093456A" w:rsidRPr="0093456A" w:rsidRDefault="0093456A" w:rsidP="0093456A">
      <w:pPr>
        <w:shd w:val="clear" w:color="auto" w:fill="FFFFFF"/>
        <w:spacing w:before="100" w:beforeAutospacing="1" w:after="100" w:afterAutospacing="1" w:line="240" w:lineRule="auto"/>
        <w:ind w:left="720"/>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Yes I have the data fully in my hands.</w:t>
      </w:r>
    </w:p>
    <w:p w:rsidR="0093456A" w:rsidRDefault="0093456A" w:rsidP="0093456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SG"/>
        </w:rPr>
      </w:pPr>
      <w:r w:rsidRPr="0093456A">
        <w:rPr>
          <w:rFonts w:ascii="Segoe UI" w:eastAsia="Times New Roman" w:hAnsi="Segoe UI" w:cs="Segoe UI"/>
          <w:color w:val="24292E"/>
          <w:sz w:val="24"/>
          <w:szCs w:val="24"/>
          <w:lang w:eastAsia="en-SG"/>
        </w:rPr>
        <w:t>Have you done a full EDA on all of your data?</w:t>
      </w:r>
    </w:p>
    <w:p w:rsidR="0093456A" w:rsidRPr="0093456A" w:rsidRDefault="0093456A" w:rsidP="0093456A">
      <w:pPr>
        <w:shd w:val="clear" w:color="auto" w:fill="FFFFFF"/>
        <w:spacing w:before="60" w:after="100" w:afterAutospacing="1" w:line="240" w:lineRule="auto"/>
        <w:ind w:left="720"/>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 xml:space="preserve">No, I’ve yet to do a complete EDA on all of my data. I’m still trying to figure out a way to sparse out unwanted images using an array masking so that I can remove the unwanted frames. I’ll need to remove frames which are too dark and do not have any driving footage as it will be irrelevant data for </w:t>
      </w:r>
      <w:proofErr w:type="gramStart"/>
      <w:r>
        <w:rPr>
          <w:rFonts w:ascii="Segoe UI" w:eastAsia="Times New Roman" w:hAnsi="Segoe UI" w:cs="Segoe UI"/>
          <w:color w:val="24292E"/>
          <w:sz w:val="24"/>
          <w:szCs w:val="24"/>
          <w:lang w:eastAsia="en-SG"/>
        </w:rPr>
        <w:t>my intend</w:t>
      </w:r>
      <w:proofErr w:type="gramEnd"/>
      <w:r>
        <w:rPr>
          <w:rFonts w:ascii="Segoe UI" w:eastAsia="Times New Roman" w:hAnsi="Segoe UI" w:cs="Segoe UI"/>
          <w:color w:val="24292E"/>
          <w:sz w:val="24"/>
          <w:szCs w:val="24"/>
          <w:lang w:eastAsia="en-SG"/>
        </w:rPr>
        <w:t xml:space="preserve"> and purpose.</w:t>
      </w:r>
    </w:p>
    <w:p w:rsidR="0093456A" w:rsidRDefault="0093456A" w:rsidP="0093456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SG"/>
        </w:rPr>
      </w:pPr>
      <w:r w:rsidRPr="0093456A">
        <w:rPr>
          <w:rFonts w:ascii="Segoe UI" w:eastAsia="Times New Roman" w:hAnsi="Segoe UI" w:cs="Segoe UI"/>
          <w:color w:val="24292E"/>
          <w:sz w:val="24"/>
          <w:szCs w:val="24"/>
          <w:lang w:eastAsia="en-SG"/>
        </w:rPr>
        <w:t xml:space="preserve">Have you begun the </w:t>
      </w:r>
      <w:proofErr w:type="spellStart"/>
      <w:r w:rsidRPr="0093456A">
        <w:rPr>
          <w:rFonts w:ascii="Segoe UI" w:eastAsia="Times New Roman" w:hAnsi="Segoe UI" w:cs="Segoe UI"/>
          <w:color w:val="24292E"/>
          <w:sz w:val="24"/>
          <w:szCs w:val="24"/>
          <w:lang w:eastAsia="en-SG"/>
        </w:rPr>
        <w:t>modeling</w:t>
      </w:r>
      <w:proofErr w:type="spellEnd"/>
      <w:r w:rsidRPr="0093456A">
        <w:rPr>
          <w:rFonts w:ascii="Segoe UI" w:eastAsia="Times New Roman" w:hAnsi="Segoe UI" w:cs="Segoe UI"/>
          <w:color w:val="24292E"/>
          <w:sz w:val="24"/>
          <w:szCs w:val="24"/>
          <w:lang w:eastAsia="en-SG"/>
        </w:rPr>
        <w:t xml:space="preserve"> process? How accurate are your predictions so far?</w:t>
      </w:r>
    </w:p>
    <w:p w:rsidR="0093456A" w:rsidRDefault="0093456A" w:rsidP="0093456A">
      <w:pPr>
        <w:shd w:val="clear" w:color="auto" w:fill="FFFFFF"/>
        <w:spacing w:before="60" w:after="100" w:afterAutospacing="1" w:line="240" w:lineRule="auto"/>
        <w:ind w:left="720"/>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 xml:space="preserve">No, I’ve yet to begin the modelling process. I would expect that I will be able to get relatively decent results as I’ll be utilising </w:t>
      </w:r>
      <w:proofErr w:type="spellStart"/>
      <w:r>
        <w:rPr>
          <w:rFonts w:ascii="Segoe UI" w:eastAsia="Times New Roman" w:hAnsi="Segoe UI" w:cs="Segoe UI"/>
          <w:color w:val="24292E"/>
          <w:sz w:val="24"/>
          <w:szCs w:val="24"/>
          <w:lang w:eastAsia="en-SG"/>
        </w:rPr>
        <w:t>Nvidia’s</w:t>
      </w:r>
      <w:proofErr w:type="spellEnd"/>
      <w:r>
        <w:rPr>
          <w:rFonts w:ascii="Segoe UI" w:eastAsia="Times New Roman" w:hAnsi="Segoe UI" w:cs="Segoe UI"/>
          <w:color w:val="24292E"/>
          <w:sz w:val="24"/>
          <w:szCs w:val="24"/>
          <w:lang w:eastAsia="en-SG"/>
        </w:rPr>
        <w:t xml:space="preserve"> CNN Architecture as a reference for my modelling process </w:t>
      </w:r>
    </w:p>
    <w:p w:rsidR="0093456A" w:rsidRPr="0093456A" w:rsidRDefault="0093456A" w:rsidP="0093456A">
      <w:pPr>
        <w:shd w:val="clear" w:color="auto" w:fill="FFFFFF"/>
        <w:spacing w:before="60" w:after="100" w:afterAutospacing="1" w:line="240" w:lineRule="auto"/>
        <w:ind w:left="720"/>
        <w:rPr>
          <w:rFonts w:ascii="Segoe UI" w:eastAsia="Times New Roman" w:hAnsi="Segoe UI" w:cs="Segoe UI"/>
          <w:color w:val="24292E"/>
          <w:sz w:val="24"/>
          <w:szCs w:val="24"/>
          <w:lang w:eastAsia="en-SG"/>
        </w:rPr>
      </w:pPr>
      <w:hyperlink r:id="rId6" w:history="1">
        <w:r>
          <w:rPr>
            <w:rStyle w:val="Hyperlink"/>
          </w:rPr>
          <w:t>https://developer.nvidia.com/blog/deep-learning-self-driving-cars/</w:t>
        </w:r>
      </w:hyperlink>
    </w:p>
    <w:p w:rsidR="0093456A" w:rsidRDefault="0093456A" w:rsidP="0093456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SG"/>
        </w:rPr>
      </w:pPr>
      <w:r w:rsidRPr="0093456A">
        <w:rPr>
          <w:rFonts w:ascii="Segoe UI" w:eastAsia="Times New Roman" w:hAnsi="Segoe UI" w:cs="Segoe UI"/>
          <w:color w:val="24292E"/>
          <w:sz w:val="24"/>
          <w:szCs w:val="24"/>
          <w:lang w:eastAsia="en-SG"/>
        </w:rPr>
        <w:t xml:space="preserve">What blockers are you facing, including processing power, data acquisition, </w:t>
      </w:r>
      <w:proofErr w:type="spellStart"/>
      <w:r w:rsidRPr="0093456A">
        <w:rPr>
          <w:rFonts w:ascii="Segoe UI" w:eastAsia="Times New Roman" w:hAnsi="Segoe UI" w:cs="Segoe UI"/>
          <w:color w:val="24292E"/>
          <w:sz w:val="24"/>
          <w:szCs w:val="24"/>
          <w:lang w:eastAsia="en-SG"/>
        </w:rPr>
        <w:t>modeling</w:t>
      </w:r>
      <w:proofErr w:type="spellEnd"/>
      <w:r w:rsidRPr="0093456A">
        <w:rPr>
          <w:rFonts w:ascii="Segoe UI" w:eastAsia="Times New Roman" w:hAnsi="Segoe UI" w:cs="Segoe UI"/>
          <w:color w:val="24292E"/>
          <w:sz w:val="24"/>
          <w:szCs w:val="24"/>
          <w:lang w:eastAsia="en-SG"/>
        </w:rPr>
        <w:t xml:space="preserve"> difficulties, data cleaning, etc.? How can we help you overcome those challenges?</w:t>
      </w:r>
    </w:p>
    <w:p w:rsidR="0093456A" w:rsidRPr="0093456A" w:rsidRDefault="0093456A" w:rsidP="0093456A">
      <w:pPr>
        <w:shd w:val="clear" w:color="auto" w:fill="FFFFFF"/>
        <w:spacing w:before="60" w:after="100" w:afterAutospacing="1" w:line="240" w:lineRule="auto"/>
        <w:ind w:left="720"/>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 xml:space="preserve">I’m mostly faced with issues on new libraries usage, I’m mostly using </w:t>
      </w:r>
      <w:proofErr w:type="spellStart"/>
      <w:r>
        <w:rPr>
          <w:rFonts w:ascii="Segoe UI" w:eastAsia="Times New Roman" w:hAnsi="Segoe UI" w:cs="Segoe UI"/>
          <w:color w:val="24292E"/>
          <w:sz w:val="24"/>
          <w:szCs w:val="24"/>
          <w:lang w:eastAsia="en-SG"/>
        </w:rPr>
        <w:t>OpenCV</w:t>
      </w:r>
      <w:proofErr w:type="spellEnd"/>
      <w:r>
        <w:rPr>
          <w:rFonts w:ascii="Segoe UI" w:eastAsia="Times New Roman" w:hAnsi="Segoe UI" w:cs="Segoe UI"/>
          <w:color w:val="24292E"/>
          <w:sz w:val="24"/>
          <w:szCs w:val="24"/>
          <w:lang w:eastAsia="en-SG"/>
        </w:rPr>
        <w:t xml:space="preserve"> now and figuring out how to manipulate Images/Videos. So far I’ve been able to pick up on how to manipulate the shape, how to draw on images (will be able to use it if I want to do object detection). </w:t>
      </w:r>
    </w:p>
    <w:p w:rsidR="0093456A" w:rsidRDefault="0093456A" w:rsidP="0093456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SG"/>
        </w:rPr>
      </w:pPr>
      <w:r w:rsidRPr="0093456A">
        <w:rPr>
          <w:rFonts w:ascii="Segoe UI" w:eastAsia="Times New Roman" w:hAnsi="Segoe UI" w:cs="Segoe UI"/>
          <w:color w:val="24292E"/>
          <w:sz w:val="24"/>
          <w:szCs w:val="24"/>
          <w:lang w:eastAsia="en-SG"/>
        </w:rPr>
        <w:t>Have you changed topics since your lightning talk? Since you submitted your Problem Statement and EDA? If so, do you have the necessary data in hand (and the requisite EDA completed) to continue moving forward?</w:t>
      </w:r>
    </w:p>
    <w:p w:rsidR="0093456A" w:rsidRPr="0093456A" w:rsidRDefault="0093456A" w:rsidP="0093456A">
      <w:pPr>
        <w:shd w:val="clear" w:color="auto" w:fill="FFFFFF"/>
        <w:spacing w:before="60" w:after="100" w:afterAutospacing="1" w:line="240" w:lineRule="auto"/>
        <w:ind w:left="720"/>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No, I’ve not changed topics since my lightning talk. If I were to change to my second or third choice of topic I already have the necessary sources to the data if I so choose to do so.</w:t>
      </w:r>
    </w:p>
    <w:p w:rsidR="0093456A" w:rsidRDefault="0093456A" w:rsidP="0093456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SG"/>
        </w:rPr>
      </w:pPr>
      <w:r w:rsidRPr="0093456A">
        <w:rPr>
          <w:rFonts w:ascii="Segoe UI" w:eastAsia="Times New Roman" w:hAnsi="Segoe UI" w:cs="Segoe UI"/>
          <w:color w:val="24292E"/>
          <w:sz w:val="24"/>
          <w:szCs w:val="24"/>
          <w:lang w:eastAsia="en-SG"/>
        </w:rPr>
        <w:t>What is your timeline for the next week and a half? What do you </w:t>
      </w:r>
      <w:r w:rsidRPr="0093456A">
        <w:rPr>
          <w:rFonts w:ascii="Segoe UI" w:eastAsia="Times New Roman" w:hAnsi="Segoe UI" w:cs="Segoe UI"/>
          <w:i/>
          <w:iCs/>
          <w:color w:val="24292E"/>
          <w:sz w:val="24"/>
          <w:szCs w:val="24"/>
          <w:lang w:eastAsia="en-SG"/>
        </w:rPr>
        <w:t>have</w:t>
      </w:r>
      <w:r w:rsidRPr="0093456A">
        <w:rPr>
          <w:rFonts w:ascii="Segoe UI" w:eastAsia="Times New Roman" w:hAnsi="Segoe UI" w:cs="Segoe UI"/>
          <w:color w:val="24292E"/>
          <w:sz w:val="24"/>
          <w:szCs w:val="24"/>
          <w:lang w:eastAsia="en-SG"/>
        </w:rPr>
        <w:t> to get done versus what would you </w:t>
      </w:r>
      <w:r w:rsidRPr="0093456A">
        <w:rPr>
          <w:rFonts w:ascii="Segoe UI" w:eastAsia="Times New Roman" w:hAnsi="Segoe UI" w:cs="Segoe UI"/>
          <w:i/>
          <w:iCs/>
          <w:color w:val="24292E"/>
          <w:sz w:val="24"/>
          <w:szCs w:val="24"/>
          <w:lang w:eastAsia="en-SG"/>
        </w:rPr>
        <w:t>like</w:t>
      </w:r>
      <w:r w:rsidRPr="0093456A">
        <w:rPr>
          <w:rFonts w:ascii="Segoe UI" w:eastAsia="Times New Roman" w:hAnsi="Segoe UI" w:cs="Segoe UI"/>
          <w:color w:val="24292E"/>
          <w:sz w:val="24"/>
          <w:szCs w:val="24"/>
          <w:lang w:eastAsia="en-SG"/>
        </w:rPr>
        <w:t> to get done?</w:t>
      </w:r>
    </w:p>
    <w:p w:rsidR="0093456A" w:rsidRPr="0093456A" w:rsidRDefault="0093456A" w:rsidP="0093456A">
      <w:pPr>
        <w:shd w:val="clear" w:color="auto" w:fill="FFFFFF"/>
        <w:spacing w:before="60" w:after="100" w:afterAutospacing="1" w:line="240" w:lineRule="auto"/>
        <w:ind w:left="720"/>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I would like to have the EDA fully completed and the modelling process underway as I’m not entirely sure how long the modelling process will take apart from that it will be longer than usual due to the size of the dataset (currently at 48gb+)</w:t>
      </w:r>
    </w:p>
    <w:p w:rsidR="0093456A" w:rsidRDefault="0093456A" w:rsidP="0093456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SG"/>
        </w:rPr>
      </w:pPr>
      <w:r w:rsidRPr="0093456A">
        <w:rPr>
          <w:rFonts w:ascii="Segoe UI" w:eastAsia="Times New Roman" w:hAnsi="Segoe UI" w:cs="Segoe UI"/>
          <w:color w:val="24292E"/>
          <w:sz w:val="24"/>
          <w:szCs w:val="24"/>
          <w:lang w:eastAsia="en-SG"/>
        </w:rPr>
        <w:lastRenderedPageBreak/>
        <w:t>What topics do you want to discuss during your 1:1?</w:t>
      </w:r>
    </w:p>
    <w:p w:rsidR="007300E4" w:rsidRDefault="0093456A" w:rsidP="0093456A">
      <w:pPr>
        <w:shd w:val="clear" w:color="auto" w:fill="FFFFFF"/>
        <w:spacing w:before="60" w:after="100" w:afterAutospacing="1" w:line="240" w:lineRule="auto"/>
        <w:ind w:left="720"/>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 xml:space="preserve">I would like to discuss about whether my project at its current phase is too narrowly scoped and that I’ll not really have a lot of content in both my notebooks and for my presentation. </w:t>
      </w:r>
    </w:p>
    <w:p w:rsidR="007300E4" w:rsidRDefault="007300E4" w:rsidP="0093456A">
      <w:pPr>
        <w:shd w:val="clear" w:color="auto" w:fill="FFFFFF"/>
        <w:spacing w:before="60" w:after="100" w:afterAutospacing="1" w:line="240" w:lineRule="auto"/>
        <w:ind w:left="720"/>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 xml:space="preserve">I would also like to have a general idea on the expected training time for the CNN on </w:t>
      </w:r>
      <w:proofErr w:type="gramStart"/>
      <w:r>
        <w:rPr>
          <w:rFonts w:ascii="Segoe UI" w:eastAsia="Times New Roman" w:hAnsi="Segoe UI" w:cs="Segoe UI"/>
          <w:color w:val="24292E"/>
          <w:sz w:val="24"/>
          <w:szCs w:val="24"/>
          <w:lang w:eastAsia="en-SG"/>
        </w:rPr>
        <w:t>48gb</w:t>
      </w:r>
      <w:proofErr w:type="gramEnd"/>
      <w:r>
        <w:rPr>
          <w:rFonts w:ascii="Segoe UI" w:eastAsia="Times New Roman" w:hAnsi="Segoe UI" w:cs="Segoe UI"/>
          <w:color w:val="24292E"/>
          <w:sz w:val="24"/>
          <w:szCs w:val="24"/>
          <w:lang w:eastAsia="en-SG"/>
        </w:rPr>
        <w:t xml:space="preserve"> of datasets. </w:t>
      </w:r>
    </w:p>
    <w:p w:rsidR="0093456A" w:rsidRPr="0093456A" w:rsidRDefault="007300E4" w:rsidP="0093456A">
      <w:pPr>
        <w:shd w:val="clear" w:color="auto" w:fill="FFFFFF"/>
        <w:spacing w:before="60" w:after="100" w:afterAutospacing="1" w:line="240" w:lineRule="auto"/>
        <w:ind w:left="720"/>
        <w:rPr>
          <w:rFonts w:ascii="Segoe UI" w:eastAsia="Times New Roman" w:hAnsi="Segoe UI" w:cs="Segoe UI"/>
          <w:color w:val="24292E"/>
          <w:sz w:val="24"/>
          <w:szCs w:val="24"/>
          <w:lang w:eastAsia="en-SG"/>
        </w:rPr>
      </w:pPr>
      <w:r>
        <w:rPr>
          <w:rFonts w:ascii="Segoe UI" w:eastAsia="Times New Roman" w:hAnsi="Segoe UI" w:cs="Segoe UI"/>
          <w:color w:val="24292E"/>
          <w:sz w:val="24"/>
          <w:szCs w:val="24"/>
          <w:lang w:eastAsia="en-SG"/>
        </w:rPr>
        <w:t>If I were to extend my scope slightly would it severely affect my timeline/work load and would I then be capable of utilising transfer learning from existing architecture.</w:t>
      </w:r>
      <w:bookmarkStart w:id="0" w:name="_GoBack"/>
      <w:bookmarkEnd w:id="0"/>
      <w:r w:rsidR="0093456A">
        <w:rPr>
          <w:rFonts w:ascii="Segoe UI" w:eastAsia="Times New Roman" w:hAnsi="Segoe UI" w:cs="Segoe UI"/>
          <w:color w:val="24292E"/>
          <w:sz w:val="24"/>
          <w:szCs w:val="24"/>
          <w:lang w:eastAsia="en-SG"/>
        </w:rPr>
        <w:t xml:space="preserve"> </w:t>
      </w:r>
    </w:p>
    <w:p w:rsidR="008703CD" w:rsidRDefault="008703CD"/>
    <w:sectPr w:rsidR="00870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56941"/>
    <w:multiLevelType w:val="multilevel"/>
    <w:tmpl w:val="6A549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56A"/>
    <w:rsid w:val="007300E4"/>
    <w:rsid w:val="008703CD"/>
    <w:rsid w:val="0093456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EDC8"/>
  <w15:chartTrackingRefBased/>
  <w15:docId w15:val="{0B2E2325-761C-41D2-AFBB-B4917B57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3456A"/>
    <w:rPr>
      <w:i/>
      <w:iCs/>
    </w:rPr>
  </w:style>
  <w:style w:type="character" w:styleId="Hyperlink">
    <w:name w:val="Hyperlink"/>
    <w:basedOn w:val="DefaultParagraphFont"/>
    <w:uiPriority w:val="99"/>
    <w:semiHidden/>
    <w:unhideWhenUsed/>
    <w:rsid w:val="009345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2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nvidia.com/blog/deep-learning-self-driving-ca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69020-CD96-4B09-ACF0-9322D2F13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dc:creator>
  <cp:keywords/>
  <dc:description/>
  <cp:lastModifiedBy>Melvin</cp:lastModifiedBy>
  <cp:revision>1</cp:revision>
  <dcterms:created xsi:type="dcterms:W3CDTF">2020-07-15T01:13:00Z</dcterms:created>
  <dcterms:modified xsi:type="dcterms:W3CDTF">2020-07-15T01:26:00Z</dcterms:modified>
</cp:coreProperties>
</file>