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ECD1D" w14:textId="77777777" w:rsidR="00CE515F" w:rsidRPr="00164AD5" w:rsidRDefault="00CE515F" w:rsidP="00CE515F">
      <w:pPr>
        <w:spacing w:line="480" w:lineRule="auto"/>
        <w:rPr>
          <w:color w:val="000000" w:themeColor="text1"/>
        </w:rPr>
      </w:pPr>
      <w:r w:rsidRPr="00164AD5">
        <w:rPr>
          <w:color w:val="000000" w:themeColor="text1"/>
        </w:rPr>
        <w:t xml:space="preserve">Lee </w:t>
      </w:r>
      <w:proofErr w:type="spellStart"/>
      <w:r w:rsidRPr="00164AD5">
        <w:rPr>
          <w:color w:val="000000" w:themeColor="text1"/>
        </w:rPr>
        <w:t>Moriarity</w:t>
      </w:r>
      <w:proofErr w:type="spellEnd"/>
    </w:p>
    <w:p w14:paraId="2C8FAAB4" w14:textId="77777777" w:rsidR="00CE515F" w:rsidRPr="00164AD5" w:rsidRDefault="00CE515F" w:rsidP="00CE515F">
      <w:pPr>
        <w:spacing w:line="480" w:lineRule="auto"/>
        <w:rPr>
          <w:color w:val="000000" w:themeColor="text1"/>
        </w:rPr>
      </w:pPr>
      <w:r w:rsidRPr="00164AD5">
        <w:rPr>
          <w:color w:val="000000" w:themeColor="text1"/>
        </w:rPr>
        <w:t>Professor Kelly</w:t>
      </w:r>
    </w:p>
    <w:p w14:paraId="1E9474B7" w14:textId="77777777" w:rsidR="00CE515F" w:rsidRPr="00164AD5" w:rsidRDefault="00CE515F" w:rsidP="00CE515F">
      <w:pPr>
        <w:spacing w:line="480" w:lineRule="auto"/>
        <w:rPr>
          <w:color w:val="000000" w:themeColor="text1"/>
        </w:rPr>
      </w:pPr>
      <w:r w:rsidRPr="00164AD5">
        <w:rPr>
          <w:color w:val="000000" w:themeColor="text1"/>
        </w:rPr>
        <w:t>CIS 245 ONL01</w:t>
      </w:r>
    </w:p>
    <w:p w14:paraId="404E423C" w14:textId="1270CD6A" w:rsidR="00CE515F" w:rsidRPr="00164AD5" w:rsidRDefault="00052AA6" w:rsidP="00CE515F">
      <w:pPr>
        <w:spacing w:line="480" w:lineRule="auto"/>
        <w:rPr>
          <w:color w:val="000000" w:themeColor="text1"/>
        </w:rPr>
      </w:pPr>
      <w:r>
        <w:rPr>
          <w:color w:val="000000" w:themeColor="text1"/>
        </w:rPr>
        <w:t>17 October</w:t>
      </w:r>
      <w:r w:rsidR="00CE515F" w:rsidRPr="00164AD5">
        <w:rPr>
          <w:color w:val="000000" w:themeColor="text1"/>
        </w:rPr>
        <w:t xml:space="preserve"> 2022</w:t>
      </w:r>
    </w:p>
    <w:p w14:paraId="1521A559" w14:textId="48986C60" w:rsidR="005F47C8" w:rsidRPr="00164AD5" w:rsidRDefault="00CE515F" w:rsidP="00624170">
      <w:pPr>
        <w:pBdr>
          <w:bottom w:val="double" w:sz="6" w:space="1" w:color="auto"/>
        </w:pBdr>
        <w:jc w:val="center"/>
        <w:rPr>
          <w:color w:val="000000" w:themeColor="text1"/>
        </w:rPr>
      </w:pPr>
      <w:r w:rsidRPr="00164AD5">
        <w:rPr>
          <w:color w:val="000000" w:themeColor="text1"/>
        </w:rPr>
        <w:t>Lab #</w:t>
      </w:r>
      <w:r w:rsidR="00052AA6">
        <w:rPr>
          <w:color w:val="000000" w:themeColor="text1"/>
        </w:rPr>
        <w:t>6</w:t>
      </w:r>
    </w:p>
    <w:p w14:paraId="05D63D2B" w14:textId="77777777" w:rsidR="00624170" w:rsidRPr="00164AD5" w:rsidRDefault="00624170" w:rsidP="00624170">
      <w:pPr>
        <w:pBdr>
          <w:bottom w:val="double" w:sz="6" w:space="1" w:color="auto"/>
        </w:pBdr>
        <w:jc w:val="center"/>
        <w:rPr>
          <w:color w:val="000000" w:themeColor="text1"/>
        </w:rPr>
      </w:pPr>
    </w:p>
    <w:p w14:paraId="0DEBEE4A" w14:textId="77777777" w:rsidR="00052AA6" w:rsidRDefault="00052AA6" w:rsidP="00052AA6">
      <w:pPr>
        <w:shd w:val="clear" w:color="auto" w:fill="F4F4F4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There are 2 parts to this assignment:</w:t>
      </w:r>
    </w:p>
    <w:p w14:paraId="2F213D70" w14:textId="77777777" w:rsidR="00052AA6" w:rsidRDefault="00052AA6" w:rsidP="00052AA6">
      <w:pPr>
        <w:shd w:val="clear" w:color="auto" w:fill="F4F4F4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1)  I will be checking again to see that you logged into the database server on campus so you must create tables for this assignment and don't delete them so I can see that you were able to log in successfully. </w:t>
      </w:r>
    </w:p>
    <w:p w14:paraId="293EC024" w14:textId="77777777" w:rsidR="00052AA6" w:rsidRDefault="00052AA6" w:rsidP="00052AA6">
      <w:pPr>
        <w:shd w:val="clear" w:color="auto" w:fill="F4F4F4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2) Do " </w:t>
      </w:r>
      <w:r>
        <w:rPr>
          <w:rStyle w:val="Strong"/>
          <w:rFonts w:ascii="inherit" w:hAnsi="inherit" w:cs="Open Sans"/>
          <w:color w:val="000000"/>
          <w:sz w:val="20"/>
          <w:szCs w:val="20"/>
          <w:bdr w:val="none" w:sz="0" w:space="0" w:color="auto" w:frame="1"/>
        </w:rPr>
        <w:t>Heather Sweeney Design Case Questions</w:t>
      </w:r>
      <w:r>
        <w:rPr>
          <w:rFonts w:ascii="Open Sans" w:hAnsi="Open Sans" w:cs="Open Sans"/>
          <w:color w:val="000000"/>
        </w:rPr>
        <w:t>" #A - #K on p.78-82 at the end of Online Chapter "B".  Place your SQL code (after you test it!) in a Word document (or save it as a .</w:t>
      </w:r>
      <w:proofErr w:type="spellStart"/>
      <w:r>
        <w:rPr>
          <w:rFonts w:ascii="Open Sans" w:hAnsi="Open Sans" w:cs="Open Sans"/>
          <w:color w:val="000000"/>
        </w:rPr>
        <w:t>sql</w:t>
      </w:r>
      <w:proofErr w:type="spellEnd"/>
      <w:r>
        <w:rPr>
          <w:rFonts w:ascii="Open Sans" w:hAnsi="Open Sans" w:cs="Open Sans"/>
          <w:color w:val="000000"/>
        </w:rPr>
        <w:t xml:space="preserve"> file from your SQL editor) and submit here for credit.</w:t>
      </w:r>
    </w:p>
    <w:p w14:paraId="675DDF5F" w14:textId="77777777" w:rsidR="00052AA6" w:rsidRDefault="00052AA6" w:rsidP="00052AA6">
      <w:pPr>
        <w:shd w:val="clear" w:color="auto" w:fill="F4F4F4"/>
        <w:rPr>
          <w:rFonts w:ascii="Open Sans" w:hAnsi="Open Sans" w:cs="Open Sans"/>
          <w:color w:val="000000"/>
        </w:rPr>
      </w:pPr>
      <w:r>
        <w:rPr>
          <w:rStyle w:val="Strong"/>
          <w:rFonts w:ascii="inherit" w:hAnsi="inherit" w:cs="Open Sans"/>
          <w:i/>
          <w:iCs/>
          <w:color w:val="000000"/>
          <w:sz w:val="20"/>
          <w:szCs w:val="20"/>
          <w:bdr w:val="none" w:sz="0" w:space="0" w:color="auto" w:frame="1"/>
        </w:rPr>
        <w:t>NOTE: I have attached the create table and data population (</w:t>
      </w:r>
      <w:proofErr w:type="gramStart"/>
      <w:r>
        <w:rPr>
          <w:rStyle w:val="Strong"/>
          <w:rFonts w:ascii="inherit" w:hAnsi="inherit" w:cs="Open Sans"/>
          <w:i/>
          <w:iCs/>
          <w:color w:val="000000"/>
          <w:sz w:val="20"/>
          <w:szCs w:val="20"/>
          <w:bdr w:val="none" w:sz="0" w:space="0" w:color="auto" w:frame="1"/>
        </w:rPr>
        <w:t>insert)  commands</w:t>
      </w:r>
      <w:proofErr w:type="gramEnd"/>
      <w:r>
        <w:rPr>
          <w:rStyle w:val="Strong"/>
          <w:rFonts w:ascii="inherit" w:hAnsi="inherit" w:cs="Open Sans"/>
          <w:i/>
          <w:iCs/>
          <w:color w:val="000000"/>
          <w:sz w:val="20"/>
          <w:szCs w:val="20"/>
          <w:bdr w:val="none" w:sz="0" w:space="0" w:color="auto" w:frame="1"/>
        </w:rPr>
        <w:t xml:space="preserve"> so you can create the HSD "database" (group of tables) to use them to test with for the SQL Queries you are writing in Online Chapter B.</w:t>
      </w:r>
    </w:p>
    <w:p w14:paraId="01226626" w14:textId="5389362A" w:rsidR="0033727C" w:rsidRDefault="00052AA6" w:rsidP="00E52BD6">
      <w:pPr>
        <w:pBdr>
          <w:bottom w:val="double" w:sz="6" w:space="1" w:color="auto"/>
        </w:pBdr>
        <w:shd w:val="clear" w:color="auto" w:fill="F4F4F4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**Get online with me if you need help.  This is also a tough chapter and requires you to do some hands-on SQL coding and debugging, not just guessing at a SQL command.  Next week will be SQL stored procedures so you must understand this week's work to again set you up for next week.</w:t>
      </w:r>
    </w:p>
    <w:p w14:paraId="79F68B94" w14:textId="77777777" w:rsidR="00052AA6" w:rsidRPr="00052AA6" w:rsidRDefault="00052AA6" w:rsidP="00E52BD6">
      <w:pPr>
        <w:shd w:val="clear" w:color="auto" w:fill="F4F4F4"/>
        <w:rPr>
          <w:rFonts w:ascii="Open Sans" w:hAnsi="Open Sans" w:cs="Open Sans"/>
          <w:color w:val="000000"/>
        </w:rPr>
      </w:pPr>
    </w:p>
    <w:p w14:paraId="2907B084" w14:textId="270B892D" w:rsidR="00E52BD6" w:rsidRPr="00164AD5" w:rsidRDefault="00E52BD6" w:rsidP="00E52BD6">
      <w:pPr>
        <w:rPr>
          <w:color w:val="000000" w:themeColor="text1"/>
        </w:rPr>
      </w:pPr>
    </w:p>
    <w:p w14:paraId="00EB560C" w14:textId="3AF530DC" w:rsidR="00103E5D" w:rsidRPr="00164AD5" w:rsidRDefault="00103E5D" w:rsidP="00103E5D">
      <w:pPr>
        <w:ind w:left="1440"/>
        <w:rPr>
          <w:rFonts w:asciiTheme="minorHAnsi" w:hAnsiTheme="minorHAnsi" w:cstheme="minorBidi"/>
          <w:color w:val="000000" w:themeColor="text1"/>
        </w:rPr>
      </w:pPr>
    </w:p>
    <w:sectPr w:rsidR="00103E5D" w:rsidRPr="00164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0375D"/>
    <w:multiLevelType w:val="hybridMultilevel"/>
    <w:tmpl w:val="809ED2A2"/>
    <w:lvl w:ilvl="0" w:tplc="5A18CE8C">
      <w:start w:val="1"/>
      <w:numFmt w:val="bullet"/>
      <w:lvlText w:val="-"/>
      <w:lvlJc w:val="left"/>
      <w:pPr>
        <w:ind w:left="11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6D2C7119"/>
    <w:multiLevelType w:val="hybridMultilevel"/>
    <w:tmpl w:val="150E336A"/>
    <w:lvl w:ilvl="0" w:tplc="A11049A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4556443">
    <w:abstractNumId w:val="0"/>
  </w:num>
  <w:num w:numId="2" w16cid:durableId="531957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2A1"/>
    <w:rsid w:val="000138B6"/>
    <w:rsid w:val="00052AA6"/>
    <w:rsid w:val="00063D73"/>
    <w:rsid w:val="00087DAC"/>
    <w:rsid w:val="00103E5D"/>
    <w:rsid w:val="00151AC1"/>
    <w:rsid w:val="00153A15"/>
    <w:rsid w:val="00164AD5"/>
    <w:rsid w:val="001E36E0"/>
    <w:rsid w:val="001F02A1"/>
    <w:rsid w:val="00254C0A"/>
    <w:rsid w:val="0033727C"/>
    <w:rsid w:val="0035641F"/>
    <w:rsid w:val="00361852"/>
    <w:rsid w:val="00377471"/>
    <w:rsid w:val="00387EAE"/>
    <w:rsid w:val="00444AE0"/>
    <w:rsid w:val="00560882"/>
    <w:rsid w:val="00581C10"/>
    <w:rsid w:val="005F47C8"/>
    <w:rsid w:val="006077C5"/>
    <w:rsid w:val="00624170"/>
    <w:rsid w:val="006F7B4A"/>
    <w:rsid w:val="007B6037"/>
    <w:rsid w:val="008B56F5"/>
    <w:rsid w:val="009D1CFF"/>
    <w:rsid w:val="00AE097A"/>
    <w:rsid w:val="00AF1CBE"/>
    <w:rsid w:val="00AF43B9"/>
    <w:rsid w:val="00AF739A"/>
    <w:rsid w:val="00C845CF"/>
    <w:rsid w:val="00CB5CCD"/>
    <w:rsid w:val="00CE515F"/>
    <w:rsid w:val="00DB3AE1"/>
    <w:rsid w:val="00DF7A1E"/>
    <w:rsid w:val="00E52BD6"/>
    <w:rsid w:val="00F201CB"/>
    <w:rsid w:val="00F23A9B"/>
    <w:rsid w:val="00F35355"/>
    <w:rsid w:val="00F560C0"/>
    <w:rsid w:val="00F7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07756"/>
  <w15:chartTrackingRefBased/>
  <w15:docId w15:val="{32517E45-410F-0C4F-A0A9-09E1F0CCD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E5D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E52BD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24170"/>
    <w:rPr>
      <w:b/>
      <w:bCs/>
    </w:rPr>
  </w:style>
  <w:style w:type="character" w:styleId="Emphasis">
    <w:name w:val="Emphasis"/>
    <w:basedOn w:val="DefaultParagraphFont"/>
    <w:uiPriority w:val="20"/>
    <w:qFormat/>
    <w:rsid w:val="00624170"/>
    <w:rPr>
      <w:i/>
      <w:iCs/>
    </w:rPr>
  </w:style>
  <w:style w:type="paragraph" w:styleId="ListParagraph">
    <w:name w:val="List Paragraph"/>
    <w:basedOn w:val="Normal"/>
    <w:uiPriority w:val="34"/>
    <w:qFormat/>
    <w:rsid w:val="00AE097A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3Char">
    <w:name w:val="Heading 3 Char"/>
    <w:basedOn w:val="DefaultParagraphFont"/>
    <w:link w:val="Heading3"/>
    <w:uiPriority w:val="9"/>
    <w:rsid w:val="00E52BD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52BD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6185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48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028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33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70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52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095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2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44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04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47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2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2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4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60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14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31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44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35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8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22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34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001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7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314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08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56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46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11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97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28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8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1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48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5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Moriarity</dc:creator>
  <cp:keywords/>
  <dc:description/>
  <cp:lastModifiedBy>Lee Moriarity</cp:lastModifiedBy>
  <cp:revision>3</cp:revision>
  <dcterms:created xsi:type="dcterms:W3CDTF">2022-10-17T13:17:00Z</dcterms:created>
  <dcterms:modified xsi:type="dcterms:W3CDTF">2022-10-17T13:19:00Z</dcterms:modified>
</cp:coreProperties>
</file>