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9AE" w14:textId="77777777" w:rsidR="001C02E1" w:rsidRDefault="001C02E1" w:rsidP="003F53C0">
      <w:pPr>
        <w:spacing w:after="0" w:line="264" w:lineRule="auto"/>
        <w:jc w:val="center"/>
        <w:rPr>
          <w:rFonts w:ascii="Times New Roman" w:hAnsi="Times New Roman"/>
          <w:caps/>
          <w:sz w:val="28"/>
          <w:lang w:val="uk-UA"/>
        </w:rPr>
      </w:pPr>
      <w:r>
        <w:rPr>
          <w:rFonts w:ascii="Times New Roman" w:hAnsi="Times New Roman"/>
          <w:caps/>
          <w:sz w:val="28"/>
          <w:lang w:val="uk-UA"/>
        </w:rPr>
        <w:t>Міністерство освіти і науки України</w:t>
      </w:r>
      <w:r>
        <w:rPr>
          <w:rFonts w:ascii="Times New Roman" w:hAnsi="Times New Roman"/>
          <w:caps/>
          <w:sz w:val="28"/>
          <w:lang w:val="uk-UA"/>
        </w:rPr>
        <w:br/>
        <w:t>Національний технічний університет України</w:t>
      </w:r>
      <w:r>
        <w:rPr>
          <w:rFonts w:ascii="Times New Roman" w:hAnsi="Times New Roman"/>
          <w:caps/>
          <w:sz w:val="28"/>
          <w:lang w:val="uk-UA"/>
        </w:rPr>
        <w:br/>
        <w:t>«Київський політехнічний інститут</w:t>
      </w:r>
      <w:r>
        <w:rPr>
          <w:rFonts w:ascii="Times New Roman" w:hAnsi="Times New Roman"/>
          <w:caps/>
          <w:sz w:val="28"/>
          <w:lang w:val="uk-UA"/>
        </w:rPr>
        <w:br/>
      </w:r>
      <w:r>
        <w:rPr>
          <w:rFonts w:ascii="Times New Roman" w:hAnsi="Times New Roman"/>
          <w:sz w:val="28"/>
          <w:lang w:val="uk-UA"/>
        </w:rPr>
        <w:t>імені ІГОРЯ СІКОРСЬКОГО</w:t>
      </w:r>
      <w:r>
        <w:rPr>
          <w:rFonts w:ascii="Times New Roman" w:hAnsi="Times New Roman"/>
          <w:caps/>
          <w:sz w:val="28"/>
          <w:lang w:val="uk-UA"/>
        </w:rPr>
        <w:t>»</w:t>
      </w:r>
    </w:p>
    <w:p w14:paraId="7EF468DD" w14:textId="77777777" w:rsidR="001C02E1" w:rsidRPr="00917BB4" w:rsidRDefault="001C02E1" w:rsidP="003F53C0">
      <w:pPr>
        <w:spacing w:after="0" w:line="264" w:lineRule="auto"/>
        <w:jc w:val="center"/>
        <w:rPr>
          <w:rFonts w:ascii="Times New Roman" w:hAnsi="Times New Roman"/>
          <w:caps/>
          <w:sz w:val="24"/>
          <w:szCs w:val="20"/>
          <w:lang w:val="uk-UA"/>
        </w:rPr>
      </w:pPr>
      <w:r w:rsidRPr="00917BB4">
        <w:rPr>
          <w:rFonts w:ascii="Times New Roman" w:hAnsi="Times New Roman"/>
          <w:caps/>
          <w:sz w:val="24"/>
          <w:szCs w:val="20"/>
          <w:lang w:val="uk-UA"/>
        </w:rPr>
        <w:t>Навчально-науковий інститут атомної та теплової енергетики</w:t>
      </w:r>
    </w:p>
    <w:p w14:paraId="0167F2A1" w14:textId="77777777" w:rsidR="001C02E1" w:rsidRPr="00917BB4" w:rsidRDefault="001C02E1" w:rsidP="003F53C0">
      <w:pPr>
        <w:spacing w:after="0" w:line="264" w:lineRule="auto"/>
        <w:jc w:val="center"/>
        <w:rPr>
          <w:rFonts w:ascii="Times New Roman" w:hAnsi="Times New Roman"/>
          <w:caps/>
          <w:sz w:val="24"/>
          <w:szCs w:val="20"/>
          <w:lang w:val="uk-UA"/>
        </w:rPr>
      </w:pPr>
      <w:r w:rsidRPr="00917BB4">
        <w:rPr>
          <w:rFonts w:ascii="Times New Roman" w:hAnsi="Times New Roman"/>
          <w:caps/>
          <w:sz w:val="24"/>
          <w:szCs w:val="20"/>
          <w:lang w:val="uk-UA"/>
        </w:rPr>
        <w:t>Кафедра цифрових технологій в енергетиці</w:t>
      </w:r>
    </w:p>
    <w:p w14:paraId="0BD3C636" w14:textId="77777777" w:rsidR="001C02E1" w:rsidRDefault="001C02E1" w:rsidP="003F53C0">
      <w:pPr>
        <w:spacing w:after="0" w:line="264" w:lineRule="auto"/>
        <w:rPr>
          <w:rFonts w:ascii="Times New Roman" w:hAnsi="Times New Roman"/>
          <w:sz w:val="28"/>
          <w:lang w:val="uk-UA"/>
        </w:rPr>
      </w:pPr>
    </w:p>
    <w:p w14:paraId="5667B02D" w14:textId="77777777" w:rsidR="001C02E1" w:rsidRDefault="001C02E1" w:rsidP="003F53C0">
      <w:pPr>
        <w:spacing w:after="0" w:line="264" w:lineRule="auto"/>
        <w:rPr>
          <w:rFonts w:ascii="Times New Roman" w:hAnsi="Times New Roman"/>
          <w:sz w:val="26"/>
          <w:szCs w:val="26"/>
          <w:lang w:val="uk-UA"/>
        </w:rPr>
      </w:pPr>
    </w:p>
    <w:p w14:paraId="62DE9A48" w14:textId="77777777" w:rsidR="001C02E1" w:rsidRDefault="001C02E1" w:rsidP="003F53C0">
      <w:pPr>
        <w:spacing w:after="0" w:line="264" w:lineRule="auto"/>
        <w:rPr>
          <w:rFonts w:ascii="Times New Roman" w:hAnsi="Times New Roman"/>
          <w:sz w:val="26"/>
          <w:szCs w:val="26"/>
          <w:lang w:val="uk-UA"/>
        </w:rPr>
      </w:pPr>
    </w:p>
    <w:p w14:paraId="10D19BEB" w14:textId="77777777" w:rsidR="001C02E1" w:rsidRDefault="001C02E1" w:rsidP="003F53C0">
      <w:pPr>
        <w:spacing w:after="0" w:line="264" w:lineRule="auto"/>
        <w:rPr>
          <w:rFonts w:ascii="Times New Roman" w:hAnsi="Times New Roman"/>
          <w:sz w:val="26"/>
          <w:szCs w:val="26"/>
          <w:lang w:val="uk-UA"/>
        </w:rPr>
      </w:pPr>
    </w:p>
    <w:p w14:paraId="54573F17" w14:textId="77777777" w:rsidR="001C02E1" w:rsidRDefault="001C02E1" w:rsidP="003F53C0">
      <w:pPr>
        <w:spacing w:after="0" w:line="264" w:lineRule="auto"/>
        <w:rPr>
          <w:rFonts w:ascii="Times New Roman" w:hAnsi="Times New Roman"/>
          <w:sz w:val="40"/>
          <w:szCs w:val="40"/>
          <w:lang w:val="uk-UA"/>
        </w:rPr>
      </w:pPr>
    </w:p>
    <w:p w14:paraId="321C4274" w14:textId="7F878C0F" w:rsidR="001C02E1" w:rsidRPr="003E4160" w:rsidRDefault="001C02E1" w:rsidP="003F53C0">
      <w:pPr>
        <w:spacing w:after="0" w:line="264" w:lineRule="auto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  <w:r>
        <w:rPr>
          <w:rFonts w:ascii="Times New Roman" w:hAnsi="Times New Roman"/>
          <w:b/>
          <w:caps/>
          <w:sz w:val="40"/>
          <w:szCs w:val="40"/>
          <w:lang w:val="uk-UA"/>
        </w:rPr>
        <w:t>візуалізація графічної та геометричної інформації</w:t>
      </w:r>
    </w:p>
    <w:p w14:paraId="012E219A" w14:textId="77777777" w:rsidR="001C02E1" w:rsidRDefault="001C02E1" w:rsidP="003F53C0">
      <w:pPr>
        <w:spacing w:after="0" w:line="264" w:lineRule="auto"/>
        <w:jc w:val="center"/>
        <w:rPr>
          <w:rFonts w:ascii="Times New Roman" w:hAnsi="Times New Roman"/>
          <w:b/>
          <w:caps/>
          <w:sz w:val="40"/>
          <w:szCs w:val="40"/>
          <w:lang w:val="uk-UA"/>
        </w:rPr>
      </w:pPr>
    </w:p>
    <w:p w14:paraId="636BBBB0" w14:textId="38816873" w:rsidR="001C02E1" w:rsidRPr="003E4160" w:rsidRDefault="003E4160" w:rsidP="003F53C0">
      <w:pPr>
        <w:spacing w:after="0" w:line="264" w:lineRule="auto"/>
        <w:jc w:val="center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>Розрахунково-графічна робота</w:t>
      </w:r>
    </w:p>
    <w:p w14:paraId="370C35D1" w14:textId="77777777" w:rsidR="001C02E1" w:rsidRPr="00C9114A" w:rsidRDefault="001C02E1" w:rsidP="003F53C0">
      <w:pPr>
        <w:spacing w:after="0" w:line="360" w:lineRule="auto"/>
        <w:jc w:val="center"/>
        <w:rPr>
          <w:rFonts w:ascii="Times New Roman" w:hAnsi="Times New Roman"/>
          <w:bCs/>
          <w:color w:val="000000" w:themeColor="text1"/>
          <w:spacing w:val="2"/>
          <w:sz w:val="28"/>
          <w:szCs w:val="28"/>
          <w:lang w:val="uk-UA"/>
        </w:rPr>
      </w:pPr>
      <w:r>
        <w:rPr>
          <w:rFonts w:ascii="Times New Roman" w:hAnsi="Times New Roman"/>
          <w:bCs/>
          <w:color w:val="000000" w:themeColor="text1"/>
          <w:spacing w:val="2"/>
          <w:sz w:val="28"/>
          <w:szCs w:val="28"/>
          <w:lang w:val="uk-UA"/>
        </w:rPr>
        <w:t>Варіант №4</w:t>
      </w:r>
    </w:p>
    <w:p w14:paraId="6A795576" w14:textId="77777777" w:rsidR="001C02E1" w:rsidRDefault="001C02E1" w:rsidP="003F53C0">
      <w:pPr>
        <w:spacing w:after="0" w:line="264" w:lineRule="auto"/>
        <w:rPr>
          <w:rFonts w:ascii="Times New Roman" w:hAnsi="Times New Roman"/>
          <w:sz w:val="26"/>
          <w:szCs w:val="26"/>
          <w:lang w:val="uk-UA"/>
        </w:rPr>
      </w:pPr>
    </w:p>
    <w:p w14:paraId="172902C5" w14:textId="77777777" w:rsidR="001C02E1" w:rsidRDefault="001C02E1" w:rsidP="003F53C0">
      <w:pPr>
        <w:spacing w:after="0" w:line="264" w:lineRule="auto"/>
        <w:rPr>
          <w:rFonts w:ascii="Times New Roman" w:hAnsi="Times New Roman"/>
          <w:sz w:val="26"/>
          <w:szCs w:val="26"/>
          <w:lang w:val="uk-UA"/>
        </w:rPr>
      </w:pPr>
    </w:p>
    <w:p w14:paraId="6CA3DBC8" w14:textId="77777777" w:rsidR="003E4160" w:rsidRDefault="003E4160" w:rsidP="003F53C0">
      <w:pPr>
        <w:spacing w:after="0" w:line="264" w:lineRule="auto"/>
        <w:rPr>
          <w:rFonts w:ascii="Times New Roman" w:hAnsi="Times New Roman"/>
          <w:sz w:val="26"/>
          <w:szCs w:val="26"/>
          <w:lang w:val="uk-UA"/>
        </w:rPr>
      </w:pPr>
    </w:p>
    <w:p w14:paraId="03B0C2F4" w14:textId="77777777" w:rsidR="003E4160" w:rsidRDefault="003E4160" w:rsidP="003F53C0">
      <w:pPr>
        <w:spacing w:after="0" w:line="264" w:lineRule="auto"/>
        <w:rPr>
          <w:rFonts w:ascii="Times New Roman" w:hAnsi="Times New Roman"/>
          <w:sz w:val="26"/>
          <w:szCs w:val="26"/>
          <w:lang w:val="uk-UA"/>
        </w:rPr>
      </w:pPr>
    </w:p>
    <w:p w14:paraId="1B5C0C5F" w14:textId="77777777" w:rsidR="001C02E1" w:rsidRDefault="001C02E1" w:rsidP="003F53C0">
      <w:pPr>
        <w:spacing w:after="0" w:line="264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355352F5" w14:textId="77777777" w:rsidR="001C02E1" w:rsidRDefault="001C02E1" w:rsidP="003F53C0">
      <w:pPr>
        <w:spacing w:after="0" w:line="264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58A24E8E" w14:textId="77777777" w:rsidR="001C02E1" w:rsidRDefault="001C02E1" w:rsidP="003F53C0">
      <w:pPr>
        <w:spacing w:after="0" w:line="264" w:lineRule="auto"/>
        <w:jc w:val="right"/>
        <w:rPr>
          <w:rFonts w:ascii="Times New Roman" w:hAnsi="Times New Roman"/>
          <w:sz w:val="26"/>
          <w:szCs w:val="26"/>
          <w:lang w:val="uk-UA"/>
        </w:rPr>
      </w:pPr>
    </w:p>
    <w:p w14:paraId="65AC7759" w14:textId="77777777" w:rsidR="001C02E1" w:rsidRDefault="001C02E1" w:rsidP="003F53C0">
      <w:pPr>
        <w:spacing w:after="0" w:line="264" w:lineRule="auto"/>
        <w:ind w:left="2832"/>
        <w:jc w:val="right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Виконав: </w:t>
      </w:r>
    </w:p>
    <w:p w14:paraId="246B8267" w14:textId="77777777" w:rsidR="001C02E1" w:rsidRDefault="001C02E1" w:rsidP="003F53C0">
      <w:pPr>
        <w:spacing w:after="0" w:line="264" w:lineRule="auto"/>
        <w:ind w:left="2832"/>
        <w:jc w:val="right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                         студент 1-го курсу НН ІАТЕ</w:t>
      </w:r>
    </w:p>
    <w:p w14:paraId="4B766091" w14:textId="77777777" w:rsidR="001C02E1" w:rsidRDefault="001C02E1" w:rsidP="003F53C0">
      <w:pPr>
        <w:spacing w:after="0" w:line="264" w:lineRule="auto"/>
        <w:ind w:left="2832"/>
        <w:jc w:val="right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     групи ТР-31мп </w:t>
      </w:r>
    </w:p>
    <w:p w14:paraId="17636887" w14:textId="77777777" w:rsidR="001C02E1" w:rsidRDefault="001C02E1" w:rsidP="003F53C0">
      <w:pPr>
        <w:spacing w:after="0" w:line="264" w:lineRule="auto"/>
        <w:ind w:left="2832"/>
        <w:jc w:val="right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                            Вербіцький Євген Степанович</w:t>
      </w:r>
    </w:p>
    <w:p w14:paraId="5BADD251" w14:textId="77777777" w:rsidR="001C02E1" w:rsidRDefault="001C02E1" w:rsidP="003F53C0">
      <w:pPr>
        <w:spacing w:after="0" w:line="264" w:lineRule="auto"/>
        <w:ind w:left="1416"/>
        <w:jc w:val="right"/>
        <w:rPr>
          <w:rFonts w:ascii="Times New Roman" w:hAnsi="Times New Roman"/>
          <w:sz w:val="26"/>
          <w:szCs w:val="26"/>
          <w:lang w:val="uk-UA"/>
        </w:rPr>
      </w:pPr>
    </w:p>
    <w:p w14:paraId="366A4E02" w14:textId="77777777" w:rsidR="001C02E1" w:rsidRDefault="001C02E1" w:rsidP="003F53C0">
      <w:pPr>
        <w:spacing w:after="0" w:line="264" w:lineRule="auto"/>
        <w:ind w:left="1416" w:firstLine="4140"/>
        <w:jc w:val="right"/>
        <w:rPr>
          <w:rFonts w:ascii="Times New Roman" w:hAnsi="Times New Roman"/>
          <w:sz w:val="26"/>
          <w:szCs w:val="26"/>
          <w:lang w:val="uk-UA"/>
        </w:rPr>
      </w:pPr>
    </w:p>
    <w:p w14:paraId="273F81BD" w14:textId="3DA7D203" w:rsidR="001C02E1" w:rsidRDefault="001C02E1" w:rsidP="003F53C0">
      <w:pPr>
        <w:spacing w:after="0" w:line="264" w:lineRule="auto"/>
        <w:ind w:left="2340" w:firstLine="3420"/>
        <w:jc w:val="right"/>
        <w:rPr>
          <w:rFonts w:ascii="Times New Roman" w:hAnsi="Times New Roman"/>
          <w:sz w:val="26"/>
          <w:szCs w:val="26"/>
          <w:lang w:val="uk-UA"/>
        </w:rPr>
      </w:pPr>
      <w:r>
        <w:rPr>
          <w:rFonts w:ascii="Times New Roman" w:hAnsi="Times New Roman"/>
          <w:sz w:val="26"/>
          <w:szCs w:val="26"/>
          <w:lang w:val="uk-UA"/>
        </w:rPr>
        <w:t xml:space="preserve">   Перевірив: </w:t>
      </w:r>
      <w:proofErr w:type="spellStart"/>
      <w:r w:rsidR="003E4160">
        <w:rPr>
          <w:rFonts w:ascii="Times New Roman" w:hAnsi="Times New Roman"/>
          <w:sz w:val="26"/>
          <w:szCs w:val="26"/>
          <w:lang w:val="uk-UA"/>
        </w:rPr>
        <w:t>Демчишин</w:t>
      </w:r>
      <w:proofErr w:type="spellEnd"/>
      <w:r w:rsidR="003E4160">
        <w:rPr>
          <w:rFonts w:ascii="Times New Roman" w:hAnsi="Times New Roman"/>
          <w:sz w:val="26"/>
          <w:szCs w:val="26"/>
          <w:lang w:val="uk-UA"/>
        </w:rPr>
        <w:t xml:space="preserve"> А</w:t>
      </w:r>
      <w:r>
        <w:rPr>
          <w:rFonts w:ascii="Times New Roman" w:hAnsi="Times New Roman"/>
          <w:sz w:val="26"/>
          <w:szCs w:val="26"/>
          <w:lang w:val="uk-UA"/>
        </w:rPr>
        <w:t>.</w:t>
      </w:r>
      <w:r w:rsidR="003E4160">
        <w:rPr>
          <w:rFonts w:ascii="Times New Roman" w:hAnsi="Times New Roman"/>
          <w:sz w:val="26"/>
          <w:szCs w:val="26"/>
          <w:lang w:val="uk-UA"/>
        </w:rPr>
        <w:t xml:space="preserve"> А.</w:t>
      </w:r>
    </w:p>
    <w:p w14:paraId="4A60EF6C" w14:textId="77777777" w:rsidR="001C02E1" w:rsidRDefault="001C02E1" w:rsidP="003F53C0">
      <w:pPr>
        <w:spacing w:after="0" w:line="264" w:lineRule="auto"/>
        <w:jc w:val="right"/>
        <w:rPr>
          <w:rFonts w:ascii="Times New Roman" w:hAnsi="Times New Roman"/>
          <w:sz w:val="26"/>
          <w:szCs w:val="26"/>
          <w:lang w:val="uk-UA"/>
        </w:rPr>
      </w:pPr>
    </w:p>
    <w:p w14:paraId="03CDF22E" w14:textId="77777777" w:rsidR="001C02E1" w:rsidRDefault="001C02E1" w:rsidP="003F53C0">
      <w:pPr>
        <w:spacing w:after="0" w:line="264" w:lineRule="auto"/>
        <w:jc w:val="right"/>
        <w:rPr>
          <w:rFonts w:ascii="Times New Roman" w:hAnsi="Times New Roman"/>
          <w:sz w:val="26"/>
          <w:szCs w:val="26"/>
          <w:lang w:val="uk-UA"/>
        </w:rPr>
      </w:pPr>
    </w:p>
    <w:p w14:paraId="0ED0906D" w14:textId="77777777" w:rsidR="001C02E1" w:rsidRDefault="001C02E1" w:rsidP="003F53C0">
      <w:pPr>
        <w:spacing w:after="0" w:line="264" w:lineRule="auto"/>
        <w:jc w:val="right"/>
        <w:rPr>
          <w:rFonts w:ascii="Times New Roman" w:hAnsi="Times New Roman"/>
          <w:sz w:val="26"/>
          <w:szCs w:val="26"/>
          <w:lang w:val="uk-UA"/>
        </w:rPr>
      </w:pPr>
    </w:p>
    <w:p w14:paraId="72416489" w14:textId="77777777" w:rsidR="001C02E1" w:rsidRDefault="001C02E1" w:rsidP="003F53C0">
      <w:pPr>
        <w:spacing w:after="0" w:line="264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2A5F991E" w14:textId="77777777" w:rsidR="003F53C0" w:rsidRDefault="003F53C0" w:rsidP="003F53C0">
      <w:pPr>
        <w:spacing w:after="0" w:line="264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0134583C" w14:textId="77777777" w:rsidR="003F53C0" w:rsidRDefault="003F53C0" w:rsidP="003F53C0">
      <w:pPr>
        <w:spacing w:after="0" w:line="264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51BACBC9" w14:textId="77777777" w:rsidR="001C02E1" w:rsidRDefault="001C02E1" w:rsidP="003F53C0">
      <w:pPr>
        <w:spacing w:after="0" w:line="264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14:paraId="0628CD24" w14:textId="77777777" w:rsidR="001C02E1" w:rsidRDefault="001C02E1" w:rsidP="003F53C0">
      <w:pPr>
        <w:spacing w:after="0" w:line="264" w:lineRule="auto"/>
        <w:rPr>
          <w:rFonts w:ascii="Times New Roman" w:hAnsi="Times New Roman"/>
          <w:sz w:val="28"/>
          <w:lang w:val="uk-UA"/>
        </w:rPr>
      </w:pPr>
    </w:p>
    <w:p w14:paraId="66529FDD" w14:textId="77777777" w:rsidR="001C02E1" w:rsidRDefault="001C02E1" w:rsidP="003F53C0">
      <w:pPr>
        <w:spacing w:after="0" w:line="264" w:lineRule="auto"/>
        <w:jc w:val="center"/>
        <w:rPr>
          <w:rFonts w:ascii="Times New Roman" w:hAnsi="Times New Roman"/>
          <w:color w:val="000000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>Київ – 20</w:t>
      </w:r>
      <w:r>
        <w:rPr>
          <w:rFonts w:ascii="Times New Roman" w:hAnsi="Times New Roman"/>
          <w:color w:val="000000"/>
          <w:sz w:val="28"/>
          <w:lang w:val="uk-UA"/>
        </w:rPr>
        <w:t>23</w:t>
      </w:r>
    </w:p>
    <w:p w14:paraId="227420A0" w14:textId="77777777" w:rsidR="00DC2B7C" w:rsidRDefault="00DC2B7C" w:rsidP="003F53C0">
      <w:pPr>
        <w:spacing w:after="0"/>
        <w:rPr>
          <w:lang w:val="uk-UA"/>
        </w:rPr>
      </w:pPr>
    </w:p>
    <w:p w14:paraId="6B385E1D" w14:textId="6C7F7FB6" w:rsidR="003F53C0" w:rsidRDefault="003F53C0" w:rsidP="003F53C0">
      <w:pPr>
        <w:spacing w:after="160" w:line="259" w:lineRule="auto"/>
        <w:rPr>
          <w:lang w:val="uk-UA"/>
        </w:rPr>
      </w:pPr>
      <w:r>
        <w:rPr>
          <w:lang w:val="uk-UA"/>
        </w:rPr>
        <w:br w:type="page"/>
      </w:r>
    </w:p>
    <w:p w14:paraId="470206B2" w14:textId="77777777" w:rsidR="003F53C0" w:rsidRDefault="003F53C0" w:rsidP="003F53C0">
      <w:pPr>
        <w:spacing w:after="0"/>
        <w:rPr>
          <w:lang w:val="uk-UA"/>
        </w:rPr>
      </w:pPr>
    </w:p>
    <w:p w14:paraId="11D72E58" w14:textId="05945D92" w:rsidR="003F53C0" w:rsidRDefault="003F53C0" w:rsidP="003F53C0">
      <w:pPr>
        <w:spacing w:after="0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t>ЗАВДАННЯ</w:t>
      </w:r>
    </w:p>
    <w:p w14:paraId="63280125" w14:textId="77777777" w:rsidR="003F53C0" w:rsidRDefault="003F53C0" w:rsidP="003F53C0">
      <w:pPr>
        <w:spacing w:after="0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4FDE3F53" w14:textId="682BE8B4" w:rsidR="003F53C0" w:rsidRDefault="003F53C0" w:rsidP="00935FF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 </w:t>
      </w:r>
      <w:r w:rsidRPr="003F53C0">
        <w:rPr>
          <w:rFonts w:ascii="Times New Roman" w:hAnsi="Times New Roman"/>
          <w:sz w:val="28"/>
          <w:szCs w:val="28"/>
          <w:lang w:val="uk-UA"/>
        </w:rPr>
        <w:t>Нанес</w:t>
      </w:r>
      <w:r>
        <w:rPr>
          <w:rFonts w:ascii="Times New Roman" w:hAnsi="Times New Roman"/>
          <w:sz w:val="28"/>
          <w:szCs w:val="28"/>
          <w:lang w:val="uk-UA"/>
        </w:rPr>
        <w:t>ти</w:t>
      </w:r>
      <w:r w:rsidRPr="003F53C0">
        <w:rPr>
          <w:rFonts w:ascii="Times New Roman" w:hAnsi="Times New Roman"/>
          <w:sz w:val="28"/>
          <w:szCs w:val="28"/>
          <w:lang w:val="uk-UA"/>
        </w:rPr>
        <w:t xml:space="preserve"> текстуру на поверхню з практичного завдання №2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14:paraId="563CBCDB" w14:textId="3DAE40D2" w:rsidR="003F53C0" w:rsidRDefault="003F53C0" w:rsidP="00935FF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2. </w:t>
      </w:r>
      <w:r w:rsidRPr="003F53C0">
        <w:rPr>
          <w:rFonts w:ascii="Times New Roman" w:hAnsi="Times New Roman"/>
          <w:sz w:val="28"/>
          <w:szCs w:val="28"/>
          <w:lang w:val="uk-UA"/>
        </w:rPr>
        <w:t>Реаліз</w:t>
      </w:r>
      <w:r>
        <w:rPr>
          <w:rFonts w:ascii="Times New Roman" w:hAnsi="Times New Roman"/>
          <w:sz w:val="28"/>
          <w:szCs w:val="28"/>
          <w:lang w:val="uk-UA"/>
        </w:rPr>
        <w:t>увати</w:t>
      </w:r>
      <w:r w:rsidRPr="003F53C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обертання</w:t>
      </w:r>
      <w:r w:rsidRPr="003F53C0">
        <w:rPr>
          <w:rFonts w:ascii="Times New Roman" w:hAnsi="Times New Roman"/>
          <w:sz w:val="28"/>
          <w:szCs w:val="28"/>
          <w:lang w:val="uk-UA"/>
        </w:rPr>
        <w:t xml:space="preserve"> текстури (координат текстури)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53C0">
        <w:rPr>
          <w:rFonts w:ascii="Times New Roman" w:hAnsi="Times New Roman"/>
          <w:sz w:val="28"/>
          <w:szCs w:val="28"/>
          <w:lang w:val="uk-UA"/>
        </w:rPr>
        <w:t>навколо вказаної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3F53C0">
        <w:rPr>
          <w:rFonts w:ascii="Times New Roman" w:hAnsi="Times New Roman"/>
          <w:sz w:val="28"/>
          <w:szCs w:val="28"/>
          <w:lang w:val="uk-UA"/>
        </w:rPr>
        <w:t>користувачем точки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14:paraId="2F5B4FB3" w14:textId="3441CBBC" w:rsidR="003F53C0" w:rsidRDefault="003F53C0" w:rsidP="00935FF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3. Реалізувати</w:t>
      </w:r>
      <w:r w:rsidRPr="003F53C0">
        <w:rPr>
          <w:rFonts w:ascii="Times New Roman" w:hAnsi="Times New Roman"/>
          <w:sz w:val="28"/>
          <w:szCs w:val="28"/>
          <w:lang w:val="uk-UA"/>
        </w:rPr>
        <w:t xml:space="preserve"> можливість переміщення точки вздовж простору поверхні (</w:t>
      </w:r>
      <w:proofErr w:type="spellStart"/>
      <w:r w:rsidRPr="003F53C0">
        <w:rPr>
          <w:rFonts w:ascii="Times New Roman" w:hAnsi="Times New Roman"/>
          <w:sz w:val="28"/>
          <w:szCs w:val="28"/>
          <w:lang w:val="uk-UA"/>
        </w:rPr>
        <w:t>u,v</w:t>
      </w:r>
      <w:proofErr w:type="spellEnd"/>
      <w:r w:rsidRPr="003F53C0">
        <w:rPr>
          <w:rFonts w:ascii="Times New Roman" w:hAnsi="Times New Roman"/>
          <w:sz w:val="28"/>
          <w:szCs w:val="28"/>
          <w:lang w:val="uk-UA"/>
        </w:rPr>
        <w:t xml:space="preserve">) за допомогою клавіатури. </w:t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3F53C0">
        <w:rPr>
          <w:rFonts w:ascii="Times New Roman" w:hAnsi="Times New Roman"/>
          <w:sz w:val="28"/>
          <w:szCs w:val="28"/>
          <w:lang w:val="uk-UA"/>
        </w:rPr>
        <w:t>лавіші A і D переміщують точку вздовж параметра u, а клавіші W і S переміщують точку вздовж параметра v.</w:t>
      </w:r>
    </w:p>
    <w:p w14:paraId="1D67D848" w14:textId="33E0F5B5" w:rsidR="003F53C0" w:rsidRDefault="003F53C0" w:rsidP="003F53C0">
      <w:pPr>
        <w:spacing w:after="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583EF965" w14:textId="48456548" w:rsidR="003F53C0" w:rsidRDefault="003F53C0" w:rsidP="003F53C0">
      <w:pPr>
        <w:spacing w:after="0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ТЕОРЕТИЧНІ ОСНОВИ</w:t>
      </w:r>
    </w:p>
    <w:p w14:paraId="3D045061" w14:textId="4AFCA563" w:rsidR="00D74D5D" w:rsidRPr="00D74D5D" w:rsidRDefault="00D74D5D" w:rsidP="00D74D5D">
      <w:pPr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</w:p>
    <w:p w14:paraId="2241323B" w14:textId="698C6B48" w:rsidR="00D74D5D" w:rsidRPr="00D74D5D" w:rsidRDefault="00D74D5D" w:rsidP="00D74D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D74D5D">
        <w:rPr>
          <w:rFonts w:ascii="Times New Roman" w:hAnsi="Times New Roman"/>
          <w:sz w:val="28"/>
          <w:szCs w:val="28"/>
          <w:lang w:val="uk-UA"/>
        </w:rPr>
        <w:t>WebGL</w:t>
      </w:r>
      <w:proofErr w:type="spellEnd"/>
      <w:r w:rsidRPr="00D74D5D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Pr="00D74D5D">
        <w:rPr>
          <w:rFonts w:ascii="Times New Roman" w:hAnsi="Times New Roman"/>
          <w:sz w:val="28"/>
          <w:szCs w:val="28"/>
          <w:lang w:val="uk-UA"/>
        </w:rPr>
        <w:t>Web</w:t>
      </w:r>
      <w:proofErr w:type="spellEnd"/>
      <w:r w:rsidRPr="00D74D5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74D5D">
        <w:rPr>
          <w:rFonts w:ascii="Times New Roman" w:hAnsi="Times New Roman"/>
          <w:sz w:val="28"/>
          <w:szCs w:val="28"/>
          <w:lang w:val="uk-UA"/>
        </w:rPr>
        <w:t>Graphics</w:t>
      </w:r>
      <w:proofErr w:type="spellEnd"/>
      <w:r w:rsidRPr="00D74D5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74D5D">
        <w:rPr>
          <w:rFonts w:ascii="Times New Roman" w:hAnsi="Times New Roman"/>
          <w:sz w:val="28"/>
          <w:szCs w:val="28"/>
          <w:lang w:val="uk-UA"/>
        </w:rPr>
        <w:t>Library</w:t>
      </w:r>
      <w:proofErr w:type="spellEnd"/>
      <w:r w:rsidRPr="00D74D5D">
        <w:rPr>
          <w:rFonts w:ascii="Times New Roman" w:hAnsi="Times New Roman"/>
          <w:sz w:val="28"/>
          <w:szCs w:val="28"/>
          <w:lang w:val="uk-UA"/>
        </w:rPr>
        <w:t xml:space="preserve">) — це технологія, яка дозволяє створювати 3D-графіку в браузері без необхідності встановлення додаткових плагінів чи розширень. Вона базується на </w:t>
      </w:r>
      <w:proofErr w:type="spellStart"/>
      <w:r w:rsidRPr="00D74D5D">
        <w:rPr>
          <w:rFonts w:ascii="Times New Roman" w:hAnsi="Times New Roman"/>
          <w:sz w:val="28"/>
          <w:szCs w:val="28"/>
          <w:lang w:val="uk-UA"/>
        </w:rPr>
        <w:t>OpenGL</w:t>
      </w:r>
      <w:proofErr w:type="spellEnd"/>
      <w:r w:rsidRPr="00D74D5D">
        <w:rPr>
          <w:rFonts w:ascii="Times New Roman" w:hAnsi="Times New Roman"/>
          <w:sz w:val="28"/>
          <w:szCs w:val="28"/>
          <w:lang w:val="uk-UA"/>
        </w:rPr>
        <w:t xml:space="preserve"> ES (</w:t>
      </w:r>
      <w:proofErr w:type="spellStart"/>
      <w:r w:rsidRPr="00D74D5D">
        <w:rPr>
          <w:rFonts w:ascii="Times New Roman" w:hAnsi="Times New Roman"/>
          <w:sz w:val="28"/>
          <w:szCs w:val="28"/>
          <w:lang w:val="uk-UA"/>
        </w:rPr>
        <w:t>Embedded</w:t>
      </w:r>
      <w:proofErr w:type="spellEnd"/>
      <w:r w:rsidRPr="00D74D5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D74D5D">
        <w:rPr>
          <w:rFonts w:ascii="Times New Roman" w:hAnsi="Times New Roman"/>
          <w:sz w:val="28"/>
          <w:szCs w:val="28"/>
          <w:lang w:val="uk-UA"/>
        </w:rPr>
        <w:t>Systems</w:t>
      </w:r>
      <w:proofErr w:type="spellEnd"/>
      <w:r w:rsidRPr="00D74D5D">
        <w:rPr>
          <w:rFonts w:ascii="Times New Roman" w:hAnsi="Times New Roman"/>
          <w:sz w:val="28"/>
          <w:szCs w:val="28"/>
          <w:lang w:val="uk-UA"/>
        </w:rPr>
        <w:t xml:space="preserve">), із рядом доповнень для взаємодії з елементами веб-сторінки. За допомогою </w:t>
      </w:r>
      <w:proofErr w:type="spellStart"/>
      <w:r w:rsidRPr="00D74D5D">
        <w:rPr>
          <w:rFonts w:ascii="Times New Roman" w:hAnsi="Times New Roman"/>
          <w:sz w:val="28"/>
          <w:szCs w:val="28"/>
          <w:lang w:val="uk-UA"/>
        </w:rPr>
        <w:t>WebGL</w:t>
      </w:r>
      <w:proofErr w:type="spellEnd"/>
      <w:r w:rsidRPr="00D74D5D">
        <w:rPr>
          <w:rFonts w:ascii="Times New Roman" w:hAnsi="Times New Roman"/>
          <w:sz w:val="28"/>
          <w:szCs w:val="28"/>
          <w:lang w:val="uk-UA"/>
        </w:rPr>
        <w:t xml:space="preserve"> розробники можуть створювати візуально багаті та інтерактивні веб-додатки, ігри та візуалізації, використовуючи високоякісну 3D-графіку.</w:t>
      </w:r>
    </w:p>
    <w:p w14:paraId="1FC80EF8" w14:textId="38B5671A" w:rsidR="00935FF9" w:rsidRPr="00935FF9" w:rsidRDefault="00935FF9" w:rsidP="00D74D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5FF9">
        <w:rPr>
          <w:rFonts w:ascii="Times New Roman" w:hAnsi="Times New Roman"/>
          <w:sz w:val="28"/>
          <w:szCs w:val="28"/>
          <w:lang w:val="uk-UA"/>
        </w:rPr>
        <w:t>Текстура</w:t>
      </w:r>
      <w:r>
        <w:rPr>
          <w:rFonts w:ascii="Times New Roman" w:hAnsi="Times New Roman"/>
          <w:sz w:val="28"/>
          <w:szCs w:val="28"/>
          <w:lang w:val="uk-UA"/>
        </w:rPr>
        <w:t xml:space="preserve"> – </w:t>
      </w:r>
      <w:r w:rsidRPr="00935FF9">
        <w:rPr>
          <w:rFonts w:ascii="Times New Roman" w:hAnsi="Times New Roman"/>
          <w:sz w:val="28"/>
          <w:szCs w:val="28"/>
          <w:lang w:val="uk-UA"/>
        </w:rPr>
        <w:t>це зображення, яке може бути призначено 3D-моделі, щоб надати їй додаткову деталізацію, колір, рельєф або інші візуальні характеристики. Текстури використовуються для імітації реальних матеріалів, створення візуальних ефектів та покращення реалістичності сцени.</w:t>
      </w:r>
    </w:p>
    <w:p w14:paraId="7FD52766" w14:textId="4A6EA4B1" w:rsidR="00935FF9" w:rsidRPr="00935FF9" w:rsidRDefault="00935FF9" w:rsidP="00935FF9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935FF9">
        <w:rPr>
          <w:rFonts w:ascii="Times New Roman" w:hAnsi="Times New Roman"/>
          <w:sz w:val="28"/>
          <w:szCs w:val="28"/>
          <w:lang w:val="uk-UA"/>
        </w:rPr>
        <w:t>Основна ідея використання текстур полягає в тому, щоб забезпечити 3D-об'єкт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935FF9">
        <w:rPr>
          <w:rFonts w:ascii="Times New Roman" w:hAnsi="Times New Roman"/>
          <w:sz w:val="28"/>
          <w:szCs w:val="28"/>
          <w:lang w:val="uk-UA"/>
        </w:rPr>
        <w:t xml:space="preserve"> додаткови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935FF9">
        <w:rPr>
          <w:rFonts w:ascii="Times New Roman" w:hAnsi="Times New Roman"/>
          <w:sz w:val="28"/>
          <w:szCs w:val="28"/>
          <w:lang w:val="uk-UA"/>
        </w:rPr>
        <w:t xml:space="preserve"> деталізовани</w:t>
      </w:r>
      <w:r>
        <w:rPr>
          <w:rFonts w:ascii="Times New Roman" w:hAnsi="Times New Roman"/>
          <w:sz w:val="28"/>
          <w:szCs w:val="28"/>
          <w:lang w:val="uk-UA"/>
        </w:rPr>
        <w:t>м</w:t>
      </w:r>
      <w:r w:rsidRPr="00935FF9">
        <w:rPr>
          <w:rFonts w:ascii="Times New Roman" w:hAnsi="Times New Roman"/>
          <w:sz w:val="28"/>
          <w:szCs w:val="28"/>
          <w:lang w:val="uk-UA"/>
        </w:rPr>
        <w:t xml:space="preserve"> вигляд</w:t>
      </w:r>
      <w:r>
        <w:rPr>
          <w:rFonts w:ascii="Times New Roman" w:hAnsi="Times New Roman"/>
          <w:sz w:val="28"/>
          <w:szCs w:val="28"/>
          <w:lang w:val="uk-UA"/>
        </w:rPr>
        <w:t>ом</w:t>
      </w:r>
      <w:r w:rsidRPr="00935FF9">
        <w:rPr>
          <w:rFonts w:ascii="Times New Roman" w:hAnsi="Times New Roman"/>
          <w:sz w:val="28"/>
          <w:szCs w:val="28"/>
          <w:lang w:val="uk-UA"/>
        </w:rPr>
        <w:t>, не збільшуючи кількість полігонів в моделі. Це дозволяє оптимізувати продуктивність, забезпечуючи водночас високу якість візуалізації.</w:t>
      </w:r>
    </w:p>
    <w:p w14:paraId="205329B5" w14:textId="649A831C" w:rsidR="00935FF9" w:rsidRPr="00935FF9" w:rsidRDefault="00935FF9" w:rsidP="00935FF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935FF9">
        <w:rPr>
          <w:rFonts w:ascii="Times New Roman" w:hAnsi="Times New Roman"/>
          <w:sz w:val="28"/>
          <w:szCs w:val="28"/>
          <w:lang w:val="uk-UA"/>
        </w:rPr>
        <w:t xml:space="preserve">Текстури </w:t>
      </w:r>
      <w:r>
        <w:rPr>
          <w:rFonts w:ascii="Times New Roman" w:hAnsi="Times New Roman"/>
          <w:sz w:val="28"/>
          <w:szCs w:val="28"/>
          <w:lang w:val="uk-UA"/>
        </w:rPr>
        <w:t>створюється</w:t>
      </w:r>
      <w:r w:rsidRPr="00935FF9">
        <w:rPr>
          <w:rFonts w:ascii="Times New Roman" w:hAnsi="Times New Roman"/>
          <w:sz w:val="28"/>
          <w:szCs w:val="28"/>
          <w:lang w:val="uk-UA"/>
        </w:rPr>
        <w:t xml:space="preserve"> в </w:t>
      </w:r>
      <w:proofErr w:type="spellStart"/>
      <w:r w:rsidRPr="00935FF9">
        <w:rPr>
          <w:rFonts w:ascii="Times New Roman" w:hAnsi="Times New Roman"/>
          <w:sz w:val="28"/>
          <w:szCs w:val="28"/>
          <w:lang w:val="uk-UA"/>
        </w:rPr>
        <w:t>WebGL</w:t>
      </w:r>
      <w:proofErr w:type="spellEnd"/>
      <w:r w:rsidRPr="00935FF9">
        <w:rPr>
          <w:rFonts w:ascii="Times New Roman" w:hAnsi="Times New Roman"/>
          <w:sz w:val="28"/>
          <w:szCs w:val="28"/>
          <w:lang w:val="uk-UA"/>
        </w:rPr>
        <w:t xml:space="preserve"> за допомогою </w:t>
      </w:r>
      <w:r>
        <w:rPr>
          <w:rFonts w:ascii="Times New Roman" w:hAnsi="Times New Roman"/>
          <w:sz w:val="28"/>
          <w:szCs w:val="28"/>
          <w:lang w:val="uk-UA"/>
        </w:rPr>
        <w:t>функції</w:t>
      </w:r>
      <w:r w:rsidRPr="00935FF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create</w:t>
      </w:r>
      <w:proofErr w:type="spellStart"/>
      <w:r w:rsidRPr="00935FF9">
        <w:rPr>
          <w:rFonts w:ascii="Times New Roman" w:hAnsi="Times New Roman"/>
          <w:sz w:val="28"/>
          <w:szCs w:val="28"/>
          <w:lang w:val="uk-UA"/>
        </w:rPr>
        <w:t>Texture</w:t>
      </w:r>
      <w:proofErr w:type="spellEnd"/>
      <w:r w:rsidRPr="00935FF9">
        <w:rPr>
          <w:rFonts w:ascii="Times New Roman" w:hAnsi="Times New Roman"/>
          <w:sz w:val="28"/>
          <w:szCs w:val="28"/>
          <w:lang w:val="uk-UA"/>
        </w:rPr>
        <w:t>()</w:t>
      </w:r>
      <w:r w:rsidRPr="00935FF9">
        <w:rPr>
          <w:rFonts w:ascii="Times New Roman" w:hAnsi="Times New Roman"/>
          <w:sz w:val="28"/>
          <w:szCs w:val="28"/>
          <w:lang w:val="uk-UA"/>
        </w:rPr>
        <w:t>.</w:t>
      </w:r>
      <w:r w:rsidRPr="00935F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Далі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ініціалізується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об’єкт </w:t>
      </w:r>
      <w:r>
        <w:rPr>
          <w:rFonts w:ascii="Times New Roman" w:hAnsi="Times New Roman"/>
          <w:sz w:val="28"/>
          <w:szCs w:val="28"/>
          <w:lang w:val="en-US"/>
        </w:rPr>
        <w:t>Image</w:t>
      </w:r>
      <w:r>
        <w:rPr>
          <w:rFonts w:ascii="Times New Roman" w:hAnsi="Times New Roman"/>
          <w:sz w:val="28"/>
          <w:szCs w:val="28"/>
          <w:lang w:val="uk-UA"/>
        </w:rPr>
        <w:t xml:space="preserve">, в якому вказується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  <w:lang w:val="uk-UA"/>
        </w:rPr>
        <w:t xml:space="preserve">-адреса зображення, що й буде використовуватись як текстура. </w:t>
      </w:r>
      <w:r w:rsidRPr="00935FF9">
        <w:rPr>
          <w:rFonts w:ascii="Times New Roman" w:hAnsi="Times New Roman"/>
          <w:sz w:val="28"/>
          <w:szCs w:val="28"/>
          <w:lang w:val="uk-UA"/>
        </w:rPr>
        <w:t xml:space="preserve">У </w:t>
      </w:r>
      <w:proofErr w:type="spellStart"/>
      <w:r w:rsidRPr="00935FF9">
        <w:rPr>
          <w:rFonts w:ascii="Times New Roman" w:hAnsi="Times New Roman"/>
          <w:sz w:val="28"/>
          <w:szCs w:val="28"/>
          <w:lang w:val="uk-UA"/>
        </w:rPr>
        <w:t>WebGL</w:t>
      </w:r>
      <w:proofErr w:type="spellEnd"/>
      <w:r w:rsidRPr="00935FF9">
        <w:rPr>
          <w:rFonts w:ascii="Times New Roman" w:hAnsi="Times New Roman"/>
          <w:sz w:val="28"/>
          <w:szCs w:val="28"/>
          <w:lang w:val="uk-UA"/>
        </w:rPr>
        <w:t xml:space="preserve"> кожен вершинний піксель на 3D-моделі має відповідні координати текстури, які вказують, який фрагмент текстури використовувати для цього пікселя.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935FF9">
        <w:rPr>
          <w:rFonts w:ascii="Times New Roman" w:hAnsi="Times New Roman"/>
          <w:sz w:val="28"/>
          <w:szCs w:val="28"/>
          <w:lang w:val="uk-UA"/>
        </w:rPr>
        <w:t>Для оптимізації використання текстур можна застосовувати різні методи фільтрації, такі як білінійна фільтрація або трилінійна фільтрація.</w:t>
      </w:r>
    </w:p>
    <w:p w14:paraId="3173CDCF" w14:textId="4E0B3894" w:rsidR="00935FF9" w:rsidRPr="00935FF9" w:rsidRDefault="00935FF9" w:rsidP="00935FF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Існує декілька видів текстур:</w:t>
      </w:r>
    </w:p>
    <w:p w14:paraId="42AB5BDC" w14:textId="14A35235" w:rsidR="00935FF9" w:rsidRPr="00935FF9" w:rsidRDefault="00935FF9" w:rsidP="00935FF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935FF9">
        <w:rPr>
          <w:rFonts w:ascii="Times New Roman" w:hAnsi="Times New Roman"/>
          <w:sz w:val="28"/>
          <w:szCs w:val="28"/>
          <w:lang w:val="uk-UA"/>
        </w:rPr>
        <w:t>2D-текстури</w:t>
      </w:r>
      <w:r>
        <w:rPr>
          <w:rFonts w:ascii="Times New Roman" w:hAnsi="Times New Roman"/>
          <w:sz w:val="28"/>
          <w:szCs w:val="28"/>
          <w:lang w:val="uk-UA"/>
        </w:rPr>
        <w:t xml:space="preserve"> – н</w:t>
      </w:r>
      <w:r w:rsidRPr="00935FF9">
        <w:rPr>
          <w:rFonts w:ascii="Times New Roman" w:hAnsi="Times New Roman"/>
          <w:sz w:val="28"/>
          <w:szCs w:val="28"/>
          <w:lang w:val="uk-UA"/>
        </w:rPr>
        <w:t>айбільш поширені текстури, які використовуються для більшості задач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14:paraId="42EFE2B6" w14:textId="5438AC7B" w:rsidR="00935FF9" w:rsidRPr="00935FF9" w:rsidRDefault="00935FF9" w:rsidP="00935FF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</w:t>
      </w:r>
      <w:r w:rsidRPr="00935FF9">
        <w:rPr>
          <w:rFonts w:ascii="Times New Roman" w:hAnsi="Times New Roman"/>
          <w:sz w:val="28"/>
          <w:szCs w:val="28"/>
          <w:lang w:val="uk-UA"/>
        </w:rPr>
        <w:t>екстури висот (</w:t>
      </w:r>
      <w:r>
        <w:rPr>
          <w:rFonts w:ascii="Times New Roman" w:hAnsi="Times New Roman"/>
          <w:sz w:val="28"/>
          <w:szCs w:val="28"/>
          <w:lang w:val="en-US"/>
        </w:rPr>
        <w:t>h</w:t>
      </w:r>
      <w:proofErr w:type="spellStart"/>
      <w:r w:rsidRPr="00935FF9">
        <w:rPr>
          <w:rFonts w:ascii="Times New Roman" w:hAnsi="Times New Roman"/>
          <w:sz w:val="28"/>
          <w:szCs w:val="28"/>
          <w:lang w:val="uk-UA"/>
        </w:rPr>
        <w:t>eightmaps</w:t>
      </w:r>
      <w:proofErr w:type="spellEnd"/>
      <w:r w:rsidRPr="00935FF9">
        <w:rPr>
          <w:rFonts w:ascii="Times New Roman" w:hAnsi="Times New Roman"/>
          <w:sz w:val="28"/>
          <w:szCs w:val="28"/>
          <w:lang w:val="uk-UA"/>
        </w:rPr>
        <w:t>)</w:t>
      </w:r>
      <w:r w:rsidRPr="00935F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935F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935FF9">
        <w:rPr>
          <w:rFonts w:ascii="Times New Roman" w:hAnsi="Times New Roman"/>
          <w:sz w:val="28"/>
          <w:szCs w:val="28"/>
          <w:lang w:val="uk-UA"/>
        </w:rPr>
        <w:t>икористовуються для створення рельєфу на поверхні 3D-об'єктів</w:t>
      </w:r>
      <w:r>
        <w:rPr>
          <w:rFonts w:ascii="Times New Roman" w:hAnsi="Times New Roman"/>
          <w:sz w:val="28"/>
          <w:szCs w:val="28"/>
          <w:lang w:val="uk-UA"/>
        </w:rPr>
        <w:t>;</w:t>
      </w:r>
    </w:p>
    <w:p w14:paraId="30BFBE23" w14:textId="5DCB9180" w:rsidR="00935FF9" w:rsidRPr="00935FF9" w:rsidRDefault="00935FF9" w:rsidP="00935FF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</w:t>
      </w:r>
      <w:r w:rsidRPr="00935FF9">
        <w:rPr>
          <w:rFonts w:ascii="Times New Roman" w:hAnsi="Times New Roman"/>
          <w:sz w:val="28"/>
          <w:szCs w:val="28"/>
          <w:lang w:val="uk-UA"/>
        </w:rPr>
        <w:t>уб-текстур</w:t>
      </w:r>
      <w:r>
        <w:rPr>
          <w:rFonts w:ascii="Times New Roman" w:hAnsi="Times New Roman"/>
          <w:sz w:val="28"/>
          <w:szCs w:val="28"/>
          <w:lang w:val="uk-UA"/>
        </w:rPr>
        <w:t>и – в</w:t>
      </w:r>
      <w:r w:rsidRPr="00935FF9">
        <w:rPr>
          <w:rFonts w:ascii="Times New Roman" w:hAnsi="Times New Roman"/>
          <w:sz w:val="28"/>
          <w:szCs w:val="28"/>
          <w:lang w:val="uk-UA"/>
        </w:rPr>
        <w:t>икористовуються для створення оточення або інших візуальних ефектів, які вимагають 360-градусного зображення.</w:t>
      </w:r>
    </w:p>
    <w:p w14:paraId="0C584FE0" w14:textId="4C21EAE5" w:rsidR="003F53C0" w:rsidRDefault="00935FF9" w:rsidP="00935FF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>Загалом, т</w:t>
      </w:r>
      <w:r w:rsidRPr="00935FF9">
        <w:rPr>
          <w:rFonts w:ascii="Times New Roman" w:hAnsi="Times New Roman"/>
          <w:sz w:val="28"/>
          <w:szCs w:val="28"/>
          <w:lang w:val="uk-UA"/>
        </w:rPr>
        <w:t>екстури є важливою частиною графічного програмування та візуалізаці</w:t>
      </w:r>
      <w:r>
        <w:rPr>
          <w:rFonts w:ascii="Times New Roman" w:hAnsi="Times New Roman"/>
          <w:sz w:val="28"/>
          <w:szCs w:val="28"/>
          <w:lang w:val="uk-UA"/>
        </w:rPr>
        <w:t>ї</w:t>
      </w:r>
      <w:r w:rsidRPr="00935FF9">
        <w:rPr>
          <w:rFonts w:ascii="Times New Roman" w:hAnsi="Times New Roman"/>
          <w:sz w:val="28"/>
          <w:szCs w:val="28"/>
          <w:lang w:val="uk-UA"/>
        </w:rPr>
        <w:t>. Вони дозволяють створювати реалістичні сцени, оптимізуючи при цьому продуктивність та використання ресурсів. Завдяки текстурам можна досягти високої якості візуалізації без значних втрат у продуктивності.</w:t>
      </w:r>
    </w:p>
    <w:p w14:paraId="64DF79E1" w14:textId="714F9CA4" w:rsidR="00935FF9" w:rsidRDefault="0057421E" w:rsidP="00935FF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57421E">
        <w:rPr>
          <w:rFonts w:ascii="Times New Roman" w:hAnsi="Times New Roman"/>
          <w:sz w:val="28"/>
          <w:szCs w:val="28"/>
          <w:lang w:val="uk-UA"/>
        </w:rPr>
        <w:t xml:space="preserve">Обертання в графіці </w:t>
      </w:r>
      <w:r>
        <w:rPr>
          <w:rFonts w:ascii="Times New Roman" w:hAnsi="Times New Roman"/>
          <w:sz w:val="28"/>
          <w:szCs w:val="28"/>
          <w:lang w:val="uk-UA"/>
        </w:rPr>
        <w:t xml:space="preserve">– </w:t>
      </w:r>
      <w:r w:rsidRPr="0057421E">
        <w:rPr>
          <w:rFonts w:ascii="Times New Roman" w:hAnsi="Times New Roman"/>
          <w:sz w:val="28"/>
          <w:szCs w:val="28"/>
          <w:lang w:val="uk-UA"/>
        </w:rPr>
        <w:t>це процес зміни орієнтації об'єкта або сцени навколо певної осі або точки. Це одна з фундаментальних операцій у 3D-графіці, яка дозволяє створювати візуальні ефекти, змінювати перспективу та взаємодію об'єктів на сцені.</w:t>
      </w:r>
    </w:p>
    <w:p w14:paraId="2948BBC2" w14:textId="6D19588C" w:rsidR="0057421E" w:rsidRDefault="0057421E" w:rsidP="00935FF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57421E">
        <w:rPr>
          <w:rFonts w:ascii="Times New Roman" w:hAnsi="Times New Roman"/>
          <w:sz w:val="28"/>
          <w:szCs w:val="28"/>
          <w:lang w:val="uk-UA"/>
        </w:rPr>
        <w:t>Для реалізації обертання в 3D-графіці використовуються математичні формули, зокрема матриці обертання, які описують трансформації координат об'єктів у просторі. У математичній моделі обертання використовуються три головні осі: X, Y та Z.</w:t>
      </w:r>
    </w:p>
    <w:p w14:paraId="08735F65" w14:textId="13531B5D" w:rsidR="0057421E" w:rsidRDefault="0057421E" w:rsidP="00935FF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реалізації обертання навколо довільної точки застосовується техніка зсуву. В такому випадку, текстурна координата переноситься на початок координат, навколо яких відбувається обертання на заданий кут шляхом застосування відповідної матриці обертання. Після цього, отримані текстурні координати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переносяться назад. </w:t>
      </w:r>
    </w:p>
    <w:p w14:paraId="7C144BD4" w14:textId="31AE0724" w:rsidR="00962B7D" w:rsidRDefault="00962B7D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7C54C51E" w14:textId="1B7FB86E" w:rsidR="00962B7D" w:rsidRDefault="00962B7D" w:rsidP="00962B7D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РЕАЛІЗАЦІЯ</w:t>
      </w:r>
    </w:p>
    <w:p w14:paraId="73E54474" w14:textId="77777777" w:rsidR="00962B7D" w:rsidRDefault="00962B7D" w:rsidP="00962B7D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71821234" w14:textId="53A601E2" w:rsidR="00962B7D" w:rsidRDefault="00962B7D" w:rsidP="00962B7D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Координати текстур зберігаються в створеному для цього буфері:</w:t>
      </w:r>
    </w:p>
    <w:p w14:paraId="1FF26775" w14:textId="659226E3" w:rsidR="00962B7D" w:rsidRPr="00CF1355" w:rsidRDefault="00962B7D" w:rsidP="003B050B">
      <w:pPr>
        <w:spacing w:after="0" w:line="360" w:lineRule="auto"/>
        <w:ind w:left="708"/>
        <w:jc w:val="both"/>
        <w:rPr>
          <w:rFonts w:ascii="Calisto MT" w:hAnsi="Calisto MT"/>
          <w:sz w:val="20"/>
          <w:szCs w:val="20"/>
          <w:lang w:val="uk-UA"/>
        </w:rPr>
      </w:pP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gl.bindBuffer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>(</w:t>
      </w: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gl.ARRAY_BUFFER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 xml:space="preserve">, </w:t>
      </w: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this.iTextCoordBuffer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>);</w:t>
      </w:r>
    </w:p>
    <w:p w14:paraId="57507137" w14:textId="145BDE1B" w:rsidR="00962B7D" w:rsidRPr="00CF1355" w:rsidRDefault="00962B7D" w:rsidP="003B050B">
      <w:pPr>
        <w:spacing w:after="0" w:line="360" w:lineRule="auto"/>
        <w:ind w:left="708"/>
        <w:jc w:val="both"/>
        <w:rPr>
          <w:rFonts w:ascii="Calisto MT" w:hAnsi="Calisto MT"/>
          <w:sz w:val="20"/>
          <w:szCs w:val="20"/>
          <w:lang w:val="uk-UA"/>
        </w:rPr>
      </w:pP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gl.bufferData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>(</w:t>
      </w: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gl.ARRAY_BUFFER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 xml:space="preserve">, </w:t>
      </w: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new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 xml:space="preserve"> Float32Array(</w:t>
      </w: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textCoords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 xml:space="preserve">), </w:t>
      </w: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gl.STREAM_DRAW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>);</w:t>
      </w:r>
    </w:p>
    <w:p w14:paraId="41E0D4A9" w14:textId="114F9790" w:rsidR="00962B7D" w:rsidRDefault="003B050B" w:rsidP="003B05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Theme="minorHAnsi" w:hAnsiTheme="minorHAnsi"/>
          <w:sz w:val="20"/>
          <w:szCs w:val="20"/>
          <w:lang w:val="uk-UA"/>
        </w:rPr>
        <w:tab/>
      </w:r>
    </w:p>
    <w:p w14:paraId="3ACB3A30" w14:textId="368AF7C4" w:rsidR="00962B7D" w:rsidRPr="003B050B" w:rsidRDefault="003B050B" w:rsidP="003B050B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Збережені координати використовуються під час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рендерингу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сцени:</w:t>
      </w:r>
    </w:p>
    <w:p w14:paraId="218428BE" w14:textId="4CD85865" w:rsidR="00962B7D" w:rsidRPr="00CF1355" w:rsidRDefault="00962B7D" w:rsidP="003B050B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gl.bindBuffer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>(</w:t>
      </w: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gl.ARRAY_BUFFER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 xml:space="preserve">, </w:t>
      </w: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this.iTextCoordBuffer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>);</w:t>
      </w:r>
    </w:p>
    <w:p w14:paraId="661BCAAD" w14:textId="1F165ACC" w:rsidR="00962B7D" w:rsidRPr="00CF1355" w:rsidRDefault="00962B7D" w:rsidP="003B050B">
      <w:pPr>
        <w:spacing w:after="0" w:line="360" w:lineRule="auto"/>
        <w:ind w:left="708"/>
        <w:jc w:val="both"/>
        <w:rPr>
          <w:rFonts w:ascii="Calisto MT" w:hAnsi="Calisto MT"/>
          <w:sz w:val="20"/>
          <w:szCs w:val="20"/>
          <w:lang w:val="uk-UA"/>
        </w:rPr>
      </w:pP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gl.vertexAttribPointer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>(</w:t>
      </w: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shProgram.iAttribTextCoord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 xml:space="preserve">, 2, </w:t>
      </w: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gl.FLOAT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 xml:space="preserve">, </w:t>
      </w: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false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>, 0, 0);</w:t>
      </w:r>
    </w:p>
    <w:p w14:paraId="22C23503" w14:textId="7E979C42" w:rsidR="00962B7D" w:rsidRPr="00CF1355" w:rsidRDefault="00962B7D" w:rsidP="003B050B">
      <w:pPr>
        <w:spacing w:after="0" w:line="360" w:lineRule="auto"/>
        <w:ind w:left="708"/>
        <w:jc w:val="both"/>
        <w:rPr>
          <w:rFonts w:ascii="Calisto MT" w:hAnsi="Calisto MT"/>
          <w:sz w:val="20"/>
          <w:szCs w:val="20"/>
          <w:lang w:val="uk-UA"/>
        </w:rPr>
      </w:pP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gl.enableVertexAttribArray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>(</w:t>
      </w:r>
      <w:proofErr w:type="spellStart"/>
      <w:r w:rsidRPr="00CF1355">
        <w:rPr>
          <w:rFonts w:ascii="Calisto MT" w:hAnsi="Calisto MT"/>
          <w:sz w:val="20"/>
          <w:szCs w:val="20"/>
          <w:lang w:val="uk-UA"/>
        </w:rPr>
        <w:t>shProgram.iAttribTextCoord</w:t>
      </w:r>
      <w:proofErr w:type="spellEnd"/>
      <w:r w:rsidRPr="00CF1355">
        <w:rPr>
          <w:rFonts w:ascii="Calisto MT" w:hAnsi="Calisto MT"/>
          <w:sz w:val="20"/>
          <w:szCs w:val="20"/>
          <w:lang w:val="uk-UA"/>
        </w:rPr>
        <w:t>);</w:t>
      </w:r>
    </w:p>
    <w:p w14:paraId="6006F3D2" w14:textId="77777777" w:rsidR="00935FF9" w:rsidRDefault="00935FF9" w:rsidP="00935FF9">
      <w:pPr>
        <w:spacing w:after="0" w:line="360" w:lineRule="auto"/>
        <w:ind w:firstLine="360"/>
        <w:jc w:val="both"/>
        <w:rPr>
          <w:rFonts w:asciiTheme="minorHAnsi" w:hAnsiTheme="minorHAnsi"/>
          <w:sz w:val="20"/>
          <w:szCs w:val="20"/>
          <w:lang w:val="uk-UA"/>
        </w:rPr>
      </w:pPr>
    </w:p>
    <w:p w14:paraId="0D97BBE0" w14:textId="40F94716" w:rsidR="003B050B" w:rsidRDefault="003B050B" w:rsidP="00935FF9">
      <w:pPr>
        <w:spacing w:after="0" w:line="360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Theme="minorHAnsi" w:hAnsiTheme="minorHAnsi"/>
          <w:sz w:val="20"/>
          <w:szCs w:val="20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Для встановлення відповідності між текстурними координатами та вершинами поверхні використовуються параметри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3B050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та </w:t>
      </w:r>
      <w:r>
        <w:rPr>
          <w:rFonts w:ascii="Times New Roman" w:hAnsi="Times New Roman"/>
          <w:sz w:val="28"/>
          <w:szCs w:val="28"/>
          <w:lang w:val="en-US"/>
        </w:rPr>
        <w:t>theta</w:t>
      </w:r>
      <w:r w:rsidRPr="003B050B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Для цього значення параметрів необхідно нормалізувати до проміжку 0..1:</w:t>
      </w:r>
    </w:p>
    <w:p w14:paraId="512FDDB4" w14:textId="60098305" w:rsidR="003B050B" w:rsidRPr="003B050B" w:rsidRDefault="003B050B" w:rsidP="003B050B">
      <w:pPr>
        <w:spacing w:after="0" w:line="360" w:lineRule="auto"/>
        <w:ind w:firstLine="360"/>
        <w:jc w:val="both"/>
        <w:rPr>
          <w:rFonts w:asciiTheme="minorHAnsi" w:hAnsiTheme="minorHAnsi"/>
          <w:sz w:val="20"/>
          <w:szCs w:val="20"/>
          <w:lang w:val="uk-UA"/>
        </w:rPr>
      </w:pPr>
      <w:r w:rsidRPr="003B050B">
        <w:rPr>
          <w:rFonts w:ascii="Calisto MT" w:hAnsi="Calisto MT"/>
          <w:sz w:val="20"/>
          <w:szCs w:val="20"/>
          <w:lang w:val="uk-UA"/>
        </w:rPr>
        <w:tab/>
      </w:r>
      <w:proofErr w:type="spellStart"/>
      <w:r w:rsidRPr="003B050B">
        <w:rPr>
          <w:rFonts w:ascii="Calisto MT" w:hAnsi="Calisto MT"/>
          <w:sz w:val="20"/>
          <w:szCs w:val="20"/>
          <w:lang w:val="uk-UA"/>
        </w:rPr>
        <w:t>function</w:t>
      </w:r>
      <w:proofErr w:type="spellEnd"/>
      <w:r w:rsidRPr="003B050B">
        <w:rPr>
          <w:rFonts w:ascii="Calisto MT" w:hAnsi="Calisto MT"/>
          <w:sz w:val="20"/>
          <w:szCs w:val="20"/>
          <w:lang w:val="uk-UA"/>
        </w:rPr>
        <w:t xml:space="preserve"> </w:t>
      </w:r>
      <w:proofErr w:type="spellStart"/>
      <w:r w:rsidRPr="003B050B">
        <w:rPr>
          <w:rFonts w:ascii="Calisto MT" w:hAnsi="Calisto MT"/>
          <w:sz w:val="20"/>
          <w:szCs w:val="20"/>
          <w:lang w:val="uk-UA"/>
        </w:rPr>
        <w:t>CalculateTextCoord</w:t>
      </w:r>
      <w:proofErr w:type="spellEnd"/>
      <w:r w:rsidRPr="003B050B">
        <w:rPr>
          <w:rFonts w:ascii="Calisto MT" w:hAnsi="Calisto MT"/>
          <w:sz w:val="20"/>
          <w:szCs w:val="20"/>
          <w:lang w:val="uk-UA"/>
        </w:rPr>
        <w:t xml:space="preserve">(r, </w:t>
      </w:r>
      <w:proofErr w:type="spellStart"/>
      <w:r w:rsidRPr="003B050B">
        <w:rPr>
          <w:rFonts w:ascii="Calisto MT" w:hAnsi="Calisto MT"/>
          <w:sz w:val="20"/>
          <w:szCs w:val="20"/>
          <w:lang w:val="uk-UA"/>
        </w:rPr>
        <w:t>theta</w:t>
      </w:r>
      <w:proofErr w:type="spellEnd"/>
      <w:r w:rsidRPr="003B050B">
        <w:rPr>
          <w:rFonts w:ascii="Calisto MT" w:hAnsi="Calisto MT"/>
          <w:sz w:val="20"/>
          <w:szCs w:val="20"/>
          <w:lang w:val="uk-UA"/>
        </w:rPr>
        <w:t>) {</w:t>
      </w:r>
    </w:p>
    <w:p w14:paraId="345920F3" w14:textId="457E808C" w:rsidR="003B050B" w:rsidRPr="003B050B" w:rsidRDefault="003B050B" w:rsidP="003B050B">
      <w:pPr>
        <w:spacing w:after="0" w:line="360" w:lineRule="auto"/>
        <w:ind w:firstLine="360"/>
        <w:jc w:val="both"/>
        <w:rPr>
          <w:rFonts w:ascii="Calisto MT" w:hAnsi="Calisto MT"/>
          <w:sz w:val="20"/>
          <w:szCs w:val="20"/>
          <w:lang w:val="uk-UA"/>
        </w:rPr>
      </w:pPr>
      <w:r w:rsidRPr="003B050B">
        <w:rPr>
          <w:rFonts w:ascii="Calisto MT" w:hAnsi="Calisto MT"/>
          <w:sz w:val="20"/>
          <w:szCs w:val="20"/>
          <w:lang w:val="uk-UA"/>
        </w:rPr>
        <w:t xml:space="preserve">    </w:t>
      </w:r>
      <w:r>
        <w:rPr>
          <w:rFonts w:asciiTheme="minorHAnsi" w:hAnsiTheme="minorHAnsi"/>
          <w:sz w:val="20"/>
          <w:szCs w:val="20"/>
          <w:lang w:val="uk-UA"/>
        </w:rPr>
        <w:t xml:space="preserve">   </w:t>
      </w:r>
      <w:r w:rsidR="004A20AC">
        <w:rPr>
          <w:rFonts w:asciiTheme="minorHAnsi" w:hAnsiTheme="minorHAnsi"/>
          <w:sz w:val="20"/>
          <w:szCs w:val="20"/>
          <w:lang w:val="uk-UA"/>
        </w:rPr>
        <w:t xml:space="preserve">    </w:t>
      </w:r>
      <w:r w:rsidRPr="003B050B">
        <w:rPr>
          <w:rFonts w:ascii="Calisto MT" w:hAnsi="Calisto MT"/>
          <w:sz w:val="20"/>
          <w:szCs w:val="20"/>
          <w:lang w:val="uk-UA"/>
        </w:rPr>
        <w:t>r = (r - 0.25)/(</w:t>
      </w:r>
      <w:proofErr w:type="spellStart"/>
      <w:r w:rsidRPr="003B050B">
        <w:rPr>
          <w:rFonts w:ascii="Calisto MT" w:hAnsi="Calisto MT"/>
          <w:sz w:val="20"/>
          <w:szCs w:val="20"/>
          <w:lang w:val="uk-UA"/>
        </w:rPr>
        <w:t>maxR</w:t>
      </w:r>
      <w:proofErr w:type="spellEnd"/>
      <w:r w:rsidRPr="003B050B">
        <w:rPr>
          <w:rFonts w:ascii="Calisto MT" w:hAnsi="Calisto MT"/>
          <w:sz w:val="20"/>
          <w:szCs w:val="20"/>
          <w:lang w:val="uk-UA"/>
        </w:rPr>
        <w:t xml:space="preserve"> - 0.25);</w:t>
      </w:r>
    </w:p>
    <w:p w14:paraId="5A51ECF5" w14:textId="29F0CB8B" w:rsidR="003B050B" w:rsidRPr="003B050B" w:rsidRDefault="003B050B" w:rsidP="003B050B">
      <w:pPr>
        <w:spacing w:after="0" w:line="360" w:lineRule="auto"/>
        <w:ind w:firstLine="360"/>
        <w:jc w:val="both"/>
        <w:rPr>
          <w:rFonts w:ascii="Calisto MT" w:hAnsi="Calisto MT"/>
          <w:sz w:val="20"/>
          <w:szCs w:val="20"/>
          <w:lang w:val="uk-UA"/>
        </w:rPr>
      </w:pPr>
      <w:r w:rsidRPr="003B050B">
        <w:rPr>
          <w:rFonts w:ascii="Calisto MT" w:hAnsi="Calisto MT"/>
          <w:sz w:val="20"/>
          <w:szCs w:val="20"/>
          <w:lang w:val="uk-UA"/>
        </w:rPr>
        <w:t xml:space="preserve">    </w:t>
      </w:r>
      <w:r w:rsidR="004A20AC">
        <w:rPr>
          <w:rFonts w:asciiTheme="minorHAnsi" w:hAnsiTheme="minorHAnsi"/>
          <w:sz w:val="20"/>
          <w:szCs w:val="20"/>
          <w:lang w:val="uk-UA"/>
        </w:rPr>
        <w:t xml:space="preserve">       </w:t>
      </w:r>
      <w:proofErr w:type="spellStart"/>
      <w:r w:rsidRPr="003B050B">
        <w:rPr>
          <w:rFonts w:ascii="Calisto MT" w:hAnsi="Calisto MT"/>
          <w:sz w:val="20"/>
          <w:szCs w:val="20"/>
          <w:lang w:val="uk-UA"/>
        </w:rPr>
        <w:t>theta</w:t>
      </w:r>
      <w:proofErr w:type="spellEnd"/>
      <w:r w:rsidRPr="003B050B">
        <w:rPr>
          <w:rFonts w:ascii="Calisto MT" w:hAnsi="Calisto MT"/>
          <w:sz w:val="20"/>
          <w:szCs w:val="20"/>
          <w:lang w:val="uk-UA"/>
        </w:rPr>
        <w:t xml:space="preserve"> = </w:t>
      </w:r>
      <w:proofErr w:type="spellStart"/>
      <w:r w:rsidRPr="003B050B">
        <w:rPr>
          <w:rFonts w:ascii="Calisto MT" w:hAnsi="Calisto MT"/>
          <w:sz w:val="20"/>
          <w:szCs w:val="20"/>
          <w:lang w:val="uk-UA"/>
        </w:rPr>
        <w:t>theta</w:t>
      </w:r>
      <w:proofErr w:type="spellEnd"/>
      <w:r w:rsidRPr="003B050B">
        <w:rPr>
          <w:rFonts w:ascii="Calisto MT" w:hAnsi="Calisto MT"/>
          <w:sz w:val="20"/>
          <w:szCs w:val="20"/>
          <w:lang w:val="uk-UA"/>
        </w:rPr>
        <w:t xml:space="preserve"> / 2*</w:t>
      </w:r>
      <w:proofErr w:type="spellStart"/>
      <w:r w:rsidRPr="003B050B">
        <w:rPr>
          <w:rFonts w:ascii="Calisto MT" w:hAnsi="Calisto MT"/>
          <w:sz w:val="20"/>
          <w:szCs w:val="20"/>
          <w:lang w:val="uk-UA"/>
        </w:rPr>
        <w:t>Math.PI</w:t>
      </w:r>
      <w:proofErr w:type="spellEnd"/>
      <w:r w:rsidRPr="003B050B">
        <w:rPr>
          <w:rFonts w:ascii="Calisto MT" w:hAnsi="Calisto MT"/>
          <w:sz w:val="20"/>
          <w:szCs w:val="20"/>
          <w:lang w:val="uk-UA"/>
        </w:rPr>
        <w:t>;</w:t>
      </w:r>
    </w:p>
    <w:p w14:paraId="13FC5550" w14:textId="77777777" w:rsidR="003B050B" w:rsidRPr="003B050B" w:rsidRDefault="003B050B" w:rsidP="003B050B">
      <w:pPr>
        <w:spacing w:after="0" w:line="360" w:lineRule="auto"/>
        <w:ind w:firstLine="360"/>
        <w:jc w:val="both"/>
        <w:rPr>
          <w:rFonts w:ascii="Calisto MT" w:hAnsi="Calisto MT"/>
          <w:sz w:val="20"/>
          <w:szCs w:val="20"/>
          <w:lang w:val="uk-UA"/>
        </w:rPr>
      </w:pPr>
    </w:p>
    <w:p w14:paraId="52619D87" w14:textId="492CB486" w:rsidR="003B050B" w:rsidRPr="003B050B" w:rsidRDefault="003B050B" w:rsidP="003B050B">
      <w:pPr>
        <w:spacing w:after="0" w:line="360" w:lineRule="auto"/>
        <w:ind w:firstLine="360"/>
        <w:jc w:val="both"/>
        <w:rPr>
          <w:rFonts w:ascii="Calisto MT" w:hAnsi="Calisto MT"/>
          <w:sz w:val="20"/>
          <w:szCs w:val="20"/>
          <w:lang w:val="uk-UA"/>
        </w:rPr>
      </w:pPr>
      <w:r w:rsidRPr="003B050B">
        <w:rPr>
          <w:rFonts w:ascii="Calisto MT" w:hAnsi="Calisto MT"/>
          <w:sz w:val="20"/>
          <w:szCs w:val="20"/>
          <w:lang w:val="uk-UA"/>
        </w:rPr>
        <w:t xml:space="preserve">    </w:t>
      </w:r>
      <w:r>
        <w:rPr>
          <w:rFonts w:asciiTheme="minorHAnsi" w:hAnsiTheme="minorHAnsi"/>
          <w:sz w:val="20"/>
          <w:szCs w:val="20"/>
          <w:lang w:val="uk-UA"/>
        </w:rPr>
        <w:tab/>
      </w:r>
      <w:r w:rsidR="004A20AC">
        <w:rPr>
          <w:rFonts w:asciiTheme="minorHAnsi" w:hAnsiTheme="minorHAnsi"/>
          <w:sz w:val="20"/>
          <w:szCs w:val="20"/>
          <w:lang w:val="uk-UA"/>
        </w:rPr>
        <w:t xml:space="preserve">    </w:t>
      </w:r>
      <w:proofErr w:type="spellStart"/>
      <w:r w:rsidRPr="003B050B">
        <w:rPr>
          <w:rFonts w:ascii="Calisto MT" w:hAnsi="Calisto MT"/>
          <w:sz w:val="20"/>
          <w:szCs w:val="20"/>
          <w:lang w:val="uk-UA"/>
        </w:rPr>
        <w:t>return</w:t>
      </w:r>
      <w:proofErr w:type="spellEnd"/>
      <w:r w:rsidRPr="003B050B">
        <w:rPr>
          <w:rFonts w:ascii="Calisto MT" w:hAnsi="Calisto MT"/>
          <w:sz w:val="20"/>
          <w:szCs w:val="20"/>
          <w:lang w:val="uk-UA"/>
        </w:rPr>
        <w:t xml:space="preserve"> {</w:t>
      </w:r>
      <w:r>
        <w:rPr>
          <w:rFonts w:asciiTheme="minorHAnsi" w:hAnsiTheme="minorHAnsi"/>
          <w:sz w:val="20"/>
          <w:szCs w:val="20"/>
          <w:lang w:val="uk-UA"/>
        </w:rPr>
        <w:t xml:space="preserve"> </w:t>
      </w:r>
      <w:r w:rsidRPr="003B050B">
        <w:rPr>
          <w:rFonts w:ascii="Calisto MT" w:hAnsi="Calisto MT"/>
          <w:sz w:val="20"/>
          <w:szCs w:val="20"/>
          <w:lang w:val="uk-UA"/>
        </w:rPr>
        <w:t xml:space="preserve">r, </w:t>
      </w:r>
      <w:proofErr w:type="spellStart"/>
      <w:r w:rsidRPr="003B050B">
        <w:rPr>
          <w:rFonts w:ascii="Calisto MT" w:hAnsi="Calisto MT"/>
          <w:sz w:val="20"/>
          <w:szCs w:val="20"/>
          <w:lang w:val="uk-UA"/>
        </w:rPr>
        <w:t>theta</w:t>
      </w:r>
      <w:proofErr w:type="spellEnd"/>
      <w:r>
        <w:rPr>
          <w:rFonts w:asciiTheme="minorHAnsi" w:hAnsiTheme="minorHAnsi"/>
          <w:sz w:val="20"/>
          <w:szCs w:val="20"/>
          <w:lang w:val="uk-UA"/>
        </w:rPr>
        <w:t xml:space="preserve"> </w:t>
      </w:r>
      <w:r w:rsidRPr="003B050B">
        <w:rPr>
          <w:rFonts w:ascii="Calisto MT" w:hAnsi="Calisto MT"/>
          <w:sz w:val="20"/>
          <w:szCs w:val="20"/>
          <w:lang w:val="uk-UA"/>
        </w:rPr>
        <w:t>};</w:t>
      </w:r>
    </w:p>
    <w:p w14:paraId="5A52FC92" w14:textId="05E5181E" w:rsidR="003B050B" w:rsidRDefault="003B050B" w:rsidP="003B050B">
      <w:pPr>
        <w:spacing w:after="0" w:line="360" w:lineRule="auto"/>
        <w:ind w:firstLine="708"/>
        <w:jc w:val="both"/>
        <w:rPr>
          <w:rFonts w:asciiTheme="minorHAnsi" w:hAnsiTheme="minorHAnsi"/>
          <w:sz w:val="20"/>
          <w:szCs w:val="20"/>
          <w:lang w:val="uk-UA"/>
        </w:rPr>
      </w:pPr>
      <w:r w:rsidRPr="003B050B">
        <w:rPr>
          <w:rFonts w:ascii="Calisto MT" w:hAnsi="Calisto MT"/>
          <w:sz w:val="20"/>
          <w:szCs w:val="20"/>
          <w:lang w:val="uk-UA"/>
        </w:rPr>
        <w:t>}</w:t>
      </w:r>
    </w:p>
    <w:p w14:paraId="311B878E" w14:textId="77777777" w:rsidR="003B050B" w:rsidRDefault="003B050B" w:rsidP="003B050B">
      <w:pPr>
        <w:spacing w:after="0" w:line="360" w:lineRule="auto"/>
        <w:ind w:firstLine="708"/>
        <w:jc w:val="both"/>
        <w:rPr>
          <w:rFonts w:asciiTheme="minorHAnsi" w:hAnsiTheme="minorHAnsi"/>
          <w:sz w:val="20"/>
          <w:szCs w:val="20"/>
          <w:lang w:val="uk-UA"/>
        </w:rPr>
      </w:pPr>
    </w:p>
    <w:p w14:paraId="20FEEB4A" w14:textId="2118C2FB" w:rsidR="003B050B" w:rsidRDefault="003B050B" w:rsidP="003B050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Ця функція викликається для кожної вершини поверхні, яку ми знаходимо в функції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CreateSurfaceData</w:t>
      </w:r>
      <w:proofErr w:type="spellEnd"/>
      <w:r w:rsidRPr="003B050B">
        <w:rPr>
          <w:rFonts w:ascii="Times New Roman" w:hAnsi="Times New Roman"/>
          <w:sz w:val="28"/>
          <w:szCs w:val="28"/>
          <w:lang w:val="uk-UA"/>
        </w:rPr>
        <w:t>()</w:t>
      </w:r>
      <w:r>
        <w:rPr>
          <w:rFonts w:ascii="Times New Roman" w:hAnsi="Times New Roman"/>
          <w:sz w:val="28"/>
          <w:szCs w:val="28"/>
          <w:lang w:val="uk-UA"/>
        </w:rPr>
        <w:t xml:space="preserve">, і отримані відповідні текстурні координати заносяться в масив </w:t>
      </w:r>
      <w:proofErr w:type="spellStart"/>
      <w:r w:rsidR="004A20AC">
        <w:rPr>
          <w:rFonts w:ascii="Times New Roman" w:hAnsi="Times New Roman"/>
          <w:sz w:val="28"/>
          <w:szCs w:val="28"/>
          <w:lang w:val="en-US"/>
        </w:rPr>
        <w:t>textCoordList</w:t>
      </w:r>
      <w:proofErr w:type="spellEnd"/>
      <w:r w:rsidR="004A20AC" w:rsidRPr="004A20AC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4A20AC">
        <w:rPr>
          <w:rFonts w:ascii="Times New Roman" w:hAnsi="Times New Roman"/>
          <w:sz w:val="28"/>
          <w:szCs w:val="28"/>
          <w:lang w:val="uk-UA"/>
        </w:rPr>
        <w:t xml:space="preserve">Саме цей масив заповнює буфер координат текстур. </w:t>
      </w:r>
    </w:p>
    <w:p w14:paraId="2380FDE3" w14:textId="35ED750A" w:rsidR="004A20AC" w:rsidRDefault="004A20AC" w:rsidP="003B050B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Зображення, яке й буде текстурою, завантажується в функції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LoadTexture</w:t>
      </w:r>
      <w:proofErr w:type="spellEnd"/>
      <w:r w:rsidRPr="004A20AC">
        <w:rPr>
          <w:rFonts w:ascii="Times New Roman" w:hAnsi="Times New Roman"/>
          <w:sz w:val="28"/>
          <w:szCs w:val="28"/>
        </w:rPr>
        <w:t xml:space="preserve">(). </w:t>
      </w:r>
      <w:r>
        <w:rPr>
          <w:rFonts w:ascii="Times New Roman" w:hAnsi="Times New Roman"/>
          <w:sz w:val="28"/>
          <w:szCs w:val="28"/>
          <w:lang w:val="uk-UA"/>
        </w:rPr>
        <w:t xml:space="preserve">Для цього використовується об’єкт класу </w:t>
      </w:r>
      <w:r>
        <w:rPr>
          <w:rFonts w:ascii="Times New Roman" w:hAnsi="Times New Roman"/>
          <w:sz w:val="28"/>
          <w:szCs w:val="28"/>
          <w:lang w:val="en-US"/>
        </w:rPr>
        <w:t>Image</w:t>
      </w:r>
      <w:r>
        <w:rPr>
          <w:rFonts w:ascii="Times New Roman" w:hAnsi="Times New Roman"/>
          <w:sz w:val="28"/>
          <w:szCs w:val="28"/>
          <w:lang w:val="uk-UA"/>
        </w:rPr>
        <w:t xml:space="preserve">, в якому вказується </w:t>
      </w:r>
      <w:r>
        <w:rPr>
          <w:rFonts w:ascii="Times New Roman" w:hAnsi="Times New Roman"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  <w:lang w:val="uk-UA"/>
        </w:rPr>
        <w:t xml:space="preserve">-посилання на віддалений ресурс, де зберігається потрібне зображення. Після вдалого завантаження, зображення прив’язується до створеного в цій же функції об’єкту текстури. Окрім цього, вказуються параметри фільтрації текстури. В кінці викликається функція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рендерингу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сцени:</w:t>
      </w:r>
    </w:p>
    <w:p w14:paraId="01EDE5D8" w14:textId="77777777" w:rsidR="004A20AC" w:rsidRPr="004A20AC" w:rsidRDefault="004A20AC" w:rsidP="004A20AC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4A20AC">
        <w:rPr>
          <w:rFonts w:ascii="Calisto MT" w:hAnsi="Calisto MT"/>
          <w:sz w:val="20"/>
          <w:szCs w:val="20"/>
          <w:lang w:val="uk-UA"/>
        </w:rPr>
        <w:t xml:space="preserve">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function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LoadTexture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>() {</w:t>
      </w:r>
    </w:p>
    <w:p w14:paraId="1E9740C6" w14:textId="77777777" w:rsidR="004A20AC" w:rsidRPr="004A20AC" w:rsidRDefault="004A20AC" w:rsidP="004A20AC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</w:p>
    <w:p w14:paraId="2B9CB357" w14:textId="77777777" w:rsidR="004A20AC" w:rsidRPr="004A20AC" w:rsidRDefault="004A20AC" w:rsidP="004A20AC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4A20AC">
        <w:rPr>
          <w:rFonts w:ascii="Calisto MT" w:hAnsi="Calisto MT"/>
          <w:sz w:val="20"/>
          <w:szCs w:val="20"/>
          <w:lang w:val="uk-UA"/>
        </w:rPr>
        <w:t xml:space="preserve">   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var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texture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 =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gl.createTexture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>();</w:t>
      </w:r>
    </w:p>
    <w:p w14:paraId="3598DF0E" w14:textId="77777777" w:rsidR="004A20AC" w:rsidRPr="004A20AC" w:rsidRDefault="004A20AC" w:rsidP="004A20AC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4A20AC">
        <w:rPr>
          <w:rFonts w:ascii="Calisto MT" w:hAnsi="Calisto MT"/>
          <w:sz w:val="20"/>
          <w:szCs w:val="20"/>
          <w:lang w:val="uk-UA"/>
        </w:rPr>
        <w:t xml:space="preserve">   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gl.bindTexture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(gl.TEXTURE_2D,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texture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>);</w:t>
      </w:r>
    </w:p>
    <w:p w14:paraId="44B1FCBE" w14:textId="77777777" w:rsidR="004A20AC" w:rsidRPr="004A20AC" w:rsidRDefault="004A20AC" w:rsidP="004A20AC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4A20AC">
        <w:rPr>
          <w:rFonts w:ascii="Calisto MT" w:hAnsi="Calisto MT"/>
          <w:sz w:val="20"/>
          <w:szCs w:val="20"/>
          <w:lang w:val="uk-UA"/>
        </w:rPr>
        <w:t xml:space="preserve">   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gl.texParameteri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(gl.TEXTURE_2D,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gl.TEXTURE_MIN_FILTER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,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gl.LINEAR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>);</w:t>
      </w:r>
    </w:p>
    <w:p w14:paraId="16DCFED8" w14:textId="0E69CA5E" w:rsidR="004A20AC" w:rsidRPr="004A20AC" w:rsidRDefault="004A20AC" w:rsidP="004A20AC">
      <w:pPr>
        <w:spacing w:after="0" w:line="360" w:lineRule="auto"/>
        <w:ind w:firstLine="708"/>
        <w:jc w:val="both"/>
        <w:rPr>
          <w:rFonts w:asciiTheme="minorHAnsi" w:hAnsiTheme="minorHAnsi"/>
          <w:sz w:val="20"/>
          <w:szCs w:val="20"/>
          <w:lang w:val="uk-UA"/>
        </w:rPr>
      </w:pPr>
      <w:r w:rsidRPr="004A20AC">
        <w:rPr>
          <w:rFonts w:ascii="Calisto MT" w:hAnsi="Calisto MT"/>
          <w:sz w:val="20"/>
          <w:szCs w:val="20"/>
          <w:lang w:val="uk-UA"/>
        </w:rPr>
        <w:lastRenderedPageBreak/>
        <w:t xml:space="preserve">   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gl.texParameteri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(gl.TEXTURE_2D,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gl.TEXTURE_MAG_FILTER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,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gl.LINEAR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>);</w:t>
      </w:r>
    </w:p>
    <w:p w14:paraId="372955C6" w14:textId="77777777" w:rsidR="004A20AC" w:rsidRPr="004A20AC" w:rsidRDefault="004A20AC" w:rsidP="004A20AC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4A20AC">
        <w:rPr>
          <w:rFonts w:ascii="Calisto MT" w:hAnsi="Calisto MT"/>
          <w:sz w:val="20"/>
          <w:szCs w:val="20"/>
          <w:lang w:val="uk-UA"/>
        </w:rPr>
        <w:t xml:space="preserve">   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var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image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 =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new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Image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>();</w:t>
      </w:r>
    </w:p>
    <w:p w14:paraId="47CC5456" w14:textId="77777777" w:rsidR="004A20AC" w:rsidRPr="004A20AC" w:rsidRDefault="004A20AC" w:rsidP="004A20AC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4A20AC">
        <w:rPr>
          <w:rFonts w:ascii="Calisto MT" w:hAnsi="Calisto MT"/>
          <w:sz w:val="20"/>
          <w:szCs w:val="20"/>
          <w:lang w:val="uk-UA"/>
        </w:rPr>
        <w:t xml:space="preserve">   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image.crossOrigin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 = "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anonymous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>";</w:t>
      </w:r>
    </w:p>
    <w:p w14:paraId="04CC450E" w14:textId="77777777" w:rsidR="004A20AC" w:rsidRPr="004A20AC" w:rsidRDefault="004A20AC" w:rsidP="004A20AC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4A20AC">
        <w:rPr>
          <w:rFonts w:ascii="Calisto MT" w:hAnsi="Calisto MT"/>
          <w:sz w:val="20"/>
          <w:szCs w:val="20"/>
          <w:lang w:val="uk-UA"/>
        </w:rPr>
        <w:t xml:space="preserve">   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image.src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 = "https://i.ibb.co/1TgPH2f/texture-1.jpg";</w:t>
      </w:r>
    </w:p>
    <w:p w14:paraId="2B81ED73" w14:textId="77777777" w:rsidR="004A20AC" w:rsidRPr="004A20AC" w:rsidRDefault="004A20AC" w:rsidP="004A20AC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4A20AC">
        <w:rPr>
          <w:rFonts w:ascii="Calisto MT" w:hAnsi="Calisto MT"/>
          <w:sz w:val="20"/>
          <w:szCs w:val="20"/>
          <w:lang w:val="uk-UA"/>
        </w:rPr>
        <w:t xml:space="preserve">   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image.addEventListener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>('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load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>', () =&gt; {</w:t>
      </w:r>
    </w:p>
    <w:p w14:paraId="327F1392" w14:textId="77777777" w:rsidR="004A20AC" w:rsidRPr="004A20AC" w:rsidRDefault="004A20AC" w:rsidP="004A20AC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4A20AC">
        <w:rPr>
          <w:rFonts w:ascii="Calisto MT" w:hAnsi="Calisto MT"/>
          <w:sz w:val="20"/>
          <w:szCs w:val="20"/>
          <w:lang w:val="uk-UA"/>
        </w:rPr>
        <w:t xml:space="preserve">       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gl.bindTexture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(gl.TEXTURE_2D,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texture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>);</w:t>
      </w:r>
    </w:p>
    <w:p w14:paraId="3DB17A66" w14:textId="53165C7C" w:rsidR="004A20AC" w:rsidRPr="004A20AC" w:rsidRDefault="004A20AC" w:rsidP="004A20AC">
      <w:pPr>
        <w:spacing w:after="0" w:line="360" w:lineRule="auto"/>
        <w:ind w:firstLine="708"/>
        <w:jc w:val="both"/>
        <w:rPr>
          <w:rFonts w:asciiTheme="minorHAnsi" w:hAnsiTheme="minorHAnsi"/>
          <w:sz w:val="20"/>
          <w:szCs w:val="20"/>
          <w:lang w:val="uk-UA"/>
        </w:rPr>
      </w:pPr>
      <w:r w:rsidRPr="004A20AC">
        <w:rPr>
          <w:rFonts w:ascii="Calisto MT" w:hAnsi="Calisto MT"/>
          <w:sz w:val="20"/>
          <w:szCs w:val="20"/>
          <w:lang w:val="uk-UA"/>
        </w:rPr>
        <w:t xml:space="preserve">        gl.texImage2D(gl.TEXTURE_2D, 0,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gl.RGBA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,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gl.RGBA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,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gl.UNSIGNED_BYTE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 xml:space="preserve">,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image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>);</w:t>
      </w:r>
    </w:p>
    <w:p w14:paraId="5CB17B7C" w14:textId="77777777" w:rsidR="004A20AC" w:rsidRPr="004A20AC" w:rsidRDefault="004A20AC" w:rsidP="004A20AC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4A20AC">
        <w:rPr>
          <w:rFonts w:ascii="Calisto MT" w:hAnsi="Calisto MT"/>
          <w:sz w:val="20"/>
          <w:szCs w:val="20"/>
          <w:lang w:val="uk-UA"/>
        </w:rPr>
        <w:t xml:space="preserve">        </w:t>
      </w:r>
      <w:proofErr w:type="spellStart"/>
      <w:r w:rsidRPr="004A20AC">
        <w:rPr>
          <w:rFonts w:ascii="Calisto MT" w:hAnsi="Calisto MT"/>
          <w:sz w:val="20"/>
          <w:szCs w:val="20"/>
          <w:lang w:val="uk-UA"/>
        </w:rPr>
        <w:t>draw</w:t>
      </w:r>
      <w:proofErr w:type="spellEnd"/>
      <w:r w:rsidRPr="004A20AC">
        <w:rPr>
          <w:rFonts w:ascii="Calisto MT" w:hAnsi="Calisto MT"/>
          <w:sz w:val="20"/>
          <w:szCs w:val="20"/>
          <w:lang w:val="uk-UA"/>
        </w:rPr>
        <w:t>();</w:t>
      </w:r>
    </w:p>
    <w:p w14:paraId="1FDB3B7C" w14:textId="77777777" w:rsidR="004A20AC" w:rsidRPr="004A20AC" w:rsidRDefault="004A20AC" w:rsidP="004A20AC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4A20AC">
        <w:rPr>
          <w:rFonts w:ascii="Calisto MT" w:hAnsi="Calisto MT"/>
          <w:sz w:val="20"/>
          <w:szCs w:val="20"/>
          <w:lang w:val="uk-UA"/>
        </w:rPr>
        <w:t xml:space="preserve">    }</w:t>
      </w:r>
    </w:p>
    <w:p w14:paraId="3885CC0E" w14:textId="77777777" w:rsidR="004A20AC" w:rsidRPr="004A20AC" w:rsidRDefault="004A20AC" w:rsidP="004A20AC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4A20AC">
        <w:rPr>
          <w:rFonts w:ascii="Calisto MT" w:hAnsi="Calisto MT"/>
          <w:sz w:val="20"/>
          <w:szCs w:val="20"/>
          <w:lang w:val="uk-UA"/>
        </w:rPr>
        <w:t xml:space="preserve">    );</w:t>
      </w:r>
    </w:p>
    <w:p w14:paraId="79671F7D" w14:textId="7FF1FDEA" w:rsidR="004A20AC" w:rsidRDefault="004A20AC" w:rsidP="004A20AC">
      <w:pPr>
        <w:spacing w:after="0" w:line="360" w:lineRule="auto"/>
        <w:ind w:firstLine="708"/>
        <w:jc w:val="both"/>
        <w:rPr>
          <w:rFonts w:asciiTheme="minorHAnsi" w:hAnsiTheme="minorHAnsi"/>
          <w:sz w:val="20"/>
          <w:szCs w:val="20"/>
          <w:lang w:val="uk-UA"/>
        </w:rPr>
      </w:pPr>
      <w:r w:rsidRPr="004A20AC">
        <w:rPr>
          <w:rFonts w:ascii="Calisto MT" w:hAnsi="Calisto MT"/>
          <w:sz w:val="20"/>
          <w:szCs w:val="20"/>
          <w:lang w:val="uk-UA"/>
        </w:rPr>
        <w:t>}</w:t>
      </w:r>
    </w:p>
    <w:p w14:paraId="2826B989" w14:textId="77777777" w:rsidR="005F5B56" w:rsidRDefault="005F5B56" w:rsidP="004A20AC">
      <w:pPr>
        <w:spacing w:after="0" w:line="360" w:lineRule="auto"/>
        <w:ind w:firstLine="708"/>
        <w:jc w:val="both"/>
        <w:rPr>
          <w:rFonts w:asciiTheme="minorHAnsi" w:hAnsiTheme="minorHAnsi"/>
          <w:sz w:val="20"/>
          <w:szCs w:val="20"/>
          <w:lang w:val="uk-UA"/>
        </w:rPr>
      </w:pPr>
    </w:p>
    <w:p w14:paraId="0CF1C401" w14:textId="7034FAE6" w:rsidR="005F5B56" w:rsidRDefault="00543BE4" w:rsidP="004A20AC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Для обертання текстури модифікували вершинний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шейдер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, додавши в нього дві функції, що відповідають за створення матриці обертання та зсуву:</w:t>
      </w:r>
    </w:p>
    <w:p w14:paraId="61E98CC6" w14:textId="77777777" w:rsidR="00543BE4" w:rsidRPr="00543BE4" w:rsidRDefault="00543BE4" w:rsidP="00543BE4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 xml:space="preserve">mat4 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rotate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>(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float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 xml:space="preserve"> 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angleInRadians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>) {</w:t>
      </w:r>
    </w:p>
    <w:p w14:paraId="57CA806A" w14:textId="77777777" w:rsidR="00543BE4" w:rsidRPr="00543BE4" w:rsidRDefault="00543BE4" w:rsidP="00543BE4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 xml:space="preserve">    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float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 xml:space="preserve"> c = 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cos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>(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angleInRadians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>);</w:t>
      </w:r>
    </w:p>
    <w:p w14:paraId="2763EED5" w14:textId="5866A19E" w:rsidR="00543BE4" w:rsidRPr="00E95630" w:rsidRDefault="00543BE4" w:rsidP="00E95630">
      <w:pPr>
        <w:spacing w:after="0" w:line="360" w:lineRule="auto"/>
        <w:ind w:firstLine="708"/>
        <w:jc w:val="both"/>
        <w:rPr>
          <w:rFonts w:asciiTheme="minorHAnsi" w:hAnsiTheme="minorHAnsi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 xml:space="preserve">    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float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 xml:space="preserve"> s = 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sin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>(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angleInRadians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>);</w:t>
      </w:r>
    </w:p>
    <w:p w14:paraId="3FCE2F61" w14:textId="77777777" w:rsidR="00543BE4" w:rsidRPr="00543BE4" w:rsidRDefault="00543BE4" w:rsidP="00543BE4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 xml:space="preserve">    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return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 xml:space="preserve"> mat4(</w:t>
      </w:r>
    </w:p>
    <w:p w14:paraId="63FC7972" w14:textId="77777777" w:rsidR="00543BE4" w:rsidRPr="00543BE4" w:rsidRDefault="00543BE4" w:rsidP="00543BE4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 xml:space="preserve">         c,   s, 0.0, 0.0,</w:t>
      </w:r>
    </w:p>
    <w:p w14:paraId="67CC091E" w14:textId="77777777" w:rsidR="00543BE4" w:rsidRPr="00543BE4" w:rsidRDefault="00543BE4" w:rsidP="00543BE4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 xml:space="preserve">        -s,   c, 0.0, 0.0,</w:t>
      </w:r>
    </w:p>
    <w:p w14:paraId="1986A3A9" w14:textId="77777777" w:rsidR="00543BE4" w:rsidRPr="00543BE4" w:rsidRDefault="00543BE4" w:rsidP="00543BE4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 xml:space="preserve">        0.0, 0.0, 1.0, 0.0,</w:t>
      </w:r>
    </w:p>
    <w:p w14:paraId="5D41431D" w14:textId="77777777" w:rsidR="00543BE4" w:rsidRPr="00543BE4" w:rsidRDefault="00543BE4" w:rsidP="00543BE4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 xml:space="preserve">        0.0, 0.0, 0.0, 1.0</w:t>
      </w:r>
    </w:p>
    <w:p w14:paraId="2BB89CA2" w14:textId="77777777" w:rsidR="00543BE4" w:rsidRPr="00543BE4" w:rsidRDefault="00543BE4" w:rsidP="00543BE4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 xml:space="preserve">    );</w:t>
      </w:r>
    </w:p>
    <w:p w14:paraId="413CC03E" w14:textId="645DB84F" w:rsidR="00543BE4" w:rsidRPr="00543BE4" w:rsidRDefault="00543BE4" w:rsidP="00543BE4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>}</w:t>
      </w:r>
    </w:p>
    <w:p w14:paraId="6073FB95" w14:textId="77777777" w:rsidR="00543BE4" w:rsidRPr="00543BE4" w:rsidRDefault="00543BE4" w:rsidP="00543BE4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 xml:space="preserve">mat4 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translate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>(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float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 xml:space="preserve"> 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tx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 xml:space="preserve">, 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float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 xml:space="preserve"> 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ty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>) {</w:t>
      </w:r>
    </w:p>
    <w:p w14:paraId="5C876A61" w14:textId="77777777" w:rsidR="00543BE4" w:rsidRPr="00543BE4" w:rsidRDefault="00543BE4" w:rsidP="00543BE4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 xml:space="preserve">    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return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 xml:space="preserve"> mat4(</w:t>
      </w:r>
    </w:p>
    <w:p w14:paraId="5208F09E" w14:textId="77777777" w:rsidR="00543BE4" w:rsidRPr="00543BE4" w:rsidRDefault="00543BE4" w:rsidP="00543BE4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 xml:space="preserve">        1.0, 0.0, 0.0, 0.0,</w:t>
      </w:r>
    </w:p>
    <w:p w14:paraId="3C03AE06" w14:textId="77777777" w:rsidR="00543BE4" w:rsidRPr="00543BE4" w:rsidRDefault="00543BE4" w:rsidP="00543BE4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 xml:space="preserve">        0.0, 1.0, 0.0, 0.0,</w:t>
      </w:r>
    </w:p>
    <w:p w14:paraId="7437E0BC" w14:textId="77777777" w:rsidR="00543BE4" w:rsidRPr="00543BE4" w:rsidRDefault="00543BE4" w:rsidP="00543BE4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 xml:space="preserve">        0.0, 0.0, 1.0, 0.0,</w:t>
      </w:r>
    </w:p>
    <w:p w14:paraId="1EB59438" w14:textId="77777777" w:rsidR="00543BE4" w:rsidRPr="00543BE4" w:rsidRDefault="00543BE4" w:rsidP="00543BE4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 xml:space="preserve">        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tx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 xml:space="preserve">,  </w:t>
      </w:r>
      <w:proofErr w:type="spellStart"/>
      <w:r w:rsidRPr="00543BE4">
        <w:rPr>
          <w:rFonts w:ascii="Calisto MT" w:hAnsi="Calisto MT"/>
          <w:sz w:val="20"/>
          <w:szCs w:val="20"/>
          <w:lang w:val="uk-UA"/>
        </w:rPr>
        <w:t>ty</w:t>
      </w:r>
      <w:proofErr w:type="spellEnd"/>
      <w:r w:rsidRPr="00543BE4">
        <w:rPr>
          <w:rFonts w:ascii="Calisto MT" w:hAnsi="Calisto MT"/>
          <w:sz w:val="20"/>
          <w:szCs w:val="20"/>
          <w:lang w:val="uk-UA"/>
        </w:rPr>
        <w:t>,  0.0, 1.0</w:t>
      </w:r>
    </w:p>
    <w:p w14:paraId="3703EF01" w14:textId="77777777" w:rsidR="00543BE4" w:rsidRPr="00543BE4" w:rsidRDefault="00543BE4" w:rsidP="00543BE4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 xml:space="preserve">    );</w:t>
      </w:r>
    </w:p>
    <w:p w14:paraId="65D76E96" w14:textId="2CF4B7DB" w:rsidR="00543BE4" w:rsidRDefault="00543BE4" w:rsidP="00543BE4">
      <w:pPr>
        <w:spacing w:after="0" w:line="360" w:lineRule="auto"/>
        <w:ind w:firstLine="708"/>
        <w:jc w:val="both"/>
        <w:rPr>
          <w:rFonts w:asciiTheme="minorHAnsi" w:hAnsiTheme="minorHAnsi"/>
          <w:sz w:val="20"/>
          <w:szCs w:val="20"/>
          <w:lang w:val="uk-UA"/>
        </w:rPr>
      </w:pPr>
      <w:r w:rsidRPr="00543BE4">
        <w:rPr>
          <w:rFonts w:ascii="Calisto MT" w:hAnsi="Calisto MT"/>
          <w:sz w:val="20"/>
          <w:szCs w:val="20"/>
          <w:lang w:val="uk-UA"/>
        </w:rPr>
        <w:t>}</w:t>
      </w:r>
    </w:p>
    <w:p w14:paraId="780069BA" w14:textId="77777777" w:rsidR="00CF39DA" w:rsidRDefault="00CF39DA" w:rsidP="00543BE4">
      <w:pPr>
        <w:spacing w:after="0" w:line="360" w:lineRule="auto"/>
        <w:ind w:firstLine="708"/>
        <w:jc w:val="both"/>
        <w:rPr>
          <w:rFonts w:asciiTheme="minorHAnsi" w:hAnsiTheme="minorHAnsi"/>
          <w:sz w:val="20"/>
          <w:szCs w:val="20"/>
          <w:lang w:val="uk-UA"/>
        </w:rPr>
      </w:pPr>
    </w:p>
    <w:p w14:paraId="62EA203B" w14:textId="24A9F635" w:rsidR="00CF39DA" w:rsidRDefault="00CF39DA" w:rsidP="00543BE4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Процес обертання текстурної координати реалізований наступним чином:</w:t>
      </w:r>
    </w:p>
    <w:p w14:paraId="150EADD6" w14:textId="3EAC4710" w:rsidR="00CF39DA" w:rsidRPr="00CF39DA" w:rsidRDefault="00CF39DA" w:rsidP="00CF39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знаходимо матриці обертання та зсуву</w:t>
      </w:r>
    </w:p>
    <w:p w14:paraId="24BCA8CB" w14:textId="32195883" w:rsidR="00CF39DA" w:rsidRPr="00CF39DA" w:rsidRDefault="00CF39DA" w:rsidP="00CF39DA">
      <w:pPr>
        <w:spacing w:after="0" w:line="360" w:lineRule="auto"/>
        <w:ind w:left="360"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CF39DA">
        <w:rPr>
          <w:rFonts w:ascii="Calisto MT" w:hAnsi="Calisto MT"/>
          <w:sz w:val="20"/>
          <w:szCs w:val="20"/>
          <w:lang w:val="uk-UA"/>
        </w:rPr>
        <w:t xml:space="preserve">mat4 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rotateMat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 xml:space="preserve"> = 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rotate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>(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angleInRadians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>);</w:t>
      </w:r>
    </w:p>
    <w:p w14:paraId="74A426D8" w14:textId="42647DBA" w:rsidR="00CF39DA" w:rsidRPr="00CF39DA" w:rsidRDefault="00CF39DA" w:rsidP="00CF39DA">
      <w:pPr>
        <w:spacing w:after="0" w:line="360" w:lineRule="auto"/>
        <w:ind w:left="360" w:firstLine="708"/>
        <w:jc w:val="both"/>
        <w:rPr>
          <w:rFonts w:ascii="Calisto MT" w:hAnsi="Calisto MT"/>
          <w:sz w:val="20"/>
          <w:szCs w:val="20"/>
          <w:lang w:val="uk-UA"/>
        </w:rPr>
      </w:pPr>
      <w:r w:rsidRPr="00CF39DA">
        <w:rPr>
          <w:rFonts w:ascii="Calisto MT" w:hAnsi="Calisto MT"/>
          <w:sz w:val="20"/>
          <w:szCs w:val="20"/>
          <w:lang w:val="uk-UA"/>
        </w:rPr>
        <w:t xml:space="preserve">mat4 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translateMat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 xml:space="preserve"> = 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translate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>(-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userPoint.x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>, -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userPoint.y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>);</w:t>
      </w:r>
    </w:p>
    <w:p w14:paraId="4830CD3C" w14:textId="0E833E33" w:rsidR="00CF39DA" w:rsidRDefault="00CF39DA" w:rsidP="00CF39DA">
      <w:pPr>
        <w:spacing w:after="0" w:line="360" w:lineRule="auto"/>
        <w:ind w:left="360" w:firstLine="708"/>
        <w:jc w:val="both"/>
        <w:rPr>
          <w:rFonts w:asciiTheme="minorHAnsi" w:hAnsiTheme="minorHAnsi"/>
          <w:sz w:val="20"/>
          <w:szCs w:val="20"/>
          <w:lang w:val="uk-UA"/>
        </w:rPr>
      </w:pPr>
      <w:r w:rsidRPr="00CF39DA">
        <w:rPr>
          <w:rFonts w:ascii="Calisto MT" w:hAnsi="Calisto MT"/>
          <w:sz w:val="20"/>
          <w:szCs w:val="20"/>
          <w:lang w:val="uk-UA"/>
        </w:rPr>
        <w:t xml:space="preserve">mat4 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translateMatBack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 xml:space="preserve"> = 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translate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>(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userPoint.x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 xml:space="preserve">, 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userPoint.y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>);</w:t>
      </w:r>
    </w:p>
    <w:p w14:paraId="2600378B" w14:textId="1B28586A" w:rsidR="00CF39DA" w:rsidRPr="00CF39DA" w:rsidRDefault="00CF39DA" w:rsidP="00CF39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CF39DA">
        <w:rPr>
          <w:rFonts w:ascii="Times New Roman" w:hAnsi="Times New Roman"/>
          <w:sz w:val="28"/>
          <w:szCs w:val="28"/>
          <w:lang w:val="uk-UA"/>
        </w:rPr>
        <w:t>Переносимо</w:t>
      </w:r>
      <w:proofErr w:type="spellEnd"/>
      <w:r w:rsidRPr="00CF39DA">
        <w:rPr>
          <w:rFonts w:ascii="Times New Roman" w:hAnsi="Times New Roman"/>
          <w:sz w:val="28"/>
          <w:szCs w:val="28"/>
          <w:lang w:val="uk-UA"/>
        </w:rPr>
        <w:t xml:space="preserve"> текстурну координату до початку координат</w:t>
      </w:r>
    </w:p>
    <w:p w14:paraId="133E45ED" w14:textId="498EF2B5" w:rsidR="00CF39DA" w:rsidRDefault="00CF39DA" w:rsidP="00CF39DA">
      <w:pPr>
        <w:spacing w:after="0" w:line="360" w:lineRule="auto"/>
        <w:ind w:firstLine="708"/>
        <w:jc w:val="both"/>
        <w:rPr>
          <w:rFonts w:asciiTheme="minorHAnsi" w:hAnsiTheme="minorHAnsi"/>
          <w:sz w:val="20"/>
          <w:szCs w:val="20"/>
          <w:lang w:val="uk-UA"/>
        </w:rPr>
      </w:pPr>
      <w:r w:rsidRPr="00CF39DA">
        <w:rPr>
          <w:rFonts w:ascii="Calisto MT" w:hAnsi="Calisto MT"/>
          <w:sz w:val="20"/>
          <w:szCs w:val="20"/>
          <w:lang w:val="uk-UA"/>
        </w:rPr>
        <w:t xml:space="preserve">vec4 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textCoordTr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 xml:space="preserve"> = 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translateMat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>*vec4(textCoord,0,1.0);</w:t>
      </w:r>
    </w:p>
    <w:p w14:paraId="3547B084" w14:textId="20F02550" w:rsidR="00CF39DA" w:rsidRPr="00CF39DA" w:rsidRDefault="00CF39DA" w:rsidP="00CF39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Обертаємо координату</w:t>
      </w:r>
    </w:p>
    <w:p w14:paraId="570D4161" w14:textId="4F51405B" w:rsidR="00CF39DA" w:rsidRDefault="00CF39DA" w:rsidP="00CF39DA">
      <w:pPr>
        <w:spacing w:after="0" w:line="360" w:lineRule="auto"/>
        <w:ind w:firstLine="708"/>
        <w:jc w:val="both"/>
        <w:rPr>
          <w:rFonts w:asciiTheme="minorHAnsi" w:hAnsiTheme="minorHAnsi"/>
          <w:sz w:val="20"/>
          <w:szCs w:val="20"/>
          <w:lang w:val="uk-UA"/>
        </w:rPr>
      </w:pPr>
      <w:r w:rsidRPr="00CF39DA">
        <w:rPr>
          <w:rFonts w:ascii="Calisto MT" w:hAnsi="Calisto MT"/>
          <w:sz w:val="20"/>
          <w:szCs w:val="20"/>
          <w:lang w:val="uk-UA"/>
        </w:rPr>
        <w:lastRenderedPageBreak/>
        <w:t xml:space="preserve">vec4 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textCoordRotated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 xml:space="preserve"> = 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rotateMat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>*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textCoordTr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>;</w:t>
      </w:r>
    </w:p>
    <w:p w14:paraId="6111A88E" w14:textId="30BB84CC" w:rsidR="00CF39DA" w:rsidRPr="00CF39DA" w:rsidRDefault="00CF39DA" w:rsidP="00CF39D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Повертаємо</w:t>
      </w:r>
      <w:r>
        <w:rPr>
          <w:rFonts w:ascii="Times New Roman" w:hAnsi="Times New Roman"/>
          <w:sz w:val="28"/>
          <w:szCs w:val="28"/>
          <w:lang w:val="uk-UA"/>
        </w:rPr>
        <w:t xml:space="preserve"> координату</w:t>
      </w:r>
      <w:r>
        <w:rPr>
          <w:rFonts w:ascii="Times New Roman" w:hAnsi="Times New Roman"/>
          <w:sz w:val="28"/>
          <w:szCs w:val="28"/>
          <w:lang w:val="uk-UA"/>
        </w:rPr>
        <w:t xml:space="preserve"> назад та передаємо отримане значення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фрагментний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шейдер</w:t>
      </w:r>
      <w:proofErr w:type="spellEnd"/>
    </w:p>
    <w:p w14:paraId="281C59CA" w14:textId="15A43A30" w:rsidR="00CF39DA" w:rsidRPr="00CF39DA" w:rsidRDefault="00CF39DA" w:rsidP="00CF39DA">
      <w:pPr>
        <w:spacing w:after="0" w:line="360" w:lineRule="auto"/>
        <w:ind w:firstLine="708"/>
        <w:jc w:val="both"/>
        <w:rPr>
          <w:rFonts w:asciiTheme="minorHAnsi" w:hAnsiTheme="minorHAnsi"/>
          <w:sz w:val="20"/>
          <w:szCs w:val="20"/>
          <w:lang w:val="uk-UA"/>
        </w:rPr>
      </w:pPr>
      <w:r w:rsidRPr="00CF39DA">
        <w:rPr>
          <w:rFonts w:ascii="Calisto MT" w:hAnsi="Calisto MT"/>
          <w:sz w:val="20"/>
          <w:szCs w:val="20"/>
          <w:lang w:val="uk-UA"/>
        </w:rPr>
        <w:t xml:space="preserve">vec4 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textCoordTrBack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 xml:space="preserve"> = 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translateMatBack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>*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textCoordRotated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>;</w:t>
      </w:r>
    </w:p>
    <w:p w14:paraId="542F8224" w14:textId="713B93DB" w:rsidR="00CF39DA" w:rsidRDefault="00CF39DA" w:rsidP="00CF39DA">
      <w:pPr>
        <w:spacing w:after="0" w:line="360" w:lineRule="auto"/>
        <w:ind w:firstLine="708"/>
        <w:jc w:val="both"/>
        <w:rPr>
          <w:rFonts w:asciiTheme="minorHAnsi" w:hAnsiTheme="minorHAnsi"/>
          <w:sz w:val="20"/>
          <w:szCs w:val="20"/>
          <w:lang w:val="uk-UA"/>
        </w:rPr>
      </w:pP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textInterp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 xml:space="preserve"> = </w:t>
      </w:r>
      <w:proofErr w:type="spellStart"/>
      <w:r w:rsidRPr="00CF39DA">
        <w:rPr>
          <w:rFonts w:ascii="Calisto MT" w:hAnsi="Calisto MT"/>
          <w:sz w:val="20"/>
          <w:szCs w:val="20"/>
          <w:lang w:val="uk-UA"/>
        </w:rPr>
        <w:t>textCoordTrBack.xy</w:t>
      </w:r>
      <w:proofErr w:type="spellEnd"/>
      <w:r w:rsidRPr="00CF39DA">
        <w:rPr>
          <w:rFonts w:ascii="Calisto MT" w:hAnsi="Calisto MT"/>
          <w:sz w:val="20"/>
          <w:szCs w:val="20"/>
          <w:lang w:val="uk-UA"/>
        </w:rPr>
        <w:t>;</w:t>
      </w:r>
    </w:p>
    <w:p w14:paraId="6969B0A4" w14:textId="77777777" w:rsidR="00CF39DA" w:rsidRDefault="00CF39DA" w:rsidP="00CF39DA">
      <w:pPr>
        <w:spacing w:after="0" w:line="360" w:lineRule="auto"/>
        <w:ind w:firstLine="708"/>
        <w:jc w:val="both"/>
        <w:rPr>
          <w:rFonts w:asciiTheme="minorHAnsi" w:hAnsiTheme="minorHAnsi"/>
          <w:sz w:val="20"/>
          <w:szCs w:val="20"/>
          <w:lang w:val="uk-UA"/>
        </w:rPr>
      </w:pPr>
    </w:p>
    <w:p w14:paraId="24A5B751" w14:textId="647D2092" w:rsidR="00CF39DA" w:rsidRDefault="00CF39DA" w:rsidP="00CF39DA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Функція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handleKeyPress</w:t>
      </w:r>
      <w:proofErr w:type="spellEnd"/>
      <w:r w:rsidRPr="00CF39DA">
        <w:rPr>
          <w:rFonts w:ascii="Times New Roman" w:hAnsi="Times New Roman"/>
          <w:sz w:val="28"/>
          <w:szCs w:val="28"/>
          <w:lang w:val="uk-UA"/>
        </w:rPr>
        <w:t xml:space="preserve">() </w:t>
      </w:r>
      <w:r>
        <w:rPr>
          <w:rFonts w:ascii="Times New Roman" w:hAnsi="Times New Roman"/>
          <w:sz w:val="28"/>
          <w:szCs w:val="28"/>
          <w:lang w:val="uk-UA"/>
        </w:rPr>
        <w:t xml:space="preserve">реалізовує можливість переміщення точки на поверхні, навколо якої обертається текстура, за допомогою клавіш </w:t>
      </w:r>
      <w:r>
        <w:rPr>
          <w:rFonts w:ascii="Times New Roman" w:hAnsi="Times New Roman"/>
          <w:sz w:val="28"/>
          <w:szCs w:val="28"/>
          <w:lang w:val="en-US"/>
        </w:rPr>
        <w:t>WASD</w:t>
      </w:r>
      <w:r w:rsidRPr="00CF39DA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730F4A">
        <w:rPr>
          <w:rFonts w:ascii="Times New Roman" w:hAnsi="Times New Roman"/>
          <w:sz w:val="28"/>
          <w:szCs w:val="28"/>
          <w:lang w:val="en-US"/>
        </w:rPr>
        <w:t>W</w:t>
      </w:r>
      <w:r w:rsidR="00730F4A" w:rsidRPr="00730F4A">
        <w:rPr>
          <w:rFonts w:ascii="Times New Roman" w:hAnsi="Times New Roman"/>
          <w:sz w:val="28"/>
          <w:szCs w:val="28"/>
        </w:rPr>
        <w:t xml:space="preserve"> </w:t>
      </w:r>
      <w:r w:rsidR="00730F4A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730F4A">
        <w:rPr>
          <w:rFonts w:ascii="Times New Roman" w:hAnsi="Times New Roman"/>
          <w:sz w:val="28"/>
          <w:szCs w:val="28"/>
          <w:lang w:val="en-US"/>
        </w:rPr>
        <w:t>S</w:t>
      </w:r>
      <w:r w:rsidR="00730F4A" w:rsidRPr="00730F4A">
        <w:rPr>
          <w:rFonts w:ascii="Times New Roman" w:hAnsi="Times New Roman"/>
          <w:sz w:val="28"/>
          <w:szCs w:val="28"/>
        </w:rPr>
        <w:t xml:space="preserve"> </w:t>
      </w:r>
      <w:r w:rsidR="00730F4A">
        <w:rPr>
          <w:rFonts w:ascii="Times New Roman" w:hAnsi="Times New Roman"/>
          <w:sz w:val="28"/>
          <w:szCs w:val="28"/>
          <w:lang w:val="uk-UA"/>
        </w:rPr>
        <w:t xml:space="preserve">переміщують точку по параметру </w:t>
      </w:r>
      <w:r w:rsidR="00730F4A">
        <w:rPr>
          <w:rFonts w:ascii="Times New Roman" w:hAnsi="Times New Roman"/>
          <w:sz w:val="28"/>
          <w:szCs w:val="28"/>
          <w:lang w:val="en-US"/>
        </w:rPr>
        <w:t>r</w:t>
      </w:r>
      <w:r w:rsidR="00730F4A" w:rsidRPr="00730F4A">
        <w:rPr>
          <w:rFonts w:ascii="Times New Roman" w:hAnsi="Times New Roman"/>
          <w:sz w:val="28"/>
          <w:szCs w:val="28"/>
        </w:rPr>
        <w:t xml:space="preserve">, </w:t>
      </w:r>
      <w:r w:rsidR="00730F4A">
        <w:rPr>
          <w:rFonts w:ascii="Times New Roman" w:hAnsi="Times New Roman"/>
          <w:sz w:val="28"/>
          <w:szCs w:val="28"/>
          <w:lang w:val="en-US"/>
        </w:rPr>
        <w:t>A</w:t>
      </w:r>
      <w:r w:rsidR="00730F4A" w:rsidRPr="00730F4A">
        <w:rPr>
          <w:rFonts w:ascii="Times New Roman" w:hAnsi="Times New Roman"/>
          <w:sz w:val="28"/>
          <w:szCs w:val="28"/>
        </w:rPr>
        <w:t xml:space="preserve"> </w:t>
      </w:r>
      <w:r w:rsidR="00730F4A">
        <w:rPr>
          <w:rFonts w:ascii="Times New Roman" w:hAnsi="Times New Roman"/>
          <w:sz w:val="28"/>
          <w:szCs w:val="28"/>
          <w:lang w:val="uk-UA"/>
        </w:rPr>
        <w:t>та</w:t>
      </w:r>
      <w:r w:rsidR="00730F4A" w:rsidRPr="00730F4A">
        <w:rPr>
          <w:rFonts w:ascii="Times New Roman" w:hAnsi="Times New Roman"/>
          <w:sz w:val="28"/>
          <w:szCs w:val="28"/>
        </w:rPr>
        <w:t xml:space="preserve"> </w:t>
      </w:r>
      <w:r w:rsidR="00730F4A">
        <w:rPr>
          <w:rFonts w:ascii="Times New Roman" w:hAnsi="Times New Roman"/>
          <w:sz w:val="28"/>
          <w:szCs w:val="28"/>
          <w:lang w:val="en-US"/>
        </w:rPr>
        <w:t>D</w:t>
      </w:r>
      <w:r w:rsidR="00730F4A">
        <w:rPr>
          <w:rFonts w:ascii="Times New Roman" w:hAnsi="Times New Roman"/>
          <w:sz w:val="28"/>
          <w:szCs w:val="28"/>
          <w:lang w:val="uk-UA"/>
        </w:rPr>
        <w:t xml:space="preserve"> – по параметру </w:t>
      </w:r>
      <w:r w:rsidR="00730F4A">
        <w:rPr>
          <w:rFonts w:ascii="Times New Roman" w:hAnsi="Times New Roman"/>
          <w:sz w:val="28"/>
          <w:szCs w:val="28"/>
          <w:lang w:val="en-US"/>
        </w:rPr>
        <w:t>theta</w:t>
      </w:r>
      <w:r w:rsidR="00730F4A" w:rsidRPr="00730F4A">
        <w:rPr>
          <w:rFonts w:ascii="Times New Roman" w:hAnsi="Times New Roman"/>
          <w:sz w:val="28"/>
          <w:szCs w:val="28"/>
        </w:rPr>
        <w:t>:</w:t>
      </w:r>
    </w:p>
    <w:p w14:paraId="78CF28D7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function </w:t>
      </w:r>
      <w:proofErr w:type="spellStart"/>
      <w:r w:rsidRPr="00730F4A">
        <w:rPr>
          <w:rFonts w:ascii="Calisto MT" w:hAnsi="Calisto MT"/>
          <w:sz w:val="20"/>
          <w:szCs w:val="20"/>
          <w:lang w:val="en-US"/>
        </w:rPr>
        <w:t>handleKeyPress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(event) {</w:t>
      </w:r>
    </w:p>
    <w:p w14:paraId="5080B100" w14:textId="32C23301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let </w:t>
      </w:r>
      <w:proofErr w:type="spellStart"/>
      <w:r w:rsidRPr="00730F4A">
        <w:rPr>
          <w:rFonts w:ascii="Calisto MT" w:hAnsi="Calisto MT"/>
          <w:sz w:val="20"/>
          <w:szCs w:val="20"/>
          <w:lang w:val="en-US"/>
        </w:rPr>
        <w:t>stepSize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 xml:space="preserve"> = 0.05; </w:t>
      </w:r>
    </w:p>
    <w:p w14:paraId="741325DD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switch (</w:t>
      </w:r>
      <w:proofErr w:type="spellStart"/>
      <w:r w:rsidRPr="00730F4A">
        <w:rPr>
          <w:rFonts w:ascii="Calisto MT" w:hAnsi="Calisto MT"/>
          <w:sz w:val="20"/>
          <w:szCs w:val="20"/>
          <w:lang w:val="en-US"/>
        </w:rPr>
        <w:t>event.key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) {</w:t>
      </w:r>
    </w:p>
    <w:p w14:paraId="3060662E" w14:textId="1B44D1F4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case 'w': case 'W':</w:t>
      </w:r>
    </w:p>
    <w:p w14:paraId="7D3CC308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0F4A">
        <w:rPr>
          <w:rFonts w:ascii="Calisto MT" w:hAnsi="Calisto MT"/>
          <w:sz w:val="20"/>
          <w:szCs w:val="20"/>
          <w:lang w:val="en-US"/>
        </w:rPr>
        <w:t>userPoint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[</w:t>
      </w:r>
      <w:proofErr w:type="gramEnd"/>
      <w:r w:rsidRPr="00730F4A">
        <w:rPr>
          <w:rFonts w:ascii="Calisto MT" w:hAnsi="Calisto MT"/>
          <w:sz w:val="20"/>
          <w:szCs w:val="20"/>
          <w:lang w:val="en-US"/>
        </w:rPr>
        <w:t xml:space="preserve">0] += </w:t>
      </w:r>
      <w:proofErr w:type="spellStart"/>
      <w:r w:rsidRPr="00730F4A">
        <w:rPr>
          <w:rFonts w:ascii="Calisto MT" w:hAnsi="Calisto MT"/>
          <w:sz w:val="20"/>
          <w:szCs w:val="20"/>
          <w:lang w:val="en-US"/>
        </w:rPr>
        <w:t>stepSize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 xml:space="preserve">; </w:t>
      </w:r>
    </w:p>
    <w:p w14:paraId="36D9B88B" w14:textId="6A57CEE3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30F4A">
        <w:rPr>
          <w:rFonts w:ascii="Calisto MT" w:hAnsi="Calisto MT"/>
          <w:sz w:val="20"/>
          <w:szCs w:val="20"/>
          <w:lang w:val="en-US"/>
        </w:rPr>
        <w:t>userPoint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[</w:t>
      </w:r>
      <w:proofErr w:type="gramEnd"/>
      <w:r w:rsidRPr="00730F4A">
        <w:rPr>
          <w:rFonts w:ascii="Calisto MT" w:hAnsi="Calisto MT"/>
          <w:sz w:val="20"/>
          <w:szCs w:val="20"/>
          <w:lang w:val="en-US"/>
        </w:rPr>
        <w:t xml:space="preserve">0] &gt; </w:t>
      </w:r>
      <w:proofErr w:type="spellStart"/>
      <w:r w:rsidRPr="00730F4A">
        <w:rPr>
          <w:rFonts w:ascii="Calisto MT" w:hAnsi="Calisto MT"/>
          <w:sz w:val="20"/>
          <w:szCs w:val="20"/>
          <w:lang w:val="en-US"/>
        </w:rPr>
        <w:t>maxR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)</w:t>
      </w:r>
      <w:r>
        <w:rPr>
          <w:rFonts w:ascii="Calisto MT" w:hAnsi="Calisto MT"/>
          <w:sz w:val="20"/>
          <w:szCs w:val="20"/>
          <w:lang w:val="en-US"/>
        </w:rPr>
        <w:t xml:space="preserve"> </w:t>
      </w:r>
      <w:r w:rsidRPr="00730F4A">
        <w:rPr>
          <w:rFonts w:ascii="Calisto MT" w:hAnsi="Calisto MT"/>
          <w:sz w:val="20"/>
          <w:szCs w:val="20"/>
          <w:lang w:val="en-US"/>
        </w:rPr>
        <w:t>{</w:t>
      </w:r>
    </w:p>
    <w:p w14:paraId="59897879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0F4A">
        <w:rPr>
          <w:rFonts w:ascii="Calisto MT" w:hAnsi="Calisto MT"/>
          <w:sz w:val="20"/>
          <w:szCs w:val="20"/>
          <w:lang w:val="en-US"/>
        </w:rPr>
        <w:t>userPoint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[</w:t>
      </w:r>
      <w:proofErr w:type="gramEnd"/>
      <w:r w:rsidRPr="00730F4A">
        <w:rPr>
          <w:rFonts w:ascii="Calisto MT" w:hAnsi="Calisto MT"/>
          <w:sz w:val="20"/>
          <w:szCs w:val="20"/>
          <w:lang w:val="en-US"/>
        </w:rPr>
        <w:t>0] = 0.25;</w:t>
      </w:r>
    </w:p>
    <w:p w14:paraId="09DF9AD8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}</w:t>
      </w:r>
    </w:p>
    <w:p w14:paraId="6243FE9F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break;</w:t>
      </w:r>
    </w:p>
    <w:p w14:paraId="4A2BF1A5" w14:textId="1CE02E69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case 's':</w:t>
      </w:r>
      <w:r>
        <w:rPr>
          <w:rFonts w:ascii="Calisto MT" w:hAnsi="Calisto MT"/>
          <w:sz w:val="20"/>
          <w:szCs w:val="20"/>
          <w:lang w:val="en-US"/>
        </w:rPr>
        <w:t xml:space="preserve"> </w:t>
      </w:r>
      <w:r w:rsidRPr="00730F4A">
        <w:rPr>
          <w:rFonts w:ascii="Calisto MT" w:hAnsi="Calisto MT"/>
          <w:sz w:val="20"/>
          <w:szCs w:val="20"/>
          <w:lang w:val="en-US"/>
        </w:rPr>
        <w:t>case 'S':</w:t>
      </w:r>
    </w:p>
    <w:p w14:paraId="12E220EF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0F4A">
        <w:rPr>
          <w:rFonts w:ascii="Calisto MT" w:hAnsi="Calisto MT"/>
          <w:sz w:val="20"/>
          <w:szCs w:val="20"/>
          <w:lang w:val="en-US"/>
        </w:rPr>
        <w:t>userPoint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[</w:t>
      </w:r>
      <w:proofErr w:type="gramEnd"/>
      <w:r w:rsidRPr="00730F4A">
        <w:rPr>
          <w:rFonts w:ascii="Calisto MT" w:hAnsi="Calisto MT"/>
          <w:sz w:val="20"/>
          <w:szCs w:val="20"/>
          <w:lang w:val="en-US"/>
        </w:rPr>
        <w:t xml:space="preserve">0] -= </w:t>
      </w:r>
      <w:proofErr w:type="spellStart"/>
      <w:r w:rsidRPr="00730F4A">
        <w:rPr>
          <w:rFonts w:ascii="Calisto MT" w:hAnsi="Calisto MT"/>
          <w:sz w:val="20"/>
          <w:szCs w:val="20"/>
          <w:lang w:val="en-US"/>
        </w:rPr>
        <w:t>stepSize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 xml:space="preserve">; </w:t>
      </w:r>
    </w:p>
    <w:p w14:paraId="5558C5AF" w14:textId="1E619A3F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30F4A">
        <w:rPr>
          <w:rFonts w:ascii="Calisto MT" w:hAnsi="Calisto MT"/>
          <w:sz w:val="20"/>
          <w:szCs w:val="20"/>
          <w:lang w:val="en-US"/>
        </w:rPr>
        <w:t>userPoint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[</w:t>
      </w:r>
      <w:proofErr w:type="gramEnd"/>
      <w:r w:rsidRPr="00730F4A">
        <w:rPr>
          <w:rFonts w:ascii="Calisto MT" w:hAnsi="Calisto MT"/>
          <w:sz w:val="20"/>
          <w:szCs w:val="20"/>
          <w:lang w:val="en-US"/>
        </w:rPr>
        <w:t>0] &lt; 0.25)</w:t>
      </w:r>
      <w:r>
        <w:rPr>
          <w:rFonts w:ascii="Calisto MT" w:hAnsi="Calisto MT"/>
          <w:sz w:val="20"/>
          <w:szCs w:val="20"/>
          <w:lang w:val="en-US"/>
        </w:rPr>
        <w:t xml:space="preserve"> </w:t>
      </w:r>
      <w:r w:rsidRPr="00730F4A">
        <w:rPr>
          <w:rFonts w:ascii="Calisto MT" w:hAnsi="Calisto MT"/>
          <w:sz w:val="20"/>
          <w:szCs w:val="20"/>
          <w:lang w:val="en-US"/>
        </w:rPr>
        <w:t>{</w:t>
      </w:r>
    </w:p>
    <w:p w14:paraId="49A4BFE9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0F4A">
        <w:rPr>
          <w:rFonts w:ascii="Calisto MT" w:hAnsi="Calisto MT"/>
          <w:sz w:val="20"/>
          <w:szCs w:val="20"/>
          <w:lang w:val="en-US"/>
        </w:rPr>
        <w:t>userPoint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[</w:t>
      </w:r>
      <w:proofErr w:type="gramEnd"/>
      <w:r w:rsidRPr="00730F4A">
        <w:rPr>
          <w:rFonts w:ascii="Calisto MT" w:hAnsi="Calisto MT"/>
          <w:sz w:val="20"/>
          <w:szCs w:val="20"/>
          <w:lang w:val="en-US"/>
        </w:rPr>
        <w:t xml:space="preserve">0] = </w:t>
      </w:r>
      <w:proofErr w:type="spellStart"/>
      <w:r w:rsidRPr="00730F4A">
        <w:rPr>
          <w:rFonts w:ascii="Calisto MT" w:hAnsi="Calisto MT"/>
          <w:sz w:val="20"/>
          <w:szCs w:val="20"/>
          <w:lang w:val="en-US"/>
        </w:rPr>
        <w:t>maxR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;</w:t>
      </w:r>
    </w:p>
    <w:p w14:paraId="506338B7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}</w:t>
      </w:r>
    </w:p>
    <w:p w14:paraId="0983B3FA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break;</w:t>
      </w:r>
    </w:p>
    <w:p w14:paraId="30B9EFA9" w14:textId="21D3CD6A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case 'a':</w:t>
      </w:r>
      <w:r>
        <w:rPr>
          <w:rFonts w:ascii="Calisto MT" w:hAnsi="Calisto MT"/>
          <w:sz w:val="20"/>
          <w:szCs w:val="20"/>
          <w:lang w:val="en-US"/>
        </w:rPr>
        <w:t xml:space="preserve"> </w:t>
      </w:r>
      <w:r w:rsidRPr="00730F4A">
        <w:rPr>
          <w:rFonts w:ascii="Calisto MT" w:hAnsi="Calisto MT"/>
          <w:sz w:val="20"/>
          <w:szCs w:val="20"/>
          <w:lang w:val="en-US"/>
        </w:rPr>
        <w:t>case 'A':</w:t>
      </w:r>
    </w:p>
    <w:p w14:paraId="682BEDCD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0F4A">
        <w:rPr>
          <w:rFonts w:ascii="Calisto MT" w:hAnsi="Calisto MT"/>
          <w:sz w:val="20"/>
          <w:szCs w:val="20"/>
          <w:lang w:val="en-US"/>
        </w:rPr>
        <w:t>userPoint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[</w:t>
      </w:r>
      <w:proofErr w:type="gramEnd"/>
      <w:r w:rsidRPr="00730F4A">
        <w:rPr>
          <w:rFonts w:ascii="Calisto MT" w:hAnsi="Calisto MT"/>
          <w:sz w:val="20"/>
          <w:szCs w:val="20"/>
          <w:lang w:val="en-US"/>
        </w:rPr>
        <w:t xml:space="preserve">1] -= </w:t>
      </w:r>
      <w:proofErr w:type="spellStart"/>
      <w:r w:rsidRPr="00730F4A">
        <w:rPr>
          <w:rFonts w:ascii="Calisto MT" w:hAnsi="Calisto MT"/>
          <w:sz w:val="20"/>
          <w:szCs w:val="20"/>
          <w:lang w:val="en-US"/>
        </w:rPr>
        <w:t>stepSize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 xml:space="preserve">; </w:t>
      </w:r>
    </w:p>
    <w:p w14:paraId="7DA746E0" w14:textId="381385C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30F4A">
        <w:rPr>
          <w:rFonts w:ascii="Calisto MT" w:hAnsi="Calisto MT"/>
          <w:sz w:val="20"/>
          <w:szCs w:val="20"/>
          <w:lang w:val="en-US"/>
        </w:rPr>
        <w:t>userPoint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[</w:t>
      </w:r>
      <w:proofErr w:type="gramEnd"/>
      <w:r w:rsidRPr="00730F4A">
        <w:rPr>
          <w:rFonts w:ascii="Calisto MT" w:hAnsi="Calisto MT"/>
          <w:sz w:val="20"/>
          <w:szCs w:val="20"/>
          <w:lang w:val="en-US"/>
        </w:rPr>
        <w:t>1] &lt; 0)</w:t>
      </w:r>
      <w:r>
        <w:rPr>
          <w:rFonts w:ascii="Calisto MT" w:hAnsi="Calisto MT"/>
          <w:sz w:val="20"/>
          <w:szCs w:val="20"/>
          <w:lang w:val="en-US"/>
        </w:rPr>
        <w:t xml:space="preserve"> </w:t>
      </w:r>
      <w:r w:rsidRPr="00730F4A">
        <w:rPr>
          <w:rFonts w:ascii="Calisto MT" w:hAnsi="Calisto MT"/>
          <w:sz w:val="20"/>
          <w:szCs w:val="20"/>
          <w:lang w:val="en-US"/>
        </w:rPr>
        <w:t>{</w:t>
      </w:r>
    </w:p>
    <w:p w14:paraId="15570AF8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0F4A">
        <w:rPr>
          <w:rFonts w:ascii="Calisto MT" w:hAnsi="Calisto MT"/>
          <w:sz w:val="20"/>
          <w:szCs w:val="20"/>
          <w:lang w:val="en-US"/>
        </w:rPr>
        <w:t>userPoint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[</w:t>
      </w:r>
      <w:proofErr w:type="gramEnd"/>
      <w:r w:rsidRPr="00730F4A">
        <w:rPr>
          <w:rFonts w:ascii="Calisto MT" w:hAnsi="Calisto MT"/>
          <w:sz w:val="20"/>
          <w:szCs w:val="20"/>
          <w:lang w:val="en-US"/>
        </w:rPr>
        <w:t xml:space="preserve">1] = 2 * </w:t>
      </w:r>
      <w:proofErr w:type="spellStart"/>
      <w:r w:rsidRPr="00730F4A">
        <w:rPr>
          <w:rFonts w:ascii="Calisto MT" w:hAnsi="Calisto MT"/>
          <w:sz w:val="20"/>
          <w:szCs w:val="20"/>
          <w:lang w:val="en-US"/>
        </w:rPr>
        <w:t>Math.PI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;;</w:t>
      </w:r>
    </w:p>
    <w:p w14:paraId="474C8EDB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}</w:t>
      </w:r>
    </w:p>
    <w:p w14:paraId="5F113B54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break;</w:t>
      </w:r>
    </w:p>
    <w:p w14:paraId="1C7BB2D2" w14:textId="579D5224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case 'd':</w:t>
      </w:r>
      <w:r>
        <w:rPr>
          <w:rFonts w:ascii="Calisto MT" w:hAnsi="Calisto MT"/>
          <w:sz w:val="20"/>
          <w:szCs w:val="20"/>
          <w:lang w:val="en-US"/>
        </w:rPr>
        <w:t xml:space="preserve"> </w:t>
      </w:r>
      <w:r w:rsidRPr="00730F4A">
        <w:rPr>
          <w:rFonts w:ascii="Calisto MT" w:hAnsi="Calisto MT"/>
          <w:sz w:val="20"/>
          <w:szCs w:val="20"/>
          <w:lang w:val="en-US"/>
        </w:rPr>
        <w:t>case 'D':</w:t>
      </w:r>
    </w:p>
    <w:p w14:paraId="5087D22B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30F4A">
        <w:rPr>
          <w:rFonts w:ascii="Calisto MT" w:hAnsi="Calisto MT"/>
          <w:sz w:val="20"/>
          <w:szCs w:val="20"/>
          <w:lang w:val="en-US"/>
        </w:rPr>
        <w:t>userPoint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[</w:t>
      </w:r>
      <w:proofErr w:type="gramEnd"/>
      <w:r w:rsidRPr="00730F4A">
        <w:rPr>
          <w:rFonts w:ascii="Calisto MT" w:hAnsi="Calisto MT"/>
          <w:sz w:val="20"/>
          <w:szCs w:val="20"/>
          <w:lang w:val="en-US"/>
        </w:rPr>
        <w:t xml:space="preserve">1] += </w:t>
      </w:r>
      <w:proofErr w:type="spellStart"/>
      <w:r w:rsidRPr="00730F4A">
        <w:rPr>
          <w:rFonts w:ascii="Calisto MT" w:hAnsi="Calisto MT"/>
          <w:sz w:val="20"/>
          <w:szCs w:val="20"/>
          <w:lang w:val="en-US"/>
        </w:rPr>
        <w:t>stepSize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 xml:space="preserve">; </w:t>
      </w:r>
    </w:p>
    <w:p w14:paraId="7D553D02" w14:textId="2E5A9435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730F4A">
        <w:rPr>
          <w:rFonts w:ascii="Calisto MT" w:hAnsi="Calisto MT"/>
          <w:sz w:val="20"/>
          <w:szCs w:val="20"/>
          <w:lang w:val="en-US"/>
        </w:rPr>
        <w:t>userPoint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[</w:t>
      </w:r>
      <w:proofErr w:type="gramEnd"/>
      <w:r w:rsidRPr="00730F4A">
        <w:rPr>
          <w:rFonts w:ascii="Calisto MT" w:hAnsi="Calisto MT"/>
          <w:sz w:val="20"/>
          <w:szCs w:val="20"/>
          <w:lang w:val="en-US"/>
        </w:rPr>
        <w:t xml:space="preserve">1] &gt; 2 * </w:t>
      </w:r>
      <w:proofErr w:type="spellStart"/>
      <w:r w:rsidRPr="00730F4A">
        <w:rPr>
          <w:rFonts w:ascii="Calisto MT" w:hAnsi="Calisto MT"/>
          <w:sz w:val="20"/>
          <w:szCs w:val="20"/>
          <w:lang w:val="en-US"/>
        </w:rPr>
        <w:t>Math.PI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)</w:t>
      </w:r>
      <w:r>
        <w:rPr>
          <w:rFonts w:ascii="Calisto MT" w:hAnsi="Calisto MT"/>
          <w:sz w:val="20"/>
          <w:szCs w:val="20"/>
          <w:lang w:val="en-US"/>
        </w:rPr>
        <w:t xml:space="preserve"> </w:t>
      </w:r>
      <w:r w:rsidRPr="00730F4A">
        <w:rPr>
          <w:rFonts w:ascii="Calisto MT" w:hAnsi="Calisto MT"/>
          <w:sz w:val="20"/>
          <w:szCs w:val="20"/>
          <w:lang w:val="en-US"/>
        </w:rPr>
        <w:t>{</w:t>
      </w:r>
    </w:p>
    <w:p w14:paraId="4A127EB2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30F4A">
        <w:rPr>
          <w:rFonts w:ascii="Calisto MT" w:hAnsi="Calisto MT"/>
          <w:sz w:val="20"/>
          <w:szCs w:val="20"/>
          <w:lang w:val="en-US"/>
        </w:rPr>
        <w:t>userPoint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[</w:t>
      </w:r>
      <w:proofErr w:type="gramEnd"/>
      <w:r w:rsidRPr="00730F4A">
        <w:rPr>
          <w:rFonts w:ascii="Calisto MT" w:hAnsi="Calisto MT"/>
          <w:sz w:val="20"/>
          <w:szCs w:val="20"/>
          <w:lang w:val="en-US"/>
        </w:rPr>
        <w:t>1] = 0;</w:t>
      </w:r>
    </w:p>
    <w:p w14:paraId="42934E00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}</w:t>
      </w:r>
    </w:p>
    <w:p w14:paraId="28243FF3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    break;</w:t>
      </w:r>
    </w:p>
    <w:p w14:paraId="131BC62E" w14:textId="4217B100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    default:</w:t>
      </w:r>
      <w:r>
        <w:rPr>
          <w:rFonts w:ascii="Calisto MT" w:hAnsi="Calisto MT"/>
          <w:sz w:val="20"/>
          <w:szCs w:val="20"/>
          <w:lang w:val="en-US"/>
        </w:rPr>
        <w:t xml:space="preserve"> </w:t>
      </w:r>
      <w:r w:rsidRPr="00730F4A">
        <w:rPr>
          <w:rFonts w:ascii="Calisto MT" w:hAnsi="Calisto MT"/>
          <w:sz w:val="20"/>
          <w:szCs w:val="20"/>
          <w:lang w:val="en-US"/>
        </w:rPr>
        <w:t xml:space="preserve">return; </w:t>
      </w:r>
    </w:p>
    <w:p w14:paraId="2B8E7E65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}</w:t>
      </w:r>
    </w:p>
    <w:p w14:paraId="1493BE90" w14:textId="77777777" w:rsidR="00730F4A" w:rsidRPr="00730F4A" w:rsidRDefault="00730F4A" w:rsidP="00730F4A">
      <w:pPr>
        <w:spacing w:after="0" w:line="360" w:lineRule="auto"/>
        <w:ind w:firstLine="708"/>
        <w:jc w:val="both"/>
        <w:rPr>
          <w:rFonts w:ascii="Calisto MT" w:hAnsi="Calisto MT"/>
          <w:sz w:val="20"/>
          <w:szCs w:val="20"/>
          <w:lang w:val="en-US"/>
        </w:rPr>
      </w:pPr>
      <w:r w:rsidRPr="00730F4A">
        <w:rPr>
          <w:rFonts w:ascii="Calisto MT" w:hAnsi="Calisto MT"/>
          <w:sz w:val="20"/>
          <w:szCs w:val="20"/>
          <w:lang w:val="en-US"/>
        </w:rPr>
        <w:t xml:space="preserve">    </w:t>
      </w:r>
      <w:proofErr w:type="spellStart"/>
      <w:proofErr w:type="gramStart"/>
      <w:r w:rsidRPr="00730F4A">
        <w:rPr>
          <w:rFonts w:ascii="Calisto MT" w:hAnsi="Calisto MT"/>
          <w:sz w:val="20"/>
          <w:szCs w:val="20"/>
          <w:lang w:val="en-US"/>
        </w:rPr>
        <w:t>updateSurface</w:t>
      </w:r>
      <w:proofErr w:type="spellEnd"/>
      <w:r w:rsidRPr="00730F4A">
        <w:rPr>
          <w:rFonts w:ascii="Calisto MT" w:hAnsi="Calisto MT"/>
          <w:sz w:val="20"/>
          <w:szCs w:val="20"/>
          <w:lang w:val="en-US"/>
        </w:rPr>
        <w:t>(</w:t>
      </w:r>
      <w:proofErr w:type="gramEnd"/>
      <w:r w:rsidRPr="00730F4A">
        <w:rPr>
          <w:rFonts w:ascii="Calisto MT" w:hAnsi="Calisto MT"/>
          <w:sz w:val="20"/>
          <w:szCs w:val="20"/>
          <w:lang w:val="en-US"/>
        </w:rPr>
        <w:t>);</w:t>
      </w:r>
    </w:p>
    <w:p w14:paraId="4FA0E633" w14:textId="6AAC10B6" w:rsidR="00E95630" w:rsidRDefault="00730F4A" w:rsidP="00E95630">
      <w:pPr>
        <w:spacing w:after="0" w:line="360" w:lineRule="auto"/>
        <w:ind w:firstLine="708"/>
        <w:jc w:val="both"/>
        <w:rPr>
          <w:rFonts w:asciiTheme="minorHAnsi" w:hAnsiTheme="minorHAnsi"/>
          <w:sz w:val="20"/>
          <w:szCs w:val="20"/>
        </w:rPr>
      </w:pPr>
      <w:r w:rsidRPr="00730F4A">
        <w:rPr>
          <w:rFonts w:ascii="Calisto MT" w:hAnsi="Calisto MT"/>
          <w:sz w:val="20"/>
          <w:szCs w:val="20"/>
        </w:rPr>
        <w:t>}</w:t>
      </w:r>
    </w:p>
    <w:p w14:paraId="47CE8239" w14:textId="74530D3A" w:rsidR="00E95630" w:rsidRDefault="00E95630">
      <w:pPr>
        <w:spacing w:after="160" w:line="259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br w:type="page"/>
      </w:r>
    </w:p>
    <w:p w14:paraId="312F5A50" w14:textId="15D024F5" w:rsidR="00E95630" w:rsidRDefault="00E95630" w:rsidP="00E95630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ІНСТРУКЦІЯ КОРИСТУВАЧА</w:t>
      </w:r>
    </w:p>
    <w:p w14:paraId="7B13AC3A" w14:textId="77777777" w:rsidR="00E95630" w:rsidRDefault="00E95630" w:rsidP="00E95630">
      <w:pPr>
        <w:spacing w:after="0" w:line="360" w:lineRule="auto"/>
        <w:ind w:firstLine="708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2856150A" w14:textId="4B5C881D" w:rsidR="00E95630" w:rsidRDefault="00E95630" w:rsidP="00E9563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Після запуску програми бачимо поверхню з нанесеною на неї текстурою (рис. 1).</w:t>
      </w:r>
    </w:p>
    <w:p w14:paraId="533A30A2" w14:textId="77777777" w:rsidR="00C57FCF" w:rsidRDefault="00C57FCF" w:rsidP="00E95630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3C9500B" w14:textId="063559FF" w:rsidR="00E95630" w:rsidRDefault="00E95630" w:rsidP="00E95630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E95630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47CA3CA4" wp14:editId="6B3ABD45">
            <wp:extent cx="6120765" cy="2977515"/>
            <wp:effectExtent l="0" t="0" r="0" b="0"/>
            <wp:docPr id="52947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47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56705" w14:textId="24C1E8A6" w:rsidR="00E95630" w:rsidRDefault="00E95630" w:rsidP="00E9563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Рисунок 1. – Поверхня з параметрами за замовчуванням</w:t>
      </w:r>
    </w:p>
    <w:p w14:paraId="2C3AEA83" w14:textId="77777777" w:rsidR="00E95630" w:rsidRDefault="00E95630" w:rsidP="00E9563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7C52FE9" w14:textId="01186C5B" w:rsidR="00E95630" w:rsidRDefault="00E95630" w:rsidP="00E9563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Вказуючи в полі </w:t>
      </w:r>
      <w:r>
        <w:rPr>
          <w:rFonts w:ascii="Times New Roman" w:hAnsi="Times New Roman"/>
          <w:sz w:val="28"/>
          <w:szCs w:val="28"/>
          <w:lang w:val="en-US"/>
        </w:rPr>
        <w:t>Rotation</w:t>
      </w:r>
      <w:r w:rsidRPr="00E9563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значення, ми можемо обертати текстуру на відповідн</w:t>
      </w:r>
      <w:r w:rsidR="00C57FCF">
        <w:rPr>
          <w:rFonts w:ascii="Times New Roman" w:hAnsi="Times New Roman"/>
          <w:sz w:val="28"/>
          <w:szCs w:val="28"/>
          <w:lang w:val="uk-UA"/>
        </w:rPr>
        <w:t>ий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57FCF">
        <w:rPr>
          <w:rFonts w:ascii="Times New Roman" w:hAnsi="Times New Roman"/>
          <w:sz w:val="28"/>
          <w:szCs w:val="28"/>
          <w:lang w:val="uk-UA"/>
        </w:rPr>
        <w:t>кут</w:t>
      </w:r>
      <w:r>
        <w:rPr>
          <w:rFonts w:ascii="Times New Roman" w:hAnsi="Times New Roman"/>
          <w:sz w:val="28"/>
          <w:szCs w:val="28"/>
          <w:lang w:val="uk-UA"/>
        </w:rPr>
        <w:t>. На рисунку 2 текстура обернена на 90 градусів.</w:t>
      </w:r>
    </w:p>
    <w:p w14:paraId="19EC67C8" w14:textId="77777777" w:rsidR="00C57FCF" w:rsidRDefault="00C57FCF" w:rsidP="00E9563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75AC2EC6" w14:textId="51C8CEF9" w:rsidR="00E95630" w:rsidRDefault="00C57FCF" w:rsidP="00E9563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C57FCF">
        <w:rPr>
          <w:rFonts w:ascii="Times New Roman" w:hAnsi="Times New Roman"/>
          <w:sz w:val="28"/>
          <w:szCs w:val="28"/>
          <w:lang w:val="uk-UA"/>
        </w:rPr>
        <w:drawing>
          <wp:inline distT="0" distB="0" distL="0" distR="0" wp14:anchorId="1FB90DB6" wp14:editId="6772B7CB">
            <wp:extent cx="6120765" cy="2955290"/>
            <wp:effectExtent l="0" t="0" r="0" b="0"/>
            <wp:docPr id="199722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222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1881" w14:textId="1B6E26BA" w:rsidR="00C57FCF" w:rsidRDefault="00E95630" w:rsidP="004B50D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2. – Обертання текстури на </w:t>
      </w:r>
      <w:r w:rsidR="00C57FCF">
        <w:rPr>
          <w:rFonts w:ascii="Times New Roman" w:hAnsi="Times New Roman"/>
          <w:sz w:val="28"/>
          <w:szCs w:val="28"/>
          <w:lang w:val="uk-UA"/>
        </w:rPr>
        <w:t>9</w:t>
      </w:r>
      <w:r>
        <w:rPr>
          <w:rFonts w:ascii="Times New Roman" w:hAnsi="Times New Roman"/>
          <w:sz w:val="28"/>
          <w:szCs w:val="28"/>
          <w:lang w:val="uk-UA"/>
        </w:rPr>
        <w:t>0 градусів</w:t>
      </w:r>
    </w:p>
    <w:p w14:paraId="02DF4C36" w14:textId="77777777" w:rsidR="00C57FCF" w:rsidRDefault="00C57FCF" w:rsidP="00C57FC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ab/>
        <w:t xml:space="preserve">Використовуючи клавіші </w:t>
      </w:r>
      <w:r>
        <w:rPr>
          <w:rFonts w:ascii="Times New Roman" w:hAnsi="Times New Roman"/>
          <w:sz w:val="28"/>
          <w:szCs w:val="28"/>
          <w:lang w:val="en-US"/>
        </w:rPr>
        <w:t>W</w:t>
      </w:r>
      <w:r w:rsidRPr="00C57FC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C57FC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S</w:t>
      </w:r>
      <w:r w:rsidRPr="00C57FC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D</w:t>
      </w:r>
      <w:r>
        <w:rPr>
          <w:rFonts w:ascii="Times New Roman" w:hAnsi="Times New Roman"/>
          <w:sz w:val="28"/>
          <w:szCs w:val="28"/>
          <w:lang w:val="uk-UA"/>
        </w:rPr>
        <w:t xml:space="preserve">, ми можемо переміщувати точку на нашій поверхні, відносно якої буде обертатися текстура. Координати точки обертання представлені в полі </w:t>
      </w:r>
      <w:r>
        <w:rPr>
          <w:rFonts w:ascii="Times New Roman" w:hAnsi="Times New Roman"/>
          <w:sz w:val="28"/>
          <w:szCs w:val="28"/>
          <w:lang w:val="en-US"/>
        </w:rPr>
        <w:t>Pivot</w:t>
      </w:r>
      <w:r w:rsidRPr="00C57FC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На рисунку 3 представлена обернена на 90 градусів текстура відносно точки (1.0, 2.0).</w:t>
      </w:r>
    </w:p>
    <w:p w14:paraId="0E379D32" w14:textId="77777777" w:rsidR="00C57FCF" w:rsidRDefault="00C57FCF" w:rsidP="00C57FC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2A4B4495" w14:textId="77777777" w:rsidR="00C57FCF" w:rsidRDefault="00C57FCF" w:rsidP="00C57F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57FCF">
        <w:rPr>
          <w:rFonts w:ascii="Times New Roman" w:hAnsi="Times New Roman"/>
          <w:sz w:val="28"/>
          <w:szCs w:val="28"/>
        </w:rPr>
        <w:drawing>
          <wp:inline distT="0" distB="0" distL="0" distR="0" wp14:anchorId="613E2B25" wp14:editId="5E595796">
            <wp:extent cx="6120765" cy="2971165"/>
            <wp:effectExtent l="0" t="0" r="0" b="635"/>
            <wp:docPr id="1809298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98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58C0" w14:textId="7E86A47C" w:rsidR="00C57FCF" w:rsidRPr="00C57FCF" w:rsidRDefault="00C57FCF" w:rsidP="00C57FCF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C57F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C57FCF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  <w:lang w:val="uk-UA"/>
        </w:rPr>
        <w:t>. – Обертання текстури на 90 градусів</w:t>
      </w:r>
      <w:r w:rsidRPr="00C57FC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навколо точки (1.0, 2.0)</w:t>
      </w:r>
    </w:p>
    <w:p w14:paraId="4C9FDCAF" w14:textId="6BD07593" w:rsidR="00C57FCF" w:rsidRDefault="004B50DE" w:rsidP="00C57FCF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F67F155" w14:textId="19EFE2B1" w:rsidR="004B50DE" w:rsidRDefault="004B50DE" w:rsidP="00C57FCF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Окрім цього, програма дозволяє змінювати максимальне значення параметру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4B50D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>яке впливає на вигляд поверхні</w:t>
      </w:r>
      <w:r w:rsidR="002A6C45">
        <w:rPr>
          <w:rFonts w:ascii="Times New Roman" w:hAnsi="Times New Roman"/>
          <w:sz w:val="28"/>
          <w:szCs w:val="28"/>
          <w:lang w:val="uk-UA"/>
        </w:rPr>
        <w:t xml:space="preserve">, а також надає можливість змінювати масштабування. </w:t>
      </w:r>
    </w:p>
    <w:p w14:paraId="4B8864A5" w14:textId="4A89F544" w:rsidR="008D05AA" w:rsidRDefault="008D05AA">
      <w:pPr>
        <w:spacing w:after="160" w:line="259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14:paraId="29931E0D" w14:textId="113BD0B5" w:rsidR="008D05AA" w:rsidRDefault="008D05AA" w:rsidP="008D05AA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z w:val="32"/>
          <w:szCs w:val="32"/>
          <w:lang w:val="uk-UA"/>
        </w:rPr>
        <w:lastRenderedPageBreak/>
        <w:t>ВИХІДНИЙ КОД</w:t>
      </w:r>
    </w:p>
    <w:p w14:paraId="43E9AEA6" w14:textId="77777777" w:rsidR="008D05AA" w:rsidRDefault="008D05AA" w:rsidP="008D05AA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  <w:lang w:val="uk-UA"/>
        </w:rPr>
      </w:pPr>
    </w:p>
    <w:p w14:paraId="448BFDC1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Model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 {</w:t>
      </w:r>
    </w:p>
    <w:p w14:paraId="4992B240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name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BCD12A0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iVertexBuffer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createBuffer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();</w:t>
      </w:r>
    </w:p>
    <w:p w14:paraId="255041A5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iNormalBuffer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createBuffer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();</w:t>
      </w:r>
    </w:p>
    <w:p w14:paraId="12F30F4A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iTextCoordBuffer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createBuffer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();</w:t>
      </w:r>
    </w:p>
    <w:p w14:paraId="119E542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20E9CC8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05A164E0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BufferData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vertices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normal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textCoords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 {</w:t>
      </w:r>
    </w:p>
    <w:p w14:paraId="1BA78C0B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05B441FB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bindBuffer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ARRAY_BUFFER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iVertexBuffer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6F53E30E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bufferData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ARRAY_BUFFER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new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Float32Array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vertices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),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STREAM_DRAW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003A805F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5F5B642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bindBuffer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ARRAY_BUFFER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iNormalBuffer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501DE30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bufferData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ARRAY_BUFFER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new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Float32Array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normal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),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STREAM_DRAW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59AF72F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45097AAD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bindBuffer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ARRAY_BUFFER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iTextCoordBuffer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17B405F5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bufferData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ARRAY_BUFFER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new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Float32Array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textCoords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),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STREAM_DRAW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705549F0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1302766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vertices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length</w:t>
      </w:r>
      <w:proofErr w:type="spellEnd"/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6084E46B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653BD401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43412339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Draw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 {</w:t>
      </w:r>
    </w:p>
    <w:p w14:paraId="34F11B0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20A67C70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bindBuffer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ARRAY_BUFFER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iVertexBuffer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E00A490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vertexAttribPointer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iAttribVertex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FLOAT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false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69B5F3EA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enableVertexAttribArray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iAttribVertex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045B3C6A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3B297145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bindBuffer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ARRAY_BUFFER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iNormalBuffer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3FEB37D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vertexAttribPointer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iAttribNormal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FLOAT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false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3DC9E96E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enableVertexAttribArray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iAttribNormal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060CEEE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393550B5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bindBuffer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ARRAY_BUFFER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iTextCoordBuffer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4D660C37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vertexAttribPointer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iAttribTextCoord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FLOAT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false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5EEF795D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enableVertexAttribArray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iAttribTextCoord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40FC765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</w:t>
      </w:r>
    </w:p>
    <w:p w14:paraId="0C6122AB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drawArrays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TRIANGLE_STRIP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this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count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057BBDB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77299C72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2B6A9670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331A055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CreateSurfaceData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 {</w:t>
      </w:r>
    </w:p>
    <w:p w14:paraId="084B3BAA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vertexList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[];</w:t>
      </w:r>
    </w:p>
    <w:p w14:paraId="493C9B8F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normalList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[];</w:t>
      </w:r>
    </w:p>
    <w:p w14:paraId="35289CA2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textCoordList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[];</w:t>
      </w:r>
    </w:p>
    <w:p w14:paraId="720DCAF7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0.01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63056F3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delta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0.001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7846D6F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0E672E4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0.25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;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&lt;=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maxR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;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 {</w:t>
      </w:r>
    </w:p>
    <w:p w14:paraId="2766B29B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for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;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&lt;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*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Math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PI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;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 {</w:t>
      </w:r>
    </w:p>
    <w:p w14:paraId="29DEBE39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61346958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equations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32BA509A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equations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30B2F28C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equations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5C0FAD17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v4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equations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60702917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49E53A1C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vertexList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x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y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z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79F32D71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vertexList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x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y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z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01235020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vertexList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x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y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z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42C589B5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</w:p>
    <w:p w14:paraId="2F40B36E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vertexList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x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y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z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60305D9F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vertexList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v4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x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v4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y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v4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z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3A8494B9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vertexList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x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y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z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0B4A4FA2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3CDDA5D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CalculateNormal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delta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1E2FCE1F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CalculateNormal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delta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B034AC3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CalculateNormal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delta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3857E9F7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n4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CalculateNormal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delta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1FB77B61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5D04F920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normalList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x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y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z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2D62601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normalList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x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y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z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0C7CC4FD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normalList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x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y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z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99DE279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</w:p>
    <w:p w14:paraId="2905F727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normalList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x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y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z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64E759AC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normalList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n4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x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n4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y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n4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z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1A6818C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normalList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x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y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z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68AE5A8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3999185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CalculateTextCoord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41470E21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CalculateTextCoord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5DF5E9FE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CalculateTextCoord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3E1EA597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t4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CalculateTextCoord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38C37669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3DA26AD8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textCoordList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1AE9AC00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textCoordList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11783313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textCoordList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4B4C26C9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</w:p>
    <w:p w14:paraId="4378C06A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textCoordList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0A7A82B8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textCoordList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t4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t4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18F5890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textCoordList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push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t3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1E960C7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}</w:t>
      </w:r>
    </w:p>
    <w:p w14:paraId="7D68D292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396324B9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2B84A673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vertices</w:t>
      </w:r>
      <w:proofErr w:type="spellEnd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: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vertexList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normal</w:t>
      </w:r>
      <w:proofErr w:type="spellEnd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: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normalList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textCoords</w:t>
      </w:r>
      <w:proofErr w:type="spellEnd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: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textCoordList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};</w:t>
      </w:r>
    </w:p>
    <w:p w14:paraId="1AF24A12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69E8C4FD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21DA15B9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CalculateTextCoord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 {</w:t>
      </w:r>
    </w:p>
    <w:p w14:paraId="46801EB1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3C2646E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-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0.25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maxR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-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0.25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37A6375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/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*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Math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PI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946560C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0A5FDC5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r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theta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};</w:t>
      </w:r>
    </w:p>
    <w:p w14:paraId="01F9D516" w14:textId="40685903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68706EC7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lastRenderedPageBreak/>
        <w:t>function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LoadTexture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 {</w:t>
      </w:r>
    </w:p>
    <w:p w14:paraId="3C56B491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6559FB3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var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texture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createTexture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();</w:t>
      </w:r>
    </w:p>
    <w:p w14:paraId="48072CF8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bindTexture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TEXTURE_2D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texture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5655049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texParameteri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TEXTURE_2D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TEXTURE_MIN_FILTER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LINEAR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169D7D7B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texParameteri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TEXTURE_2D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TEXTURE_MAG_FILTER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LINEAR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470692B2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62369D77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var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image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new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Image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();</w:t>
      </w:r>
    </w:p>
    <w:p w14:paraId="6443C029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image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crossOrigin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anonymous</w:t>
      </w:r>
      <w:proofErr w:type="spellEnd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62FCE3F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image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src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"https://i.ibb.co/1TgPH2f/texture-1.jpg"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3080933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image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addEventListener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load</w:t>
      </w:r>
      <w:proofErr w:type="spellEnd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() </w:t>
      </w:r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=&gt;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{</w:t>
      </w:r>
    </w:p>
    <w:p w14:paraId="2655B9DA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bindTexture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TEXTURE_2D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texture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41C7AF3F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texImage2D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TEXTURE_2D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RGBA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RGBA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UNSIGNED_BYTE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image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49ACF91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6219B2AF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draw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();</w:t>
      </w:r>
    </w:p>
    <w:p w14:paraId="0EE8C895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1363A9EA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);</w:t>
      </w:r>
    </w:p>
    <w:p w14:paraId="717A28CE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67C6CE1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6180F92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initGL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 {</w:t>
      </w:r>
    </w:p>
    <w:p w14:paraId="2BE2C860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prog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createProgram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(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vertexShaderSource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fragmentShaderSource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);</w:t>
      </w:r>
    </w:p>
    <w:p w14:paraId="362DCCBD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16143B8A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new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ShaderProgram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Basic</w:t>
      </w:r>
      <w:proofErr w:type="spellEnd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prog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13CDE8C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Use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();</w:t>
      </w:r>
    </w:p>
    <w:p w14:paraId="37326A4A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2424730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iAttribVertex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            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getAttribLocation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prog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vertex</w:t>
      </w:r>
      <w:proofErr w:type="spellEnd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55D745D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iAttribNormal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            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getAttribLocation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prog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normal</w:t>
      </w:r>
      <w:proofErr w:type="spellEnd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0D45DCB2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iModelViewProjectionMatrix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getUniformLocation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prog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ModelViewProjectionMatrix</w:t>
      </w:r>
      <w:proofErr w:type="spellEnd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4C30420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iModelMatrixNormal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      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getUniformLocation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prog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ModelNormalMatrix</w:t>
      </w:r>
      <w:proofErr w:type="spellEnd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7261C435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iLightPosition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          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getUniformLocation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prog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lightPosition</w:t>
      </w:r>
      <w:proofErr w:type="spellEnd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BB111E7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iAttribTextCoord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        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getAttribLocation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prog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textCoord</w:t>
      </w:r>
      <w:proofErr w:type="spellEnd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43088D1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iTMU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                    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getUniformLocation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prog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tmu</w:t>
      </w:r>
      <w:proofErr w:type="spellEnd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3A19210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iAngleInRadians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          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getUniformLocation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prog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angleInRadians</w:t>
      </w:r>
      <w:proofErr w:type="spellEnd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71146DBE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shProgram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iUserPoint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               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getUniformLocation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prog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proofErr w:type="spellStart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userPoint</w:t>
      </w:r>
      <w:proofErr w:type="spellEnd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"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37C30351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4F63067A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surface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new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4EC9B0"/>
          <w:sz w:val="21"/>
          <w:szCs w:val="21"/>
          <w:lang w:val="uk-UA" w:eastAsia="uk-UA"/>
        </w:rPr>
        <w:t>Model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proofErr w:type="spellStart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Surface</w:t>
      </w:r>
      <w:proofErr w:type="spellEnd"/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24FC5E2C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CreateSurfaceData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();</w:t>
      </w:r>
    </w:p>
    <w:p w14:paraId="00B58E63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surface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BufferData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data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vertices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data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normal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,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data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textCoords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50241B9E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14446A53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LoadTexture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();</w:t>
      </w:r>
    </w:p>
    <w:p w14:paraId="1FAF9CA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2F18F2AE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enable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gl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DEPTH_TEST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);</w:t>
      </w:r>
    </w:p>
    <w:p w14:paraId="6B22D267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7B38DC7A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4F6F3187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function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handleKeyPress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 {</w:t>
      </w:r>
    </w:p>
    <w:p w14:paraId="77CBDB23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569CD6"/>
          <w:sz w:val="21"/>
          <w:szCs w:val="21"/>
          <w:lang w:val="uk-UA" w:eastAsia="uk-UA"/>
        </w:rPr>
        <w:t>let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stepSize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0.05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; </w:t>
      </w:r>
    </w:p>
    <w:p w14:paraId="62A2B869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</w:p>
    <w:p w14:paraId="1789872A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switch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event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key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 {</w:t>
      </w:r>
    </w:p>
    <w:p w14:paraId="121302C5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lastRenderedPageBreak/>
        <w:t xml:space="preserve">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case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'w'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:</w:t>
      </w:r>
    </w:p>
    <w:p w14:paraId="7E5DEEFE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case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'W'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:</w:t>
      </w:r>
    </w:p>
    <w:p w14:paraId="74A685A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userPoint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[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]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stepSize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; </w:t>
      </w:r>
    </w:p>
    <w:p w14:paraId="3362296A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userPoint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[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]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&gt;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maxR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57DBA7F0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{</w:t>
      </w:r>
    </w:p>
    <w:p w14:paraId="20C699A0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userPoint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[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]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0.25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7E005721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}</w:t>
      </w:r>
    </w:p>
    <w:p w14:paraId="6E1B7C2E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break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F77DFD5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case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's'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:</w:t>
      </w:r>
    </w:p>
    <w:p w14:paraId="24D2B03E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case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'S'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:</w:t>
      </w:r>
    </w:p>
    <w:p w14:paraId="41C0076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userPoint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[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]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-=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stepSize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; </w:t>
      </w:r>
    </w:p>
    <w:p w14:paraId="7EE8BBD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userPoint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[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]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&lt;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0.25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417AA3CF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{</w:t>
      </w:r>
    </w:p>
    <w:p w14:paraId="18EB1657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userPoint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[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]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maxR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0DC4CECA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}</w:t>
      </w:r>
    </w:p>
    <w:p w14:paraId="523DE44A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break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2B6BBA9C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case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'a'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:</w:t>
      </w:r>
    </w:p>
    <w:p w14:paraId="5EE2B05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case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'A'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:</w:t>
      </w:r>
    </w:p>
    <w:p w14:paraId="3993BFE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userPoint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[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]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-=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stepSize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; </w:t>
      </w:r>
    </w:p>
    <w:p w14:paraId="74354FD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userPoint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[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]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&lt;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3C44C5EB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{</w:t>
      </w:r>
    </w:p>
    <w:p w14:paraId="3569A7E8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userPoint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[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]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*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Math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PI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;;</w:t>
      </w:r>
    </w:p>
    <w:p w14:paraId="315B397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}</w:t>
      </w:r>
    </w:p>
    <w:p w14:paraId="13B836F7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break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1D216611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case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'd'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:</w:t>
      </w:r>
    </w:p>
    <w:p w14:paraId="255566D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case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CE9178"/>
          <w:sz w:val="21"/>
          <w:szCs w:val="21"/>
          <w:lang w:val="uk-UA" w:eastAsia="uk-UA"/>
        </w:rPr>
        <w:t>'D'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:</w:t>
      </w:r>
    </w:p>
    <w:p w14:paraId="5856A5E3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userPoint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[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]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+=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stepSize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; </w:t>
      </w:r>
    </w:p>
    <w:p w14:paraId="0F26CB43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if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(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userPoint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[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]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&gt;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2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*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Math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.</w:t>
      </w:r>
      <w:r w:rsidRPr="008D05AA">
        <w:rPr>
          <w:rFonts w:ascii="Consolas" w:eastAsia="Times New Roman" w:hAnsi="Consolas"/>
          <w:color w:val="4FC1FF"/>
          <w:sz w:val="21"/>
          <w:szCs w:val="21"/>
          <w:lang w:val="uk-UA" w:eastAsia="uk-UA"/>
        </w:rPr>
        <w:t>PI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)</w:t>
      </w:r>
    </w:p>
    <w:p w14:paraId="5E507BFD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{</w:t>
      </w:r>
    </w:p>
    <w:p w14:paraId="50B19105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    </w:t>
      </w:r>
      <w:proofErr w:type="spellStart"/>
      <w:r w:rsidRPr="008D05AA">
        <w:rPr>
          <w:rFonts w:ascii="Consolas" w:eastAsia="Times New Roman" w:hAnsi="Consolas"/>
          <w:color w:val="9CDCFE"/>
          <w:sz w:val="21"/>
          <w:szCs w:val="21"/>
          <w:lang w:val="uk-UA" w:eastAsia="uk-UA"/>
        </w:rPr>
        <w:t>userPoint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[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1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] </w:t>
      </w:r>
      <w:r w:rsidRPr="008D05AA">
        <w:rPr>
          <w:rFonts w:ascii="Consolas" w:eastAsia="Times New Roman" w:hAnsi="Consolas"/>
          <w:color w:val="D4D4D4"/>
          <w:sz w:val="21"/>
          <w:szCs w:val="21"/>
          <w:lang w:val="uk-UA" w:eastAsia="uk-UA"/>
        </w:rPr>
        <w:t>=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 </w:t>
      </w:r>
      <w:r w:rsidRPr="008D05AA">
        <w:rPr>
          <w:rFonts w:ascii="Consolas" w:eastAsia="Times New Roman" w:hAnsi="Consolas"/>
          <w:color w:val="B5CEA8"/>
          <w:sz w:val="21"/>
          <w:szCs w:val="21"/>
          <w:lang w:val="uk-UA" w:eastAsia="uk-UA"/>
        </w:rPr>
        <w:t>0</w:t>
      </w: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47154D2D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        }</w:t>
      </w:r>
    </w:p>
    <w:p w14:paraId="173E817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break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;</w:t>
      </w:r>
    </w:p>
    <w:p w14:paraId="53F90B4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default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:</w:t>
      </w:r>
    </w:p>
    <w:p w14:paraId="14321E8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        </w:t>
      </w:r>
      <w:proofErr w:type="spellStart"/>
      <w:r w:rsidRPr="008D05AA">
        <w:rPr>
          <w:rFonts w:ascii="Consolas" w:eastAsia="Times New Roman" w:hAnsi="Consolas"/>
          <w:color w:val="C586C0"/>
          <w:sz w:val="21"/>
          <w:szCs w:val="21"/>
          <w:lang w:val="uk-UA" w:eastAsia="uk-UA"/>
        </w:rPr>
        <w:t>return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; </w:t>
      </w:r>
    </w:p>
    <w:p w14:paraId="61C9C6F4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    }</w:t>
      </w:r>
    </w:p>
    <w:p w14:paraId="14E27B66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 xml:space="preserve">    </w:t>
      </w:r>
      <w:proofErr w:type="spellStart"/>
      <w:r w:rsidRPr="008D05AA">
        <w:rPr>
          <w:rFonts w:ascii="Consolas" w:eastAsia="Times New Roman" w:hAnsi="Consolas"/>
          <w:color w:val="DCDCAA"/>
          <w:sz w:val="21"/>
          <w:szCs w:val="21"/>
          <w:lang w:val="uk-UA" w:eastAsia="uk-UA"/>
        </w:rPr>
        <w:t>updateSurface</w:t>
      </w:r>
      <w:proofErr w:type="spellEnd"/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();</w:t>
      </w:r>
    </w:p>
    <w:p w14:paraId="4FA4BC17" w14:textId="77777777" w:rsidR="008D05AA" w:rsidRPr="008D05AA" w:rsidRDefault="008D05AA" w:rsidP="008D05AA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val="uk-UA" w:eastAsia="uk-UA"/>
        </w:rPr>
      </w:pPr>
      <w:r w:rsidRPr="008D05AA">
        <w:rPr>
          <w:rFonts w:ascii="Consolas" w:eastAsia="Times New Roman" w:hAnsi="Consolas"/>
          <w:color w:val="CCCCCC"/>
          <w:sz w:val="21"/>
          <w:szCs w:val="21"/>
          <w:lang w:val="uk-UA" w:eastAsia="uk-UA"/>
        </w:rPr>
        <w:t>}</w:t>
      </w:r>
    </w:p>
    <w:p w14:paraId="385E8F20" w14:textId="77777777" w:rsidR="008D05AA" w:rsidRPr="008D05AA" w:rsidRDefault="008D05AA" w:rsidP="008D05AA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14:paraId="12E2B901" w14:textId="77777777" w:rsidR="00E95630" w:rsidRPr="00E95630" w:rsidRDefault="00E95630" w:rsidP="00E9563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sectPr w:rsidR="00E95630" w:rsidRPr="00E9563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17A86"/>
    <w:multiLevelType w:val="hybridMultilevel"/>
    <w:tmpl w:val="614035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F57E4"/>
    <w:multiLevelType w:val="hybridMultilevel"/>
    <w:tmpl w:val="469AEA80"/>
    <w:lvl w:ilvl="0" w:tplc="1DDA7A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28876121">
    <w:abstractNumId w:val="0"/>
  </w:num>
  <w:num w:numId="2" w16cid:durableId="893665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23C"/>
    <w:rsid w:val="0013123C"/>
    <w:rsid w:val="001C02E1"/>
    <w:rsid w:val="002A6C45"/>
    <w:rsid w:val="003B050B"/>
    <w:rsid w:val="003E4160"/>
    <w:rsid w:val="003F53C0"/>
    <w:rsid w:val="004A20AC"/>
    <w:rsid w:val="004B50DE"/>
    <w:rsid w:val="00543BE4"/>
    <w:rsid w:val="0057421E"/>
    <w:rsid w:val="005F5B56"/>
    <w:rsid w:val="0062417A"/>
    <w:rsid w:val="00730F4A"/>
    <w:rsid w:val="008D05AA"/>
    <w:rsid w:val="00935FF9"/>
    <w:rsid w:val="00962B7D"/>
    <w:rsid w:val="009A58AD"/>
    <w:rsid w:val="00C57FCF"/>
    <w:rsid w:val="00CF1355"/>
    <w:rsid w:val="00CF39DA"/>
    <w:rsid w:val="00D74D5D"/>
    <w:rsid w:val="00DC2B7C"/>
    <w:rsid w:val="00E9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ADA19"/>
  <w15:chartTrackingRefBased/>
  <w15:docId w15:val="{E42201E0-3661-4EF5-99D8-2B5E1672B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7FCF"/>
    <w:pPr>
      <w:spacing w:after="200" w:line="276" w:lineRule="auto"/>
    </w:pPr>
    <w:rPr>
      <w:rFonts w:ascii="Calibri" w:eastAsia="Calibri" w:hAnsi="Calibri" w:cs="Times New Roman"/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53C0"/>
    <w:pPr>
      <w:ind w:left="720"/>
      <w:contextualSpacing/>
    </w:pPr>
  </w:style>
  <w:style w:type="paragraph" w:customStyle="1" w:styleId="msonormal0">
    <w:name w:val="msonormal"/>
    <w:basedOn w:val="a"/>
    <w:rsid w:val="008D05A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2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13</Pages>
  <Words>9629</Words>
  <Characters>5490</Characters>
  <Application>Microsoft Office Word</Application>
  <DocSecurity>0</DocSecurity>
  <Lines>45</Lines>
  <Paragraphs>30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Verbitskiy</dc:creator>
  <cp:keywords/>
  <dc:description/>
  <cp:lastModifiedBy>Eugene Verbitskiy</cp:lastModifiedBy>
  <cp:revision>12</cp:revision>
  <dcterms:created xsi:type="dcterms:W3CDTF">2023-12-28T13:32:00Z</dcterms:created>
  <dcterms:modified xsi:type="dcterms:W3CDTF">2023-12-28T15:23:00Z</dcterms:modified>
</cp:coreProperties>
</file>