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No: 10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Explore and implement Autoencoders for image denoising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6fuetp6ioysc" w:id="0"/>
      <w:bookmarkEnd w:id="0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1. Dataset Source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MNIST Dataset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Built-in dataset in TensorFlow/Keras</w:t>
        <w:br w:type="textWrapping"/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https://keras.io/api/datasets/mnist/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1kqqyfcjnmxc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2. Dataset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MNIST dataset contains grayscale images of handwritten digits.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Instances:</w:t>
      </w:r>
      <w:r w:rsidDel="00000000" w:rsidR="00000000" w:rsidRPr="00000000">
        <w:rPr>
          <w:rtl w:val="0"/>
        </w:rPr>
        <w:t xml:space="preserve"> 70,000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Size:</w:t>
      </w:r>
      <w:r w:rsidDel="00000000" w:rsidR="00000000" w:rsidRPr="00000000">
        <w:rPr>
          <w:rtl w:val="0"/>
        </w:rPr>
        <w:t xml:space="preserve"> 28 × 28 pixels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ra0bnjrya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Features: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Pixel values (0–255)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s30zq0ctt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Target: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 Autoencoder, input = output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learns to reconstruct clean images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qa564mb220k3" w:id="4"/>
      <w:bookmarkEnd w:id="4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3. Mathematical Formulation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l9di2pcgf7i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What is Autoencoder?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Autoencoder is an unsupervised neural network used for: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Feature learning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compression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Noise removal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jca0nxfe09w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Architecture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Autoencoder has 3 main parts: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381000</wp:posOffset>
            </wp:positionV>
            <wp:extent cx="990600" cy="371475"/>
            <wp:effectExtent b="12700" l="12700" r="12700" t="1270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714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a2rf90578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Encoder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9ojdoa9vx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Latent Space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Bottleneck layer (important for learning features)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428625</wp:posOffset>
            </wp:positionV>
            <wp:extent cx="990600" cy="298888"/>
            <wp:effectExtent b="12700" l="12700" r="12700" t="1270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988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85ckssek0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Decoder</w:t>
        <w:tab/>
        <w:tab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e1nm7rhv8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06ahtnbegh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Reconstructs original input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285750</wp:posOffset>
            </wp:positionV>
            <wp:extent cx="1766888" cy="556570"/>
            <wp:effectExtent b="12700" l="12700" r="12700" t="1270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5565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pa8t3sbbd11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Loss Function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Minimize difference between: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image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Reconstructed image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sgu17symttd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Denoising Autoencoder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Input: Noisy image</w:t>
        <w:br w:type="textWrapping"/>
        <w:t xml:space="preserve">  Output: Clean image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learns to: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 noise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Preserve important features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zxns5ze14ga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Why Autoencoders Work?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 hidden patterns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Capture important features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Ignore noise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qgw2yjz0b44" w:id="15"/>
      <w:bookmarkEnd w:id="15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4. Algorithm Limitations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Requires large data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May learn identity function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Overfitting risk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Sensitive to architecture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55xt0ar76jnb" w:id="16"/>
      <w:bookmarkEnd w:id="16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5. Methodology / Workflow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MNIST dataset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Normalize images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noise to images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autoencoder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model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Predict denoised images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Visualize results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tw7r0b3aasl4" w:id="17"/>
      <w:bookmarkEnd w:id="17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6. Performance Analysis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Noisy images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Reconstructed images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Mean Squared Error (MSE)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Better model → cleaner output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nfks39rksfwu" w:id="18"/>
      <w:bookmarkEnd w:id="18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7. Hyperparameter Tuning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layers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neurons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Noise level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Epochs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1: IMPORT =================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keras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tensorflow.keras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layers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2: LOAD DATA =================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(x_train, _), (x_test, _) = keras.datasets.mnist.load_data()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3: NORMALIZE =================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 = x_train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255.0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 = x_test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255.0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4: ADD NOISE =================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noise_factor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x_train_noisy = x_train + noise_factor * np.random.normal(size=x_train.shape)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x_test_noisy = x_test + noise_factor * np.random.normal(size=x_test.shape)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Clip values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x_train_noisy = np.clip(x_train_noisy,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x_test_noisy = np.clip(x_test_noisy,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5: BUILD AUTOENCODER =================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= keras.Sequential([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layers.Flatten(input_shape=(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'sigmoid'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layers.Reshape((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6: COMPILE =================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optimizer=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loss=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'mse'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7: TRAIN =================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model.fit(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x_train_noisy, x_train,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8: PREDICT =================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decoded = model.predict(x_test_noisy)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9: VISUALIZE =================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Noisy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 = plt.subplot(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n, 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plt.imshow(x_test_noisy[i],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"Noisy"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plt.axis(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Denoised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 = plt.subplot(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n, i+n+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plt.imshow(decoded[i],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"Denoised"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plt.axis(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t06ahtnbegh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c8gkffkxlfln" w:id="19"/>
      <w:bookmarkEnd w:id="19"/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omvky8l5xu2f" w:id="20"/>
      <w:bookmarkEnd w:id="2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24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6148572" cy="260131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572" cy="2601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Autoencoders were successfully implemented for image denoising. The model learned to remove noise from images and reconstruct clean outputs, demonstrating the effectiveness of deep learning in image processing tasks.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keras.io/api/datasets/mnist/" TargetMode="External"/><Relationship Id="rId7" Type="http://schemas.openxmlformats.org/officeDocument/2006/relationships/hyperlink" Target="https://keras.io/api/datasets/mnist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