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8C" w:rsidRDefault="00BD2C8C" w:rsidP="00CF3BFF">
      <w:pPr>
        <w:jc w:val="right"/>
      </w:pPr>
      <w:bookmarkStart w:id="0" w:name="_GoBack"/>
      <w:bookmarkEnd w:id="0"/>
      <w:proofErr w:type="spellStart"/>
      <w:r>
        <w:rPr>
          <w:rFonts w:hint="eastAsia"/>
        </w:rPr>
        <w:t>실습보고서</w:t>
      </w:r>
      <w:proofErr w:type="spellEnd"/>
      <w:r w:rsidR="00CF3BFF">
        <w:rPr>
          <w:rFonts w:hint="eastAsia"/>
        </w:rPr>
        <w:t>4</w:t>
      </w:r>
      <w:r>
        <w:rPr>
          <w:rFonts w:hint="eastAsia"/>
        </w:rPr>
        <w:t xml:space="preserve"> </w:t>
      </w:r>
      <w:r>
        <w:t xml:space="preserve">2016111566 </w:t>
      </w:r>
      <w:proofErr w:type="spellStart"/>
      <w:r>
        <w:rPr>
          <w:rFonts w:hint="eastAsia"/>
        </w:rPr>
        <w:t>이나경</w:t>
      </w:r>
      <w:proofErr w:type="spellEnd"/>
    </w:p>
    <w:p w:rsidR="00BD2C8C" w:rsidRDefault="00BD2C8C"/>
    <w:p w:rsidR="00D7196D" w:rsidRDefault="00D7196D">
      <w:proofErr w:type="spellStart"/>
      <w:proofErr w:type="gramStart"/>
      <w:r>
        <w:rPr>
          <w:rFonts w:hint="eastAsia"/>
        </w:rPr>
        <w:t>실습환경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Windows </w:t>
      </w:r>
      <w:r>
        <w:t xml:space="preserve">XP(VMware </w:t>
      </w:r>
      <w:proofErr w:type="spellStart"/>
      <w:r>
        <w:rPr>
          <w:rFonts w:hint="eastAsia"/>
        </w:rPr>
        <w:t>가상머신</w:t>
      </w:r>
      <w:proofErr w:type="spellEnd"/>
      <w:r>
        <w:t>)</w:t>
      </w:r>
    </w:p>
    <w:p w:rsidR="00D7196D" w:rsidRDefault="00D7196D">
      <w:proofErr w:type="gramStart"/>
      <w:r>
        <w:t>Tool :</w:t>
      </w:r>
      <w:proofErr w:type="gramEnd"/>
      <w:r>
        <w:t xml:space="preserve"> </w:t>
      </w:r>
      <w:r>
        <w:rPr>
          <w:rFonts w:hint="eastAsia"/>
        </w:rPr>
        <w:t>Process Monitor, Pro</w:t>
      </w:r>
      <w:r>
        <w:t>cess Explorer</w:t>
      </w:r>
      <w:r w:rsidR="00F1641F">
        <w:t xml:space="preserve">, </w:t>
      </w:r>
      <w:r w:rsidR="00F1641F">
        <w:rPr>
          <w:rFonts w:hint="eastAsia"/>
        </w:rPr>
        <w:t>WinMD5free</w:t>
      </w:r>
      <w:r w:rsidR="00F1641F">
        <w:t xml:space="preserve"> </w:t>
      </w:r>
      <w:r w:rsidR="00F1641F">
        <w:rPr>
          <w:rFonts w:hint="eastAsia"/>
        </w:rPr>
        <w:t>등</w:t>
      </w:r>
    </w:p>
    <w:p w:rsidR="00D7196D" w:rsidRDefault="00D7196D"/>
    <w:p w:rsidR="00D7196D" w:rsidRDefault="00D7196D">
      <w:pPr>
        <w:rPr>
          <w:rFonts w:hint="eastAsia"/>
        </w:rPr>
      </w:pPr>
      <w:r>
        <w:rPr>
          <w:rFonts w:hint="eastAsia"/>
        </w:rPr>
        <w:t xml:space="preserve">먼저 </w:t>
      </w:r>
      <w:r>
        <w:t>Lab01-01.exe</w:t>
      </w:r>
      <w:r>
        <w:rPr>
          <w:rFonts w:hint="eastAsia"/>
        </w:rPr>
        <w:t xml:space="preserve">과 함께 </w:t>
      </w:r>
      <w:r>
        <w:t>Lab01-01.dll</w:t>
      </w:r>
      <w:r>
        <w:rPr>
          <w:rFonts w:hint="eastAsia"/>
        </w:rPr>
        <w:t xml:space="preserve">을 실행시키기 위해 </w:t>
      </w:r>
      <w:proofErr w:type="spellStart"/>
      <w:r>
        <w:t>cmd</w:t>
      </w:r>
      <w:proofErr w:type="spellEnd"/>
      <w:r>
        <w:rPr>
          <w:rFonts w:hint="eastAsia"/>
        </w:rPr>
        <w:t>를 사용한다.</w:t>
      </w:r>
    </w:p>
    <w:p w:rsidR="00D27233" w:rsidRDefault="00BD2C8C">
      <w:r>
        <w:rPr>
          <w:noProof/>
        </w:rPr>
        <w:drawing>
          <wp:inline distT="0" distB="0" distL="0" distR="0" wp14:anchorId="272E21A2" wp14:editId="28742EB2">
            <wp:extent cx="5731510" cy="13493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FF" w:rsidRDefault="00D7196D">
      <w:pPr>
        <w:rPr>
          <w:rFonts w:hint="eastAsia"/>
        </w:rPr>
      </w:pPr>
      <w:r>
        <w:rPr>
          <w:rFonts w:hint="eastAsia"/>
        </w:rPr>
        <w:t xml:space="preserve">먼저 </w:t>
      </w:r>
      <w:r w:rsidR="00CF3BFF">
        <w:rPr>
          <w:rFonts w:hint="eastAsia"/>
        </w:rPr>
        <w:t xml:space="preserve">Lab01-01.exe와 </w:t>
      </w:r>
      <w:r w:rsidR="00CF3BFF">
        <w:t>Lab01-01.dll</w:t>
      </w:r>
      <w:r w:rsidR="00CF3BFF">
        <w:rPr>
          <w:rFonts w:hint="eastAsia"/>
        </w:rPr>
        <w:t>을 같은 폴더에 놓</w:t>
      </w:r>
      <w:r>
        <w:rPr>
          <w:rFonts w:hint="eastAsia"/>
        </w:rPr>
        <w:t>는다.</w:t>
      </w:r>
      <w:r w:rsidR="00CF3BFF">
        <w:rPr>
          <w:rFonts w:hint="eastAsia"/>
        </w:rPr>
        <w:t xml:space="preserve"> </w:t>
      </w:r>
      <w:r>
        <w:rPr>
          <w:rFonts w:hint="eastAsia"/>
        </w:rPr>
        <w:t xml:space="preserve">저번 </w:t>
      </w:r>
      <w:r>
        <w:t>Strings</w:t>
      </w:r>
      <w:r>
        <w:rPr>
          <w:rFonts w:hint="eastAsia"/>
        </w:rPr>
        <w:t>를 통한</w:t>
      </w:r>
      <w:r w:rsidR="00CF3BFF">
        <w:rPr>
          <w:rFonts w:hint="eastAsia"/>
        </w:rPr>
        <w:t xml:space="preserve"> </w:t>
      </w:r>
      <w:proofErr w:type="spellStart"/>
      <w:r w:rsidR="00CF3BFF">
        <w:rPr>
          <w:rFonts w:hint="eastAsia"/>
        </w:rPr>
        <w:t>정적분석</w:t>
      </w:r>
      <w:proofErr w:type="spellEnd"/>
      <w:r>
        <w:rPr>
          <w:rFonts w:hint="eastAsia"/>
        </w:rPr>
        <w:t xml:space="preserve"> 실습</w:t>
      </w:r>
      <w:r w:rsidR="00CF3BFF">
        <w:rPr>
          <w:rFonts w:hint="eastAsia"/>
        </w:rPr>
        <w:t>에서</w:t>
      </w:r>
      <w:r>
        <w:rPr>
          <w:rFonts w:hint="eastAsia"/>
        </w:rPr>
        <w:t xml:space="preserve">Lab01-01.exe가 </w:t>
      </w:r>
      <w:r w:rsidR="00CF3BFF">
        <w:t>WARNING_THIS_WILL_DESTROY_YOUR_MACHINE</w:t>
      </w:r>
      <w:r>
        <w:rPr>
          <w:rFonts w:hint="eastAsia"/>
        </w:rPr>
        <w:t>라는 특정 인자 값과 함께 실행되는 것을 확인하였는데 이</w:t>
      </w:r>
      <w:r w:rsidR="00CF3BFF">
        <w:rPr>
          <w:rFonts w:hint="eastAsia"/>
        </w:rPr>
        <w:t xml:space="preserve">를 </w:t>
      </w:r>
      <w:r>
        <w:rPr>
          <w:rFonts w:hint="eastAsia"/>
        </w:rPr>
        <w:t>이</w:t>
      </w:r>
      <w:r w:rsidR="00CF3BFF">
        <w:rPr>
          <w:rFonts w:hint="eastAsia"/>
        </w:rPr>
        <w:t xml:space="preserve">용하여 </w:t>
      </w:r>
      <w:r w:rsidR="00CF3BFF">
        <w:t>Lab01-01.exe</w:t>
      </w:r>
      <w:r w:rsidR="00CF3BFF">
        <w:rPr>
          <w:rFonts w:hint="eastAsia"/>
        </w:rPr>
        <w:t>를 실행시킨다.</w:t>
      </w:r>
    </w:p>
    <w:p w:rsidR="00BD2C8C" w:rsidRDefault="00BD2C8C">
      <w:r>
        <w:rPr>
          <w:noProof/>
        </w:rPr>
        <w:drawing>
          <wp:inline distT="0" distB="0" distL="0" distR="0" wp14:anchorId="6699A9FB" wp14:editId="3F8C8C12">
            <wp:extent cx="5731510" cy="35312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FF" w:rsidRDefault="00CF3BFF">
      <w:r>
        <w:rPr>
          <w:rFonts w:hint="eastAsia"/>
        </w:rPr>
        <w:t>Process Monitor</w:t>
      </w:r>
      <w:r w:rsidR="00D7196D">
        <w:rPr>
          <w:rFonts w:hint="eastAsia"/>
        </w:rPr>
        <w:t xml:space="preserve">를 통해 확인하면 </w:t>
      </w:r>
      <w:r w:rsidR="00D7196D">
        <w:t>Lab01-01.exe</w:t>
      </w:r>
      <w:r w:rsidR="00D7196D">
        <w:rPr>
          <w:rFonts w:hint="eastAsia"/>
        </w:rPr>
        <w:t xml:space="preserve">가 실행되면서 </w:t>
      </w:r>
      <w:r>
        <w:t>Lab01-01.dll</w:t>
      </w:r>
      <w:r w:rsidR="00D7196D">
        <w:rPr>
          <w:rFonts w:hint="eastAsia"/>
        </w:rPr>
        <w:t xml:space="preserve">을 이용해 </w:t>
      </w:r>
      <w:r w:rsidR="00D7196D">
        <w:t xml:space="preserve">system32 </w:t>
      </w:r>
      <w:r w:rsidR="00D7196D">
        <w:rPr>
          <w:rFonts w:hint="eastAsia"/>
        </w:rPr>
        <w:t xml:space="preserve">폴더에 </w:t>
      </w:r>
      <w:r w:rsidR="00D7196D">
        <w:t>kerne132</w:t>
      </w:r>
      <w:r>
        <w:t>.dll</w:t>
      </w:r>
      <w:r w:rsidR="00D7196D">
        <w:rPr>
          <w:rFonts w:hint="eastAsia"/>
        </w:rPr>
        <w:t>을 생성하는 것을 알</w:t>
      </w:r>
      <w:r>
        <w:rPr>
          <w:rFonts w:hint="eastAsia"/>
        </w:rPr>
        <w:t xml:space="preserve"> 수 있다.</w:t>
      </w:r>
    </w:p>
    <w:p w:rsidR="00D7196D" w:rsidRDefault="00D7196D">
      <w:r>
        <w:rPr>
          <w:noProof/>
        </w:rPr>
        <w:lastRenderedPageBreak/>
        <w:drawing>
          <wp:inline distT="0" distB="0" distL="0" distR="0" wp14:anchorId="16A786E7" wp14:editId="33EEFD26">
            <wp:extent cx="1704975" cy="1009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6D" w:rsidRPr="00D7196D" w:rsidRDefault="00D7196D">
      <w:pPr>
        <w:rPr>
          <w:rFonts w:hint="eastAsia"/>
        </w:rPr>
      </w:pPr>
      <w:r>
        <w:t xml:space="preserve">Windows/system32 </w:t>
      </w:r>
      <w:r>
        <w:rPr>
          <w:rFonts w:hint="eastAsia"/>
        </w:rPr>
        <w:t xml:space="preserve">폴더에 </w:t>
      </w:r>
      <w:r>
        <w:t>kernel32.dll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kerne132.dll</w:t>
      </w:r>
      <w:r>
        <w:rPr>
          <w:rFonts w:hint="eastAsia"/>
        </w:rPr>
        <w:t xml:space="preserve">이 </w:t>
      </w:r>
      <w:r>
        <w:rPr>
          <w:rFonts w:hint="eastAsia"/>
        </w:rPr>
        <w:t>존재하는 것을 직접 확인해볼 수 있었다.</w:t>
      </w:r>
    </w:p>
    <w:p w:rsidR="00D7196D" w:rsidRDefault="00D7196D">
      <w:pPr>
        <w:rPr>
          <w:rFonts w:hint="eastAsia"/>
        </w:rPr>
      </w:pPr>
    </w:p>
    <w:p w:rsidR="00BD2C8C" w:rsidRDefault="00BD2C8C">
      <w:r>
        <w:rPr>
          <w:noProof/>
        </w:rPr>
        <w:drawing>
          <wp:inline distT="0" distB="0" distL="0" distR="0" wp14:anchorId="088313EA" wp14:editId="3781DDDA">
            <wp:extent cx="3477533" cy="28765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09" cy="28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8C" w:rsidRDefault="00BD2C8C">
      <w:r>
        <w:rPr>
          <w:noProof/>
        </w:rPr>
        <w:drawing>
          <wp:inline distT="0" distB="0" distL="0" distR="0" wp14:anchorId="18D96FE1" wp14:editId="21B947F6">
            <wp:extent cx="3540469" cy="29337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302" cy="29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C8C" w:rsidRDefault="007D231C" w:rsidP="007D231C">
      <w:pPr>
        <w:ind w:left="200" w:hangingChars="100" w:hanging="200"/>
      </w:pPr>
      <w:r>
        <w:t>K</w:t>
      </w:r>
      <w:r>
        <w:rPr>
          <w:rFonts w:hint="eastAsia"/>
        </w:rPr>
        <w:t>erne1</w:t>
      </w:r>
      <w:r>
        <w:t>32.dll</w:t>
      </w:r>
      <w:r>
        <w:rPr>
          <w:rFonts w:hint="eastAsia"/>
        </w:rPr>
        <w:t xml:space="preserve">이 생성되면 </w:t>
      </w:r>
      <w:r>
        <w:t>kernel32.dll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인젝션되고</w:t>
      </w:r>
      <w:proofErr w:type="spellEnd"/>
      <w:r>
        <w:rPr>
          <w:rFonts w:hint="eastAsia"/>
        </w:rPr>
        <w:t xml:space="preserve"> 시스템이 오작동을 일으키는데 악성코드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프로그램을 실행시켜보면 </w:t>
      </w:r>
      <w:r>
        <w:t>kerne132.dll</w:t>
      </w:r>
      <w:r>
        <w:rPr>
          <w:rFonts w:hint="eastAsia"/>
        </w:rPr>
        <w:t>를 링크한다.</w:t>
      </w:r>
      <w:r>
        <w:t xml:space="preserve"> </w:t>
      </w:r>
      <w:r>
        <w:rPr>
          <w:rFonts w:hint="eastAsia"/>
        </w:rPr>
        <w:t xml:space="preserve">이는 </w:t>
      </w:r>
      <w:r>
        <w:t>Process Explorer</w:t>
      </w:r>
      <w:r>
        <w:rPr>
          <w:rFonts w:hint="eastAsia"/>
        </w:rPr>
        <w:t xml:space="preserve">에서 </w:t>
      </w:r>
      <w:r>
        <w:t>kerne132.dll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서치해보면</w:t>
      </w:r>
      <w:proofErr w:type="spellEnd"/>
      <w:r>
        <w:rPr>
          <w:rFonts w:hint="eastAsia"/>
        </w:rPr>
        <w:t xml:space="preserve"> 확인할 수 있다.</w:t>
      </w:r>
    </w:p>
    <w:p w:rsidR="00BD2C8C" w:rsidRDefault="007D231C">
      <w:r>
        <w:rPr>
          <w:rFonts w:hint="eastAsia"/>
        </w:rPr>
        <w:lastRenderedPageBreak/>
        <w:t xml:space="preserve">Lab01-01.dll은 </w:t>
      </w:r>
      <w:r>
        <w:t xml:space="preserve">Lab01-01.exe </w:t>
      </w:r>
      <w:r>
        <w:rPr>
          <w:rFonts w:hint="eastAsia"/>
        </w:rPr>
        <w:t xml:space="preserve">실행 후 변경되고 </w:t>
      </w:r>
      <w:r>
        <w:t>kerne132.dll</w:t>
      </w:r>
      <w:r>
        <w:rPr>
          <w:rFonts w:hint="eastAsia"/>
        </w:rPr>
        <w:t>로 복제되기 때문에 두 파일은 동일하다고 유추해볼 수 있다.</w:t>
      </w:r>
    </w:p>
    <w:p w:rsidR="007D231C" w:rsidRDefault="007D231C">
      <w:r>
        <w:rPr>
          <w:noProof/>
        </w:rPr>
        <w:drawing>
          <wp:inline distT="0" distB="0" distL="0" distR="0" wp14:anchorId="62F30C7A" wp14:editId="3A9C09F1">
            <wp:extent cx="2746013" cy="19907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672" cy="20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CABE7" wp14:editId="36AB8560">
            <wp:extent cx="2755553" cy="1990725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3038" cy="20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1C" w:rsidRDefault="00367EF6">
      <w:r>
        <w:rPr>
          <w:rFonts w:hint="eastAsia"/>
        </w:rPr>
        <w:t xml:space="preserve">WinMD5free로 확인한 결과 두 파일의 </w:t>
      </w:r>
      <w:proofErr w:type="spellStart"/>
      <w:r>
        <w:rPr>
          <w:rFonts w:hint="eastAsia"/>
        </w:rPr>
        <w:t>해시값이</w:t>
      </w:r>
      <w:proofErr w:type="spellEnd"/>
      <w:r>
        <w:rPr>
          <w:rFonts w:hint="eastAsia"/>
        </w:rPr>
        <w:t xml:space="preserve"> 같고</w:t>
      </w:r>
    </w:p>
    <w:p w:rsidR="007D231C" w:rsidRDefault="007D231C">
      <w:pPr>
        <w:rPr>
          <w:noProof/>
        </w:rPr>
      </w:pPr>
      <w:r>
        <w:rPr>
          <w:noProof/>
        </w:rPr>
        <w:drawing>
          <wp:inline distT="0" distB="0" distL="0" distR="0" wp14:anchorId="1ED549E8" wp14:editId="567923FB">
            <wp:extent cx="2828925" cy="3141771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391" cy="31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31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034BEC" wp14:editId="3A75FB54">
            <wp:extent cx="2828925" cy="314842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976" cy="31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F6" w:rsidRDefault="00367EF6">
      <w:pPr>
        <w:rPr>
          <w:noProof/>
        </w:rPr>
      </w:pPr>
      <w:r>
        <w:rPr>
          <w:rFonts w:hint="eastAsia"/>
          <w:noProof/>
        </w:rPr>
        <w:t>또한 두 파일의 크기가 같아</w:t>
      </w:r>
    </w:p>
    <w:p w:rsidR="00367EF6" w:rsidRDefault="00367EF6">
      <w:pPr>
        <w:rPr>
          <w:rFonts w:hint="eastAsia"/>
          <w:noProof/>
        </w:rPr>
      </w:pPr>
      <w:r>
        <w:rPr>
          <w:rFonts w:hint="eastAsia"/>
          <w:noProof/>
        </w:rPr>
        <w:t>두 파일이 동일한 것임을 확인할 수 있다.</w:t>
      </w:r>
    </w:p>
    <w:sectPr w:rsidR="00367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8C"/>
    <w:rsid w:val="00367EF6"/>
    <w:rsid w:val="007D231C"/>
    <w:rsid w:val="00BD2C8C"/>
    <w:rsid w:val="00CF3BFF"/>
    <w:rsid w:val="00D27233"/>
    <w:rsid w:val="00D7196D"/>
    <w:rsid w:val="00F1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23EE"/>
  <w15:chartTrackingRefBased/>
  <w15:docId w15:val="{2E156BD7-CE02-45C0-9E87-AB4B5654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A708E-9EEB-4ABB-A791-B3B000EB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2019-03-26T07:09:00Z</dcterms:created>
  <dcterms:modified xsi:type="dcterms:W3CDTF">2019-03-26T08:15:00Z</dcterms:modified>
</cp:coreProperties>
</file>