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FFA" w:rsidRPr="00D22FFA" w:rsidRDefault="00D22FFA">
      <w:pPr>
        <w:rPr>
          <w:rFonts w:ascii="Calibri" w:hAnsi="Calibri" w:cs="Calibri"/>
          <w:b/>
          <w:bCs/>
          <w:color w:val="222222"/>
          <w:sz w:val="24"/>
          <w:szCs w:val="24"/>
          <w:shd w:val="clear" w:color="auto" w:fill="FFFFFF"/>
        </w:rPr>
      </w:pPr>
      <w:r w:rsidRPr="00D22FFA">
        <w:rPr>
          <w:rFonts w:ascii="Calibri" w:hAnsi="Calibri" w:cs="Calibri"/>
          <w:b/>
          <w:bCs/>
          <w:color w:val="222222"/>
          <w:sz w:val="24"/>
          <w:szCs w:val="24"/>
          <w:shd w:val="clear" w:color="auto" w:fill="FFFFFF"/>
        </w:rPr>
        <w:t>1.Why testing is required?</w:t>
      </w:r>
    </w:p>
    <w:p w:rsidR="005072DD" w:rsidRDefault="00D22FFA">
      <w:pPr>
        <w:rPr>
          <w:rFonts w:ascii="Calibri" w:hAnsi="Calibri" w:cs="Calibri"/>
          <w:color w:val="222222"/>
          <w:sz w:val="24"/>
          <w:szCs w:val="24"/>
          <w:shd w:val="clear" w:color="auto" w:fill="FFFFFF"/>
        </w:rPr>
      </w:pPr>
      <w:r w:rsidRPr="00D22FFA">
        <w:rPr>
          <w:rFonts w:ascii="Calibri" w:hAnsi="Calibri" w:cs="Calibri"/>
          <w:bCs/>
          <w:color w:val="222222"/>
          <w:sz w:val="24"/>
          <w:szCs w:val="24"/>
          <w:shd w:val="clear" w:color="auto" w:fill="FFFFFF"/>
        </w:rPr>
        <w:t>Testing is required</w:t>
      </w:r>
      <w:r w:rsidRPr="00D22FFA">
        <w:rPr>
          <w:rStyle w:val="apple-converted-space"/>
          <w:rFonts w:ascii="Calibri" w:hAnsi="Calibri" w:cs="Calibri"/>
          <w:color w:val="222222"/>
          <w:sz w:val="24"/>
          <w:szCs w:val="24"/>
          <w:shd w:val="clear" w:color="auto" w:fill="FFFFFF"/>
        </w:rPr>
        <w:t> </w:t>
      </w:r>
      <w:r w:rsidRPr="00D22FFA">
        <w:rPr>
          <w:rFonts w:ascii="Calibri" w:hAnsi="Calibri" w:cs="Calibri"/>
          <w:color w:val="222222"/>
          <w:sz w:val="24"/>
          <w:szCs w:val="24"/>
          <w:shd w:val="clear" w:color="auto" w:fill="FFFFFF"/>
        </w:rPr>
        <w:t>for an effective performance of software application or product. It's important to ensure that the application should not result into any failures because it can be very expensive in the future or in the later stages of the development.</w:t>
      </w:r>
      <w:r>
        <w:rPr>
          <w:rFonts w:ascii="Calibri" w:hAnsi="Calibri" w:cs="Calibri"/>
          <w:color w:val="222222"/>
          <w:sz w:val="24"/>
          <w:szCs w:val="24"/>
          <w:shd w:val="clear" w:color="auto" w:fill="FFFFFF"/>
        </w:rPr>
        <w:t xml:space="preserve"> Hence testing is required to reduce the loss occurring in software industry.</w:t>
      </w:r>
    </w:p>
    <w:p w:rsidR="00D22FFA" w:rsidRDefault="00D22FFA">
      <w:pPr>
        <w:rPr>
          <w:rFonts w:ascii="Calibri" w:hAnsi="Calibri" w:cs="Calibri"/>
          <w:b/>
          <w:color w:val="000000"/>
          <w:sz w:val="24"/>
          <w:szCs w:val="24"/>
        </w:rPr>
      </w:pPr>
      <w:r w:rsidRPr="00D22FFA">
        <w:rPr>
          <w:rFonts w:ascii="Calibri" w:hAnsi="Calibri" w:cs="Calibri"/>
          <w:b/>
          <w:color w:val="000000"/>
          <w:sz w:val="24"/>
          <w:szCs w:val="24"/>
        </w:rPr>
        <w:t>2.</w:t>
      </w:r>
      <w:r w:rsidRPr="00D22FFA">
        <w:rPr>
          <w:rFonts w:ascii="Calibri" w:hAnsi="Calibri" w:cs="Calibri"/>
          <w:b/>
          <w:color w:val="000000"/>
          <w:sz w:val="24"/>
          <w:szCs w:val="24"/>
        </w:rPr>
        <w:t>What types of application we test</w:t>
      </w:r>
      <w:r w:rsidRPr="00D22FFA">
        <w:rPr>
          <w:rFonts w:ascii="Calibri" w:hAnsi="Calibri" w:cs="Calibri"/>
          <w:b/>
          <w:color w:val="000000"/>
          <w:sz w:val="24"/>
          <w:szCs w:val="24"/>
        </w:rPr>
        <w:t>?</w:t>
      </w:r>
    </w:p>
    <w:p w:rsidR="00D22FFA" w:rsidRPr="00D22FFA" w:rsidRDefault="00D22FFA">
      <w:pPr>
        <w:rPr>
          <w:rFonts w:ascii="Calibri" w:hAnsi="Calibri" w:cs="Calibri"/>
          <w:color w:val="000000"/>
          <w:sz w:val="24"/>
          <w:szCs w:val="24"/>
        </w:rPr>
      </w:pPr>
      <w:r w:rsidRPr="00D22FFA">
        <w:rPr>
          <w:rFonts w:ascii="Calibri" w:hAnsi="Calibri" w:cs="Calibri"/>
          <w:color w:val="000000"/>
          <w:sz w:val="24"/>
          <w:szCs w:val="24"/>
        </w:rPr>
        <w:t>Mobile Applications</w:t>
      </w:r>
    </w:p>
    <w:p w:rsidR="00D22FFA" w:rsidRPr="00D22FFA" w:rsidRDefault="00D22FFA">
      <w:pPr>
        <w:rPr>
          <w:rFonts w:ascii="Calibri" w:hAnsi="Calibri" w:cs="Calibri"/>
          <w:color w:val="000000"/>
          <w:sz w:val="24"/>
          <w:szCs w:val="24"/>
        </w:rPr>
      </w:pPr>
      <w:r w:rsidRPr="00D22FFA">
        <w:rPr>
          <w:rFonts w:ascii="Calibri" w:hAnsi="Calibri" w:cs="Calibri"/>
          <w:color w:val="000000"/>
          <w:sz w:val="24"/>
          <w:szCs w:val="24"/>
        </w:rPr>
        <w:t>Web Applications</w:t>
      </w:r>
    </w:p>
    <w:p w:rsidR="00D22FFA" w:rsidRPr="00D22FFA" w:rsidRDefault="00D22FFA">
      <w:pPr>
        <w:rPr>
          <w:rFonts w:ascii="Calibri" w:hAnsi="Calibri" w:cs="Calibri"/>
          <w:color w:val="000000"/>
          <w:sz w:val="24"/>
          <w:szCs w:val="24"/>
        </w:rPr>
      </w:pPr>
      <w:r w:rsidRPr="00D22FFA">
        <w:rPr>
          <w:rFonts w:ascii="Calibri" w:hAnsi="Calibri" w:cs="Calibri"/>
          <w:color w:val="000000"/>
          <w:sz w:val="24"/>
          <w:szCs w:val="24"/>
        </w:rPr>
        <w:t>Desktop Applications</w:t>
      </w:r>
    </w:p>
    <w:p w:rsidR="00D22FFA" w:rsidRDefault="00D22FFA">
      <w:pPr>
        <w:rPr>
          <w:rFonts w:ascii="Calibri" w:hAnsi="Calibri" w:cs="Calibri"/>
          <w:color w:val="000000"/>
          <w:sz w:val="24"/>
          <w:szCs w:val="24"/>
        </w:rPr>
      </w:pPr>
      <w:r w:rsidRPr="00D22FFA">
        <w:rPr>
          <w:rFonts w:ascii="Calibri" w:hAnsi="Calibri" w:cs="Calibri"/>
          <w:color w:val="000000"/>
          <w:sz w:val="24"/>
          <w:szCs w:val="24"/>
        </w:rPr>
        <w:t>Enterprise Applications.</w:t>
      </w:r>
    </w:p>
    <w:p w:rsidR="00D22FFA" w:rsidRDefault="00D22FFA">
      <w:pPr>
        <w:rPr>
          <w:rFonts w:ascii="Calibri" w:hAnsi="Calibri" w:cs="Calibri"/>
          <w:b/>
          <w:color w:val="000000"/>
          <w:sz w:val="24"/>
          <w:szCs w:val="24"/>
        </w:rPr>
      </w:pPr>
      <w:r w:rsidRPr="00586345">
        <w:rPr>
          <w:rFonts w:ascii="Calibri" w:hAnsi="Calibri" w:cs="Calibri"/>
          <w:b/>
          <w:color w:val="000000"/>
          <w:sz w:val="24"/>
          <w:szCs w:val="24"/>
        </w:rPr>
        <w:t>3.</w:t>
      </w:r>
      <w:r>
        <w:rPr>
          <w:rFonts w:ascii="Calibri" w:hAnsi="Calibri" w:cs="Calibri"/>
          <w:color w:val="000000"/>
          <w:sz w:val="24"/>
          <w:szCs w:val="24"/>
        </w:rPr>
        <w:t xml:space="preserve"> </w:t>
      </w:r>
      <w:r w:rsidRPr="00D22FFA">
        <w:rPr>
          <w:rFonts w:ascii="Calibri" w:hAnsi="Calibri" w:cs="Calibri"/>
          <w:b/>
          <w:color w:val="000000"/>
          <w:sz w:val="24"/>
          <w:szCs w:val="24"/>
        </w:rPr>
        <w:t>What is SDLC and different phases in SDLC?</w:t>
      </w:r>
    </w:p>
    <w:p w:rsidR="00D22FFA" w:rsidRDefault="00D22FFA">
      <w:pPr>
        <w:rPr>
          <w:rFonts w:ascii="Calibri" w:hAnsi="Calibri" w:cs="Calibri"/>
          <w:color w:val="222222"/>
          <w:sz w:val="24"/>
          <w:szCs w:val="24"/>
          <w:shd w:val="clear" w:color="auto" w:fill="FFFFFF"/>
        </w:rPr>
      </w:pPr>
      <w:r w:rsidRPr="00586345">
        <w:rPr>
          <w:rFonts w:ascii="Calibri" w:hAnsi="Calibri" w:cs="Calibri"/>
          <w:bCs/>
          <w:color w:val="222222"/>
          <w:sz w:val="24"/>
          <w:szCs w:val="24"/>
          <w:shd w:val="clear" w:color="auto" w:fill="FFFFFF"/>
        </w:rPr>
        <w:t>SDLC</w:t>
      </w:r>
      <w:r w:rsidRPr="00586345">
        <w:rPr>
          <w:rStyle w:val="apple-converted-space"/>
          <w:rFonts w:ascii="Calibri" w:hAnsi="Calibri" w:cs="Calibri"/>
          <w:color w:val="222222"/>
          <w:sz w:val="24"/>
          <w:szCs w:val="24"/>
          <w:shd w:val="clear" w:color="auto" w:fill="FFFFFF"/>
        </w:rPr>
        <w:t> </w:t>
      </w:r>
      <w:r w:rsidRPr="00586345">
        <w:rPr>
          <w:rFonts w:ascii="Calibri" w:hAnsi="Calibri" w:cs="Calibri"/>
          <w:color w:val="222222"/>
          <w:sz w:val="24"/>
          <w:szCs w:val="24"/>
          <w:shd w:val="clear" w:color="auto" w:fill="FFFFFF"/>
        </w:rPr>
        <w:t>is a</w:t>
      </w:r>
      <w:r w:rsidRPr="00586345">
        <w:rPr>
          <w:rStyle w:val="apple-converted-space"/>
          <w:rFonts w:ascii="Calibri" w:hAnsi="Calibri" w:cs="Calibri"/>
          <w:color w:val="222222"/>
          <w:sz w:val="24"/>
          <w:szCs w:val="24"/>
          <w:shd w:val="clear" w:color="auto" w:fill="FFFFFF"/>
        </w:rPr>
        <w:t> </w:t>
      </w:r>
      <w:r w:rsidRPr="00586345">
        <w:rPr>
          <w:rFonts w:ascii="Calibri" w:hAnsi="Calibri" w:cs="Calibri"/>
          <w:bCs/>
          <w:color w:val="222222"/>
          <w:sz w:val="24"/>
          <w:szCs w:val="24"/>
          <w:shd w:val="clear" w:color="auto" w:fill="FFFFFF"/>
        </w:rPr>
        <w:t>process</w:t>
      </w:r>
      <w:r w:rsidRPr="00586345">
        <w:rPr>
          <w:rStyle w:val="apple-converted-space"/>
          <w:rFonts w:ascii="Calibri" w:hAnsi="Calibri" w:cs="Calibri"/>
          <w:color w:val="222222"/>
          <w:sz w:val="24"/>
          <w:szCs w:val="24"/>
          <w:shd w:val="clear" w:color="auto" w:fill="FFFFFF"/>
        </w:rPr>
        <w:t> </w:t>
      </w:r>
      <w:r w:rsidRPr="00586345">
        <w:rPr>
          <w:rFonts w:ascii="Calibri" w:hAnsi="Calibri" w:cs="Calibri"/>
          <w:color w:val="222222"/>
          <w:sz w:val="24"/>
          <w:szCs w:val="24"/>
          <w:shd w:val="clear" w:color="auto" w:fill="FFFFFF"/>
        </w:rPr>
        <w:t>followed for a software project, within a software organization. It consists of a detailed plan describing how to develop, maintain, replace and alter or enhance specific software. The life cycle defines a methodology for improving the quality of software and the overall development</w:t>
      </w:r>
      <w:r w:rsidRPr="00586345">
        <w:rPr>
          <w:rStyle w:val="apple-converted-space"/>
          <w:rFonts w:ascii="Calibri" w:hAnsi="Calibri" w:cs="Calibri"/>
          <w:color w:val="222222"/>
          <w:sz w:val="24"/>
          <w:szCs w:val="24"/>
          <w:shd w:val="clear" w:color="auto" w:fill="FFFFFF"/>
        </w:rPr>
        <w:t> </w:t>
      </w:r>
      <w:r w:rsidRPr="00586345">
        <w:rPr>
          <w:rFonts w:ascii="Calibri" w:hAnsi="Calibri" w:cs="Calibri"/>
          <w:bCs/>
          <w:color w:val="222222"/>
          <w:sz w:val="24"/>
          <w:szCs w:val="24"/>
          <w:shd w:val="clear" w:color="auto" w:fill="FFFFFF"/>
        </w:rPr>
        <w:t>process</w:t>
      </w:r>
      <w:r w:rsidRPr="00586345">
        <w:rPr>
          <w:rFonts w:ascii="Calibri" w:hAnsi="Calibri" w:cs="Calibri"/>
          <w:color w:val="222222"/>
          <w:sz w:val="24"/>
          <w:szCs w:val="24"/>
          <w:shd w:val="clear" w:color="auto" w:fill="FFFFFF"/>
        </w:rPr>
        <w:t>.</w:t>
      </w:r>
      <w:r w:rsidR="00586345">
        <w:rPr>
          <w:rFonts w:ascii="Calibri" w:hAnsi="Calibri" w:cs="Calibri"/>
          <w:color w:val="222222"/>
          <w:sz w:val="24"/>
          <w:szCs w:val="24"/>
          <w:shd w:val="clear" w:color="auto" w:fill="FFFFFF"/>
        </w:rPr>
        <w:t xml:space="preserve"> There are 6 phases in SDLC</w:t>
      </w:r>
    </w:p>
    <w:p w:rsidR="00586345" w:rsidRDefault="00586345" w:rsidP="00586345">
      <w:pPr>
        <w:pStyle w:val="ListParagraph"/>
        <w:numPr>
          <w:ilvl w:val="0"/>
          <w:numId w:val="1"/>
        </w:numPr>
        <w:rPr>
          <w:rFonts w:ascii="Calibri" w:hAnsi="Calibri" w:cs="Calibri"/>
          <w:sz w:val="24"/>
          <w:szCs w:val="24"/>
        </w:rPr>
      </w:pPr>
      <w:r>
        <w:rPr>
          <w:rFonts w:ascii="Calibri" w:hAnsi="Calibri" w:cs="Calibri"/>
          <w:sz w:val="24"/>
          <w:szCs w:val="24"/>
        </w:rPr>
        <w:t>Planning and Requirement Analysis</w:t>
      </w:r>
    </w:p>
    <w:p w:rsidR="00586345" w:rsidRDefault="00586345" w:rsidP="00586345">
      <w:pPr>
        <w:pStyle w:val="ListParagraph"/>
        <w:numPr>
          <w:ilvl w:val="0"/>
          <w:numId w:val="1"/>
        </w:numPr>
        <w:rPr>
          <w:rFonts w:ascii="Calibri" w:hAnsi="Calibri" w:cs="Calibri"/>
          <w:sz w:val="24"/>
          <w:szCs w:val="24"/>
        </w:rPr>
      </w:pPr>
      <w:r>
        <w:rPr>
          <w:rFonts w:ascii="Calibri" w:hAnsi="Calibri" w:cs="Calibri"/>
          <w:sz w:val="24"/>
          <w:szCs w:val="24"/>
        </w:rPr>
        <w:t>Defining Requirements</w:t>
      </w:r>
    </w:p>
    <w:p w:rsidR="00586345" w:rsidRDefault="00586345" w:rsidP="00586345">
      <w:pPr>
        <w:pStyle w:val="ListParagraph"/>
        <w:numPr>
          <w:ilvl w:val="0"/>
          <w:numId w:val="1"/>
        </w:numPr>
        <w:rPr>
          <w:rFonts w:ascii="Calibri" w:hAnsi="Calibri" w:cs="Calibri"/>
          <w:sz w:val="24"/>
          <w:szCs w:val="24"/>
        </w:rPr>
      </w:pPr>
      <w:r>
        <w:rPr>
          <w:rFonts w:ascii="Calibri" w:hAnsi="Calibri" w:cs="Calibri"/>
          <w:sz w:val="24"/>
          <w:szCs w:val="24"/>
        </w:rPr>
        <w:t>Designing the product architecture</w:t>
      </w:r>
    </w:p>
    <w:p w:rsidR="00586345" w:rsidRDefault="00586345" w:rsidP="00586345">
      <w:pPr>
        <w:pStyle w:val="ListParagraph"/>
        <w:numPr>
          <w:ilvl w:val="0"/>
          <w:numId w:val="1"/>
        </w:numPr>
        <w:rPr>
          <w:rFonts w:ascii="Calibri" w:hAnsi="Calibri" w:cs="Calibri"/>
          <w:sz w:val="24"/>
          <w:szCs w:val="24"/>
        </w:rPr>
      </w:pPr>
      <w:r>
        <w:rPr>
          <w:rFonts w:ascii="Calibri" w:hAnsi="Calibri" w:cs="Calibri"/>
          <w:sz w:val="24"/>
          <w:szCs w:val="24"/>
        </w:rPr>
        <w:t>Building or Developing the product.</w:t>
      </w:r>
    </w:p>
    <w:p w:rsidR="00586345" w:rsidRDefault="00586345" w:rsidP="00586345">
      <w:pPr>
        <w:pStyle w:val="ListParagraph"/>
        <w:numPr>
          <w:ilvl w:val="0"/>
          <w:numId w:val="1"/>
        </w:numPr>
        <w:rPr>
          <w:rFonts w:ascii="Calibri" w:hAnsi="Calibri" w:cs="Calibri"/>
          <w:sz w:val="24"/>
          <w:szCs w:val="24"/>
        </w:rPr>
      </w:pPr>
      <w:r>
        <w:rPr>
          <w:rFonts w:ascii="Calibri" w:hAnsi="Calibri" w:cs="Calibri"/>
          <w:sz w:val="24"/>
          <w:szCs w:val="24"/>
        </w:rPr>
        <w:t>Testing the product</w:t>
      </w:r>
    </w:p>
    <w:p w:rsidR="00586345" w:rsidRDefault="00586345" w:rsidP="00586345">
      <w:pPr>
        <w:pStyle w:val="ListParagraph"/>
        <w:numPr>
          <w:ilvl w:val="0"/>
          <w:numId w:val="1"/>
        </w:numPr>
        <w:rPr>
          <w:rFonts w:ascii="Calibri" w:hAnsi="Calibri" w:cs="Calibri"/>
          <w:sz w:val="24"/>
          <w:szCs w:val="24"/>
        </w:rPr>
      </w:pPr>
      <w:r>
        <w:rPr>
          <w:rFonts w:ascii="Calibri" w:hAnsi="Calibri" w:cs="Calibri"/>
          <w:sz w:val="24"/>
          <w:szCs w:val="24"/>
        </w:rPr>
        <w:t>Deployment and maintenance.</w:t>
      </w:r>
    </w:p>
    <w:p w:rsidR="00586345" w:rsidRPr="006F6A98" w:rsidRDefault="00586345" w:rsidP="00586345">
      <w:pPr>
        <w:rPr>
          <w:rFonts w:ascii="Calibri" w:hAnsi="Calibri" w:cs="Calibri"/>
          <w:b/>
          <w:sz w:val="24"/>
          <w:szCs w:val="24"/>
        </w:rPr>
      </w:pPr>
      <w:r w:rsidRPr="006F6A98">
        <w:rPr>
          <w:rFonts w:ascii="Calibri" w:hAnsi="Calibri" w:cs="Calibri"/>
          <w:b/>
          <w:sz w:val="24"/>
          <w:szCs w:val="24"/>
        </w:rPr>
        <w:t>4.what is database?</w:t>
      </w:r>
    </w:p>
    <w:p w:rsidR="00586345" w:rsidRDefault="00586345" w:rsidP="00586345">
      <w:pPr>
        <w:rPr>
          <w:rFonts w:ascii="Calibri" w:hAnsi="Calibri" w:cs="Calibri"/>
          <w:sz w:val="24"/>
          <w:szCs w:val="24"/>
        </w:rPr>
      </w:pPr>
      <w:r>
        <w:rPr>
          <w:rFonts w:ascii="Calibri" w:hAnsi="Calibri" w:cs="Calibri"/>
          <w:sz w:val="24"/>
          <w:szCs w:val="24"/>
        </w:rPr>
        <w:t xml:space="preserve">Database is collection of information or data that is organized so that it can be </w:t>
      </w:r>
      <w:r w:rsidR="006F6A98">
        <w:rPr>
          <w:rFonts w:ascii="Calibri" w:hAnsi="Calibri" w:cs="Calibri"/>
          <w:sz w:val="24"/>
          <w:szCs w:val="24"/>
        </w:rPr>
        <w:t>easily accessed, managed and updated. It is also defined as a collection of rows and tables.</w:t>
      </w:r>
    </w:p>
    <w:p w:rsidR="006F6A98" w:rsidRPr="006F6A98" w:rsidRDefault="006F6A98" w:rsidP="00586345">
      <w:pPr>
        <w:rPr>
          <w:rFonts w:ascii="Calibri" w:hAnsi="Calibri" w:cs="Calibri"/>
          <w:b/>
          <w:sz w:val="24"/>
          <w:szCs w:val="24"/>
        </w:rPr>
      </w:pPr>
      <w:r w:rsidRPr="006F6A98">
        <w:rPr>
          <w:rFonts w:ascii="Calibri" w:hAnsi="Calibri" w:cs="Calibri"/>
          <w:b/>
          <w:sz w:val="24"/>
          <w:szCs w:val="24"/>
        </w:rPr>
        <w:t>5.what is table, row, column?</w:t>
      </w:r>
    </w:p>
    <w:p w:rsidR="006F6A98" w:rsidRDefault="006F6A98" w:rsidP="00586345">
      <w:pPr>
        <w:rPr>
          <w:rStyle w:val="apple-converted-space"/>
          <w:rFonts w:ascii="Arial" w:hAnsi="Arial" w:cs="Arial"/>
          <w:color w:val="222222"/>
          <w:shd w:val="clear" w:color="auto" w:fill="FFFFFF"/>
        </w:rPr>
      </w:pPr>
      <w:r w:rsidRPr="006F6A98">
        <w:rPr>
          <w:rFonts w:ascii="Calibri" w:hAnsi="Calibri" w:cs="Calibri"/>
          <w:color w:val="222222"/>
          <w:sz w:val="24"/>
          <w:szCs w:val="24"/>
          <w:shd w:val="clear" w:color="auto" w:fill="FFFFFF"/>
        </w:rPr>
        <w:t>A</w:t>
      </w:r>
      <w:r w:rsidRPr="006F6A98">
        <w:rPr>
          <w:rStyle w:val="apple-converted-space"/>
          <w:rFonts w:ascii="Calibri" w:hAnsi="Calibri" w:cs="Calibri"/>
          <w:color w:val="222222"/>
          <w:sz w:val="24"/>
          <w:szCs w:val="24"/>
          <w:shd w:val="clear" w:color="auto" w:fill="FFFFFF"/>
        </w:rPr>
        <w:t> </w:t>
      </w:r>
      <w:r w:rsidRPr="006F6A98">
        <w:rPr>
          <w:rFonts w:ascii="Calibri" w:hAnsi="Calibri" w:cs="Calibri"/>
          <w:bCs/>
          <w:color w:val="222222"/>
          <w:sz w:val="24"/>
          <w:szCs w:val="24"/>
          <w:shd w:val="clear" w:color="auto" w:fill="FFFFFF"/>
        </w:rPr>
        <w:t>table</w:t>
      </w:r>
      <w:r w:rsidRPr="006F6A98">
        <w:rPr>
          <w:rStyle w:val="apple-converted-space"/>
          <w:rFonts w:ascii="Calibri" w:hAnsi="Calibri" w:cs="Calibri"/>
          <w:color w:val="222222"/>
          <w:sz w:val="24"/>
          <w:szCs w:val="24"/>
          <w:shd w:val="clear" w:color="auto" w:fill="FFFFFF"/>
        </w:rPr>
        <w:t> </w:t>
      </w:r>
      <w:r w:rsidRPr="006F6A98">
        <w:rPr>
          <w:rFonts w:ascii="Calibri" w:hAnsi="Calibri" w:cs="Calibri"/>
          <w:color w:val="222222"/>
          <w:sz w:val="24"/>
          <w:szCs w:val="24"/>
          <w:shd w:val="clear" w:color="auto" w:fill="FFFFFF"/>
        </w:rPr>
        <w:t>has a specified number of columns, but can have any number of rows.</w:t>
      </w:r>
      <w:r w:rsidRPr="006F6A98">
        <w:rPr>
          <w:rFonts w:ascii="Arial" w:hAnsi="Arial" w:cs="Arial"/>
          <w:color w:val="222222"/>
          <w:shd w:val="clear" w:color="auto" w:fill="FFFFFF"/>
        </w:rPr>
        <w:t xml:space="preserve"> </w:t>
      </w:r>
      <w:r w:rsidRPr="006F6A98">
        <w:rPr>
          <w:rFonts w:ascii="Calibri" w:hAnsi="Calibri" w:cs="Calibri"/>
          <w:color w:val="222222"/>
          <w:sz w:val="24"/>
          <w:szCs w:val="24"/>
          <w:shd w:val="clear" w:color="auto" w:fill="FFFFFF"/>
        </w:rPr>
        <w:t>a</w:t>
      </w:r>
      <w:r w:rsidRPr="006F6A98">
        <w:rPr>
          <w:rStyle w:val="apple-converted-space"/>
          <w:rFonts w:ascii="Calibri" w:hAnsi="Calibri" w:cs="Calibri"/>
          <w:color w:val="222222"/>
          <w:sz w:val="24"/>
          <w:szCs w:val="24"/>
          <w:shd w:val="clear" w:color="auto" w:fill="FFFFFF"/>
        </w:rPr>
        <w:t> </w:t>
      </w:r>
      <w:r w:rsidRPr="006F6A98">
        <w:rPr>
          <w:rFonts w:ascii="Calibri" w:hAnsi="Calibri" w:cs="Calibri"/>
          <w:bCs/>
          <w:color w:val="222222"/>
          <w:sz w:val="24"/>
          <w:szCs w:val="24"/>
          <w:shd w:val="clear" w:color="auto" w:fill="FFFFFF"/>
        </w:rPr>
        <w:t>row</w:t>
      </w:r>
      <w:r>
        <w:rPr>
          <w:rFonts w:ascii="Calibri" w:hAnsi="Calibri" w:cs="Calibri"/>
          <w:color w:val="222222"/>
          <w:sz w:val="24"/>
          <w:szCs w:val="24"/>
          <w:shd w:val="clear" w:color="auto" w:fill="FFFFFF"/>
        </w:rPr>
        <w:t xml:space="preserve"> </w:t>
      </w:r>
      <w:r w:rsidRPr="006F6A98">
        <w:rPr>
          <w:rFonts w:ascii="Calibri" w:hAnsi="Calibri" w:cs="Calibri"/>
          <w:color w:val="222222"/>
          <w:sz w:val="24"/>
          <w:szCs w:val="24"/>
          <w:shd w:val="clear" w:color="auto" w:fill="FFFFFF"/>
        </w:rPr>
        <w:t>also called a</w:t>
      </w:r>
      <w:r w:rsidRPr="006F6A98">
        <w:rPr>
          <w:rStyle w:val="apple-converted-space"/>
          <w:rFonts w:ascii="Calibri" w:hAnsi="Calibri" w:cs="Calibri"/>
          <w:color w:val="222222"/>
          <w:sz w:val="24"/>
          <w:szCs w:val="24"/>
          <w:shd w:val="clear" w:color="auto" w:fill="FFFFFF"/>
        </w:rPr>
        <w:t> </w:t>
      </w:r>
      <w:r w:rsidRPr="006F6A98">
        <w:rPr>
          <w:rFonts w:ascii="Calibri" w:hAnsi="Calibri" w:cs="Calibri"/>
          <w:bCs/>
          <w:color w:val="222222"/>
          <w:sz w:val="24"/>
          <w:szCs w:val="24"/>
          <w:shd w:val="clear" w:color="auto" w:fill="FFFFFF"/>
        </w:rPr>
        <w:t>record</w:t>
      </w:r>
      <w:r w:rsidRPr="006F6A98">
        <w:rPr>
          <w:rStyle w:val="apple-converted-space"/>
          <w:rFonts w:ascii="Calibri" w:hAnsi="Calibri" w:cs="Calibri"/>
          <w:color w:val="222222"/>
          <w:sz w:val="24"/>
          <w:szCs w:val="24"/>
          <w:shd w:val="clear" w:color="auto" w:fill="FFFFFF"/>
        </w:rPr>
        <w:t> </w:t>
      </w:r>
      <w:r>
        <w:rPr>
          <w:rFonts w:ascii="Calibri" w:hAnsi="Calibri" w:cs="Calibri"/>
          <w:color w:val="222222"/>
          <w:sz w:val="24"/>
          <w:szCs w:val="24"/>
          <w:shd w:val="clear" w:color="auto" w:fill="FFFFFF"/>
        </w:rPr>
        <w:t xml:space="preserve">or tuple which </w:t>
      </w:r>
      <w:r w:rsidRPr="006F6A98">
        <w:rPr>
          <w:rFonts w:ascii="Calibri" w:hAnsi="Calibri" w:cs="Calibri"/>
          <w:color w:val="222222"/>
          <w:sz w:val="24"/>
          <w:szCs w:val="24"/>
          <w:shd w:val="clear" w:color="auto" w:fill="FFFFFF"/>
        </w:rPr>
        <w:t xml:space="preserve">represents a single, implicitly structured data item in </w:t>
      </w:r>
      <w:r w:rsidRPr="006F6A98">
        <w:rPr>
          <w:rFonts w:ascii="Calibri" w:hAnsi="Calibri" w:cs="Calibri"/>
          <w:color w:val="222222"/>
          <w:sz w:val="24"/>
          <w:szCs w:val="24"/>
          <w:shd w:val="clear" w:color="auto" w:fill="FFFFFF"/>
        </w:rPr>
        <w:t xml:space="preserve">a </w:t>
      </w:r>
      <w:r>
        <w:rPr>
          <w:rFonts w:ascii="Calibri" w:hAnsi="Calibri" w:cs="Calibri"/>
          <w:color w:val="222222"/>
          <w:sz w:val="24"/>
          <w:szCs w:val="24"/>
          <w:shd w:val="clear" w:color="auto" w:fill="FFFFFF"/>
        </w:rPr>
        <w:t>table</w:t>
      </w:r>
      <w:r w:rsidRPr="006F6A98">
        <w:rPr>
          <w:rFonts w:ascii="Calibri" w:hAnsi="Calibri" w:cs="Calibri"/>
          <w:color w:val="222222"/>
          <w:sz w:val="24"/>
          <w:szCs w:val="24"/>
          <w:shd w:val="clear" w:color="auto" w:fill="FFFFFF"/>
        </w:rPr>
        <w:t>.</w:t>
      </w:r>
      <w:r w:rsidRPr="006F6A98">
        <w:rPr>
          <w:rStyle w:val="apple-converted-space"/>
          <w:rFonts w:ascii="Arial" w:hAnsi="Arial" w:cs="Arial"/>
          <w:color w:val="222222"/>
          <w:shd w:val="clear" w:color="auto" w:fill="FFFFFF"/>
        </w:rPr>
        <w:t xml:space="preserve"> </w:t>
      </w:r>
    </w:p>
    <w:p w:rsidR="006F6A98" w:rsidRDefault="006F6A98" w:rsidP="00586345">
      <w:pPr>
        <w:rPr>
          <w:rStyle w:val="apple-converted-space"/>
          <w:rFonts w:ascii="Calibri" w:hAnsi="Calibri" w:cs="Calibri"/>
          <w:color w:val="222222"/>
          <w:sz w:val="24"/>
          <w:szCs w:val="24"/>
          <w:shd w:val="clear" w:color="auto" w:fill="FFFFFF"/>
        </w:rPr>
      </w:pPr>
      <w:r>
        <w:rPr>
          <w:rStyle w:val="apple-converted-space"/>
          <w:rFonts w:ascii="Arial" w:hAnsi="Arial" w:cs="Arial"/>
          <w:color w:val="222222"/>
          <w:shd w:val="clear" w:color="auto" w:fill="FFFFFF"/>
        </w:rPr>
        <w:t> </w:t>
      </w:r>
      <w:r>
        <w:rPr>
          <w:rFonts w:ascii="Calibri" w:hAnsi="Calibri" w:cs="Calibri"/>
          <w:color w:val="222222"/>
          <w:sz w:val="24"/>
          <w:szCs w:val="24"/>
          <w:shd w:val="clear" w:color="auto" w:fill="FFFFFF"/>
        </w:rPr>
        <w:t>A</w:t>
      </w:r>
      <w:r w:rsidRPr="006F6A98">
        <w:rPr>
          <w:rStyle w:val="apple-converted-space"/>
          <w:rFonts w:ascii="Calibri" w:hAnsi="Calibri" w:cs="Calibri"/>
          <w:color w:val="222222"/>
          <w:sz w:val="24"/>
          <w:szCs w:val="24"/>
          <w:shd w:val="clear" w:color="auto" w:fill="FFFFFF"/>
        </w:rPr>
        <w:t> </w:t>
      </w:r>
      <w:r w:rsidRPr="00096D8E">
        <w:rPr>
          <w:rFonts w:ascii="Calibri" w:hAnsi="Calibri" w:cs="Calibri"/>
          <w:bCs/>
          <w:color w:val="222222"/>
          <w:sz w:val="24"/>
          <w:szCs w:val="24"/>
          <w:shd w:val="clear" w:color="auto" w:fill="FFFFFF"/>
        </w:rPr>
        <w:t>column</w:t>
      </w:r>
      <w:r w:rsidRPr="006F6A98">
        <w:rPr>
          <w:rStyle w:val="apple-converted-space"/>
          <w:rFonts w:ascii="Calibri" w:hAnsi="Calibri" w:cs="Calibri"/>
          <w:color w:val="222222"/>
          <w:sz w:val="24"/>
          <w:szCs w:val="24"/>
          <w:shd w:val="clear" w:color="auto" w:fill="FFFFFF"/>
        </w:rPr>
        <w:t> </w:t>
      </w:r>
      <w:r w:rsidRPr="006F6A98">
        <w:rPr>
          <w:rFonts w:ascii="Calibri" w:hAnsi="Calibri" w:cs="Calibri"/>
          <w:color w:val="222222"/>
          <w:sz w:val="24"/>
          <w:szCs w:val="24"/>
          <w:shd w:val="clear" w:color="auto" w:fill="FFFFFF"/>
        </w:rPr>
        <w:t>is a set of data values of a particular simple type, one for each row of the table.</w:t>
      </w:r>
      <w:r w:rsidRPr="006F6A98">
        <w:rPr>
          <w:rStyle w:val="apple-converted-space"/>
          <w:rFonts w:ascii="Calibri" w:hAnsi="Calibri" w:cs="Calibri"/>
          <w:color w:val="222222"/>
          <w:sz w:val="24"/>
          <w:szCs w:val="24"/>
          <w:shd w:val="clear" w:color="auto" w:fill="FFFFFF"/>
        </w:rPr>
        <w:t> </w:t>
      </w:r>
    </w:p>
    <w:p w:rsidR="006F6A98" w:rsidRPr="00096D8E" w:rsidRDefault="00096D8E" w:rsidP="00586345">
      <w:pPr>
        <w:rPr>
          <w:rFonts w:ascii="Calibri" w:hAnsi="Calibri" w:cs="Calibri"/>
          <w:b/>
          <w:sz w:val="24"/>
          <w:szCs w:val="24"/>
        </w:rPr>
      </w:pPr>
      <w:r w:rsidRPr="00096D8E">
        <w:rPr>
          <w:rFonts w:ascii="Calibri" w:hAnsi="Calibri" w:cs="Calibri"/>
          <w:b/>
          <w:sz w:val="24"/>
          <w:szCs w:val="24"/>
        </w:rPr>
        <w:t>6.what are limitations in selenium web driver?</w:t>
      </w:r>
    </w:p>
    <w:p w:rsidR="00096D8E" w:rsidRPr="00096D8E" w:rsidRDefault="00096D8E" w:rsidP="00096D8E">
      <w:pPr>
        <w:pStyle w:val="NormalWeb"/>
        <w:shd w:val="clear" w:color="auto" w:fill="FFFFFF"/>
        <w:spacing w:before="0" w:beforeAutospacing="0" w:after="288" w:afterAutospacing="0"/>
        <w:rPr>
          <w:rFonts w:ascii="Calibri" w:hAnsi="Calibri" w:cs="Calibri"/>
          <w:color w:val="000000"/>
        </w:rPr>
      </w:pPr>
      <w:r w:rsidRPr="00096D8E">
        <w:rPr>
          <w:rFonts w:ascii="Calibri" w:hAnsi="Calibri" w:cs="Calibri"/>
          <w:color w:val="000000"/>
        </w:rPr>
        <w:t xml:space="preserve">It does not support and </w:t>
      </w:r>
      <w:r w:rsidRPr="00096D8E">
        <w:rPr>
          <w:rFonts w:ascii="Calibri" w:hAnsi="Calibri" w:cs="Calibri"/>
          <w:color w:val="000000"/>
        </w:rPr>
        <w:t>non-web</w:t>
      </w:r>
      <w:r w:rsidRPr="00096D8E">
        <w:rPr>
          <w:rFonts w:ascii="Calibri" w:hAnsi="Calibri" w:cs="Calibri"/>
          <w:color w:val="000000"/>
        </w:rPr>
        <w:t>-based applications, it only supports web based applications.</w:t>
      </w:r>
    </w:p>
    <w:p w:rsidR="00586345" w:rsidRDefault="00096D8E" w:rsidP="00096D8E">
      <w:pPr>
        <w:pStyle w:val="NormalWeb"/>
        <w:shd w:val="clear" w:color="auto" w:fill="FFFFFF"/>
        <w:spacing w:before="0" w:beforeAutospacing="0" w:after="288" w:afterAutospacing="0"/>
        <w:rPr>
          <w:rFonts w:ascii="Calibri" w:hAnsi="Calibri" w:cs="Calibri"/>
          <w:color w:val="000000"/>
          <w:shd w:val="clear" w:color="auto" w:fill="FFFFFF"/>
        </w:rPr>
      </w:pPr>
      <w:proofErr w:type="spellStart"/>
      <w:r w:rsidRPr="00096D8E">
        <w:rPr>
          <w:rFonts w:ascii="Calibri" w:hAnsi="Calibri" w:cs="Calibri"/>
          <w:color w:val="000000"/>
        </w:rPr>
        <w:lastRenderedPageBreak/>
        <w:t>Its</w:t>
      </w:r>
      <w:proofErr w:type="spellEnd"/>
      <w:r w:rsidRPr="00096D8E">
        <w:rPr>
          <w:rFonts w:ascii="Calibri" w:hAnsi="Calibri" w:cs="Calibri"/>
          <w:color w:val="000000"/>
        </w:rPr>
        <w:t xml:space="preserve"> an open source tool so in case of any technical issues you need to rely on the selenium community forums to get your issue resolved.</w:t>
      </w:r>
      <w:r w:rsidRPr="00096D8E">
        <w:rPr>
          <w:rFonts w:ascii="Calibri" w:hAnsi="Calibri" w:cs="Calibri"/>
          <w:color w:val="000000"/>
          <w:shd w:val="clear" w:color="auto" w:fill="FFFFFF"/>
        </w:rPr>
        <w:t xml:space="preserve"> </w:t>
      </w:r>
      <w:r w:rsidRPr="00096D8E">
        <w:rPr>
          <w:rFonts w:ascii="Calibri" w:hAnsi="Calibri" w:cs="Calibri"/>
          <w:color w:val="000000"/>
          <w:shd w:val="clear" w:color="auto" w:fill="FFFFFF"/>
        </w:rPr>
        <w:t xml:space="preserve">No inbuilt reporting capability so you need plugins like JUnit and </w:t>
      </w:r>
      <w:proofErr w:type="spellStart"/>
      <w:r w:rsidRPr="00096D8E">
        <w:rPr>
          <w:rFonts w:ascii="Calibri" w:hAnsi="Calibri" w:cs="Calibri"/>
          <w:color w:val="000000"/>
          <w:shd w:val="clear" w:color="auto" w:fill="FFFFFF"/>
        </w:rPr>
        <w:t>TestNG</w:t>
      </w:r>
      <w:proofErr w:type="spellEnd"/>
      <w:r w:rsidRPr="00096D8E">
        <w:rPr>
          <w:rFonts w:ascii="Calibri" w:hAnsi="Calibri" w:cs="Calibri"/>
          <w:color w:val="000000"/>
          <w:shd w:val="clear" w:color="auto" w:fill="FFFFFF"/>
        </w:rPr>
        <w:t xml:space="preserve"> for test reports.</w:t>
      </w:r>
    </w:p>
    <w:p w:rsidR="00096D8E" w:rsidRDefault="00096D8E" w:rsidP="00096D8E">
      <w:pPr>
        <w:pStyle w:val="NormalWeb"/>
        <w:shd w:val="clear" w:color="auto" w:fill="FFFFFF"/>
        <w:spacing w:before="0" w:beforeAutospacing="0" w:after="288" w:afterAutospacing="0"/>
        <w:rPr>
          <w:rFonts w:ascii="Calibri" w:hAnsi="Calibri" w:cs="Calibri"/>
          <w:color w:val="000000"/>
          <w:shd w:val="clear" w:color="auto" w:fill="FFFFFF"/>
        </w:rPr>
      </w:pPr>
      <w:r>
        <w:rPr>
          <w:rFonts w:ascii="Calibri" w:hAnsi="Calibri" w:cs="Calibri"/>
          <w:color w:val="000000"/>
          <w:shd w:val="clear" w:color="auto" w:fill="FFFFFF"/>
        </w:rPr>
        <w:t>7.installing or configuring selenium?</w:t>
      </w:r>
    </w:p>
    <w:p w:rsidR="00096D8E" w:rsidRDefault="00096D8E" w:rsidP="00096D8E">
      <w:pPr>
        <w:pStyle w:val="NormalWeb"/>
        <w:shd w:val="clear" w:color="auto" w:fill="FFFFFF"/>
        <w:spacing w:before="0" w:beforeAutospacing="0" w:after="288" w:afterAutospacing="0"/>
        <w:rPr>
          <w:rFonts w:ascii="Calibri" w:hAnsi="Calibri" w:cs="Calibri"/>
          <w:color w:val="000000"/>
          <w:shd w:val="clear" w:color="auto" w:fill="FFFFFF"/>
        </w:rPr>
      </w:pPr>
      <w:r>
        <w:rPr>
          <w:rFonts w:ascii="Calibri" w:hAnsi="Calibri" w:cs="Calibri"/>
          <w:color w:val="000000"/>
          <w:shd w:val="clear" w:color="auto" w:fill="FFFFFF"/>
        </w:rPr>
        <w:t xml:space="preserve">Go to www.seleniumhq.org website download selenium standalone server jar files. Since it is a </w:t>
      </w:r>
      <w:proofErr w:type="spellStart"/>
      <w:r>
        <w:rPr>
          <w:rFonts w:ascii="Calibri" w:hAnsi="Calibri" w:cs="Calibri"/>
          <w:color w:val="000000"/>
          <w:shd w:val="clear" w:color="auto" w:fill="FFFFFF"/>
        </w:rPr>
        <w:t>firefox</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addon</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seleniumIDE</w:t>
      </w:r>
      <w:proofErr w:type="spellEnd"/>
      <w:r>
        <w:rPr>
          <w:rFonts w:ascii="Calibri" w:hAnsi="Calibri" w:cs="Calibri"/>
          <w:color w:val="000000"/>
          <w:shd w:val="clear" w:color="auto" w:fill="FFFFFF"/>
        </w:rPr>
        <w:t xml:space="preserve"> is added to </w:t>
      </w:r>
      <w:proofErr w:type="spellStart"/>
      <w:r>
        <w:rPr>
          <w:rFonts w:ascii="Calibri" w:hAnsi="Calibri" w:cs="Calibri"/>
          <w:color w:val="000000"/>
          <w:shd w:val="clear" w:color="auto" w:fill="FFFFFF"/>
        </w:rPr>
        <w:t>firefox</w:t>
      </w:r>
      <w:proofErr w:type="spellEnd"/>
      <w:r>
        <w:rPr>
          <w:rFonts w:ascii="Calibri" w:hAnsi="Calibri" w:cs="Calibri"/>
          <w:color w:val="000000"/>
          <w:shd w:val="clear" w:color="auto" w:fill="FFFFFF"/>
        </w:rPr>
        <w:t xml:space="preserve"> tools bar. Selenium jar files are configured to eclipse first right click on project name—go to properties—click on java build path—add external jar files and upload selenium </w:t>
      </w:r>
      <w:proofErr w:type="spellStart"/>
      <w:r>
        <w:rPr>
          <w:rFonts w:ascii="Calibri" w:hAnsi="Calibri" w:cs="Calibri"/>
          <w:color w:val="000000"/>
          <w:shd w:val="clear" w:color="auto" w:fill="FFFFFF"/>
        </w:rPr>
        <w:t>stand alone</w:t>
      </w:r>
      <w:proofErr w:type="spellEnd"/>
      <w:r>
        <w:rPr>
          <w:rFonts w:ascii="Calibri" w:hAnsi="Calibri" w:cs="Calibri"/>
          <w:color w:val="000000"/>
          <w:shd w:val="clear" w:color="auto" w:fill="FFFFFF"/>
        </w:rPr>
        <w:t xml:space="preserve"> server—click ok—click apply and then ok.</w:t>
      </w:r>
    </w:p>
    <w:p w:rsidR="00096D8E" w:rsidRDefault="00BE5B3A" w:rsidP="00096D8E">
      <w:pPr>
        <w:pStyle w:val="NormalWeb"/>
        <w:shd w:val="clear" w:color="auto" w:fill="FFFFFF"/>
        <w:spacing w:before="0" w:beforeAutospacing="0" w:after="288" w:afterAutospacing="0"/>
        <w:rPr>
          <w:rFonts w:ascii="Calibri" w:hAnsi="Calibri" w:cs="Calibri"/>
          <w:color w:val="000000"/>
          <w:shd w:val="clear" w:color="auto" w:fill="FFFFFF"/>
        </w:rPr>
      </w:pPr>
      <w:r>
        <w:rPr>
          <w:rFonts w:ascii="Calibri" w:hAnsi="Calibri" w:cs="Calibri"/>
          <w:color w:val="000000"/>
          <w:shd w:val="clear" w:color="auto" w:fill="FFFFFF"/>
        </w:rPr>
        <w:t>8.Different types of locators in selenium?</w:t>
      </w:r>
    </w:p>
    <w:p w:rsidR="00BE5B3A" w:rsidRDefault="00BE5B3A" w:rsidP="00096D8E">
      <w:pPr>
        <w:pStyle w:val="NormalWeb"/>
        <w:shd w:val="clear" w:color="auto" w:fill="FFFFFF"/>
        <w:spacing w:before="0" w:beforeAutospacing="0" w:after="288" w:afterAutospacing="0"/>
        <w:rPr>
          <w:rFonts w:ascii="Calibri" w:hAnsi="Calibri" w:cs="Calibri"/>
          <w:color w:val="000000"/>
          <w:shd w:val="clear" w:color="auto" w:fill="FFFFFF"/>
        </w:rPr>
      </w:pPr>
      <w:r>
        <w:rPr>
          <w:rFonts w:ascii="Calibri" w:hAnsi="Calibri" w:cs="Calibri"/>
          <w:color w:val="000000"/>
          <w:shd w:val="clear" w:color="auto" w:fill="FFFFFF"/>
        </w:rPr>
        <w:t xml:space="preserve">There are different types of locators. Locating by </w:t>
      </w:r>
      <w:proofErr w:type="spellStart"/>
      <w:r>
        <w:rPr>
          <w:rFonts w:ascii="Calibri" w:hAnsi="Calibri" w:cs="Calibri"/>
          <w:color w:val="000000"/>
          <w:shd w:val="clear" w:color="auto" w:fill="FFFFFF"/>
        </w:rPr>
        <w:t>id,name,link,hyper</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link,css</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selector,xpath</w:t>
      </w:r>
      <w:proofErr w:type="spellEnd"/>
      <w:r>
        <w:rPr>
          <w:rFonts w:ascii="Calibri" w:hAnsi="Calibri" w:cs="Calibri"/>
          <w:color w:val="000000"/>
          <w:shd w:val="clear" w:color="auto" w:fill="FFFFFF"/>
        </w:rPr>
        <w:t>.</w:t>
      </w:r>
    </w:p>
    <w:p w:rsidR="00BE5B3A" w:rsidRDefault="00BE5B3A" w:rsidP="00096D8E">
      <w:pPr>
        <w:pStyle w:val="NormalWeb"/>
        <w:shd w:val="clear" w:color="auto" w:fill="FFFFFF"/>
        <w:spacing w:before="0" w:beforeAutospacing="0" w:after="288" w:afterAutospacing="0"/>
        <w:rPr>
          <w:rFonts w:ascii="Calibri" w:hAnsi="Calibri" w:cs="Calibri"/>
          <w:color w:val="000000"/>
          <w:shd w:val="clear" w:color="auto" w:fill="FFFFFF"/>
        </w:rPr>
      </w:pPr>
      <w:r>
        <w:rPr>
          <w:rFonts w:ascii="Calibri" w:hAnsi="Calibri" w:cs="Calibri"/>
          <w:color w:val="000000"/>
          <w:shd w:val="clear" w:color="auto" w:fill="FFFFFF"/>
        </w:rPr>
        <w:t xml:space="preserve">For example consider </w:t>
      </w:r>
      <w:proofErr w:type="spellStart"/>
      <w:r>
        <w:rPr>
          <w:rFonts w:ascii="Calibri" w:hAnsi="Calibri" w:cs="Calibri"/>
          <w:color w:val="000000"/>
          <w:shd w:val="clear" w:color="auto" w:fill="FFFFFF"/>
        </w:rPr>
        <w:t>indeedjobs</w:t>
      </w:r>
      <w:proofErr w:type="spellEnd"/>
      <w:r>
        <w:rPr>
          <w:rFonts w:ascii="Calibri" w:hAnsi="Calibri" w:cs="Calibri"/>
          <w:color w:val="000000"/>
          <w:shd w:val="clear" w:color="auto" w:fill="FFFFFF"/>
        </w:rPr>
        <w:t xml:space="preserve"> website. To locate what element first we have to inspect the element using firebug find  </w:t>
      </w:r>
      <w:proofErr w:type="spellStart"/>
      <w:r>
        <w:rPr>
          <w:rFonts w:ascii="Calibri" w:hAnsi="Calibri" w:cs="Calibri"/>
          <w:color w:val="000000"/>
          <w:shd w:val="clear" w:color="auto" w:fill="FFFFFF"/>
        </w:rPr>
        <w:t>id,name,xpath</w:t>
      </w:r>
      <w:proofErr w:type="spellEnd"/>
      <w:r>
        <w:rPr>
          <w:rFonts w:ascii="Calibri" w:hAnsi="Calibri" w:cs="Calibri"/>
          <w:color w:val="000000"/>
          <w:shd w:val="clear" w:color="auto" w:fill="FFFFFF"/>
        </w:rPr>
        <w:t xml:space="preserve"> etc., then write the syntax as required.</w:t>
      </w:r>
    </w:p>
    <w:p w:rsidR="00BE5B3A" w:rsidRDefault="00BE5B3A" w:rsidP="00096D8E">
      <w:pPr>
        <w:pStyle w:val="NormalWeb"/>
        <w:shd w:val="clear" w:color="auto" w:fill="FFFFFF"/>
        <w:spacing w:before="0" w:beforeAutospacing="0" w:after="288" w:afterAutospacing="0"/>
        <w:rPr>
          <w:rFonts w:ascii="Calibri" w:hAnsi="Calibri" w:cs="Calibri"/>
          <w:color w:val="000000"/>
          <w:shd w:val="clear" w:color="auto" w:fill="FFFFFF"/>
        </w:rPr>
      </w:pPr>
      <w:proofErr w:type="spellStart"/>
      <w:r>
        <w:rPr>
          <w:rFonts w:ascii="Calibri" w:hAnsi="Calibri" w:cs="Calibri"/>
          <w:color w:val="000000"/>
          <w:shd w:val="clear" w:color="auto" w:fill="FFFFFF"/>
        </w:rPr>
        <w:t>driver.findElement</w:t>
      </w:r>
      <w:proofErr w:type="spellEnd"/>
      <w:r>
        <w:rPr>
          <w:rFonts w:ascii="Calibri" w:hAnsi="Calibri" w:cs="Calibri"/>
          <w:color w:val="000000"/>
          <w:shd w:val="clear" w:color="auto" w:fill="FFFFFF"/>
        </w:rPr>
        <w:t>(By.id(“what”)).</w:t>
      </w:r>
      <w:proofErr w:type="spellStart"/>
      <w:r>
        <w:rPr>
          <w:rFonts w:ascii="Calibri" w:hAnsi="Calibri" w:cs="Calibri"/>
          <w:color w:val="000000"/>
          <w:shd w:val="clear" w:color="auto" w:fill="FFFFFF"/>
        </w:rPr>
        <w:t>sendKeys</w:t>
      </w:r>
      <w:proofErr w:type="spellEnd"/>
      <w:r>
        <w:rPr>
          <w:rFonts w:ascii="Calibri" w:hAnsi="Calibri" w:cs="Calibri"/>
          <w:color w:val="000000"/>
          <w:shd w:val="clear" w:color="auto" w:fill="FFFFFF"/>
        </w:rPr>
        <w:t>(“selenium”);</w:t>
      </w:r>
    </w:p>
    <w:p w:rsidR="00BE5B3A" w:rsidRDefault="00BE5B3A" w:rsidP="00096D8E">
      <w:pPr>
        <w:pStyle w:val="NormalWeb"/>
        <w:shd w:val="clear" w:color="auto" w:fill="FFFFFF"/>
        <w:spacing w:before="0" w:beforeAutospacing="0" w:after="288" w:afterAutospacing="0"/>
        <w:rPr>
          <w:rFonts w:ascii="Calibri" w:hAnsi="Calibri" w:cs="Calibri"/>
          <w:color w:val="000000"/>
          <w:shd w:val="clear" w:color="auto" w:fill="FFFFFF"/>
        </w:rPr>
      </w:pPr>
      <w:r>
        <w:rPr>
          <w:rFonts w:ascii="Calibri" w:hAnsi="Calibri" w:cs="Calibri"/>
          <w:color w:val="000000"/>
          <w:shd w:val="clear" w:color="auto" w:fill="FFFFFF"/>
        </w:rPr>
        <w:t>9. what is the fastest way to identify elements in a page?</w:t>
      </w:r>
    </w:p>
    <w:p w:rsidR="00BE5B3A" w:rsidRDefault="00BE5B3A" w:rsidP="00096D8E">
      <w:pPr>
        <w:pStyle w:val="NormalWeb"/>
        <w:shd w:val="clear" w:color="auto" w:fill="FFFFFF"/>
        <w:spacing w:before="0" w:beforeAutospacing="0" w:after="288" w:afterAutospacing="0"/>
        <w:rPr>
          <w:rFonts w:ascii="Calibri" w:hAnsi="Calibri" w:cs="Calibri"/>
          <w:color w:val="000000"/>
          <w:shd w:val="clear" w:color="auto" w:fill="FFFFFF"/>
        </w:rPr>
      </w:pPr>
      <w:r>
        <w:rPr>
          <w:rFonts w:ascii="Calibri" w:hAnsi="Calibri" w:cs="Calibri"/>
          <w:color w:val="000000"/>
          <w:shd w:val="clear" w:color="auto" w:fill="FFFFFF"/>
        </w:rPr>
        <w:t xml:space="preserve">The fastest way is to download firebug which is used to inspect element in the </w:t>
      </w:r>
      <w:proofErr w:type="spellStart"/>
      <w:r>
        <w:rPr>
          <w:rFonts w:ascii="Calibri" w:hAnsi="Calibri" w:cs="Calibri"/>
          <w:color w:val="000000"/>
          <w:shd w:val="clear" w:color="auto" w:fill="FFFFFF"/>
        </w:rPr>
        <w:t>firefox</w:t>
      </w:r>
      <w:proofErr w:type="spellEnd"/>
      <w:r>
        <w:rPr>
          <w:rFonts w:ascii="Calibri" w:hAnsi="Calibri" w:cs="Calibri"/>
          <w:color w:val="000000"/>
          <w:shd w:val="clear" w:color="auto" w:fill="FFFFFF"/>
        </w:rPr>
        <w:t xml:space="preserve"> browser.</w:t>
      </w:r>
      <w:r w:rsidR="00874661">
        <w:rPr>
          <w:rFonts w:ascii="Calibri" w:hAnsi="Calibri" w:cs="Calibri"/>
          <w:color w:val="000000"/>
          <w:shd w:val="clear" w:color="auto" w:fill="FFFFFF"/>
        </w:rPr>
        <w:t xml:space="preserve"> Locating by id is the fastest method.</w:t>
      </w:r>
    </w:p>
    <w:p w:rsidR="00BE5B3A" w:rsidRDefault="00BE5B3A" w:rsidP="00096D8E">
      <w:pPr>
        <w:pStyle w:val="NormalWeb"/>
        <w:shd w:val="clear" w:color="auto" w:fill="FFFFFF"/>
        <w:spacing w:before="0" w:beforeAutospacing="0" w:after="288" w:afterAutospacing="0"/>
        <w:rPr>
          <w:rFonts w:ascii="Calibri" w:hAnsi="Calibri" w:cs="Calibri"/>
          <w:color w:val="000000"/>
          <w:shd w:val="clear" w:color="auto" w:fill="FFFFFF"/>
        </w:rPr>
      </w:pPr>
      <w:r>
        <w:rPr>
          <w:rFonts w:ascii="Calibri" w:hAnsi="Calibri" w:cs="Calibri"/>
          <w:color w:val="000000"/>
          <w:shd w:val="clear" w:color="auto" w:fill="FFFFFF"/>
        </w:rPr>
        <w:t xml:space="preserve">10.what are absolute path and relative paths in </w:t>
      </w:r>
      <w:proofErr w:type="spellStart"/>
      <w:r>
        <w:rPr>
          <w:rFonts w:ascii="Calibri" w:hAnsi="Calibri" w:cs="Calibri"/>
          <w:color w:val="000000"/>
          <w:shd w:val="clear" w:color="auto" w:fill="FFFFFF"/>
        </w:rPr>
        <w:t>xpath</w:t>
      </w:r>
      <w:proofErr w:type="spellEnd"/>
      <w:r w:rsidR="00874661">
        <w:rPr>
          <w:rFonts w:ascii="Calibri" w:hAnsi="Calibri" w:cs="Calibri"/>
          <w:color w:val="000000"/>
          <w:shd w:val="clear" w:color="auto" w:fill="FFFFFF"/>
        </w:rPr>
        <w:t>?</w:t>
      </w:r>
    </w:p>
    <w:p w:rsidR="00874661" w:rsidRDefault="00874661" w:rsidP="00096D8E">
      <w:pPr>
        <w:pStyle w:val="NormalWeb"/>
        <w:shd w:val="clear" w:color="auto" w:fill="FFFFFF"/>
        <w:spacing w:before="0" w:beforeAutospacing="0" w:after="288" w:afterAutospacing="0"/>
        <w:rPr>
          <w:rFonts w:ascii="Calibri" w:hAnsi="Calibri" w:cs="Calibri"/>
          <w:color w:val="000000"/>
          <w:shd w:val="clear" w:color="auto" w:fill="FFFFFF"/>
        </w:rPr>
      </w:pPr>
      <w:r w:rsidRPr="00874661">
        <w:rPr>
          <w:rFonts w:ascii="Calibri" w:hAnsi="Calibri" w:cs="Calibri"/>
          <w:color w:val="000000"/>
          <w:shd w:val="clear" w:color="auto" w:fill="FFFFFF"/>
        </w:rPr>
        <w:t>Location path specifies the location of node in XML document. This path can be absolute or relative. If location path starts with root node or with '/' then it is an absolute path</w:t>
      </w:r>
      <w:r w:rsidRPr="00874661">
        <w:rPr>
          <w:rFonts w:ascii="Calibri" w:hAnsi="Calibri" w:cs="Calibri"/>
          <w:color w:val="000000"/>
          <w:shd w:val="clear" w:color="auto" w:fill="FFFFFF"/>
        </w:rPr>
        <w:t xml:space="preserve">. </w:t>
      </w:r>
      <w:r w:rsidRPr="00874661">
        <w:rPr>
          <w:rFonts w:ascii="Calibri" w:hAnsi="Calibri" w:cs="Calibri"/>
          <w:color w:val="000000"/>
          <w:shd w:val="clear" w:color="auto" w:fill="FFFFFF"/>
        </w:rPr>
        <w:t>If location path starts with the node that we've selected then it is a relative path.</w:t>
      </w:r>
    </w:p>
    <w:p w:rsidR="00874661" w:rsidRDefault="00874661" w:rsidP="00874661">
      <w:r>
        <w:t>11.</w:t>
      </w:r>
      <w:r>
        <w:t>JUNIT: practiced program</w:t>
      </w:r>
    </w:p>
    <w:p w:rsidR="00874661" w:rsidRDefault="00874661" w:rsidP="00874661">
      <w:r>
        <w:t xml:space="preserve">package </w:t>
      </w:r>
      <w:proofErr w:type="spellStart"/>
      <w:r>
        <w:t>junit</w:t>
      </w:r>
      <w:proofErr w:type="spellEnd"/>
      <w:r>
        <w:t>;</w:t>
      </w:r>
    </w:p>
    <w:p w:rsidR="00874661" w:rsidRDefault="00874661" w:rsidP="00874661"/>
    <w:p w:rsidR="00874661" w:rsidRDefault="00874661" w:rsidP="00874661">
      <w:r>
        <w:t xml:space="preserve">import static </w:t>
      </w:r>
      <w:proofErr w:type="spellStart"/>
      <w:r>
        <w:t>org.junit.Assert</w:t>
      </w:r>
      <w:proofErr w:type="spellEnd"/>
      <w:r>
        <w:t>.*;</w:t>
      </w:r>
    </w:p>
    <w:p w:rsidR="00874661" w:rsidRDefault="00874661" w:rsidP="00874661"/>
    <w:p w:rsidR="00874661" w:rsidRDefault="00874661" w:rsidP="00874661">
      <w:r>
        <w:t xml:space="preserve">import </w:t>
      </w:r>
      <w:proofErr w:type="spellStart"/>
      <w:r>
        <w:t>org.junit.After</w:t>
      </w:r>
      <w:proofErr w:type="spellEnd"/>
      <w:r>
        <w:t>;</w:t>
      </w:r>
    </w:p>
    <w:p w:rsidR="00874661" w:rsidRDefault="00874661" w:rsidP="00874661">
      <w:r>
        <w:t xml:space="preserve">import </w:t>
      </w:r>
      <w:proofErr w:type="spellStart"/>
      <w:r>
        <w:t>org.junit.AfterClass</w:t>
      </w:r>
      <w:proofErr w:type="spellEnd"/>
      <w:r>
        <w:t>;</w:t>
      </w:r>
    </w:p>
    <w:p w:rsidR="00874661" w:rsidRDefault="00874661" w:rsidP="00874661">
      <w:r>
        <w:t xml:space="preserve">import </w:t>
      </w:r>
      <w:proofErr w:type="spellStart"/>
      <w:r>
        <w:t>org.junit.Before</w:t>
      </w:r>
      <w:proofErr w:type="spellEnd"/>
      <w:r>
        <w:t>;</w:t>
      </w:r>
    </w:p>
    <w:p w:rsidR="00874661" w:rsidRDefault="00874661" w:rsidP="00874661">
      <w:r>
        <w:t xml:space="preserve">import </w:t>
      </w:r>
      <w:proofErr w:type="spellStart"/>
      <w:r>
        <w:t>org.junit.BeforeClass</w:t>
      </w:r>
      <w:proofErr w:type="spellEnd"/>
      <w:r>
        <w:t>;</w:t>
      </w:r>
    </w:p>
    <w:p w:rsidR="00874661" w:rsidRDefault="00874661" w:rsidP="00874661">
      <w:r>
        <w:lastRenderedPageBreak/>
        <w:t xml:space="preserve">import </w:t>
      </w:r>
      <w:proofErr w:type="spellStart"/>
      <w:r>
        <w:t>org.junit.Ignore</w:t>
      </w:r>
      <w:proofErr w:type="spellEnd"/>
      <w:r>
        <w:t>;</w:t>
      </w:r>
    </w:p>
    <w:p w:rsidR="00874661" w:rsidRDefault="00874661" w:rsidP="00874661">
      <w:r>
        <w:t xml:space="preserve">import </w:t>
      </w:r>
      <w:proofErr w:type="spellStart"/>
      <w:r>
        <w:t>org.junit.Test</w:t>
      </w:r>
      <w:proofErr w:type="spellEnd"/>
      <w:r>
        <w:t>;</w:t>
      </w:r>
    </w:p>
    <w:p w:rsidR="00874661" w:rsidRDefault="00874661" w:rsidP="00874661"/>
    <w:p w:rsidR="00874661" w:rsidRDefault="00874661" w:rsidP="00874661">
      <w:r>
        <w:t xml:space="preserve">public class </w:t>
      </w:r>
      <w:proofErr w:type="spellStart"/>
      <w:r>
        <w:t>junittestcase</w:t>
      </w:r>
      <w:proofErr w:type="spellEnd"/>
      <w:r>
        <w:t xml:space="preserve"> {</w:t>
      </w:r>
    </w:p>
    <w:p w:rsidR="00874661" w:rsidRDefault="00874661" w:rsidP="00874661">
      <w:r>
        <w:tab/>
        <w:t>@</w:t>
      </w:r>
      <w:proofErr w:type="spellStart"/>
      <w:r>
        <w:t>BeforeClass</w:t>
      </w:r>
      <w:proofErr w:type="spellEnd"/>
    </w:p>
    <w:p w:rsidR="00874661" w:rsidRDefault="00874661" w:rsidP="00874661">
      <w:r>
        <w:tab/>
        <w:t xml:space="preserve">public static void </w:t>
      </w:r>
      <w:proofErr w:type="spellStart"/>
      <w:r>
        <w:t>deployAndConfigureSite</w:t>
      </w:r>
      <w:proofErr w:type="spellEnd"/>
      <w:r>
        <w:t>()</w:t>
      </w:r>
    </w:p>
    <w:p w:rsidR="00874661" w:rsidRDefault="00874661" w:rsidP="00874661">
      <w:r>
        <w:tab/>
        <w:t>{</w:t>
      </w:r>
    </w:p>
    <w:p w:rsidR="00874661" w:rsidRDefault="00874661" w:rsidP="00874661">
      <w:r>
        <w:tab/>
      </w:r>
      <w:r>
        <w:tab/>
      </w:r>
      <w:proofErr w:type="spellStart"/>
      <w:r>
        <w:t>System.out.println</w:t>
      </w:r>
      <w:proofErr w:type="spellEnd"/>
      <w:r>
        <w:t xml:space="preserve">("in </w:t>
      </w:r>
      <w:proofErr w:type="spellStart"/>
      <w:r>
        <w:t>deployAndConfigureSite</w:t>
      </w:r>
      <w:proofErr w:type="spellEnd"/>
      <w:r>
        <w:t xml:space="preserve"> method");</w:t>
      </w:r>
    </w:p>
    <w:p w:rsidR="00874661" w:rsidRDefault="00874661" w:rsidP="00874661">
      <w:r>
        <w:tab/>
        <w:t>}</w:t>
      </w:r>
    </w:p>
    <w:p w:rsidR="00874661" w:rsidRDefault="00874661" w:rsidP="00874661">
      <w:r>
        <w:tab/>
        <w:t>@</w:t>
      </w:r>
      <w:proofErr w:type="spellStart"/>
      <w:r>
        <w:t>AfterClass</w:t>
      </w:r>
      <w:proofErr w:type="spellEnd"/>
    </w:p>
    <w:p w:rsidR="00874661" w:rsidRDefault="00874661" w:rsidP="00874661">
      <w:r>
        <w:tab/>
        <w:t xml:space="preserve">public static void </w:t>
      </w:r>
      <w:proofErr w:type="spellStart"/>
      <w:r>
        <w:t>cleanUp</w:t>
      </w:r>
      <w:proofErr w:type="spellEnd"/>
      <w:r>
        <w:t>()</w:t>
      </w:r>
    </w:p>
    <w:p w:rsidR="00874661" w:rsidRDefault="00874661" w:rsidP="00874661">
      <w:r>
        <w:tab/>
        <w:t>{</w:t>
      </w:r>
    </w:p>
    <w:p w:rsidR="00874661" w:rsidRDefault="00874661" w:rsidP="00874661">
      <w:r>
        <w:tab/>
      </w:r>
      <w:r>
        <w:tab/>
      </w:r>
      <w:proofErr w:type="spellStart"/>
      <w:r>
        <w:t>System.out.println</w:t>
      </w:r>
      <w:proofErr w:type="spellEnd"/>
      <w:r>
        <w:t xml:space="preserve">("in </w:t>
      </w:r>
      <w:proofErr w:type="spellStart"/>
      <w:r>
        <w:t>cleanUp</w:t>
      </w:r>
      <w:proofErr w:type="spellEnd"/>
      <w:r>
        <w:t xml:space="preserve"> method");</w:t>
      </w:r>
    </w:p>
    <w:p w:rsidR="00874661" w:rsidRDefault="00874661" w:rsidP="00874661">
      <w:r>
        <w:tab/>
        <w:t>}</w:t>
      </w:r>
    </w:p>
    <w:p w:rsidR="00874661" w:rsidRDefault="00874661" w:rsidP="00874661">
      <w:r>
        <w:tab/>
        <w:t>@Before</w:t>
      </w:r>
    </w:p>
    <w:p w:rsidR="00874661" w:rsidRDefault="00874661" w:rsidP="00874661">
      <w:r>
        <w:tab/>
        <w:t xml:space="preserve">public void </w:t>
      </w:r>
      <w:proofErr w:type="spellStart"/>
      <w:r>
        <w:t>testPreSetup</w:t>
      </w:r>
      <w:proofErr w:type="spellEnd"/>
      <w:r>
        <w:t>()</w:t>
      </w:r>
    </w:p>
    <w:p w:rsidR="00874661" w:rsidRDefault="00874661" w:rsidP="00874661">
      <w:r>
        <w:tab/>
        <w:t>{</w:t>
      </w:r>
    </w:p>
    <w:p w:rsidR="00874661" w:rsidRDefault="00874661" w:rsidP="00874661">
      <w:r>
        <w:tab/>
      </w:r>
      <w:r>
        <w:tab/>
      </w:r>
      <w:proofErr w:type="spellStart"/>
      <w:r>
        <w:t>System.out.println</w:t>
      </w:r>
      <w:proofErr w:type="spellEnd"/>
      <w:r>
        <w:t xml:space="preserve">("in </w:t>
      </w:r>
      <w:proofErr w:type="spellStart"/>
      <w:r>
        <w:t>presetup</w:t>
      </w:r>
      <w:proofErr w:type="spellEnd"/>
      <w:r>
        <w:t xml:space="preserve"> method");</w:t>
      </w:r>
    </w:p>
    <w:p w:rsidR="00874661" w:rsidRDefault="00874661" w:rsidP="00874661">
      <w:r>
        <w:tab/>
        <w:t>}</w:t>
      </w:r>
    </w:p>
    <w:p w:rsidR="00874661" w:rsidRDefault="00874661" w:rsidP="00874661">
      <w:r>
        <w:tab/>
        <w:t>@Test</w:t>
      </w:r>
    </w:p>
    <w:p w:rsidR="00874661" w:rsidRDefault="00874661" w:rsidP="00874661">
      <w:r>
        <w:tab/>
        <w:t xml:space="preserve">public void </w:t>
      </w:r>
      <w:proofErr w:type="spellStart"/>
      <w:r>
        <w:t>testHomePage</w:t>
      </w:r>
      <w:proofErr w:type="spellEnd"/>
      <w:r>
        <w:t>()</w:t>
      </w:r>
    </w:p>
    <w:p w:rsidR="00874661" w:rsidRDefault="00874661" w:rsidP="00874661">
      <w:r>
        <w:tab/>
        <w:t>{</w:t>
      </w:r>
    </w:p>
    <w:p w:rsidR="00874661" w:rsidRDefault="00874661" w:rsidP="00874661">
      <w:r>
        <w:tab/>
      </w:r>
      <w:r>
        <w:tab/>
      </w:r>
      <w:proofErr w:type="spellStart"/>
      <w:r>
        <w:t>System.out.println</w:t>
      </w:r>
      <w:proofErr w:type="spellEnd"/>
      <w:r>
        <w:t xml:space="preserve">("in </w:t>
      </w:r>
      <w:proofErr w:type="spellStart"/>
      <w:r>
        <w:t>testHomePage</w:t>
      </w:r>
      <w:proofErr w:type="spellEnd"/>
      <w:r>
        <w:t xml:space="preserve"> method");</w:t>
      </w:r>
    </w:p>
    <w:p w:rsidR="00874661" w:rsidRDefault="00874661" w:rsidP="00874661">
      <w:r>
        <w:tab/>
      </w:r>
      <w:r>
        <w:tab/>
        <w:t>//</w:t>
      </w:r>
      <w:proofErr w:type="spellStart"/>
      <w:r>
        <w:t>assertEquals</w:t>
      </w:r>
      <w:proofErr w:type="spellEnd"/>
      <w:r>
        <w:t>("</w:t>
      </w:r>
      <w:proofErr w:type="spellStart"/>
      <w:r>
        <w:t>error:title</w:t>
      </w:r>
      <w:proofErr w:type="spellEnd"/>
      <w:r>
        <w:t xml:space="preserve"> is </w:t>
      </w:r>
      <w:proofErr w:type="spellStart"/>
      <w:r>
        <w:t>wrong","my</w:t>
      </w:r>
      <w:proofErr w:type="spellEnd"/>
      <w:r>
        <w:t xml:space="preserve"> site </w:t>
      </w:r>
      <w:proofErr w:type="spellStart"/>
      <w:r>
        <w:t>title","my</w:t>
      </w:r>
      <w:proofErr w:type="spellEnd"/>
      <w:r>
        <w:t xml:space="preserve"> site title");</w:t>
      </w:r>
    </w:p>
    <w:p w:rsidR="00874661" w:rsidRDefault="00874661" w:rsidP="00874661">
      <w:r>
        <w:tab/>
      </w:r>
      <w:r>
        <w:tab/>
        <w:t>//</w:t>
      </w:r>
      <w:proofErr w:type="spellStart"/>
      <w:r>
        <w:t>assertTrue</w:t>
      </w:r>
      <w:proofErr w:type="spellEnd"/>
      <w:r>
        <w:t>("</w:t>
      </w:r>
      <w:proofErr w:type="spellStart"/>
      <w:r>
        <w:t>error:title</w:t>
      </w:r>
      <w:proofErr w:type="spellEnd"/>
      <w:r>
        <w:t xml:space="preserve"> is </w:t>
      </w:r>
      <w:proofErr w:type="spellStart"/>
      <w:r>
        <w:t>wrong","my</w:t>
      </w:r>
      <w:proofErr w:type="spellEnd"/>
      <w:r>
        <w:t xml:space="preserve"> site </w:t>
      </w:r>
      <w:proofErr w:type="spellStart"/>
      <w:r>
        <w:t>title".equals</w:t>
      </w:r>
      <w:proofErr w:type="spellEnd"/>
      <w:r>
        <w:t>("my site title"));</w:t>
      </w:r>
    </w:p>
    <w:p w:rsidR="00874661" w:rsidRDefault="00874661" w:rsidP="00874661">
      <w:r>
        <w:tab/>
      </w:r>
      <w:r>
        <w:tab/>
        <w:t xml:space="preserve">if(!("my site </w:t>
      </w:r>
      <w:proofErr w:type="spellStart"/>
      <w:r>
        <w:t>title".equals</w:t>
      </w:r>
      <w:proofErr w:type="spellEnd"/>
      <w:r>
        <w:t>("my site title")))</w:t>
      </w:r>
    </w:p>
    <w:p w:rsidR="00874661" w:rsidRDefault="00874661" w:rsidP="00874661">
      <w:r>
        <w:tab/>
      </w:r>
      <w:r>
        <w:tab/>
      </w:r>
      <w:r>
        <w:tab/>
      </w:r>
      <w:r>
        <w:tab/>
        <w:t>{</w:t>
      </w:r>
    </w:p>
    <w:p w:rsidR="00874661" w:rsidRDefault="00874661" w:rsidP="00874661">
      <w:r>
        <w:tab/>
      </w:r>
      <w:r>
        <w:tab/>
      </w:r>
      <w:r>
        <w:tab/>
        <w:t>fail("</w:t>
      </w:r>
      <w:proofErr w:type="spellStart"/>
      <w:r>
        <w:t>error:title</w:t>
      </w:r>
      <w:proofErr w:type="spellEnd"/>
      <w:r>
        <w:t xml:space="preserve"> is wrong");</w:t>
      </w:r>
    </w:p>
    <w:p w:rsidR="00874661" w:rsidRDefault="00874661" w:rsidP="00874661">
      <w:r>
        <w:tab/>
      </w:r>
      <w:r>
        <w:tab/>
      </w:r>
      <w:r>
        <w:tab/>
      </w:r>
      <w:r>
        <w:tab/>
        <w:t>}</w:t>
      </w:r>
      <w:r>
        <w:tab/>
      </w:r>
    </w:p>
    <w:p w:rsidR="00874661" w:rsidRDefault="00874661" w:rsidP="00874661">
      <w:r>
        <w:lastRenderedPageBreak/>
        <w:tab/>
        <w:t>}</w:t>
      </w:r>
      <w:bookmarkStart w:id="0" w:name="_GoBack"/>
      <w:bookmarkEnd w:id="0"/>
      <w:r>
        <w:tab/>
      </w:r>
      <w:r>
        <w:tab/>
      </w:r>
    </w:p>
    <w:p w:rsidR="00874661" w:rsidRDefault="00874661" w:rsidP="00874661">
      <w:r>
        <w:tab/>
      </w:r>
    </w:p>
    <w:p w:rsidR="00874661" w:rsidRDefault="00874661" w:rsidP="00874661">
      <w:r>
        <w:tab/>
        <w:t>@Ignore</w:t>
      </w:r>
    </w:p>
    <w:p w:rsidR="00874661" w:rsidRDefault="00874661" w:rsidP="00874661">
      <w:r>
        <w:tab/>
        <w:t>@Test</w:t>
      </w:r>
    </w:p>
    <w:p w:rsidR="00874661" w:rsidRDefault="00874661" w:rsidP="00874661">
      <w:r>
        <w:tab/>
        <w:t xml:space="preserve">public void </w:t>
      </w:r>
      <w:proofErr w:type="spellStart"/>
      <w:r>
        <w:t>testLoginPage</w:t>
      </w:r>
      <w:proofErr w:type="spellEnd"/>
      <w:r>
        <w:t>()</w:t>
      </w:r>
    </w:p>
    <w:p w:rsidR="00874661" w:rsidRDefault="00874661" w:rsidP="00874661">
      <w:r>
        <w:tab/>
        <w:t>{</w:t>
      </w:r>
    </w:p>
    <w:p w:rsidR="00874661" w:rsidRDefault="00874661" w:rsidP="00874661">
      <w:r>
        <w:tab/>
      </w:r>
      <w:r>
        <w:tab/>
      </w:r>
      <w:proofErr w:type="spellStart"/>
      <w:r>
        <w:t>System.out.println</w:t>
      </w:r>
      <w:proofErr w:type="spellEnd"/>
      <w:r>
        <w:t xml:space="preserve">("in </w:t>
      </w:r>
      <w:proofErr w:type="spellStart"/>
      <w:r>
        <w:t>testLoginPage</w:t>
      </w:r>
      <w:proofErr w:type="spellEnd"/>
      <w:r>
        <w:t xml:space="preserve"> method");</w:t>
      </w:r>
    </w:p>
    <w:p w:rsidR="00874661" w:rsidRDefault="00874661" w:rsidP="00874661">
      <w:r>
        <w:tab/>
        <w:t>}</w:t>
      </w:r>
    </w:p>
    <w:p w:rsidR="00874661" w:rsidRDefault="00874661" w:rsidP="00874661">
      <w:r>
        <w:tab/>
        <w:t>@Test</w:t>
      </w:r>
    </w:p>
    <w:p w:rsidR="00874661" w:rsidRDefault="00874661" w:rsidP="00874661">
      <w:r>
        <w:tab/>
        <w:t xml:space="preserve">public void </w:t>
      </w:r>
      <w:proofErr w:type="spellStart"/>
      <w:r>
        <w:t>testMyaccountPage</w:t>
      </w:r>
      <w:proofErr w:type="spellEnd"/>
      <w:r>
        <w:t>()</w:t>
      </w:r>
    </w:p>
    <w:p w:rsidR="00874661" w:rsidRDefault="00874661" w:rsidP="00874661">
      <w:r>
        <w:tab/>
        <w:t>{</w:t>
      </w:r>
    </w:p>
    <w:p w:rsidR="00874661" w:rsidRDefault="00874661" w:rsidP="00874661">
      <w:r>
        <w:tab/>
      </w:r>
      <w:r>
        <w:tab/>
      </w:r>
      <w:proofErr w:type="spellStart"/>
      <w:r>
        <w:t>System.out.println</w:t>
      </w:r>
      <w:proofErr w:type="spellEnd"/>
      <w:r>
        <w:t xml:space="preserve">("in </w:t>
      </w:r>
      <w:proofErr w:type="spellStart"/>
      <w:r>
        <w:t>testMyaccountPage</w:t>
      </w:r>
      <w:proofErr w:type="spellEnd"/>
      <w:r>
        <w:t xml:space="preserve"> method");</w:t>
      </w:r>
    </w:p>
    <w:p w:rsidR="00874661" w:rsidRDefault="00874661" w:rsidP="00874661">
      <w:r>
        <w:tab/>
        <w:t>}</w:t>
      </w:r>
    </w:p>
    <w:p w:rsidR="00874661" w:rsidRDefault="00874661" w:rsidP="00874661">
      <w:r>
        <w:tab/>
        <w:t>@After</w:t>
      </w:r>
    </w:p>
    <w:p w:rsidR="00874661" w:rsidRDefault="00874661" w:rsidP="00874661">
      <w:r>
        <w:tab/>
        <w:t xml:space="preserve">public void </w:t>
      </w:r>
      <w:proofErr w:type="spellStart"/>
      <w:r>
        <w:t>testPostSetup</w:t>
      </w:r>
      <w:proofErr w:type="spellEnd"/>
      <w:r>
        <w:t>()</w:t>
      </w:r>
    </w:p>
    <w:p w:rsidR="00874661" w:rsidRDefault="00874661" w:rsidP="00874661">
      <w:r>
        <w:tab/>
        <w:t>{</w:t>
      </w:r>
    </w:p>
    <w:p w:rsidR="00874661" w:rsidRDefault="00874661" w:rsidP="00874661">
      <w:r>
        <w:tab/>
      </w:r>
      <w:r>
        <w:tab/>
      </w:r>
      <w:proofErr w:type="spellStart"/>
      <w:r>
        <w:t>System.out.println</w:t>
      </w:r>
      <w:proofErr w:type="spellEnd"/>
      <w:r>
        <w:t xml:space="preserve">("in </w:t>
      </w:r>
      <w:proofErr w:type="spellStart"/>
      <w:r>
        <w:t>postsetup</w:t>
      </w:r>
      <w:proofErr w:type="spellEnd"/>
      <w:r>
        <w:t xml:space="preserve"> method");</w:t>
      </w:r>
    </w:p>
    <w:p w:rsidR="00874661" w:rsidRDefault="00874661" w:rsidP="00874661">
      <w:r>
        <w:tab/>
        <w:t>}</w:t>
      </w:r>
    </w:p>
    <w:p w:rsidR="00874661" w:rsidRDefault="00874661" w:rsidP="00874661"/>
    <w:p w:rsidR="00874661" w:rsidRDefault="00874661" w:rsidP="00874661">
      <w:r>
        <w:t>}</w:t>
      </w:r>
    </w:p>
    <w:p w:rsidR="00874661" w:rsidRPr="00874661" w:rsidRDefault="00874661" w:rsidP="00096D8E">
      <w:pPr>
        <w:pStyle w:val="NormalWeb"/>
        <w:shd w:val="clear" w:color="auto" w:fill="FFFFFF"/>
        <w:spacing w:before="0" w:beforeAutospacing="0" w:after="288" w:afterAutospacing="0"/>
        <w:rPr>
          <w:rFonts w:ascii="Calibri" w:hAnsi="Calibri" w:cs="Calibri"/>
          <w:color w:val="000000"/>
          <w:shd w:val="clear" w:color="auto" w:fill="FFFFFF"/>
        </w:rPr>
      </w:pPr>
    </w:p>
    <w:sectPr w:rsidR="00874661" w:rsidRPr="008746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4C9" w:rsidRDefault="001F04C9" w:rsidP="00AF337D">
      <w:pPr>
        <w:spacing w:after="0" w:line="240" w:lineRule="auto"/>
      </w:pPr>
      <w:r>
        <w:separator/>
      </w:r>
    </w:p>
  </w:endnote>
  <w:endnote w:type="continuationSeparator" w:id="0">
    <w:p w:rsidR="001F04C9" w:rsidRDefault="001F04C9" w:rsidP="00AF3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4C9" w:rsidRDefault="001F04C9" w:rsidP="00AF337D">
      <w:pPr>
        <w:spacing w:after="0" w:line="240" w:lineRule="auto"/>
      </w:pPr>
      <w:r>
        <w:separator/>
      </w:r>
    </w:p>
  </w:footnote>
  <w:footnote w:type="continuationSeparator" w:id="0">
    <w:p w:rsidR="001F04C9" w:rsidRDefault="001F04C9" w:rsidP="00AF3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C4B82"/>
    <w:multiLevelType w:val="hybridMultilevel"/>
    <w:tmpl w:val="776AABC2"/>
    <w:lvl w:ilvl="0" w:tplc="50A09130">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3FB"/>
    <w:rsid w:val="00096D8E"/>
    <w:rsid w:val="001F04C9"/>
    <w:rsid w:val="002F0DD8"/>
    <w:rsid w:val="00586345"/>
    <w:rsid w:val="006F6A98"/>
    <w:rsid w:val="00755E80"/>
    <w:rsid w:val="00874661"/>
    <w:rsid w:val="009A6709"/>
    <w:rsid w:val="00A003FB"/>
    <w:rsid w:val="00AF337D"/>
    <w:rsid w:val="00BE5B3A"/>
    <w:rsid w:val="00D22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A338"/>
  <w15:chartTrackingRefBased/>
  <w15:docId w15:val="{58919036-57AE-4231-95EE-81CCAD605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22FFA"/>
  </w:style>
  <w:style w:type="paragraph" w:styleId="ListParagraph">
    <w:name w:val="List Paragraph"/>
    <w:basedOn w:val="Normal"/>
    <w:uiPriority w:val="34"/>
    <w:qFormat/>
    <w:rsid w:val="00586345"/>
    <w:pPr>
      <w:ind w:left="720"/>
      <w:contextualSpacing/>
    </w:pPr>
  </w:style>
  <w:style w:type="paragraph" w:styleId="NormalWeb">
    <w:name w:val="Normal (Web)"/>
    <w:basedOn w:val="Normal"/>
    <w:uiPriority w:val="99"/>
    <w:unhideWhenUsed/>
    <w:rsid w:val="00096D8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F3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37D"/>
  </w:style>
  <w:style w:type="paragraph" w:styleId="Footer">
    <w:name w:val="footer"/>
    <w:basedOn w:val="Normal"/>
    <w:link w:val="FooterChar"/>
    <w:uiPriority w:val="99"/>
    <w:unhideWhenUsed/>
    <w:rsid w:val="00AF3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662203">
      <w:bodyDiv w:val="1"/>
      <w:marLeft w:val="0"/>
      <w:marRight w:val="0"/>
      <w:marTop w:val="0"/>
      <w:marBottom w:val="0"/>
      <w:divBdr>
        <w:top w:val="none" w:sz="0" w:space="0" w:color="auto"/>
        <w:left w:val="none" w:sz="0" w:space="0" w:color="auto"/>
        <w:bottom w:val="none" w:sz="0" w:space="0" w:color="auto"/>
        <w:right w:val="none" w:sz="0" w:space="0" w:color="auto"/>
      </w:divBdr>
    </w:div>
    <w:div w:id="659162147">
      <w:bodyDiv w:val="1"/>
      <w:marLeft w:val="0"/>
      <w:marRight w:val="0"/>
      <w:marTop w:val="0"/>
      <w:marBottom w:val="0"/>
      <w:divBdr>
        <w:top w:val="none" w:sz="0" w:space="0" w:color="auto"/>
        <w:left w:val="none" w:sz="0" w:space="0" w:color="auto"/>
        <w:bottom w:val="none" w:sz="0" w:space="0" w:color="auto"/>
        <w:right w:val="none" w:sz="0" w:space="0" w:color="auto"/>
      </w:divBdr>
    </w:div>
    <w:div w:id="1114136134">
      <w:bodyDiv w:val="1"/>
      <w:marLeft w:val="0"/>
      <w:marRight w:val="0"/>
      <w:marTop w:val="0"/>
      <w:marBottom w:val="0"/>
      <w:divBdr>
        <w:top w:val="none" w:sz="0" w:space="0" w:color="auto"/>
        <w:left w:val="none" w:sz="0" w:space="0" w:color="auto"/>
        <w:bottom w:val="none" w:sz="0" w:space="0" w:color="auto"/>
        <w:right w:val="none" w:sz="0" w:space="0" w:color="auto"/>
      </w:divBdr>
    </w:div>
    <w:div w:id="134690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Sivachaitanya Koorapati</dc:creator>
  <cp:keywords/>
  <dc:description/>
  <cp:lastModifiedBy>Sivachaitanya Koorapati</cp:lastModifiedBy>
  <cp:revision>8</cp:revision>
  <dcterms:created xsi:type="dcterms:W3CDTF">2017-01-05T20:42:00Z</dcterms:created>
  <dcterms:modified xsi:type="dcterms:W3CDTF">2017-01-05T21:47:00Z</dcterms:modified>
</cp:coreProperties>
</file>