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5ADF" w:rsidRDefault="00715ADF">
      <w:pPr>
        <w:rPr>
          <w:rFonts w:cstheme="minorHAnsi"/>
          <w:b/>
          <w:sz w:val="24"/>
          <w:szCs w:val="24"/>
        </w:rPr>
      </w:pPr>
    </w:p>
    <w:p w:rsidR="00715ADF" w:rsidRDefault="00715ADF">
      <w:pPr>
        <w:rPr>
          <w:rFonts w:cstheme="minorHAnsi"/>
          <w:b/>
          <w:sz w:val="24"/>
          <w:szCs w:val="24"/>
        </w:rPr>
      </w:pPr>
    </w:p>
    <w:p w:rsidR="001908B8" w:rsidRPr="001908B8" w:rsidRDefault="001908B8">
      <w:pPr>
        <w:rPr>
          <w:rFonts w:cstheme="minorHAnsi"/>
          <w:b/>
          <w:sz w:val="24"/>
          <w:szCs w:val="24"/>
        </w:rPr>
      </w:pPr>
      <w:r w:rsidRPr="001908B8">
        <w:rPr>
          <w:rFonts w:cstheme="minorHAnsi"/>
          <w:b/>
          <w:sz w:val="24"/>
          <w:szCs w:val="24"/>
        </w:rPr>
        <w:t>Web services:</w:t>
      </w:r>
    </w:p>
    <w:p w:rsidR="009E10DC" w:rsidRDefault="00164115">
      <w:pPr>
        <w:rPr>
          <w:rFonts w:cstheme="minorHAnsi"/>
          <w:color w:val="000000"/>
          <w:sz w:val="24"/>
          <w:szCs w:val="24"/>
          <w:shd w:val="clear" w:color="auto" w:fill="FFFFFF"/>
        </w:rPr>
      </w:pPr>
      <w:r w:rsidRPr="009E10DC">
        <w:rPr>
          <w:rFonts w:cstheme="minorHAnsi"/>
          <w:sz w:val="24"/>
          <w:szCs w:val="24"/>
        </w:rPr>
        <w:t xml:space="preserve">It is open standard </w:t>
      </w:r>
      <w:r w:rsidR="009E10DC" w:rsidRPr="009E10DC">
        <w:rPr>
          <w:rFonts w:cstheme="minorHAnsi"/>
          <w:sz w:val="24"/>
          <w:szCs w:val="24"/>
        </w:rPr>
        <w:t>based web application which interacts with other application in order to exchange data. Web services can convert an application into web application. Web service is any piece of code available itself in the internet and uses XML messaging system. If a</w:t>
      </w:r>
      <w:r w:rsidR="009E10DC" w:rsidRPr="009E10DC">
        <w:rPr>
          <w:rFonts w:cstheme="minorHAnsi"/>
          <w:color w:val="000000"/>
          <w:sz w:val="24"/>
          <w:szCs w:val="24"/>
          <w:shd w:val="clear" w:color="auto" w:fill="FFFFFF"/>
        </w:rPr>
        <w:t xml:space="preserve"> client invokes a web service by sending an XML message, then he waits for a corresponding XML response. Since all the communication is XML based web services are bounded to any operating system or any language. Any two different languages can be communicated.</w:t>
      </w:r>
    </w:p>
    <w:p w:rsidR="009E10DC" w:rsidRPr="007D6A04" w:rsidRDefault="009E10DC">
      <w:pPr>
        <w:rPr>
          <w:rFonts w:cstheme="minorHAnsi"/>
          <w:b/>
          <w:color w:val="000000"/>
          <w:sz w:val="24"/>
          <w:szCs w:val="24"/>
          <w:shd w:val="clear" w:color="auto" w:fill="FFFFFF"/>
        </w:rPr>
      </w:pPr>
      <w:r w:rsidRPr="007D6A04">
        <w:rPr>
          <w:rFonts w:cstheme="minorHAnsi"/>
          <w:b/>
          <w:color w:val="000000"/>
          <w:sz w:val="24"/>
          <w:szCs w:val="24"/>
          <w:shd w:val="clear" w:color="auto" w:fill="FFFFFF"/>
        </w:rPr>
        <w:t>Components of web services:</w:t>
      </w:r>
    </w:p>
    <w:p w:rsidR="007D6A04" w:rsidRDefault="007D6A04">
      <w:pPr>
        <w:rPr>
          <w:rFonts w:cstheme="minorHAnsi"/>
          <w:color w:val="000000"/>
          <w:sz w:val="24"/>
          <w:szCs w:val="24"/>
          <w:shd w:val="clear" w:color="auto" w:fill="FFFFFF"/>
        </w:rPr>
      </w:pPr>
      <w:r>
        <w:rPr>
          <w:rFonts w:cstheme="minorHAnsi"/>
          <w:color w:val="000000"/>
          <w:sz w:val="24"/>
          <w:szCs w:val="24"/>
          <w:shd w:val="clear" w:color="auto" w:fill="FFFFFF"/>
        </w:rPr>
        <w:t>The components that are used by web services are:</w:t>
      </w:r>
    </w:p>
    <w:p w:rsidR="007D6A04" w:rsidRDefault="007D6A04">
      <w:pPr>
        <w:rPr>
          <w:rFonts w:cstheme="minorHAnsi"/>
          <w:color w:val="000000"/>
          <w:sz w:val="24"/>
          <w:szCs w:val="24"/>
          <w:shd w:val="clear" w:color="auto" w:fill="FFFFFF"/>
        </w:rPr>
      </w:pPr>
      <w:r>
        <w:rPr>
          <w:rFonts w:cstheme="minorHAnsi"/>
          <w:color w:val="000000"/>
          <w:sz w:val="24"/>
          <w:szCs w:val="24"/>
          <w:shd w:val="clear" w:color="auto" w:fill="FFFFFF"/>
        </w:rPr>
        <w:t>SOAP (Simple Object Access Protocol)</w:t>
      </w:r>
    </w:p>
    <w:p w:rsidR="007D6A04" w:rsidRDefault="007D6A04">
      <w:pPr>
        <w:rPr>
          <w:rFonts w:cstheme="minorHAnsi"/>
          <w:color w:val="000000"/>
          <w:sz w:val="24"/>
          <w:szCs w:val="24"/>
          <w:shd w:val="clear" w:color="auto" w:fill="FFFFFF"/>
        </w:rPr>
      </w:pPr>
      <w:r>
        <w:rPr>
          <w:rFonts w:cstheme="minorHAnsi"/>
          <w:color w:val="000000"/>
          <w:sz w:val="24"/>
          <w:szCs w:val="24"/>
          <w:shd w:val="clear" w:color="auto" w:fill="FFFFFF"/>
        </w:rPr>
        <w:t>UDDI (Universal Description, Discovery and Integration)</w:t>
      </w:r>
    </w:p>
    <w:p w:rsidR="009C5275" w:rsidRDefault="007D6A04">
      <w:pPr>
        <w:rPr>
          <w:rFonts w:cstheme="minorHAnsi"/>
          <w:sz w:val="24"/>
          <w:szCs w:val="24"/>
        </w:rPr>
      </w:pPr>
      <w:r>
        <w:rPr>
          <w:rFonts w:cstheme="minorHAnsi"/>
          <w:color w:val="000000"/>
          <w:sz w:val="24"/>
          <w:szCs w:val="24"/>
          <w:shd w:val="clear" w:color="auto" w:fill="FFFFFF"/>
        </w:rPr>
        <w:t>WSDL</w:t>
      </w:r>
      <w:r w:rsidR="009E10DC" w:rsidRPr="009E10DC">
        <w:rPr>
          <w:rFonts w:cstheme="minorHAnsi"/>
          <w:sz w:val="24"/>
          <w:szCs w:val="24"/>
        </w:rPr>
        <w:t xml:space="preserve"> </w:t>
      </w:r>
      <w:r>
        <w:rPr>
          <w:rFonts w:cstheme="minorHAnsi"/>
          <w:sz w:val="24"/>
          <w:szCs w:val="24"/>
        </w:rPr>
        <w:t>(Web Services Description Language)</w:t>
      </w:r>
    </w:p>
    <w:p w:rsidR="007D6A04" w:rsidRDefault="007D6A04">
      <w:pPr>
        <w:rPr>
          <w:rFonts w:cstheme="minorHAnsi"/>
          <w:b/>
          <w:sz w:val="24"/>
          <w:szCs w:val="24"/>
        </w:rPr>
      </w:pPr>
      <w:r w:rsidRPr="007D6A04">
        <w:rPr>
          <w:rFonts w:cstheme="minorHAnsi"/>
          <w:b/>
          <w:sz w:val="24"/>
          <w:szCs w:val="24"/>
        </w:rPr>
        <w:t xml:space="preserve">Working </w:t>
      </w:r>
      <w:r>
        <w:rPr>
          <w:rFonts w:cstheme="minorHAnsi"/>
          <w:b/>
          <w:sz w:val="24"/>
          <w:szCs w:val="24"/>
        </w:rPr>
        <w:t>of web services:</w:t>
      </w:r>
    </w:p>
    <w:p w:rsidR="007D6A04" w:rsidRDefault="007D6A04">
      <w:pPr>
        <w:rPr>
          <w:rFonts w:cstheme="minorHAnsi"/>
          <w:sz w:val="24"/>
          <w:szCs w:val="24"/>
        </w:rPr>
      </w:pPr>
      <w:r w:rsidRPr="007D6A04">
        <w:rPr>
          <w:rFonts w:cstheme="minorHAnsi"/>
          <w:sz w:val="24"/>
          <w:szCs w:val="24"/>
        </w:rPr>
        <w:t>We</w:t>
      </w:r>
      <w:r>
        <w:rPr>
          <w:rFonts w:cstheme="minorHAnsi"/>
          <w:sz w:val="24"/>
          <w:szCs w:val="24"/>
        </w:rPr>
        <w:t>b services enables communication between application by using open standards such as XML,</w:t>
      </w:r>
      <w:r w:rsidR="00FF71C1">
        <w:rPr>
          <w:rFonts w:cstheme="minorHAnsi"/>
          <w:sz w:val="24"/>
          <w:szCs w:val="24"/>
        </w:rPr>
        <w:t xml:space="preserve"> </w:t>
      </w:r>
      <w:r>
        <w:rPr>
          <w:rFonts w:cstheme="minorHAnsi"/>
          <w:sz w:val="24"/>
          <w:szCs w:val="24"/>
        </w:rPr>
        <w:t>HTML,</w:t>
      </w:r>
      <w:r w:rsidR="00FF71C1">
        <w:rPr>
          <w:rFonts w:cstheme="minorHAnsi"/>
          <w:sz w:val="24"/>
          <w:szCs w:val="24"/>
        </w:rPr>
        <w:t xml:space="preserve"> </w:t>
      </w:r>
      <w:r>
        <w:rPr>
          <w:rFonts w:cstheme="minorHAnsi"/>
          <w:sz w:val="24"/>
          <w:szCs w:val="24"/>
        </w:rPr>
        <w:t>WSDL,</w:t>
      </w:r>
      <w:r w:rsidR="00FF71C1">
        <w:rPr>
          <w:rFonts w:cstheme="minorHAnsi"/>
          <w:sz w:val="24"/>
          <w:szCs w:val="24"/>
        </w:rPr>
        <w:t xml:space="preserve"> </w:t>
      </w:r>
      <w:r>
        <w:rPr>
          <w:rFonts w:cstheme="minorHAnsi"/>
          <w:sz w:val="24"/>
          <w:szCs w:val="24"/>
        </w:rPr>
        <w:t>SOAP.</w:t>
      </w:r>
      <w:r w:rsidR="00FF71C1">
        <w:rPr>
          <w:rFonts w:cstheme="minorHAnsi"/>
          <w:sz w:val="24"/>
          <w:szCs w:val="24"/>
        </w:rPr>
        <w:t xml:space="preserve"> XML is used to tag the data, SOAP is to transfer the message, WSDL is used to describe the availability of service.</w:t>
      </w:r>
    </w:p>
    <w:p w:rsidR="001908B8" w:rsidRPr="001908B8" w:rsidRDefault="001908B8" w:rsidP="001908B8">
      <w:pPr>
        <w:rPr>
          <w:rFonts w:cstheme="minorHAnsi"/>
          <w:b/>
          <w:sz w:val="24"/>
          <w:szCs w:val="24"/>
        </w:rPr>
      </w:pPr>
      <w:r w:rsidRPr="001908B8">
        <w:rPr>
          <w:rFonts w:cstheme="minorHAnsi"/>
          <w:b/>
          <w:sz w:val="24"/>
          <w:szCs w:val="24"/>
        </w:rPr>
        <w:t>WSDL:</w:t>
      </w:r>
    </w:p>
    <w:p w:rsidR="001908B8" w:rsidRPr="001908B8" w:rsidRDefault="001908B8" w:rsidP="001908B8">
      <w:pPr>
        <w:rPr>
          <w:rFonts w:cstheme="minorHAnsi"/>
          <w:sz w:val="24"/>
          <w:szCs w:val="24"/>
        </w:rPr>
      </w:pPr>
      <w:r w:rsidRPr="001908B8">
        <w:rPr>
          <w:rFonts w:cstheme="minorHAnsi"/>
          <w:sz w:val="24"/>
          <w:szCs w:val="24"/>
        </w:rPr>
        <w:t xml:space="preserve">testing </w:t>
      </w:r>
      <w:proofErr w:type="spellStart"/>
      <w:r w:rsidRPr="001908B8">
        <w:rPr>
          <w:rFonts w:cstheme="minorHAnsi"/>
          <w:sz w:val="24"/>
          <w:szCs w:val="24"/>
        </w:rPr>
        <w:t>webservices</w:t>
      </w:r>
      <w:proofErr w:type="spellEnd"/>
      <w:r w:rsidRPr="001908B8">
        <w:rPr>
          <w:rFonts w:cstheme="minorHAnsi"/>
          <w:sz w:val="24"/>
          <w:szCs w:val="24"/>
        </w:rPr>
        <w:t>:</w:t>
      </w:r>
    </w:p>
    <w:p w:rsidR="001908B8" w:rsidRPr="001908B8" w:rsidRDefault="001908B8" w:rsidP="001908B8">
      <w:pPr>
        <w:rPr>
          <w:rFonts w:cstheme="minorHAnsi"/>
          <w:sz w:val="24"/>
          <w:szCs w:val="24"/>
        </w:rPr>
      </w:pPr>
      <w:r w:rsidRPr="001908B8">
        <w:rPr>
          <w:rFonts w:cstheme="minorHAnsi"/>
          <w:sz w:val="24"/>
          <w:szCs w:val="24"/>
        </w:rPr>
        <w:t>how would you know what are the operations present in web service?</w:t>
      </w:r>
    </w:p>
    <w:p w:rsidR="001908B8" w:rsidRPr="001908B8" w:rsidRDefault="001908B8" w:rsidP="001908B8">
      <w:pPr>
        <w:rPr>
          <w:rFonts w:cstheme="minorHAnsi"/>
          <w:sz w:val="24"/>
          <w:szCs w:val="24"/>
        </w:rPr>
      </w:pPr>
      <w:r w:rsidRPr="001908B8">
        <w:rPr>
          <w:rFonts w:cstheme="minorHAnsi"/>
          <w:sz w:val="24"/>
          <w:szCs w:val="24"/>
        </w:rPr>
        <w:t>how would you decide what are the parameters you need to send and what are the datatypes that would be given to invoke an operation in an web service?</w:t>
      </w:r>
    </w:p>
    <w:p w:rsidR="001908B8" w:rsidRPr="001908B8" w:rsidRDefault="001908B8" w:rsidP="001908B8">
      <w:pPr>
        <w:rPr>
          <w:rFonts w:cstheme="minorHAnsi"/>
          <w:sz w:val="24"/>
          <w:szCs w:val="24"/>
        </w:rPr>
      </w:pPr>
      <w:r w:rsidRPr="001908B8">
        <w:rPr>
          <w:rFonts w:cstheme="minorHAnsi"/>
          <w:sz w:val="24"/>
          <w:szCs w:val="24"/>
        </w:rPr>
        <w:t>how many operations are present in web service, how many ways you can test it?</w:t>
      </w:r>
    </w:p>
    <w:p w:rsidR="001908B8" w:rsidRPr="001908B8" w:rsidRDefault="001908B8" w:rsidP="001908B8">
      <w:pPr>
        <w:rPr>
          <w:rFonts w:cstheme="minorHAnsi"/>
          <w:sz w:val="24"/>
          <w:szCs w:val="24"/>
        </w:rPr>
      </w:pPr>
    </w:p>
    <w:p w:rsidR="001908B8" w:rsidRPr="001908B8" w:rsidRDefault="001908B8" w:rsidP="001908B8">
      <w:pPr>
        <w:rPr>
          <w:rFonts w:cstheme="minorHAnsi"/>
          <w:sz w:val="24"/>
          <w:szCs w:val="24"/>
        </w:rPr>
      </w:pPr>
      <w:r w:rsidRPr="001908B8">
        <w:rPr>
          <w:rFonts w:cstheme="minorHAnsi"/>
          <w:sz w:val="24"/>
          <w:szCs w:val="24"/>
        </w:rPr>
        <w:t>we need to have some document to explain this web service and this document is nothing but WSDL file. WSDL stands for web service description language.it is a standard format for describing a web service.</w:t>
      </w:r>
    </w:p>
    <w:p w:rsidR="001908B8" w:rsidRPr="001908B8" w:rsidRDefault="001908B8" w:rsidP="001908B8">
      <w:pPr>
        <w:rPr>
          <w:rFonts w:cstheme="minorHAnsi"/>
          <w:sz w:val="24"/>
          <w:szCs w:val="24"/>
        </w:rPr>
      </w:pPr>
    </w:p>
    <w:p w:rsidR="001908B8" w:rsidRPr="001908B8" w:rsidRDefault="001908B8" w:rsidP="001908B8">
      <w:pPr>
        <w:rPr>
          <w:rFonts w:cstheme="minorHAnsi"/>
          <w:sz w:val="24"/>
          <w:szCs w:val="24"/>
        </w:rPr>
      </w:pPr>
      <w:r w:rsidRPr="001908B8">
        <w:rPr>
          <w:rFonts w:cstheme="minorHAnsi"/>
          <w:sz w:val="24"/>
          <w:szCs w:val="24"/>
        </w:rPr>
        <w:t>WSDL is often used in combination with SOAP and XML to provide web services over the internet.</w:t>
      </w:r>
    </w:p>
    <w:p w:rsidR="001908B8" w:rsidRPr="001908B8" w:rsidRDefault="001908B8" w:rsidP="001908B8">
      <w:pPr>
        <w:rPr>
          <w:rFonts w:cstheme="minorHAnsi"/>
          <w:sz w:val="24"/>
          <w:szCs w:val="24"/>
        </w:rPr>
      </w:pPr>
    </w:p>
    <w:p w:rsidR="001908B8" w:rsidRPr="001908B8" w:rsidRDefault="001908B8" w:rsidP="001908B8">
      <w:pPr>
        <w:rPr>
          <w:rFonts w:cstheme="minorHAnsi"/>
          <w:b/>
          <w:sz w:val="24"/>
          <w:szCs w:val="24"/>
        </w:rPr>
      </w:pPr>
      <w:r w:rsidRPr="001908B8">
        <w:rPr>
          <w:rFonts w:cstheme="minorHAnsi"/>
          <w:b/>
          <w:sz w:val="24"/>
          <w:szCs w:val="24"/>
        </w:rPr>
        <w:t>SOAP PROTOCOL:</w:t>
      </w:r>
    </w:p>
    <w:p w:rsidR="001908B8" w:rsidRPr="001908B8" w:rsidRDefault="001908B8" w:rsidP="001908B8">
      <w:pPr>
        <w:rPr>
          <w:rFonts w:cstheme="minorHAnsi"/>
          <w:sz w:val="24"/>
          <w:szCs w:val="24"/>
        </w:rPr>
      </w:pPr>
      <w:r w:rsidRPr="001908B8">
        <w:rPr>
          <w:rFonts w:cstheme="minorHAnsi"/>
          <w:sz w:val="24"/>
          <w:szCs w:val="24"/>
        </w:rPr>
        <w:t xml:space="preserve">SOAP is an xml based protocol for exchanging information between </w:t>
      </w:r>
      <w:proofErr w:type="spellStart"/>
      <w:r w:rsidRPr="001908B8">
        <w:rPr>
          <w:rFonts w:cstheme="minorHAnsi"/>
          <w:sz w:val="24"/>
          <w:szCs w:val="24"/>
        </w:rPr>
        <w:t>webservices</w:t>
      </w:r>
      <w:proofErr w:type="spellEnd"/>
      <w:r w:rsidRPr="001908B8">
        <w:rPr>
          <w:rFonts w:cstheme="minorHAnsi"/>
          <w:sz w:val="24"/>
          <w:szCs w:val="24"/>
        </w:rPr>
        <w:t xml:space="preserve"> and its full form is simple object access protocol. it is a communication protocol. it provides data transfer for web services. soap enables client applications to easily connect to remote services and invoke remote methods.</w:t>
      </w:r>
    </w:p>
    <w:p w:rsidR="001908B8" w:rsidRPr="001908B8" w:rsidRDefault="001908B8" w:rsidP="001908B8">
      <w:pPr>
        <w:rPr>
          <w:rFonts w:cstheme="minorHAnsi"/>
          <w:sz w:val="24"/>
          <w:szCs w:val="24"/>
        </w:rPr>
      </w:pPr>
    </w:p>
    <w:p w:rsidR="001908B8" w:rsidRPr="001908B8" w:rsidRDefault="001908B8" w:rsidP="001908B8">
      <w:pPr>
        <w:rPr>
          <w:rFonts w:cstheme="minorHAnsi"/>
          <w:sz w:val="24"/>
          <w:szCs w:val="24"/>
        </w:rPr>
      </w:pPr>
      <w:r w:rsidRPr="001908B8">
        <w:rPr>
          <w:rFonts w:cstheme="minorHAnsi"/>
          <w:sz w:val="24"/>
          <w:szCs w:val="24"/>
        </w:rPr>
        <w:t xml:space="preserve">SOAP message is an ordinary XML document consisting </w:t>
      </w:r>
      <w:r w:rsidRPr="008C633F">
        <w:rPr>
          <w:rFonts w:cstheme="minorHAnsi"/>
          <w:b/>
          <w:sz w:val="24"/>
          <w:szCs w:val="24"/>
        </w:rPr>
        <w:t>of following elements:</w:t>
      </w:r>
    </w:p>
    <w:p w:rsidR="001908B8" w:rsidRPr="001908B8" w:rsidRDefault="001908B8" w:rsidP="001908B8">
      <w:pPr>
        <w:rPr>
          <w:rFonts w:cstheme="minorHAnsi"/>
          <w:sz w:val="24"/>
          <w:szCs w:val="24"/>
        </w:rPr>
      </w:pPr>
    </w:p>
    <w:p w:rsidR="001908B8" w:rsidRPr="001908B8" w:rsidRDefault="001908B8" w:rsidP="001908B8">
      <w:pPr>
        <w:rPr>
          <w:rFonts w:cstheme="minorHAnsi"/>
          <w:sz w:val="24"/>
          <w:szCs w:val="24"/>
        </w:rPr>
      </w:pPr>
      <w:r w:rsidRPr="001908B8">
        <w:rPr>
          <w:rFonts w:cstheme="minorHAnsi"/>
          <w:sz w:val="24"/>
          <w:szCs w:val="24"/>
        </w:rPr>
        <w:t>consider example of calculator performing add operation</w:t>
      </w:r>
    </w:p>
    <w:p w:rsidR="001908B8" w:rsidRPr="001908B8" w:rsidRDefault="001908B8" w:rsidP="001908B8">
      <w:pPr>
        <w:rPr>
          <w:rFonts w:cstheme="minorHAnsi"/>
          <w:sz w:val="24"/>
          <w:szCs w:val="24"/>
        </w:rPr>
      </w:pPr>
      <w:r w:rsidRPr="001908B8">
        <w:rPr>
          <w:rFonts w:cstheme="minorHAnsi"/>
          <w:sz w:val="24"/>
          <w:szCs w:val="24"/>
        </w:rPr>
        <w:t xml:space="preserve">soap message consists of soap request and soap response. In soap request we will be giving what operation to be done and what the parameters to be </w:t>
      </w:r>
      <w:proofErr w:type="spellStart"/>
      <w:r w:rsidRPr="001908B8">
        <w:rPr>
          <w:rFonts w:cstheme="minorHAnsi"/>
          <w:sz w:val="24"/>
          <w:szCs w:val="24"/>
        </w:rPr>
        <w:t>passed.when</w:t>
      </w:r>
      <w:proofErr w:type="spellEnd"/>
      <w:r w:rsidRPr="001908B8">
        <w:rPr>
          <w:rFonts w:cstheme="minorHAnsi"/>
          <w:sz w:val="24"/>
          <w:szCs w:val="24"/>
        </w:rPr>
        <w:t xml:space="preserve"> it reaches the calculator web service it interprets the soap request message which we have sent and it invokes the add operation successfully. That output is again wrapped up into a soap response message and sent it to the client side.</w:t>
      </w:r>
    </w:p>
    <w:p w:rsidR="001908B8" w:rsidRPr="001908B8" w:rsidRDefault="001908B8" w:rsidP="001908B8">
      <w:pPr>
        <w:rPr>
          <w:rFonts w:cstheme="minorHAnsi"/>
          <w:sz w:val="24"/>
          <w:szCs w:val="24"/>
        </w:rPr>
      </w:pPr>
      <w:r w:rsidRPr="001908B8">
        <w:rPr>
          <w:rFonts w:cstheme="minorHAnsi"/>
          <w:sz w:val="24"/>
          <w:szCs w:val="24"/>
        </w:rPr>
        <w:t>now, we will see what kind of structure or protocol to be followed while developing soap message?</w:t>
      </w:r>
    </w:p>
    <w:p w:rsidR="001908B8" w:rsidRPr="001908B8" w:rsidRDefault="001908B8" w:rsidP="001908B8">
      <w:pPr>
        <w:rPr>
          <w:rFonts w:cstheme="minorHAnsi"/>
          <w:b/>
          <w:sz w:val="24"/>
          <w:szCs w:val="24"/>
        </w:rPr>
      </w:pPr>
      <w:r w:rsidRPr="001908B8">
        <w:rPr>
          <w:rFonts w:cstheme="minorHAnsi"/>
          <w:b/>
          <w:sz w:val="24"/>
          <w:szCs w:val="24"/>
        </w:rPr>
        <w:t>Envelope:(mandatory)</w:t>
      </w:r>
    </w:p>
    <w:p w:rsidR="001908B8" w:rsidRPr="001908B8" w:rsidRDefault="001908B8" w:rsidP="001908B8">
      <w:pPr>
        <w:rPr>
          <w:rFonts w:cstheme="minorHAnsi"/>
          <w:sz w:val="24"/>
          <w:szCs w:val="24"/>
        </w:rPr>
      </w:pPr>
      <w:r w:rsidRPr="001908B8">
        <w:rPr>
          <w:rFonts w:cstheme="minorHAnsi"/>
          <w:sz w:val="24"/>
          <w:szCs w:val="24"/>
        </w:rPr>
        <w:t>SOPA Envelope indicates the start and end of the message so that receiver understands when the entire message has been received. the soap envelope solves the problem of when we are done with receiving the message and start the processing of it.</w:t>
      </w:r>
    </w:p>
    <w:p w:rsidR="001908B8" w:rsidRPr="001908B8" w:rsidRDefault="001908B8" w:rsidP="001908B8">
      <w:pPr>
        <w:rPr>
          <w:rFonts w:cstheme="minorHAnsi"/>
          <w:sz w:val="24"/>
          <w:szCs w:val="24"/>
        </w:rPr>
      </w:pPr>
      <w:r w:rsidRPr="001908B8">
        <w:rPr>
          <w:rFonts w:cstheme="minorHAnsi"/>
          <w:sz w:val="24"/>
          <w:szCs w:val="24"/>
        </w:rPr>
        <w:t>1. every soap message has a root envelope element</w:t>
      </w:r>
    </w:p>
    <w:p w:rsidR="001908B8" w:rsidRPr="001908B8" w:rsidRDefault="001908B8" w:rsidP="001908B8">
      <w:pPr>
        <w:rPr>
          <w:rFonts w:cstheme="minorHAnsi"/>
          <w:sz w:val="24"/>
          <w:szCs w:val="24"/>
        </w:rPr>
      </w:pPr>
      <w:r w:rsidRPr="001908B8">
        <w:rPr>
          <w:rFonts w:cstheme="minorHAnsi"/>
          <w:sz w:val="24"/>
          <w:szCs w:val="24"/>
        </w:rPr>
        <w:t>2. envelope element is mandatory part of soap message</w:t>
      </w:r>
    </w:p>
    <w:p w:rsidR="001908B8" w:rsidRPr="001908B8" w:rsidRDefault="001908B8" w:rsidP="001908B8">
      <w:pPr>
        <w:rPr>
          <w:rFonts w:cstheme="minorHAnsi"/>
          <w:sz w:val="24"/>
          <w:szCs w:val="24"/>
        </w:rPr>
      </w:pPr>
      <w:r w:rsidRPr="001908B8">
        <w:rPr>
          <w:rFonts w:cstheme="minorHAnsi"/>
          <w:sz w:val="24"/>
          <w:szCs w:val="24"/>
        </w:rPr>
        <w:t xml:space="preserve">   &lt;Envelope&gt;</w:t>
      </w:r>
    </w:p>
    <w:p w:rsidR="001908B8" w:rsidRPr="001908B8" w:rsidRDefault="001908B8" w:rsidP="001908B8">
      <w:pPr>
        <w:rPr>
          <w:rFonts w:cstheme="minorHAnsi"/>
          <w:sz w:val="24"/>
          <w:szCs w:val="24"/>
        </w:rPr>
      </w:pPr>
    </w:p>
    <w:p w:rsidR="001908B8" w:rsidRPr="001908B8" w:rsidRDefault="001908B8" w:rsidP="001908B8">
      <w:pPr>
        <w:rPr>
          <w:rFonts w:cstheme="minorHAnsi"/>
          <w:sz w:val="24"/>
          <w:szCs w:val="24"/>
        </w:rPr>
      </w:pPr>
    </w:p>
    <w:p w:rsidR="001908B8" w:rsidRPr="001908B8" w:rsidRDefault="001908B8" w:rsidP="001908B8">
      <w:pPr>
        <w:rPr>
          <w:rFonts w:cstheme="minorHAnsi"/>
          <w:sz w:val="24"/>
          <w:szCs w:val="24"/>
        </w:rPr>
      </w:pPr>
      <w:r w:rsidRPr="001908B8">
        <w:rPr>
          <w:rFonts w:cstheme="minorHAnsi"/>
          <w:sz w:val="24"/>
          <w:szCs w:val="24"/>
        </w:rPr>
        <w:t xml:space="preserve">   &lt;/Envelope&gt;</w:t>
      </w:r>
    </w:p>
    <w:p w:rsidR="001908B8" w:rsidRPr="001908B8" w:rsidRDefault="001908B8" w:rsidP="001908B8">
      <w:pPr>
        <w:rPr>
          <w:rFonts w:cstheme="minorHAnsi"/>
          <w:b/>
          <w:sz w:val="24"/>
          <w:szCs w:val="24"/>
        </w:rPr>
      </w:pPr>
      <w:r w:rsidRPr="001908B8">
        <w:rPr>
          <w:rFonts w:cstheme="minorHAnsi"/>
          <w:b/>
          <w:sz w:val="24"/>
          <w:szCs w:val="24"/>
        </w:rPr>
        <w:t>Header(optional):</w:t>
      </w:r>
    </w:p>
    <w:p w:rsidR="001908B8" w:rsidRPr="001908B8" w:rsidRDefault="001908B8" w:rsidP="001908B8">
      <w:pPr>
        <w:rPr>
          <w:rFonts w:cstheme="minorHAnsi"/>
          <w:sz w:val="24"/>
          <w:szCs w:val="24"/>
        </w:rPr>
      </w:pPr>
      <w:r w:rsidRPr="001908B8">
        <w:rPr>
          <w:rFonts w:cstheme="minorHAnsi"/>
          <w:sz w:val="24"/>
          <w:szCs w:val="24"/>
        </w:rPr>
        <w:t xml:space="preserve">contains any optional attributes of the message used in processing the </w:t>
      </w:r>
      <w:proofErr w:type="spellStart"/>
      <w:r w:rsidRPr="001908B8">
        <w:rPr>
          <w:rFonts w:cstheme="minorHAnsi"/>
          <w:sz w:val="24"/>
          <w:szCs w:val="24"/>
        </w:rPr>
        <w:t>message,either</w:t>
      </w:r>
      <w:proofErr w:type="spellEnd"/>
      <w:r w:rsidRPr="001908B8">
        <w:rPr>
          <w:rFonts w:cstheme="minorHAnsi"/>
          <w:sz w:val="24"/>
          <w:szCs w:val="24"/>
        </w:rPr>
        <w:t xml:space="preserve"> at an </w:t>
      </w:r>
      <w:proofErr w:type="spellStart"/>
      <w:r w:rsidRPr="001908B8">
        <w:rPr>
          <w:rFonts w:cstheme="minorHAnsi"/>
          <w:sz w:val="24"/>
          <w:szCs w:val="24"/>
        </w:rPr>
        <w:t>intermediatery</w:t>
      </w:r>
      <w:proofErr w:type="spellEnd"/>
      <w:r w:rsidRPr="001908B8">
        <w:rPr>
          <w:rFonts w:cstheme="minorHAnsi"/>
          <w:sz w:val="24"/>
          <w:szCs w:val="24"/>
        </w:rPr>
        <w:t xml:space="preserve"> point or at the ultimate end point.</w:t>
      </w:r>
    </w:p>
    <w:p w:rsidR="001908B8" w:rsidRPr="001908B8" w:rsidRDefault="001908B8" w:rsidP="001908B8">
      <w:pPr>
        <w:rPr>
          <w:rFonts w:cstheme="minorHAnsi"/>
          <w:sz w:val="24"/>
          <w:szCs w:val="24"/>
        </w:rPr>
      </w:pPr>
      <w:r w:rsidRPr="001908B8">
        <w:rPr>
          <w:rFonts w:cstheme="minorHAnsi"/>
          <w:sz w:val="24"/>
          <w:szCs w:val="24"/>
        </w:rPr>
        <w:t xml:space="preserve">headers are intended to add new features and </w:t>
      </w:r>
      <w:proofErr w:type="spellStart"/>
      <w:r w:rsidRPr="001908B8">
        <w:rPr>
          <w:rFonts w:cstheme="minorHAnsi"/>
          <w:sz w:val="24"/>
          <w:szCs w:val="24"/>
        </w:rPr>
        <w:t>functionalites</w:t>
      </w:r>
      <w:proofErr w:type="spellEnd"/>
      <w:r w:rsidRPr="001908B8">
        <w:rPr>
          <w:rFonts w:cstheme="minorHAnsi"/>
          <w:sz w:val="24"/>
          <w:szCs w:val="24"/>
        </w:rPr>
        <w:t>.</w:t>
      </w:r>
    </w:p>
    <w:p w:rsidR="001908B8" w:rsidRPr="001908B8" w:rsidRDefault="001908B8" w:rsidP="001908B8">
      <w:pPr>
        <w:rPr>
          <w:rFonts w:cstheme="minorHAnsi"/>
          <w:b/>
          <w:sz w:val="24"/>
          <w:szCs w:val="24"/>
        </w:rPr>
      </w:pPr>
      <w:r w:rsidRPr="001908B8">
        <w:rPr>
          <w:rFonts w:cstheme="minorHAnsi"/>
          <w:b/>
          <w:sz w:val="24"/>
          <w:szCs w:val="24"/>
        </w:rPr>
        <w:lastRenderedPageBreak/>
        <w:t>Body(Mandatory):</w:t>
      </w:r>
    </w:p>
    <w:p w:rsidR="001908B8" w:rsidRPr="001908B8" w:rsidRDefault="001908B8" w:rsidP="001908B8">
      <w:pPr>
        <w:rPr>
          <w:rFonts w:cstheme="minorHAnsi"/>
          <w:sz w:val="24"/>
          <w:szCs w:val="24"/>
        </w:rPr>
      </w:pPr>
      <w:r w:rsidRPr="001908B8">
        <w:rPr>
          <w:rFonts w:cstheme="minorHAnsi"/>
          <w:sz w:val="24"/>
          <w:szCs w:val="24"/>
        </w:rPr>
        <w:t>contains the XML data comprising the message being sent.</w:t>
      </w:r>
    </w:p>
    <w:p w:rsidR="001908B8" w:rsidRPr="001908B8" w:rsidRDefault="001908B8" w:rsidP="001908B8">
      <w:pPr>
        <w:rPr>
          <w:rFonts w:cstheme="minorHAnsi"/>
          <w:sz w:val="24"/>
          <w:szCs w:val="24"/>
        </w:rPr>
      </w:pPr>
      <w:r w:rsidRPr="001908B8">
        <w:rPr>
          <w:rFonts w:cstheme="minorHAnsi"/>
          <w:sz w:val="24"/>
          <w:szCs w:val="24"/>
        </w:rPr>
        <w:t xml:space="preserve">the SOAP body is a mandatory element which </w:t>
      </w:r>
      <w:proofErr w:type="spellStart"/>
      <w:r w:rsidRPr="001908B8">
        <w:rPr>
          <w:rFonts w:cstheme="minorHAnsi"/>
          <w:sz w:val="24"/>
          <w:szCs w:val="24"/>
        </w:rPr>
        <w:t>contails</w:t>
      </w:r>
      <w:proofErr w:type="spellEnd"/>
      <w:r w:rsidRPr="001908B8">
        <w:rPr>
          <w:rFonts w:cstheme="minorHAnsi"/>
          <w:sz w:val="24"/>
          <w:szCs w:val="24"/>
        </w:rPr>
        <w:t xml:space="preserve"> the application defined XML data being exchanged in the SOAP message. The body must be contained within the envelope and must follow any headers that might be defined for the message.</w:t>
      </w:r>
    </w:p>
    <w:p w:rsidR="001908B8" w:rsidRPr="001908B8" w:rsidRDefault="001908B8" w:rsidP="001908B8">
      <w:pPr>
        <w:rPr>
          <w:rFonts w:cstheme="minorHAnsi"/>
          <w:b/>
          <w:sz w:val="24"/>
          <w:szCs w:val="24"/>
        </w:rPr>
      </w:pPr>
      <w:r w:rsidRPr="001908B8">
        <w:rPr>
          <w:rFonts w:cstheme="minorHAnsi"/>
          <w:b/>
          <w:sz w:val="24"/>
          <w:szCs w:val="24"/>
        </w:rPr>
        <w:t>Fault(optional):</w:t>
      </w:r>
    </w:p>
    <w:p w:rsidR="001908B8" w:rsidRPr="001908B8" w:rsidRDefault="001908B8" w:rsidP="001908B8">
      <w:pPr>
        <w:rPr>
          <w:rFonts w:cstheme="minorHAnsi"/>
          <w:sz w:val="24"/>
          <w:szCs w:val="24"/>
        </w:rPr>
      </w:pPr>
      <w:r w:rsidRPr="001908B8">
        <w:rPr>
          <w:rFonts w:cstheme="minorHAnsi"/>
          <w:sz w:val="24"/>
          <w:szCs w:val="24"/>
        </w:rPr>
        <w:t xml:space="preserve">an optional fault element that provides information about errors that </w:t>
      </w:r>
      <w:r w:rsidR="008C633F" w:rsidRPr="001908B8">
        <w:rPr>
          <w:rFonts w:cstheme="minorHAnsi"/>
          <w:sz w:val="24"/>
          <w:szCs w:val="24"/>
        </w:rPr>
        <w:t>occurred</w:t>
      </w:r>
      <w:r w:rsidRPr="001908B8">
        <w:rPr>
          <w:rFonts w:cstheme="minorHAnsi"/>
          <w:sz w:val="24"/>
          <w:szCs w:val="24"/>
        </w:rPr>
        <w:t xml:space="preserve"> while processing the message.</w:t>
      </w:r>
    </w:p>
    <w:p w:rsidR="001908B8" w:rsidRDefault="001908B8" w:rsidP="001908B8">
      <w:pPr>
        <w:rPr>
          <w:rFonts w:cstheme="minorHAnsi"/>
          <w:sz w:val="24"/>
          <w:szCs w:val="24"/>
        </w:rPr>
      </w:pPr>
      <w:r w:rsidRPr="001908B8">
        <w:rPr>
          <w:rFonts w:cstheme="minorHAnsi"/>
          <w:sz w:val="24"/>
          <w:szCs w:val="24"/>
        </w:rPr>
        <w:t>when an error occurs during processing, the response to a SOAP message is a SOAP fault element in the body of the message and the fault is returne</w:t>
      </w:r>
      <w:r w:rsidR="008C633F">
        <w:rPr>
          <w:rFonts w:cstheme="minorHAnsi"/>
          <w:sz w:val="24"/>
          <w:szCs w:val="24"/>
        </w:rPr>
        <w:t>d</w:t>
      </w:r>
      <w:r w:rsidRPr="001908B8">
        <w:rPr>
          <w:rFonts w:cstheme="minorHAnsi"/>
          <w:sz w:val="24"/>
          <w:szCs w:val="24"/>
        </w:rPr>
        <w:t xml:space="preserve"> to the sender of the soap message.</w:t>
      </w:r>
    </w:p>
    <w:p w:rsidR="00715ADF" w:rsidRPr="00715ADF" w:rsidRDefault="00715ADF" w:rsidP="00715ADF">
      <w:pPr>
        <w:rPr>
          <w:rFonts w:cstheme="minorHAnsi"/>
          <w:b/>
          <w:sz w:val="24"/>
          <w:szCs w:val="24"/>
        </w:rPr>
      </w:pPr>
      <w:r w:rsidRPr="00715ADF">
        <w:rPr>
          <w:rFonts w:cstheme="minorHAnsi"/>
          <w:b/>
          <w:sz w:val="24"/>
          <w:szCs w:val="24"/>
        </w:rPr>
        <w:t>instructions to configure web service in local machine</w:t>
      </w:r>
      <w:r w:rsidRPr="00715ADF">
        <w:rPr>
          <w:rFonts w:cstheme="minorHAnsi"/>
          <w:b/>
          <w:sz w:val="24"/>
          <w:szCs w:val="24"/>
        </w:rPr>
        <w:t>:</w:t>
      </w:r>
    </w:p>
    <w:p w:rsidR="00715ADF" w:rsidRPr="00715ADF" w:rsidRDefault="00715ADF" w:rsidP="00715ADF">
      <w:pPr>
        <w:rPr>
          <w:rFonts w:cstheme="minorHAnsi"/>
          <w:sz w:val="24"/>
          <w:szCs w:val="24"/>
        </w:rPr>
      </w:pPr>
      <w:r w:rsidRPr="00715ADF">
        <w:rPr>
          <w:rFonts w:cstheme="minorHAnsi"/>
          <w:sz w:val="24"/>
          <w:szCs w:val="24"/>
        </w:rPr>
        <w:t xml:space="preserve">1. download the files from resources tab of this </w:t>
      </w:r>
      <w:proofErr w:type="spellStart"/>
      <w:r w:rsidRPr="00715ADF">
        <w:rPr>
          <w:rFonts w:cstheme="minorHAnsi"/>
          <w:sz w:val="24"/>
          <w:szCs w:val="24"/>
        </w:rPr>
        <w:t>udemy</w:t>
      </w:r>
      <w:proofErr w:type="spellEnd"/>
      <w:r w:rsidRPr="00715ADF">
        <w:rPr>
          <w:rFonts w:cstheme="minorHAnsi"/>
          <w:sz w:val="24"/>
          <w:szCs w:val="24"/>
        </w:rPr>
        <w:t xml:space="preserve"> lecture and unzip axis server file</w:t>
      </w:r>
    </w:p>
    <w:p w:rsidR="00715ADF" w:rsidRPr="00715ADF" w:rsidRDefault="00715ADF" w:rsidP="00715ADF">
      <w:pPr>
        <w:rPr>
          <w:rFonts w:cstheme="minorHAnsi"/>
          <w:sz w:val="24"/>
          <w:szCs w:val="24"/>
        </w:rPr>
      </w:pPr>
      <w:r w:rsidRPr="00715ADF">
        <w:rPr>
          <w:rFonts w:cstheme="minorHAnsi"/>
          <w:sz w:val="24"/>
          <w:szCs w:val="24"/>
        </w:rPr>
        <w:t>2. set the axis server path in environment variables</w:t>
      </w:r>
    </w:p>
    <w:p w:rsidR="00715ADF" w:rsidRPr="00715ADF" w:rsidRDefault="00715ADF" w:rsidP="00715ADF">
      <w:pPr>
        <w:rPr>
          <w:rFonts w:cstheme="minorHAnsi"/>
          <w:sz w:val="24"/>
          <w:szCs w:val="24"/>
        </w:rPr>
      </w:pPr>
      <w:r w:rsidRPr="00715ADF">
        <w:rPr>
          <w:rFonts w:cstheme="minorHAnsi"/>
          <w:sz w:val="24"/>
          <w:szCs w:val="24"/>
        </w:rPr>
        <w:t xml:space="preserve">3. download </w:t>
      </w:r>
      <w:proofErr w:type="spellStart"/>
      <w:r w:rsidRPr="00715ADF">
        <w:rPr>
          <w:rFonts w:cstheme="minorHAnsi"/>
          <w:sz w:val="24"/>
          <w:szCs w:val="24"/>
        </w:rPr>
        <w:t>mysql</w:t>
      </w:r>
      <w:proofErr w:type="spellEnd"/>
      <w:r w:rsidRPr="00715ADF">
        <w:rPr>
          <w:rFonts w:cstheme="minorHAnsi"/>
          <w:sz w:val="24"/>
          <w:szCs w:val="24"/>
        </w:rPr>
        <w:t xml:space="preserve"> installer file and set username and </w:t>
      </w:r>
      <w:proofErr w:type="spellStart"/>
      <w:r w:rsidRPr="00715ADF">
        <w:rPr>
          <w:rFonts w:cstheme="minorHAnsi"/>
          <w:sz w:val="24"/>
          <w:szCs w:val="24"/>
        </w:rPr>
        <w:t>paswword</w:t>
      </w:r>
      <w:proofErr w:type="spellEnd"/>
      <w:r w:rsidRPr="00715ADF">
        <w:rPr>
          <w:rFonts w:cstheme="minorHAnsi"/>
          <w:sz w:val="24"/>
          <w:szCs w:val="24"/>
        </w:rPr>
        <w:t xml:space="preserve"> to root and root, port to 3306</w:t>
      </w:r>
    </w:p>
    <w:p w:rsidR="00715ADF" w:rsidRPr="00715ADF" w:rsidRDefault="00715ADF" w:rsidP="00715ADF">
      <w:pPr>
        <w:rPr>
          <w:rFonts w:cstheme="minorHAnsi"/>
          <w:sz w:val="24"/>
          <w:szCs w:val="24"/>
        </w:rPr>
      </w:pPr>
      <w:r w:rsidRPr="00715ADF">
        <w:rPr>
          <w:rFonts w:cstheme="minorHAnsi"/>
          <w:sz w:val="24"/>
          <w:szCs w:val="24"/>
        </w:rPr>
        <w:t>4. open workbench and execute the query(get the query from query.txt  document)</w:t>
      </w:r>
    </w:p>
    <w:p w:rsidR="00715ADF" w:rsidRPr="00715ADF" w:rsidRDefault="00715ADF" w:rsidP="00715ADF">
      <w:pPr>
        <w:rPr>
          <w:rFonts w:cstheme="minorHAnsi"/>
          <w:sz w:val="24"/>
          <w:szCs w:val="24"/>
        </w:rPr>
      </w:pPr>
      <w:proofErr w:type="spellStart"/>
      <w:r w:rsidRPr="00715ADF">
        <w:rPr>
          <w:rFonts w:cstheme="minorHAnsi"/>
          <w:b/>
          <w:sz w:val="24"/>
          <w:szCs w:val="24"/>
        </w:rPr>
        <w:t>query</w:t>
      </w:r>
      <w:r w:rsidRPr="00715ADF">
        <w:rPr>
          <w:rFonts w:cstheme="minorHAnsi"/>
          <w:sz w:val="24"/>
          <w:szCs w:val="24"/>
        </w:rPr>
        <w:t>:create</w:t>
      </w:r>
      <w:proofErr w:type="spellEnd"/>
      <w:r w:rsidRPr="00715ADF">
        <w:rPr>
          <w:rFonts w:cstheme="minorHAnsi"/>
          <w:sz w:val="24"/>
          <w:szCs w:val="24"/>
        </w:rPr>
        <w:t xml:space="preserve"> database </w:t>
      </w:r>
      <w:proofErr w:type="spellStart"/>
      <w:r w:rsidRPr="00715ADF">
        <w:rPr>
          <w:rFonts w:cstheme="minorHAnsi"/>
          <w:sz w:val="24"/>
          <w:szCs w:val="24"/>
        </w:rPr>
        <w:t>Employeeportal</w:t>
      </w:r>
      <w:proofErr w:type="spellEnd"/>
      <w:r w:rsidRPr="00715ADF">
        <w:rPr>
          <w:rFonts w:cstheme="minorHAnsi"/>
          <w:sz w:val="24"/>
          <w:szCs w:val="24"/>
        </w:rPr>
        <w:t>;</w:t>
      </w:r>
    </w:p>
    <w:p w:rsidR="00715ADF" w:rsidRPr="00715ADF" w:rsidRDefault="00715ADF" w:rsidP="00715ADF">
      <w:pPr>
        <w:rPr>
          <w:rFonts w:cstheme="minorHAnsi"/>
          <w:sz w:val="24"/>
          <w:szCs w:val="24"/>
        </w:rPr>
      </w:pPr>
      <w:r w:rsidRPr="00715ADF">
        <w:rPr>
          <w:rFonts w:cstheme="minorHAnsi"/>
          <w:sz w:val="24"/>
          <w:szCs w:val="24"/>
        </w:rPr>
        <w:t xml:space="preserve">use </w:t>
      </w:r>
      <w:proofErr w:type="spellStart"/>
      <w:r w:rsidRPr="00715ADF">
        <w:rPr>
          <w:rFonts w:cstheme="minorHAnsi"/>
          <w:sz w:val="24"/>
          <w:szCs w:val="24"/>
        </w:rPr>
        <w:t>Employeeportal</w:t>
      </w:r>
      <w:proofErr w:type="spellEnd"/>
      <w:r w:rsidRPr="00715ADF">
        <w:rPr>
          <w:rFonts w:cstheme="minorHAnsi"/>
          <w:sz w:val="24"/>
          <w:szCs w:val="24"/>
        </w:rPr>
        <w:t>;</w:t>
      </w:r>
    </w:p>
    <w:p w:rsidR="00715ADF" w:rsidRPr="00715ADF" w:rsidRDefault="00715ADF" w:rsidP="00715ADF">
      <w:pPr>
        <w:rPr>
          <w:rFonts w:cstheme="minorHAnsi"/>
          <w:sz w:val="24"/>
          <w:szCs w:val="24"/>
        </w:rPr>
      </w:pPr>
      <w:r w:rsidRPr="00715ADF">
        <w:rPr>
          <w:rFonts w:cstheme="minorHAnsi"/>
          <w:sz w:val="24"/>
          <w:szCs w:val="24"/>
        </w:rPr>
        <w:t xml:space="preserve">CREATE TABLE IF NOT EXISTS </w:t>
      </w:r>
      <w:proofErr w:type="spellStart"/>
      <w:r w:rsidRPr="00715ADF">
        <w:rPr>
          <w:rFonts w:cstheme="minorHAnsi"/>
          <w:sz w:val="24"/>
          <w:szCs w:val="24"/>
        </w:rPr>
        <w:t>Employeeinfo</w:t>
      </w:r>
      <w:proofErr w:type="spellEnd"/>
      <w:r w:rsidRPr="00715ADF">
        <w:rPr>
          <w:rFonts w:cstheme="minorHAnsi"/>
          <w:sz w:val="24"/>
          <w:szCs w:val="24"/>
        </w:rPr>
        <w:t>(</w:t>
      </w:r>
    </w:p>
    <w:p w:rsidR="00715ADF" w:rsidRPr="00715ADF" w:rsidRDefault="00715ADF" w:rsidP="00715ADF">
      <w:pPr>
        <w:rPr>
          <w:rFonts w:cstheme="minorHAnsi"/>
          <w:sz w:val="24"/>
          <w:szCs w:val="24"/>
        </w:rPr>
      </w:pPr>
      <w:r w:rsidRPr="00715ADF">
        <w:rPr>
          <w:rFonts w:cstheme="minorHAnsi"/>
          <w:sz w:val="24"/>
          <w:szCs w:val="24"/>
        </w:rPr>
        <w:t xml:space="preserve"> name VARCHAR(100) NOT NULL,</w:t>
      </w:r>
    </w:p>
    <w:p w:rsidR="00715ADF" w:rsidRPr="00715ADF" w:rsidRDefault="00715ADF" w:rsidP="00715ADF">
      <w:pPr>
        <w:rPr>
          <w:rFonts w:cstheme="minorHAnsi"/>
          <w:sz w:val="24"/>
          <w:szCs w:val="24"/>
        </w:rPr>
      </w:pPr>
      <w:r w:rsidRPr="00715ADF">
        <w:rPr>
          <w:rFonts w:cstheme="minorHAnsi"/>
          <w:sz w:val="24"/>
          <w:szCs w:val="24"/>
        </w:rPr>
        <w:t xml:space="preserve"> id VARCHAR(200), </w:t>
      </w:r>
      <w:proofErr w:type="spellStart"/>
      <w:r w:rsidRPr="00715ADF">
        <w:rPr>
          <w:rFonts w:cstheme="minorHAnsi"/>
          <w:sz w:val="24"/>
          <w:szCs w:val="24"/>
        </w:rPr>
        <w:t>dept</w:t>
      </w:r>
      <w:proofErr w:type="spellEnd"/>
      <w:r w:rsidRPr="00715ADF">
        <w:rPr>
          <w:rFonts w:cstheme="minorHAnsi"/>
          <w:sz w:val="24"/>
          <w:szCs w:val="24"/>
        </w:rPr>
        <w:t xml:space="preserve"> varchar(20),</w:t>
      </w:r>
    </w:p>
    <w:p w:rsidR="00715ADF" w:rsidRPr="00715ADF" w:rsidRDefault="00715ADF" w:rsidP="00715ADF">
      <w:pPr>
        <w:rPr>
          <w:rFonts w:cstheme="minorHAnsi"/>
          <w:sz w:val="24"/>
          <w:szCs w:val="24"/>
        </w:rPr>
      </w:pPr>
      <w:r w:rsidRPr="00715ADF">
        <w:rPr>
          <w:rFonts w:cstheme="minorHAnsi"/>
          <w:sz w:val="24"/>
          <w:szCs w:val="24"/>
        </w:rPr>
        <w:t xml:space="preserve"> age INT NOT NULL,</w:t>
      </w:r>
    </w:p>
    <w:p w:rsidR="00715ADF" w:rsidRPr="00715ADF" w:rsidRDefault="00715ADF" w:rsidP="00715ADF">
      <w:pPr>
        <w:rPr>
          <w:rFonts w:cstheme="minorHAnsi"/>
          <w:sz w:val="24"/>
          <w:szCs w:val="24"/>
        </w:rPr>
      </w:pPr>
      <w:r w:rsidRPr="00715ADF">
        <w:rPr>
          <w:rFonts w:cstheme="minorHAnsi"/>
          <w:sz w:val="24"/>
          <w:szCs w:val="24"/>
        </w:rPr>
        <w:t xml:space="preserve"> PRIMARY KEY(name));</w:t>
      </w:r>
    </w:p>
    <w:p w:rsidR="00715ADF" w:rsidRPr="00715ADF" w:rsidRDefault="00715ADF" w:rsidP="00715ADF">
      <w:pPr>
        <w:rPr>
          <w:rFonts w:cstheme="minorHAnsi"/>
          <w:sz w:val="24"/>
          <w:szCs w:val="24"/>
        </w:rPr>
      </w:pPr>
      <w:r w:rsidRPr="00715ADF">
        <w:rPr>
          <w:rFonts w:cstheme="minorHAnsi"/>
          <w:sz w:val="24"/>
          <w:szCs w:val="24"/>
        </w:rPr>
        <w:t>5. open axisserver.bat file</w:t>
      </w:r>
    </w:p>
    <w:p w:rsidR="00715ADF" w:rsidRPr="00715ADF" w:rsidRDefault="00715ADF" w:rsidP="00715ADF">
      <w:pPr>
        <w:rPr>
          <w:rFonts w:cstheme="minorHAnsi"/>
          <w:sz w:val="24"/>
          <w:szCs w:val="24"/>
        </w:rPr>
      </w:pPr>
      <w:r w:rsidRPr="00715ADF">
        <w:rPr>
          <w:rFonts w:cstheme="minorHAnsi"/>
          <w:sz w:val="24"/>
          <w:szCs w:val="24"/>
        </w:rPr>
        <w:t>6. hit localhost:(</w:t>
      </w:r>
      <w:proofErr w:type="spellStart"/>
      <w:r w:rsidRPr="00715ADF">
        <w:rPr>
          <w:rFonts w:cstheme="minorHAnsi"/>
          <w:sz w:val="24"/>
          <w:szCs w:val="24"/>
        </w:rPr>
        <w:t>portnum</w:t>
      </w:r>
      <w:proofErr w:type="spellEnd"/>
      <w:r w:rsidRPr="00715ADF">
        <w:rPr>
          <w:rFonts w:cstheme="minorHAnsi"/>
          <w:sz w:val="24"/>
          <w:szCs w:val="24"/>
        </w:rPr>
        <w:t>)</w:t>
      </w:r>
    </w:p>
    <w:p w:rsidR="00715ADF" w:rsidRPr="00715ADF" w:rsidRDefault="00715ADF" w:rsidP="00715ADF">
      <w:pPr>
        <w:rPr>
          <w:rFonts w:cstheme="minorHAnsi"/>
          <w:sz w:val="24"/>
          <w:szCs w:val="24"/>
        </w:rPr>
      </w:pPr>
    </w:p>
    <w:p w:rsidR="00715ADF" w:rsidRPr="00715ADF" w:rsidRDefault="00715ADF" w:rsidP="00715ADF">
      <w:pPr>
        <w:rPr>
          <w:rFonts w:cstheme="minorHAnsi"/>
          <w:b/>
          <w:sz w:val="24"/>
          <w:szCs w:val="24"/>
        </w:rPr>
      </w:pPr>
      <w:r w:rsidRPr="00715ADF">
        <w:rPr>
          <w:rFonts w:cstheme="minorHAnsi"/>
          <w:b/>
          <w:sz w:val="24"/>
          <w:szCs w:val="24"/>
        </w:rPr>
        <w:t>BASIC ASSERTIONS:</w:t>
      </w:r>
    </w:p>
    <w:p w:rsidR="00715ADF" w:rsidRPr="00715ADF" w:rsidRDefault="00715ADF" w:rsidP="00715ADF">
      <w:pPr>
        <w:rPr>
          <w:rFonts w:cstheme="minorHAnsi"/>
          <w:sz w:val="24"/>
          <w:szCs w:val="24"/>
        </w:rPr>
      </w:pPr>
      <w:r w:rsidRPr="00715ADF">
        <w:rPr>
          <w:rFonts w:cstheme="minorHAnsi"/>
          <w:sz w:val="24"/>
          <w:szCs w:val="24"/>
        </w:rPr>
        <w:t>ADD EMPLOYEE TESTCASE:</w:t>
      </w:r>
    </w:p>
    <w:p w:rsidR="00715ADF" w:rsidRPr="00715ADF" w:rsidRDefault="00715ADF" w:rsidP="00715ADF">
      <w:pPr>
        <w:rPr>
          <w:rFonts w:cstheme="minorHAnsi"/>
          <w:sz w:val="24"/>
          <w:szCs w:val="24"/>
        </w:rPr>
      </w:pPr>
      <w:r w:rsidRPr="00715ADF">
        <w:rPr>
          <w:rFonts w:cstheme="minorHAnsi"/>
          <w:sz w:val="24"/>
          <w:szCs w:val="24"/>
        </w:rPr>
        <w:t>verify response returning True- CONTAINS ASSERTION</w:t>
      </w:r>
    </w:p>
    <w:p w:rsidR="00715ADF" w:rsidRPr="00715ADF" w:rsidRDefault="00715ADF" w:rsidP="00715ADF">
      <w:pPr>
        <w:rPr>
          <w:rFonts w:cstheme="minorHAnsi"/>
          <w:sz w:val="24"/>
          <w:szCs w:val="24"/>
        </w:rPr>
      </w:pPr>
      <w:r w:rsidRPr="00715ADF">
        <w:rPr>
          <w:rFonts w:cstheme="minorHAnsi"/>
          <w:sz w:val="24"/>
          <w:szCs w:val="24"/>
        </w:rPr>
        <w:lastRenderedPageBreak/>
        <w:t>verify response not having null or false value- NOT CONTAINS ASSERTION</w:t>
      </w:r>
    </w:p>
    <w:p w:rsidR="00715ADF" w:rsidRPr="00715ADF" w:rsidRDefault="00715ADF" w:rsidP="00715ADF">
      <w:pPr>
        <w:rPr>
          <w:rFonts w:cstheme="minorHAnsi"/>
          <w:sz w:val="24"/>
          <w:szCs w:val="24"/>
        </w:rPr>
      </w:pPr>
      <w:r w:rsidRPr="00715ADF">
        <w:rPr>
          <w:rFonts w:cstheme="minorHAnsi"/>
          <w:sz w:val="24"/>
          <w:szCs w:val="24"/>
        </w:rPr>
        <w:t>verify response is valid soap response- SOAP RESPONSE ASSERTION</w:t>
      </w:r>
    </w:p>
    <w:p w:rsidR="00715ADF" w:rsidRPr="00715ADF" w:rsidRDefault="00715ADF" w:rsidP="00715ADF">
      <w:pPr>
        <w:rPr>
          <w:rFonts w:cstheme="minorHAnsi"/>
          <w:sz w:val="24"/>
          <w:szCs w:val="24"/>
        </w:rPr>
      </w:pPr>
      <w:r w:rsidRPr="00715ADF">
        <w:rPr>
          <w:rFonts w:cstheme="minorHAnsi"/>
          <w:sz w:val="24"/>
          <w:szCs w:val="24"/>
        </w:rPr>
        <w:t>verify response have valid HTTP code</w:t>
      </w:r>
      <w:r>
        <w:rPr>
          <w:rFonts w:cstheme="minorHAnsi"/>
          <w:sz w:val="24"/>
          <w:szCs w:val="24"/>
        </w:rPr>
        <w:t>- valid HTTP status code</w:t>
      </w:r>
      <w:bookmarkStart w:id="0" w:name="_GoBack"/>
      <w:bookmarkEnd w:id="0"/>
    </w:p>
    <w:p w:rsidR="00715ADF" w:rsidRPr="00715ADF" w:rsidRDefault="00715ADF" w:rsidP="00715ADF">
      <w:pPr>
        <w:rPr>
          <w:rFonts w:cstheme="minorHAnsi"/>
          <w:sz w:val="24"/>
          <w:szCs w:val="24"/>
        </w:rPr>
      </w:pPr>
      <w:r w:rsidRPr="00715ADF">
        <w:rPr>
          <w:rFonts w:cstheme="minorHAnsi"/>
          <w:sz w:val="24"/>
          <w:szCs w:val="24"/>
        </w:rPr>
        <w:t>verify that response time is with in boundaries</w:t>
      </w:r>
    </w:p>
    <w:p w:rsidR="00715ADF" w:rsidRPr="00715ADF" w:rsidRDefault="00715ADF" w:rsidP="00715ADF">
      <w:pPr>
        <w:rPr>
          <w:rFonts w:cstheme="minorHAnsi"/>
          <w:sz w:val="24"/>
          <w:szCs w:val="24"/>
        </w:rPr>
      </w:pPr>
      <w:r w:rsidRPr="00715ADF">
        <w:rPr>
          <w:rFonts w:cstheme="minorHAnsi"/>
          <w:sz w:val="24"/>
          <w:szCs w:val="24"/>
        </w:rPr>
        <w:t>verify security threat</w:t>
      </w:r>
    </w:p>
    <w:p w:rsidR="00715ADF" w:rsidRPr="00715ADF" w:rsidRDefault="00715ADF" w:rsidP="00715ADF">
      <w:pPr>
        <w:rPr>
          <w:rFonts w:cstheme="minorHAnsi"/>
          <w:sz w:val="24"/>
          <w:szCs w:val="24"/>
        </w:rPr>
      </w:pPr>
    </w:p>
    <w:p w:rsidR="00715ADF" w:rsidRPr="00715ADF" w:rsidRDefault="00715ADF" w:rsidP="00715ADF">
      <w:pPr>
        <w:rPr>
          <w:rFonts w:cstheme="minorHAnsi"/>
          <w:sz w:val="24"/>
          <w:szCs w:val="24"/>
        </w:rPr>
      </w:pPr>
      <w:r w:rsidRPr="00715ADF">
        <w:rPr>
          <w:rFonts w:cstheme="minorHAnsi"/>
          <w:sz w:val="24"/>
          <w:szCs w:val="24"/>
        </w:rPr>
        <w:t>GET EMPLOYEE DETAILS TESTCASE:</w:t>
      </w:r>
    </w:p>
    <w:p w:rsidR="00715ADF" w:rsidRPr="00715ADF" w:rsidRDefault="00715ADF" w:rsidP="00715ADF">
      <w:pPr>
        <w:rPr>
          <w:rFonts w:cstheme="minorHAnsi"/>
          <w:sz w:val="24"/>
          <w:szCs w:val="24"/>
        </w:rPr>
      </w:pPr>
      <w:r w:rsidRPr="00715ADF">
        <w:rPr>
          <w:rFonts w:cstheme="minorHAnsi"/>
          <w:sz w:val="24"/>
          <w:szCs w:val="24"/>
        </w:rPr>
        <w:t>verify ID of the employee is 545</w:t>
      </w:r>
    </w:p>
    <w:p w:rsidR="00715ADF" w:rsidRPr="00715ADF" w:rsidRDefault="00715ADF" w:rsidP="00715ADF">
      <w:pPr>
        <w:rPr>
          <w:rFonts w:cstheme="minorHAnsi"/>
          <w:sz w:val="24"/>
          <w:szCs w:val="24"/>
        </w:rPr>
      </w:pPr>
      <w:r w:rsidRPr="00715ADF">
        <w:rPr>
          <w:rFonts w:cstheme="minorHAnsi"/>
          <w:sz w:val="24"/>
          <w:szCs w:val="24"/>
        </w:rPr>
        <w:t>verify department is computer science</w:t>
      </w:r>
    </w:p>
    <w:p w:rsidR="00715ADF" w:rsidRPr="00715ADF" w:rsidRDefault="00715ADF" w:rsidP="00715ADF">
      <w:pPr>
        <w:rPr>
          <w:rFonts w:cstheme="minorHAnsi"/>
          <w:sz w:val="24"/>
          <w:szCs w:val="24"/>
        </w:rPr>
      </w:pPr>
      <w:r w:rsidRPr="00715ADF">
        <w:rPr>
          <w:rFonts w:cstheme="minorHAnsi"/>
          <w:sz w:val="24"/>
          <w:szCs w:val="24"/>
        </w:rPr>
        <w:t xml:space="preserve">check </w:t>
      </w:r>
      <w:proofErr w:type="spellStart"/>
      <w:r w:rsidRPr="00715ADF">
        <w:rPr>
          <w:rFonts w:cstheme="minorHAnsi"/>
          <w:sz w:val="24"/>
          <w:szCs w:val="24"/>
        </w:rPr>
        <w:t>SoapUI</w:t>
      </w:r>
      <w:proofErr w:type="spellEnd"/>
      <w:r w:rsidRPr="00715ADF">
        <w:rPr>
          <w:rFonts w:cstheme="minorHAnsi"/>
          <w:sz w:val="24"/>
          <w:szCs w:val="24"/>
        </w:rPr>
        <w:t xml:space="preserve"> response pattern</w:t>
      </w:r>
    </w:p>
    <w:p w:rsidR="00715ADF" w:rsidRPr="00715ADF" w:rsidRDefault="00715ADF" w:rsidP="00715ADF">
      <w:pPr>
        <w:rPr>
          <w:rFonts w:cstheme="minorHAnsi"/>
          <w:sz w:val="24"/>
          <w:szCs w:val="24"/>
        </w:rPr>
      </w:pPr>
      <w:r w:rsidRPr="00715ADF">
        <w:rPr>
          <w:rFonts w:cstheme="minorHAnsi"/>
          <w:sz w:val="24"/>
          <w:szCs w:val="24"/>
        </w:rPr>
        <w:t>verify age attribute display</w:t>
      </w:r>
    </w:p>
    <w:p w:rsidR="00715ADF" w:rsidRPr="001908B8" w:rsidRDefault="00715ADF" w:rsidP="00715ADF">
      <w:pPr>
        <w:rPr>
          <w:rFonts w:cstheme="minorHAnsi"/>
          <w:sz w:val="24"/>
          <w:szCs w:val="24"/>
        </w:rPr>
      </w:pPr>
      <w:r w:rsidRPr="00715ADF">
        <w:rPr>
          <w:rFonts w:cstheme="minorHAnsi"/>
          <w:sz w:val="24"/>
          <w:szCs w:val="24"/>
        </w:rPr>
        <w:t>verify only unique name returns</w:t>
      </w:r>
    </w:p>
    <w:p w:rsidR="001908B8" w:rsidRPr="001908B8" w:rsidRDefault="001908B8" w:rsidP="001908B8">
      <w:pPr>
        <w:rPr>
          <w:rFonts w:cstheme="minorHAnsi"/>
          <w:sz w:val="24"/>
          <w:szCs w:val="24"/>
        </w:rPr>
      </w:pPr>
    </w:p>
    <w:p w:rsidR="001908B8" w:rsidRPr="001908B8" w:rsidRDefault="001908B8" w:rsidP="001908B8">
      <w:pPr>
        <w:rPr>
          <w:rFonts w:cstheme="minorHAnsi"/>
          <w:sz w:val="24"/>
          <w:szCs w:val="24"/>
        </w:rPr>
      </w:pPr>
    </w:p>
    <w:p w:rsidR="001908B8" w:rsidRPr="001908B8" w:rsidRDefault="001908B8" w:rsidP="001908B8">
      <w:pPr>
        <w:rPr>
          <w:rFonts w:cstheme="minorHAnsi"/>
          <w:sz w:val="24"/>
          <w:szCs w:val="24"/>
        </w:rPr>
      </w:pPr>
    </w:p>
    <w:p w:rsidR="001908B8" w:rsidRPr="001908B8" w:rsidRDefault="001908B8" w:rsidP="001908B8">
      <w:pPr>
        <w:rPr>
          <w:rFonts w:cstheme="minorHAnsi"/>
          <w:sz w:val="24"/>
          <w:szCs w:val="24"/>
        </w:rPr>
      </w:pPr>
    </w:p>
    <w:p w:rsidR="001908B8" w:rsidRPr="001908B8" w:rsidRDefault="001908B8" w:rsidP="001908B8">
      <w:pPr>
        <w:rPr>
          <w:rFonts w:cstheme="minorHAnsi"/>
          <w:sz w:val="24"/>
          <w:szCs w:val="24"/>
        </w:rPr>
      </w:pPr>
    </w:p>
    <w:p w:rsidR="001908B8" w:rsidRPr="001908B8" w:rsidRDefault="001908B8" w:rsidP="001908B8">
      <w:pPr>
        <w:rPr>
          <w:rFonts w:cstheme="minorHAnsi"/>
          <w:sz w:val="24"/>
          <w:szCs w:val="24"/>
        </w:rPr>
      </w:pPr>
    </w:p>
    <w:p w:rsidR="001908B8" w:rsidRPr="001908B8" w:rsidRDefault="001908B8" w:rsidP="001908B8">
      <w:pPr>
        <w:rPr>
          <w:rFonts w:cstheme="minorHAnsi"/>
          <w:sz w:val="24"/>
          <w:szCs w:val="24"/>
        </w:rPr>
      </w:pPr>
    </w:p>
    <w:p w:rsidR="001908B8" w:rsidRPr="001908B8" w:rsidRDefault="001908B8" w:rsidP="001908B8">
      <w:pPr>
        <w:rPr>
          <w:rFonts w:cstheme="minorHAnsi"/>
          <w:sz w:val="24"/>
          <w:szCs w:val="24"/>
        </w:rPr>
      </w:pPr>
    </w:p>
    <w:p w:rsidR="001908B8" w:rsidRPr="001908B8" w:rsidRDefault="001908B8" w:rsidP="001908B8">
      <w:pPr>
        <w:rPr>
          <w:rFonts w:cstheme="minorHAnsi"/>
          <w:sz w:val="24"/>
          <w:szCs w:val="24"/>
        </w:rPr>
      </w:pPr>
    </w:p>
    <w:p w:rsidR="001908B8" w:rsidRPr="001908B8" w:rsidRDefault="001908B8" w:rsidP="001908B8">
      <w:pPr>
        <w:rPr>
          <w:rFonts w:cstheme="minorHAnsi"/>
          <w:sz w:val="24"/>
          <w:szCs w:val="24"/>
        </w:rPr>
      </w:pPr>
    </w:p>
    <w:p w:rsidR="001908B8" w:rsidRPr="001908B8" w:rsidRDefault="001908B8" w:rsidP="001908B8">
      <w:pPr>
        <w:rPr>
          <w:rFonts w:cstheme="minorHAnsi"/>
          <w:sz w:val="24"/>
          <w:szCs w:val="24"/>
        </w:rPr>
      </w:pPr>
    </w:p>
    <w:p w:rsidR="001908B8" w:rsidRPr="001908B8" w:rsidRDefault="001908B8" w:rsidP="001908B8">
      <w:pPr>
        <w:rPr>
          <w:rFonts w:cstheme="minorHAnsi"/>
          <w:sz w:val="24"/>
          <w:szCs w:val="24"/>
        </w:rPr>
      </w:pPr>
    </w:p>
    <w:p w:rsidR="001908B8" w:rsidRPr="001908B8" w:rsidRDefault="001908B8" w:rsidP="001908B8">
      <w:pPr>
        <w:rPr>
          <w:rFonts w:cstheme="minorHAnsi"/>
          <w:sz w:val="24"/>
          <w:szCs w:val="24"/>
        </w:rPr>
      </w:pPr>
    </w:p>
    <w:p w:rsidR="001908B8" w:rsidRPr="001908B8" w:rsidRDefault="001908B8" w:rsidP="001908B8">
      <w:pPr>
        <w:rPr>
          <w:rFonts w:cstheme="minorHAnsi"/>
          <w:sz w:val="24"/>
          <w:szCs w:val="24"/>
        </w:rPr>
      </w:pPr>
    </w:p>
    <w:p w:rsidR="001908B8" w:rsidRPr="001908B8" w:rsidRDefault="001908B8" w:rsidP="001908B8">
      <w:pPr>
        <w:rPr>
          <w:rFonts w:cstheme="minorHAnsi"/>
          <w:sz w:val="24"/>
          <w:szCs w:val="24"/>
        </w:rPr>
      </w:pPr>
    </w:p>
    <w:p w:rsidR="001908B8" w:rsidRPr="001908B8" w:rsidRDefault="001908B8" w:rsidP="001908B8">
      <w:pPr>
        <w:rPr>
          <w:rFonts w:cstheme="minorHAnsi"/>
          <w:sz w:val="24"/>
          <w:szCs w:val="24"/>
        </w:rPr>
      </w:pPr>
    </w:p>
    <w:p w:rsidR="001908B8" w:rsidRPr="001908B8" w:rsidRDefault="001908B8" w:rsidP="001908B8">
      <w:pPr>
        <w:rPr>
          <w:rFonts w:cstheme="minorHAnsi"/>
          <w:sz w:val="24"/>
          <w:szCs w:val="24"/>
        </w:rPr>
      </w:pPr>
    </w:p>
    <w:p w:rsidR="001908B8" w:rsidRPr="001908B8" w:rsidRDefault="001908B8" w:rsidP="001908B8">
      <w:pPr>
        <w:rPr>
          <w:rFonts w:cstheme="minorHAnsi"/>
          <w:sz w:val="24"/>
          <w:szCs w:val="24"/>
        </w:rPr>
      </w:pPr>
    </w:p>
    <w:p w:rsidR="001908B8" w:rsidRPr="001908B8" w:rsidRDefault="001908B8" w:rsidP="001908B8">
      <w:pPr>
        <w:rPr>
          <w:rFonts w:cstheme="minorHAnsi"/>
          <w:sz w:val="24"/>
          <w:szCs w:val="24"/>
        </w:rPr>
      </w:pPr>
    </w:p>
    <w:p w:rsidR="001908B8" w:rsidRPr="001908B8" w:rsidRDefault="001908B8" w:rsidP="001908B8">
      <w:pPr>
        <w:rPr>
          <w:rFonts w:cstheme="minorHAnsi"/>
          <w:sz w:val="24"/>
          <w:szCs w:val="24"/>
        </w:rPr>
      </w:pPr>
    </w:p>
    <w:p w:rsidR="001908B8" w:rsidRPr="001908B8" w:rsidRDefault="001908B8" w:rsidP="001908B8">
      <w:pPr>
        <w:rPr>
          <w:rFonts w:cstheme="minorHAnsi"/>
          <w:sz w:val="24"/>
          <w:szCs w:val="24"/>
        </w:rPr>
      </w:pPr>
    </w:p>
    <w:p w:rsidR="001908B8" w:rsidRPr="001908B8" w:rsidRDefault="001908B8" w:rsidP="001908B8">
      <w:pPr>
        <w:rPr>
          <w:rFonts w:cstheme="minorHAnsi"/>
          <w:sz w:val="24"/>
          <w:szCs w:val="24"/>
        </w:rPr>
      </w:pPr>
    </w:p>
    <w:p w:rsidR="001908B8" w:rsidRPr="001908B8" w:rsidRDefault="001908B8" w:rsidP="001908B8">
      <w:pPr>
        <w:rPr>
          <w:rFonts w:cstheme="minorHAnsi"/>
          <w:sz w:val="24"/>
          <w:szCs w:val="24"/>
        </w:rPr>
      </w:pPr>
    </w:p>
    <w:p w:rsidR="001908B8" w:rsidRPr="001908B8" w:rsidRDefault="001908B8" w:rsidP="001908B8">
      <w:pPr>
        <w:rPr>
          <w:rFonts w:cstheme="minorHAnsi"/>
          <w:sz w:val="24"/>
          <w:szCs w:val="24"/>
        </w:rPr>
      </w:pPr>
    </w:p>
    <w:p w:rsidR="001908B8" w:rsidRPr="001908B8" w:rsidRDefault="001908B8" w:rsidP="001908B8">
      <w:pPr>
        <w:rPr>
          <w:rFonts w:cstheme="minorHAnsi"/>
          <w:sz w:val="24"/>
          <w:szCs w:val="24"/>
        </w:rPr>
      </w:pPr>
    </w:p>
    <w:p w:rsidR="001908B8" w:rsidRPr="001908B8" w:rsidRDefault="001908B8" w:rsidP="001908B8">
      <w:pPr>
        <w:rPr>
          <w:rFonts w:cstheme="minorHAnsi"/>
          <w:sz w:val="24"/>
          <w:szCs w:val="24"/>
        </w:rPr>
      </w:pPr>
    </w:p>
    <w:p w:rsidR="001908B8" w:rsidRPr="001908B8" w:rsidRDefault="001908B8" w:rsidP="001908B8">
      <w:pPr>
        <w:rPr>
          <w:rFonts w:cstheme="minorHAnsi"/>
          <w:sz w:val="24"/>
          <w:szCs w:val="24"/>
        </w:rPr>
      </w:pPr>
    </w:p>
    <w:p w:rsidR="001908B8" w:rsidRPr="001908B8" w:rsidRDefault="001908B8" w:rsidP="001908B8">
      <w:pPr>
        <w:rPr>
          <w:rFonts w:cstheme="minorHAnsi"/>
          <w:sz w:val="24"/>
          <w:szCs w:val="24"/>
        </w:rPr>
      </w:pPr>
    </w:p>
    <w:p w:rsidR="001908B8" w:rsidRPr="001908B8" w:rsidRDefault="001908B8" w:rsidP="001908B8">
      <w:pPr>
        <w:rPr>
          <w:rFonts w:cstheme="minorHAnsi"/>
          <w:sz w:val="24"/>
          <w:szCs w:val="24"/>
        </w:rPr>
      </w:pPr>
      <w:r w:rsidRPr="001908B8">
        <w:rPr>
          <w:rFonts w:cstheme="minorHAnsi"/>
          <w:sz w:val="24"/>
          <w:szCs w:val="24"/>
        </w:rPr>
        <w:t>Q:how can we communicate with web services</w:t>
      </w:r>
    </w:p>
    <w:p w:rsidR="001908B8" w:rsidRPr="007D6A04" w:rsidRDefault="001908B8" w:rsidP="001908B8">
      <w:pPr>
        <w:rPr>
          <w:rFonts w:cstheme="minorHAnsi"/>
          <w:sz w:val="24"/>
          <w:szCs w:val="24"/>
        </w:rPr>
      </w:pPr>
      <w:r w:rsidRPr="001908B8">
        <w:rPr>
          <w:rFonts w:cstheme="minorHAnsi"/>
          <w:sz w:val="24"/>
          <w:szCs w:val="24"/>
        </w:rPr>
        <w:t>A:by using soap messages</w:t>
      </w:r>
    </w:p>
    <w:p w:rsidR="007D6A04" w:rsidRDefault="007D6A04">
      <w:pPr>
        <w:rPr>
          <w:rFonts w:cstheme="minorHAnsi"/>
          <w:sz w:val="24"/>
          <w:szCs w:val="24"/>
        </w:rPr>
      </w:pPr>
    </w:p>
    <w:p w:rsidR="007D6A04" w:rsidRDefault="007D6A04">
      <w:pPr>
        <w:rPr>
          <w:rFonts w:cstheme="minorHAnsi"/>
          <w:sz w:val="24"/>
          <w:szCs w:val="24"/>
        </w:rPr>
      </w:pPr>
    </w:p>
    <w:p w:rsidR="007D6A04" w:rsidRPr="009E10DC" w:rsidRDefault="007D6A04">
      <w:pPr>
        <w:rPr>
          <w:rFonts w:cstheme="minorHAnsi"/>
          <w:sz w:val="24"/>
          <w:szCs w:val="24"/>
        </w:rPr>
      </w:pPr>
    </w:p>
    <w:sectPr w:rsidR="007D6A04" w:rsidRPr="009E10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48E"/>
    <w:rsid w:val="000A76ED"/>
    <w:rsid w:val="00164115"/>
    <w:rsid w:val="001908B8"/>
    <w:rsid w:val="005A57E5"/>
    <w:rsid w:val="00715ADF"/>
    <w:rsid w:val="007D6A04"/>
    <w:rsid w:val="007E4DC3"/>
    <w:rsid w:val="008C633F"/>
    <w:rsid w:val="0090548E"/>
    <w:rsid w:val="009E10DC"/>
    <w:rsid w:val="00F7177C"/>
    <w:rsid w:val="00FF7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F8528"/>
  <w15:chartTrackingRefBased/>
  <w15:docId w15:val="{4EE58BAF-8C7B-4052-8BDB-F2EE148B3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E10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762</Words>
  <Characters>4346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Sivachaitanya Koorapati</dc:creator>
  <cp:keywords/>
  <dc:description/>
  <cp:lastModifiedBy>Sivachaitanya Koorapati</cp:lastModifiedBy>
  <cp:revision>2</cp:revision>
  <dcterms:created xsi:type="dcterms:W3CDTF">2017-04-07T00:02:00Z</dcterms:created>
  <dcterms:modified xsi:type="dcterms:W3CDTF">2017-04-07T00:02:00Z</dcterms:modified>
</cp:coreProperties>
</file>