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242"/>
      </w:tblGrid>
      <w:tr w:rsidR="00612858" w:rsidTr="00B36C51">
        <w:trPr>
          <w:trHeight w:val="2880"/>
          <w:jc w:val="center"/>
        </w:trPr>
        <w:tc>
          <w:tcPr>
            <w:tcW w:w="5000" w:type="pct"/>
          </w:tcPr>
          <w:p w:rsidR="00612858" w:rsidRPr="00A942C8" w:rsidRDefault="00BF3201" w:rsidP="00B36C51">
            <w:pPr>
              <w:pStyle w:val="NoSpacing"/>
              <w:jc w:val="center"/>
              <w:rPr>
                <w:rFonts w:eastAsiaTheme="majorEastAsia" w:cstheme="majorBidi"/>
                <w:b/>
                <w:caps/>
                <w:sz w:val="36"/>
                <w:szCs w:val="36"/>
              </w:rPr>
            </w:pPr>
            <w:r>
              <w:rPr>
                <w:noProof/>
                <w:lang w:val="en-IN" w:eastAsia="en-IN"/>
              </w:rPr>
              <w:drawing>
                <wp:anchor distT="0" distB="0" distL="114300" distR="114300" simplePos="0" relativeHeight="251655680" behindDoc="0" locked="0" layoutInCell="1" allowOverlap="1" wp14:anchorId="3E8E2758" wp14:editId="6E88364E">
                  <wp:simplePos x="0" y="0"/>
                  <wp:positionH relativeFrom="margin">
                    <wp:posOffset>1073785</wp:posOffset>
                  </wp:positionH>
                  <wp:positionV relativeFrom="margin">
                    <wp:posOffset>408940</wp:posOffset>
                  </wp:positionV>
                  <wp:extent cx="3481705" cy="1095375"/>
                  <wp:effectExtent l="0" t="0" r="4445" b="9525"/>
                  <wp:wrapTopAndBottom/>
                  <wp:docPr id="66" name="Picture 6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1705" cy="1095375"/>
                          </a:xfrm>
                          <a:prstGeom prst="rect">
                            <a:avLst/>
                          </a:prstGeom>
                        </pic:spPr>
                      </pic:pic>
                    </a:graphicData>
                  </a:graphic>
                  <wp14:sizeRelH relativeFrom="margin">
                    <wp14:pctWidth>0</wp14:pctWidth>
                  </wp14:sizeRelH>
                  <wp14:sizeRelV relativeFrom="margin">
                    <wp14:pctHeight>0</wp14:pctHeight>
                  </wp14:sizeRelV>
                </wp:anchor>
              </w:drawing>
            </w:r>
            <w:sdt>
              <w:sdtPr>
                <w:rPr>
                  <w:rFonts w:eastAsiaTheme="majorEastAsia" w:cstheme="majorBidi"/>
                  <w:b/>
                  <w:caps/>
                  <w:sz w:val="52"/>
                  <w:szCs w:val="52"/>
                </w:rPr>
                <w:alias w:val="Company"/>
                <w:id w:val="15524243"/>
                <w:dataBinding w:prefixMappings="xmlns:ns0='http://schemas.openxmlformats.org/officeDocument/2006/extended-properties'" w:xpath="/ns0:Properties[1]/ns0:Company[1]" w:storeItemID="{6668398D-A668-4E3E-A5EB-62B293D839F1}"/>
                <w:text/>
              </w:sdtPr>
              <w:sdtEndPr/>
              <w:sdtContent>
                <w:r w:rsidR="00E67014">
                  <w:rPr>
                    <w:rFonts w:eastAsiaTheme="majorEastAsia" w:cstheme="majorBidi"/>
                    <w:b/>
                    <w:caps/>
                    <w:sz w:val="52"/>
                    <w:szCs w:val="52"/>
                  </w:rPr>
                  <w:t>Bar Code India Limited</w:t>
                </w:r>
              </w:sdtContent>
            </w:sdt>
          </w:p>
          <w:p w:rsidR="00612858" w:rsidRPr="00BF3201" w:rsidRDefault="00612858" w:rsidP="00B36C51">
            <w:pPr>
              <w:jc w:val="center"/>
              <w:rPr>
                <w:lang w:val="en-US"/>
              </w:rPr>
            </w:pPr>
          </w:p>
          <w:p w:rsidR="00612858" w:rsidRDefault="00612858" w:rsidP="00B36C51">
            <w:pPr>
              <w:spacing w:after="40"/>
              <w:jc w:val="center"/>
              <w:rPr>
                <w:b/>
                <w:color w:val="595959"/>
                <w:lang w:val="en-GB"/>
              </w:rPr>
            </w:pPr>
            <w:r w:rsidRPr="00A44C07">
              <w:rPr>
                <w:b/>
                <w:color w:val="595959"/>
                <w:lang w:val="en-GB"/>
              </w:rPr>
              <w:t>Corporate &amp; Sales Office</w:t>
            </w:r>
            <w:r w:rsidR="005D4844">
              <w:rPr>
                <w:b/>
                <w:color w:val="595959"/>
                <w:lang w:val="en-GB"/>
              </w:rPr>
              <w:t xml:space="preserve"> Telephone</w:t>
            </w:r>
            <w:r w:rsidRPr="00A44C07">
              <w:rPr>
                <w:b/>
                <w:color w:val="595959"/>
                <w:lang w:val="en-GB"/>
              </w:rPr>
              <w:t xml:space="preserve"> - </w:t>
            </w:r>
            <w:r w:rsidR="005D4844" w:rsidRPr="005D4844">
              <w:rPr>
                <w:b/>
                <w:color w:val="595959"/>
                <w:lang w:val="en-GB"/>
              </w:rPr>
              <w:t>+91-22-67106606/7</w:t>
            </w:r>
          </w:p>
          <w:p w:rsidR="001476AC" w:rsidRPr="001476AC" w:rsidRDefault="00612858" w:rsidP="001476AC">
            <w:pPr>
              <w:spacing w:after="40"/>
              <w:jc w:val="center"/>
              <w:rPr>
                <w:b/>
                <w:color w:val="595959"/>
                <w:lang w:val="en-GB"/>
              </w:rPr>
            </w:pPr>
            <w:r>
              <w:rPr>
                <w:b/>
                <w:color w:val="595959"/>
                <w:lang w:val="en-GB"/>
              </w:rPr>
              <w:t> Address -</w:t>
            </w:r>
            <w:r w:rsidRPr="00A44C07">
              <w:rPr>
                <w:b/>
                <w:color w:val="595959"/>
                <w:lang w:val="en-GB"/>
              </w:rPr>
              <w:t xml:space="preserve"> </w:t>
            </w:r>
            <w:r w:rsidR="001476AC" w:rsidRPr="001476AC">
              <w:rPr>
                <w:b/>
                <w:color w:val="595959"/>
                <w:lang w:val="en-GB"/>
              </w:rPr>
              <w:t xml:space="preserve">5C4, </w:t>
            </w:r>
            <w:proofErr w:type="spellStart"/>
            <w:r w:rsidR="001476AC" w:rsidRPr="001476AC">
              <w:rPr>
                <w:b/>
                <w:color w:val="595959"/>
                <w:lang w:val="en-GB"/>
              </w:rPr>
              <w:t>Gundecha</w:t>
            </w:r>
            <w:proofErr w:type="spellEnd"/>
            <w:r w:rsidR="001476AC" w:rsidRPr="001476AC">
              <w:rPr>
                <w:b/>
                <w:color w:val="595959"/>
                <w:lang w:val="en-GB"/>
              </w:rPr>
              <w:t xml:space="preserve"> </w:t>
            </w:r>
            <w:proofErr w:type="spellStart"/>
            <w:r w:rsidR="001476AC" w:rsidRPr="001476AC">
              <w:rPr>
                <w:b/>
                <w:color w:val="595959"/>
                <w:lang w:val="en-GB"/>
              </w:rPr>
              <w:t>Onclave</w:t>
            </w:r>
            <w:proofErr w:type="spellEnd"/>
            <w:r w:rsidR="001476AC" w:rsidRPr="001476AC">
              <w:rPr>
                <w:b/>
                <w:color w:val="595959"/>
                <w:lang w:val="en-GB"/>
              </w:rPr>
              <w:t xml:space="preserve">, </w:t>
            </w:r>
            <w:proofErr w:type="spellStart"/>
            <w:r w:rsidR="001476AC" w:rsidRPr="001476AC">
              <w:rPr>
                <w:b/>
                <w:color w:val="595959"/>
                <w:lang w:val="en-GB"/>
              </w:rPr>
              <w:t>Khairani</w:t>
            </w:r>
            <w:proofErr w:type="spellEnd"/>
            <w:r w:rsidR="001476AC" w:rsidRPr="001476AC">
              <w:rPr>
                <w:b/>
                <w:color w:val="595959"/>
                <w:lang w:val="en-GB"/>
              </w:rPr>
              <w:t xml:space="preserve"> Road, Saki Naka, Andheri (E),</w:t>
            </w:r>
          </w:p>
          <w:p w:rsidR="001476AC" w:rsidRPr="001476AC" w:rsidRDefault="001476AC" w:rsidP="001476AC">
            <w:pPr>
              <w:spacing w:after="40"/>
              <w:jc w:val="center"/>
              <w:rPr>
                <w:rFonts w:ascii="Calibri" w:eastAsia="Times New Roman" w:hAnsi="Calibri" w:cs="Times New Roman"/>
                <w:lang w:eastAsia="en-US"/>
              </w:rPr>
            </w:pPr>
            <w:r w:rsidRPr="001476AC">
              <w:rPr>
                <w:b/>
                <w:color w:val="595959"/>
                <w:lang w:val="en-GB"/>
              </w:rPr>
              <w:t>Mumbai – 400072</w:t>
            </w:r>
            <w:r w:rsidRPr="001476AC">
              <w:rPr>
                <w:rFonts w:ascii="Century Gothic" w:eastAsia="Times New Roman" w:hAnsi="Century Gothic" w:cs="Times New Roman"/>
                <w:color w:val="7F7F7F"/>
                <w:sz w:val="18"/>
                <w:szCs w:val="18"/>
                <w:lang w:eastAsia="en-US"/>
              </w:rPr>
              <w:t xml:space="preserve"> </w:t>
            </w:r>
          </w:p>
          <w:p w:rsidR="00612858" w:rsidRDefault="00612858" w:rsidP="00B36C51">
            <w:pPr>
              <w:jc w:val="center"/>
              <w:rPr>
                <w:rStyle w:val="Heading1Char"/>
                <w:rFonts w:asciiTheme="minorHAnsi" w:hAnsiTheme="minorHAnsi"/>
                <w:color w:val="auto"/>
                <w:sz w:val="22"/>
                <w:szCs w:val="22"/>
              </w:rPr>
            </w:pPr>
          </w:p>
          <w:p w:rsidR="00612858" w:rsidRPr="00A942C8" w:rsidRDefault="00612858" w:rsidP="00B36C51">
            <w:pPr>
              <w:tabs>
                <w:tab w:val="left" w:pos="8475"/>
              </w:tabs>
            </w:pPr>
            <w:r>
              <w:tab/>
            </w:r>
          </w:p>
        </w:tc>
      </w:tr>
      <w:tr w:rsidR="00612858" w:rsidTr="00B36C51">
        <w:trPr>
          <w:trHeight w:val="1440"/>
          <w:jc w:val="center"/>
        </w:trPr>
        <w:tc>
          <w:tcPr>
            <w:tcW w:w="5000" w:type="pct"/>
            <w:tcBorders>
              <w:bottom w:val="single" w:sz="4" w:space="0" w:color="4F81BD" w:themeColor="accent1"/>
            </w:tcBorders>
            <w:vAlign w:val="center"/>
          </w:tcPr>
          <w:p w:rsidR="00957826" w:rsidRDefault="00BF3201" w:rsidP="00957826">
            <w:pPr>
              <w:pStyle w:val="NoSpacing"/>
              <w:jc w:val="center"/>
              <w:rPr>
                <w:rFonts w:eastAsiaTheme="majorEastAsia" w:cstheme="majorBidi"/>
                <w:b/>
                <w:bCs/>
                <w:sz w:val="80"/>
                <w:szCs w:val="80"/>
              </w:rPr>
            </w:pPr>
            <w:r>
              <w:rPr>
                <w:rFonts w:eastAsiaTheme="majorEastAsia" w:cstheme="majorBidi"/>
                <w:b/>
                <w:bCs/>
                <w:sz w:val="80"/>
                <w:szCs w:val="80"/>
              </w:rPr>
              <w:t>Impact Assessment for</w:t>
            </w:r>
            <w:r w:rsidR="00957826">
              <w:rPr>
                <w:rFonts w:eastAsiaTheme="majorEastAsia" w:cstheme="majorBidi"/>
                <w:b/>
                <w:bCs/>
                <w:sz w:val="80"/>
                <w:szCs w:val="80"/>
              </w:rPr>
              <w:t xml:space="preserve"> </w:t>
            </w:r>
            <w:proofErr w:type="spellStart"/>
            <w:r w:rsidR="00957826">
              <w:rPr>
                <w:rFonts w:eastAsiaTheme="majorEastAsia" w:cstheme="majorBidi"/>
                <w:b/>
                <w:bCs/>
                <w:sz w:val="80"/>
                <w:szCs w:val="80"/>
              </w:rPr>
              <w:t>etrack</w:t>
            </w:r>
            <w:proofErr w:type="spellEnd"/>
            <w:r w:rsidR="00957826">
              <w:rPr>
                <w:rFonts w:eastAsiaTheme="majorEastAsia" w:cstheme="majorBidi"/>
                <w:b/>
                <w:bCs/>
                <w:sz w:val="80"/>
                <w:szCs w:val="80"/>
              </w:rPr>
              <w:t xml:space="preserve"> Application </w:t>
            </w:r>
          </w:p>
          <w:p w:rsidR="00612858" w:rsidRPr="000A7F7F" w:rsidRDefault="00612858" w:rsidP="00957826">
            <w:pPr>
              <w:pStyle w:val="NoSpacing"/>
              <w:jc w:val="center"/>
              <w:rPr>
                <w:rFonts w:eastAsiaTheme="majorEastAsia" w:cstheme="majorBidi"/>
                <w:sz w:val="56"/>
                <w:szCs w:val="56"/>
              </w:rPr>
            </w:pPr>
          </w:p>
        </w:tc>
      </w:tr>
      <w:tr w:rsidR="00612858" w:rsidTr="00B36C51">
        <w:trPr>
          <w:trHeight w:val="720"/>
          <w:jc w:val="center"/>
        </w:trPr>
        <w:tc>
          <w:tcPr>
            <w:tcW w:w="5000" w:type="pct"/>
            <w:tcBorders>
              <w:top w:val="single" w:sz="4" w:space="0" w:color="4F81BD" w:themeColor="accent1"/>
            </w:tcBorders>
            <w:vAlign w:val="center"/>
          </w:tcPr>
          <w:p w:rsidR="00612858" w:rsidRPr="0084227D" w:rsidRDefault="00C416C4" w:rsidP="00B36C51">
            <w:pPr>
              <w:pStyle w:val="NoSpacing"/>
              <w:jc w:val="center"/>
              <w:rPr>
                <w:rFonts w:eastAsiaTheme="majorEastAsia" w:cstheme="majorBidi"/>
                <w:b/>
                <w:sz w:val="28"/>
                <w:szCs w:val="28"/>
              </w:rPr>
            </w:pPr>
            <w:r>
              <w:rPr>
                <w:rFonts w:eastAsiaTheme="majorEastAsia" w:cstheme="majorBidi"/>
                <w:b/>
                <w:sz w:val="28"/>
                <w:szCs w:val="28"/>
              </w:rPr>
              <w:t>Document Reference</w:t>
            </w:r>
            <w:r w:rsidR="00612858" w:rsidRPr="0084227D">
              <w:rPr>
                <w:rFonts w:eastAsiaTheme="majorEastAsia" w:cstheme="majorBidi"/>
                <w:b/>
                <w:sz w:val="28"/>
                <w:szCs w:val="28"/>
              </w:rPr>
              <w:t xml:space="preserve">: </w:t>
            </w:r>
            <w:r w:rsidR="00095984" w:rsidRPr="00095984">
              <w:rPr>
                <w:rFonts w:ascii="Calibri" w:hAnsi="Calibri"/>
                <w:b/>
                <w:sz w:val="28"/>
                <w:szCs w:val="28"/>
              </w:rPr>
              <w:t>BCIL-</w:t>
            </w:r>
            <w:r w:rsidR="00BF3201">
              <w:rPr>
                <w:rFonts w:ascii="Calibri" w:hAnsi="Calibri"/>
                <w:b/>
                <w:sz w:val="28"/>
                <w:szCs w:val="28"/>
              </w:rPr>
              <w:t>IAD</w:t>
            </w:r>
            <w:r w:rsidR="00095984" w:rsidRPr="00095984">
              <w:rPr>
                <w:rFonts w:ascii="Calibri" w:hAnsi="Calibri"/>
                <w:b/>
                <w:sz w:val="28"/>
                <w:szCs w:val="28"/>
              </w:rPr>
              <w:t>-0</w:t>
            </w:r>
            <w:r w:rsidR="00BF3201">
              <w:rPr>
                <w:rFonts w:ascii="Calibri" w:hAnsi="Calibri"/>
                <w:b/>
                <w:sz w:val="28"/>
                <w:szCs w:val="28"/>
              </w:rPr>
              <w:t>0</w:t>
            </w:r>
            <w:r w:rsidR="00711874">
              <w:rPr>
                <w:rFonts w:ascii="Calibri" w:hAnsi="Calibri"/>
                <w:b/>
                <w:sz w:val="28"/>
                <w:szCs w:val="28"/>
              </w:rPr>
              <w:t>4</w:t>
            </w:r>
            <w:r w:rsidR="00095984" w:rsidRPr="00095984">
              <w:rPr>
                <w:rFonts w:ascii="Calibri" w:hAnsi="Calibri"/>
                <w:b/>
                <w:sz w:val="28"/>
                <w:szCs w:val="28"/>
              </w:rPr>
              <w:t>-</w:t>
            </w:r>
            <w:r w:rsidR="00BF3201">
              <w:rPr>
                <w:rFonts w:ascii="Calibri" w:hAnsi="Calibri"/>
                <w:b/>
                <w:sz w:val="28"/>
                <w:szCs w:val="28"/>
              </w:rPr>
              <w:t>Impact Assessment</w:t>
            </w:r>
            <w:r w:rsidR="00095984" w:rsidRPr="00095984">
              <w:rPr>
                <w:rFonts w:ascii="Calibri" w:hAnsi="Calibri"/>
                <w:b/>
                <w:sz w:val="28"/>
                <w:szCs w:val="28"/>
              </w:rPr>
              <w:t>-</w:t>
            </w:r>
            <w:r w:rsidR="00F57AA7">
              <w:rPr>
                <w:rFonts w:ascii="Calibri" w:hAnsi="Calibri"/>
                <w:b/>
                <w:sz w:val="28"/>
                <w:szCs w:val="28"/>
              </w:rPr>
              <w:t>V1R1</w:t>
            </w:r>
          </w:p>
          <w:p w:rsidR="00612858" w:rsidRPr="002E0038" w:rsidRDefault="00612858" w:rsidP="00BF3201">
            <w:pPr>
              <w:pStyle w:val="NoSpacing"/>
              <w:jc w:val="center"/>
              <w:rPr>
                <w:rFonts w:eastAsiaTheme="majorEastAsia" w:cstheme="majorBidi"/>
                <w:b/>
                <w:sz w:val="22"/>
              </w:rPr>
            </w:pPr>
          </w:p>
        </w:tc>
      </w:tr>
    </w:tbl>
    <w:p w:rsidR="00612858" w:rsidRDefault="00612858" w:rsidP="00612858"/>
    <w:tbl>
      <w:tblPr>
        <w:tblStyle w:val="TableGrid"/>
        <w:tblW w:w="0" w:type="auto"/>
        <w:tblLook w:val="04A0" w:firstRow="1" w:lastRow="0" w:firstColumn="1" w:lastColumn="0" w:noHBand="0" w:noVBand="1"/>
      </w:tblPr>
      <w:tblGrid>
        <w:gridCol w:w="2392"/>
        <w:gridCol w:w="2091"/>
        <w:gridCol w:w="2331"/>
        <w:gridCol w:w="2428"/>
      </w:tblGrid>
      <w:tr w:rsidR="00612858" w:rsidRPr="00CF4162" w:rsidTr="0050552F">
        <w:tc>
          <w:tcPr>
            <w:tcW w:w="2392"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Prepared / Modified By</w:t>
            </w:r>
          </w:p>
        </w:tc>
        <w:tc>
          <w:tcPr>
            <w:tcW w:w="209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Signature</w:t>
            </w:r>
          </w:p>
        </w:tc>
        <w:tc>
          <w:tcPr>
            <w:tcW w:w="233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Role</w:t>
            </w:r>
          </w:p>
        </w:tc>
        <w:tc>
          <w:tcPr>
            <w:tcW w:w="2428"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Date of Preparation / Modification</w:t>
            </w:r>
          </w:p>
        </w:tc>
      </w:tr>
      <w:tr w:rsidR="00612858" w:rsidRPr="00CF4162" w:rsidTr="0050552F">
        <w:tc>
          <w:tcPr>
            <w:tcW w:w="2392" w:type="dxa"/>
          </w:tcPr>
          <w:p w:rsidR="0024410F" w:rsidRPr="00CF4162" w:rsidRDefault="00C416C4" w:rsidP="00D362C0">
            <w:pPr>
              <w:rPr>
                <w:sz w:val="18"/>
                <w:szCs w:val="18"/>
              </w:rPr>
            </w:pPr>
            <w:r>
              <w:rPr>
                <w:sz w:val="18"/>
                <w:szCs w:val="18"/>
              </w:rPr>
              <w:t>Leena Pa</w:t>
            </w:r>
            <w:r w:rsidR="000647B6">
              <w:rPr>
                <w:sz w:val="18"/>
                <w:szCs w:val="18"/>
              </w:rPr>
              <w:t>til</w:t>
            </w:r>
          </w:p>
        </w:tc>
        <w:tc>
          <w:tcPr>
            <w:tcW w:w="2091" w:type="dxa"/>
          </w:tcPr>
          <w:p w:rsidR="00612858" w:rsidRPr="00CF4162" w:rsidRDefault="00612858" w:rsidP="00B36C51">
            <w:pPr>
              <w:rPr>
                <w:sz w:val="18"/>
                <w:szCs w:val="18"/>
              </w:rPr>
            </w:pPr>
          </w:p>
        </w:tc>
        <w:tc>
          <w:tcPr>
            <w:tcW w:w="2331" w:type="dxa"/>
          </w:tcPr>
          <w:p w:rsidR="00612858" w:rsidRPr="00CF4162" w:rsidRDefault="000647B6" w:rsidP="00D362C0">
            <w:pPr>
              <w:rPr>
                <w:sz w:val="18"/>
                <w:szCs w:val="18"/>
              </w:rPr>
            </w:pPr>
            <w:r>
              <w:rPr>
                <w:sz w:val="18"/>
                <w:szCs w:val="18"/>
              </w:rPr>
              <w:t>Technical Writer</w:t>
            </w:r>
          </w:p>
        </w:tc>
        <w:tc>
          <w:tcPr>
            <w:tcW w:w="2428" w:type="dxa"/>
          </w:tcPr>
          <w:p w:rsidR="00612858" w:rsidRPr="00CF4162" w:rsidRDefault="00A25FB1" w:rsidP="002C6992">
            <w:pPr>
              <w:rPr>
                <w:sz w:val="18"/>
                <w:szCs w:val="18"/>
              </w:rPr>
            </w:pPr>
            <w:r>
              <w:rPr>
                <w:sz w:val="18"/>
                <w:szCs w:val="18"/>
              </w:rPr>
              <w:t>2</w:t>
            </w:r>
            <w:r w:rsidR="00B27454">
              <w:rPr>
                <w:sz w:val="18"/>
                <w:szCs w:val="18"/>
              </w:rPr>
              <w:t xml:space="preserve"> </w:t>
            </w:r>
            <w:r w:rsidR="000647B6">
              <w:rPr>
                <w:sz w:val="18"/>
                <w:szCs w:val="18"/>
              </w:rPr>
              <w:t>Feb 2023</w:t>
            </w:r>
          </w:p>
        </w:tc>
      </w:tr>
      <w:tr w:rsidR="00612858" w:rsidRPr="00CF4162" w:rsidTr="0050552F">
        <w:tc>
          <w:tcPr>
            <w:tcW w:w="2392"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Reviewed By</w:t>
            </w:r>
          </w:p>
          <w:p w:rsidR="00612858" w:rsidRPr="00CF4162" w:rsidRDefault="00612858" w:rsidP="00B36C51">
            <w:pPr>
              <w:jc w:val="center"/>
              <w:rPr>
                <w:b/>
                <w:sz w:val="18"/>
                <w:szCs w:val="18"/>
              </w:rPr>
            </w:pPr>
          </w:p>
        </w:tc>
        <w:tc>
          <w:tcPr>
            <w:tcW w:w="209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Signature</w:t>
            </w:r>
          </w:p>
        </w:tc>
        <w:tc>
          <w:tcPr>
            <w:tcW w:w="233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Role</w:t>
            </w:r>
          </w:p>
        </w:tc>
        <w:tc>
          <w:tcPr>
            <w:tcW w:w="2428"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Date of Review</w:t>
            </w:r>
          </w:p>
        </w:tc>
      </w:tr>
      <w:tr w:rsidR="0050552F" w:rsidRPr="00CF4162" w:rsidTr="0050552F">
        <w:tc>
          <w:tcPr>
            <w:tcW w:w="2392" w:type="dxa"/>
          </w:tcPr>
          <w:p w:rsidR="0050552F" w:rsidRPr="00CF4162" w:rsidRDefault="00B27454" w:rsidP="00E67014">
            <w:pPr>
              <w:rPr>
                <w:sz w:val="18"/>
                <w:szCs w:val="18"/>
              </w:rPr>
            </w:pPr>
            <w:r>
              <w:rPr>
                <w:sz w:val="18"/>
                <w:szCs w:val="18"/>
              </w:rPr>
              <w:t xml:space="preserve">Abhishek </w:t>
            </w:r>
            <w:proofErr w:type="spellStart"/>
            <w:r>
              <w:rPr>
                <w:sz w:val="18"/>
                <w:szCs w:val="18"/>
              </w:rPr>
              <w:t>Palwankar</w:t>
            </w:r>
            <w:proofErr w:type="spellEnd"/>
          </w:p>
        </w:tc>
        <w:tc>
          <w:tcPr>
            <w:tcW w:w="2091" w:type="dxa"/>
          </w:tcPr>
          <w:p w:rsidR="0050552F" w:rsidRPr="00CF4162" w:rsidRDefault="0050552F" w:rsidP="0050552F">
            <w:pPr>
              <w:rPr>
                <w:sz w:val="18"/>
                <w:szCs w:val="18"/>
              </w:rPr>
            </w:pPr>
          </w:p>
        </w:tc>
        <w:tc>
          <w:tcPr>
            <w:tcW w:w="2331" w:type="dxa"/>
          </w:tcPr>
          <w:p w:rsidR="0050552F" w:rsidRPr="00CF4162" w:rsidRDefault="000647B6" w:rsidP="0050552F">
            <w:pPr>
              <w:rPr>
                <w:sz w:val="18"/>
                <w:szCs w:val="18"/>
              </w:rPr>
            </w:pPr>
            <w:r>
              <w:rPr>
                <w:sz w:val="18"/>
                <w:szCs w:val="18"/>
              </w:rPr>
              <w:t>Project Manager</w:t>
            </w:r>
          </w:p>
        </w:tc>
        <w:tc>
          <w:tcPr>
            <w:tcW w:w="2428" w:type="dxa"/>
          </w:tcPr>
          <w:p w:rsidR="0050552F" w:rsidRPr="00CF4162" w:rsidRDefault="00A25FB1" w:rsidP="002C6992">
            <w:pPr>
              <w:rPr>
                <w:sz w:val="18"/>
                <w:szCs w:val="18"/>
              </w:rPr>
            </w:pPr>
            <w:r>
              <w:rPr>
                <w:sz w:val="18"/>
                <w:szCs w:val="18"/>
              </w:rPr>
              <w:t>2</w:t>
            </w:r>
            <w:r w:rsidR="000647B6">
              <w:rPr>
                <w:sz w:val="18"/>
                <w:szCs w:val="18"/>
              </w:rPr>
              <w:t xml:space="preserve"> Feb 2023</w:t>
            </w:r>
          </w:p>
        </w:tc>
      </w:tr>
      <w:tr w:rsidR="00612858" w:rsidRPr="00CF4162" w:rsidTr="0050552F">
        <w:tc>
          <w:tcPr>
            <w:tcW w:w="2392"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Approved By</w:t>
            </w:r>
          </w:p>
          <w:p w:rsidR="00612858" w:rsidRPr="00CF4162" w:rsidRDefault="00612858" w:rsidP="00B36C51">
            <w:pPr>
              <w:jc w:val="center"/>
              <w:rPr>
                <w:b/>
                <w:sz w:val="18"/>
                <w:szCs w:val="18"/>
              </w:rPr>
            </w:pPr>
          </w:p>
        </w:tc>
        <w:tc>
          <w:tcPr>
            <w:tcW w:w="209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Signature</w:t>
            </w:r>
          </w:p>
        </w:tc>
        <w:tc>
          <w:tcPr>
            <w:tcW w:w="2331"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Role</w:t>
            </w:r>
          </w:p>
        </w:tc>
        <w:tc>
          <w:tcPr>
            <w:tcW w:w="2428"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Date of Approval</w:t>
            </w:r>
          </w:p>
        </w:tc>
      </w:tr>
      <w:tr w:rsidR="0050552F" w:rsidRPr="00CF4162" w:rsidTr="0050552F">
        <w:tc>
          <w:tcPr>
            <w:tcW w:w="2392" w:type="dxa"/>
          </w:tcPr>
          <w:p w:rsidR="0050552F" w:rsidRPr="00CF4162" w:rsidRDefault="00EA2C74" w:rsidP="0050552F">
            <w:pPr>
              <w:rPr>
                <w:sz w:val="18"/>
                <w:szCs w:val="18"/>
              </w:rPr>
            </w:pPr>
            <w:proofErr w:type="spellStart"/>
            <w:r>
              <w:rPr>
                <w:sz w:val="18"/>
                <w:szCs w:val="18"/>
              </w:rPr>
              <w:t>Ritu</w:t>
            </w:r>
            <w:proofErr w:type="spellEnd"/>
            <w:r>
              <w:rPr>
                <w:sz w:val="18"/>
                <w:szCs w:val="18"/>
              </w:rPr>
              <w:t xml:space="preserve"> Kapoor</w:t>
            </w:r>
          </w:p>
        </w:tc>
        <w:tc>
          <w:tcPr>
            <w:tcW w:w="2091" w:type="dxa"/>
          </w:tcPr>
          <w:p w:rsidR="0050552F" w:rsidRPr="00CF4162" w:rsidRDefault="0050552F" w:rsidP="0050552F">
            <w:pPr>
              <w:rPr>
                <w:sz w:val="18"/>
                <w:szCs w:val="18"/>
              </w:rPr>
            </w:pPr>
          </w:p>
        </w:tc>
        <w:tc>
          <w:tcPr>
            <w:tcW w:w="2331" w:type="dxa"/>
          </w:tcPr>
          <w:p w:rsidR="0050552F" w:rsidRPr="00CF4162" w:rsidRDefault="00EA2C74" w:rsidP="0050552F">
            <w:pPr>
              <w:rPr>
                <w:sz w:val="18"/>
                <w:szCs w:val="18"/>
              </w:rPr>
            </w:pPr>
            <w:r>
              <w:rPr>
                <w:sz w:val="18"/>
                <w:szCs w:val="18"/>
              </w:rPr>
              <w:t>Head of Engineering</w:t>
            </w:r>
          </w:p>
        </w:tc>
        <w:tc>
          <w:tcPr>
            <w:tcW w:w="2428" w:type="dxa"/>
          </w:tcPr>
          <w:p w:rsidR="0050552F" w:rsidRPr="00CF4162" w:rsidRDefault="00A25FB1" w:rsidP="002C6992">
            <w:pPr>
              <w:rPr>
                <w:sz w:val="18"/>
                <w:szCs w:val="18"/>
              </w:rPr>
            </w:pPr>
            <w:r>
              <w:rPr>
                <w:sz w:val="18"/>
                <w:szCs w:val="18"/>
              </w:rPr>
              <w:t>2</w:t>
            </w:r>
            <w:r w:rsidR="000647B6">
              <w:rPr>
                <w:sz w:val="18"/>
                <w:szCs w:val="18"/>
              </w:rPr>
              <w:t xml:space="preserve"> Feb 2023</w:t>
            </w:r>
          </w:p>
        </w:tc>
      </w:tr>
      <w:tr w:rsidR="00612858" w:rsidRPr="00CF4162" w:rsidTr="0050552F">
        <w:tc>
          <w:tcPr>
            <w:tcW w:w="6814" w:type="dxa"/>
            <w:gridSpan w:val="3"/>
            <w:shd w:val="clear" w:color="auto" w:fill="17365D" w:themeFill="text2" w:themeFillShade="BF"/>
          </w:tcPr>
          <w:p w:rsidR="00612858" w:rsidRPr="00CF4162" w:rsidRDefault="00612858" w:rsidP="00B36C51">
            <w:pPr>
              <w:jc w:val="center"/>
              <w:rPr>
                <w:b/>
                <w:sz w:val="18"/>
                <w:szCs w:val="18"/>
              </w:rPr>
            </w:pPr>
            <w:r w:rsidRPr="00CF4162">
              <w:rPr>
                <w:b/>
                <w:sz w:val="18"/>
                <w:szCs w:val="18"/>
              </w:rPr>
              <w:t>Circulation List</w:t>
            </w:r>
          </w:p>
          <w:p w:rsidR="00612858" w:rsidRPr="00CF4162" w:rsidRDefault="00612858" w:rsidP="00B36C51">
            <w:pPr>
              <w:jc w:val="center"/>
              <w:rPr>
                <w:b/>
                <w:sz w:val="18"/>
                <w:szCs w:val="18"/>
              </w:rPr>
            </w:pPr>
          </w:p>
        </w:tc>
        <w:tc>
          <w:tcPr>
            <w:tcW w:w="2428" w:type="dxa"/>
            <w:shd w:val="clear" w:color="auto" w:fill="17365D" w:themeFill="text2" w:themeFillShade="BF"/>
          </w:tcPr>
          <w:p w:rsidR="00612858" w:rsidRPr="00CF4162" w:rsidRDefault="00612858" w:rsidP="00B36C51">
            <w:pPr>
              <w:jc w:val="center"/>
              <w:rPr>
                <w:b/>
                <w:sz w:val="18"/>
                <w:szCs w:val="18"/>
              </w:rPr>
            </w:pPr>
            <w:r w:rsidRPr="00CF4162">
              <w:rPr>
                <w:b/>
                <w:sz w:val="18"/>
                <w:szCs w:val="18"/>
              </w:rPr>
              <w:t>Release / Version</w:t>
            </w:r>
          </w:p>
        </w:tc>
      </w:tr>
      <w:tr w:rsidR="00612858" w:rsidRPr="00CF4162" w:rsidTr="0050552F">
        <w:tc>
          <w:tcPr>
            <w:tcW w:w="6814" w:type="dxa"/>
            <w:gridSpan w:val="3"/>
          </w:tcPr>
          <w:p w:rsidR="00612858" w:rsidRPr="00CF4162" w:rsidRDefault="00612858" w:rsidP="00B36C51">
            <w:pPr>
              <w:rPr>
                <w:sz w:val="18"/>
                <w:szCs w:val="18"/>
              </w:rPr>
            </w:pPr>
          </w:p>
        </w:tc>
        <w:tc>
          <w:tcPr>
            <w:tcW w:w="2428" w:type="dxa"/>
          </w:tcPr>
          <w:p w:rsidR="00612858" w:rsidRPr="00CF4162" w:rsidRDefault="00E67014" w:rsidP="00B36C51">
            <w:pPr>
              <w:rPr>
                <w:sz w:val="18"/>
                <w:szCs w:val="18"/>
              </w:rPr>
            </w:pPr>
            <w:r>
              <w:rPr>
                <w:sz w:val="18"/>
                <w:szCs w:val="18"/>
              </w:rPr>
              <w:t>V.1</w:t>
            </w:r>
          </w:p>
        </w:tc>
      </w:tr>
    </w:tbl>
    <w:p w:rsidR="00F33D0C" w:rsidRDefault="00F33D0C"/>
    <w:p w:rsidR="00F33D0C" w:rsidRDefault="00F33D0C"/>
    <w:p w:rsidR="00F33D0C" w:rsidRDefault="00F33D0C"/>
    <w:p w:rsidR="00F33D0C" w:rsidRDefault="00F33D0C"/>
    <w:p w:rsidR="00F33D0C" w:rsidRDefault="00F33D0C"/>
    <w:p w:rsidR="00F33D0C" w:rsidRDefault="00F33D0C"/>
    <w:p w:rsidR="00F33D0C" w:rsidRDefault="00F33D0C"/>
    <w:p w:rsidR="00E43765" w:rsidRDefault="00653B0E" w:rsidP="00653B0E">
      <w:pPr>
        <w:pStyle w:val="TOCHeading"/>
        <w:jc w:val="center"/>
        <w:rPr>
          <w:rFonts w:asciiTheme="minorHAnsi" w:hAnsiTheme="minorHAnsi"/>
          <w:color w:val="auto"/>
        </w:rPr>
      </w:pPr>
      <w:r w:rsidRPr="00653B0E">
        <w:rPr>
          <w:rFonts w:asciiTheme="minorHAnsi" w:hAnsiTheme="minorHAnsi"/>
          <w:color w:val="auto"/>
        </w:rPr>
        <w:t>TABLE OF CONTENTS</w:t>
      </w:r>
    </w:p>
    <w:p w:rsidR="00390647" w:rsidRPr="00390647" w:rsidRDefault="00390647" w:rsidP="00390647">
      <w:pPr>
        <w:rPr>
          <w:lang w:val="en-US" w:eastAsia="en-US"/>
        </w:rPr>
      </w:pPr>
    </w:p>
    <w:tbl>
      <w:tblPr>
        <w:tblStyle w:val="LightLis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7146"/>
        <w:gridCol w:w="1196"/>
      </w:tblGrid>
      <w:tr w:rsidR="00390647" w:rsidTr="0001081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7" w:type="pct"/>
            <w:shd w:val="clear" w:color="auto" w:fill="17365D" w:themeFill="text2" w:themeFillShade="BF"/>
          </w:tcPr>
          <w:p w:rsidR="00390647" w:rsidRPr="00EE3E9E" w:rsidRDefault="00390647" w:rsidP="00390647">
            <w:pPr>
              <w:jc w:val="center"/>
              <w:rPr>
                <w:color w:val="auto"/>
              </w:rPr>
            </w:pPr>
            <w:r w:rsidRPr="00EE3E9E">
              <w:rPr>
                <w:color w:val="auto"/>
              </w:rPr>
              <w:t>Sr. No</w:t>
            </w:r>
          </w:p>
        </w:tc>
        <w:tc>
          <w:tcPr>
            <w:tcW w:w="3866" w:type="pct"/>
            <w:shd w:val="clear" w:color="auto" w:fill="17365D" w:themeFill="text2" w:themeFillShade="BF"/>
          </w:tcPr>
          <w:p w:rsidR="00390647" w:rsidRPr="00EE3E9E" w:rsidRDefault="00390647" w:rsidP="00390647">
            <w:pPr>
              <w:jc w:val="center"/>
              <w:cnfStyle w:val="100000000000" w:firstRow="1" w:lastRow="0" w:firstColumn="0" w:lastColumn="0" w:oddVBand="0" w:evenVBand="0" w:oddHBand="0" w:evenHBand="0" w:firstRowFirstColumn="0" w:firstRowLastColumn="0" w:lastRowFirstColumn="0" w:lastRowLastColumn="0"/>
              <w:rPr>
                <w:color w:val="auto"/>
              </w:rPr>
            </w:pPr>
            <w:r w:rsidRPr="00EE3E9E">
              <w:rPr>
                <w:color w:val="auto"/>
              </w:rPr>
              <w:t>Title</w:t>
            </w:r>
          </w:p>
        </w:tc>
        <w:tc>
          <w:tcPr>
            <w:tcW w:w="647" w:type="pct"/>
            <w:shd w:val="clear" w:color="auto" w:fill="17365D" w:themeFill="text2" w:themeFillShade="BF"/>
          </w:tcPr>
          <w:p w:rsidR="00390647" w:rsidRPr="00EE3E9E" w:rsidRDefault="00390647" w:rsidP="00183F1C">
            <w:pPr>
              <w:jc w:val="center"/>
              <w:cnfStyle w:val="100000000000" w:firstRow="1" w:lastRow="0" w:firstColumn="0" w:lastColumn="0" w:oddVBand="0" w:evenVBand="0" w:oddHBand="0" w:evenHBand="0" w:firstRowFirstColumn="0" w:firstRowLastColumn="0" w:lastRowFirstColumn="0" w:lastRowLastColumn="0"/>
              <w:rPr>
                <w:color w:val="auto"/>
              </w:rPr>
            </w:pPr>
            <w:r w:rsidRPr="00EE3E9E">
              <w:rPr>
                <w:color w:val="auto"/>
              </w:rPr>
              <w:t>Page Number</w:t>
            </w:r>
          </w:p>
        </w:tc>
      </w:tr>
      <w:tr w:rsidR="00BD5D32" w:rsidTr="000108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7" w:type="pct"/>
          </w:tcPr>
          <w:p w:rsidR="00BD5D32" w:rsidRPr="00F30CDB" w:rsidRDefault="00BD5D32" w:rsidP="00BD5D32">
            <w:r w:rsidRPr="00F30CDB">
              <w:t>1.</w:t>
            </w:r>
          </w:p>
        </w:tc>
        <w:tc>
          <w:tcPr>
            <w:tcW w:w="3866" w:type="pct"/>
          </w:tcPr>
          <w:p w:rsidR="00BD5D32" w:rsidRDefault="00BD5D32" w:rsidP="00BD5D32">
            <w:pPr>
              <w:cnfStyle w:val="000000100000" w:firstRow="0" w:lastRow="0" w:firstColumn="0" w:lastColumn="0" w:oddVBand="0" w:evenVBand="0" w:oddHBand="1" w:evenHBand="0" w:firstRowFirstColumn="0" w:firstRowLastColumn="0" w:lastRowFirstColumn="0" w:lastRowLastColumn="0"/>
              <w:rPr>
                <w:b/>
              </w:rPr>
            </w:pPr>
            <w:r>
              <w:rPr>
                <w:b/>
              </w:rPr>
              <w:t xml:space="preserve">Introduction </w:t>
            </w:r>
          </w:p>
        </w:tc>
        <w:tc>
          <w:tcPr>
            <w:tcW w:w="647" w:type="pct"/>
          </w:tcPr>
          <w:p w:rsidR="00BD5D32" w:rsidRDefault="00BD5D32" w:rsidP="00BD5D32">
            <w:pPr>
              <w:jc w:val="center"/>
              <w:cnfStyle w:val="000000100000" w:firstRow="0" w:lastRow="0" w:firstColumn="0" w:lastColumn="0" w:oddVBand="0" w:evenVBand="0" w:oddHBand="1" w:evenHBand="0" w:firstRowFirstColumn="0" w:firstRowLastColumn="0" w:lastRowFirstColumn="0" w:lastRowLastColumn="0"/>
              <w:rPr>
                <w:b/>
              </w:rPr>
            </w:pPr>
            <w:r>
              <w:rPr>
                <w:b/>
              </w:rPr>
              <w:t>3</w:t>
            </w:r>
          </w:p>
        </w:tc>
      </w:tr>
      <w:tr w:rsidR="00BD5D32" w:rsidTr="0001081C">
        <w:trPr>
          <w:trHeight w:val="340"/>
        </w:trPr>
        <w:tc>
          <w:tcPr>
            <w:cnfStyle w:val="001000000000" w:firstRow="0" w:lastRow="0" w:firstColumn="1" w:lastColumn="0" w:oddVBand="0" w:evenVBand="0" w:oddHBand="0" w:evenHBand="0" w:firstRowFirstColumn="0" w:firstRowLastColumn="0" w:lastRowFirstColumn="0" w:lastRowLastColumn="0"/>
            <w:tcW w:w="487" w:type="pct"/>
          </w:tcPr>
          <w:p w:rsidR="00BD5D32" w:rsidRPr="00F30CDB" w:rsidRDefault="00BD5D32" w:rsidP="00BD5D32">
            <w:r w:rsidRPr="00F30CDB">
              <w:t xml:space="preserve">2. </w:t>
            </w:r>
          </w:p>
        </w:tc>
        <w:tc>
          <w:tcPr>
            <w:tcW w:w="3866" w:type="pct"/>
          </w:tcPr>
          <w:p w:rsidR="00BD5D32" w:rsidRPr="003D68E1" w:rsidRDefault="0019569C" w:rsidP="00BD5D32">
            <w:pPr>
              <w:cnfStyle w:val="000000000000" w:firstRow="0" w:lastRow="0" w:firstColumn="0" w:lastColumn="0" w:oddVBand="0" w:evenVBand="0" w:oddHBand="0" w:evenHBand="0" w:firstRowFirstColumn="0" w:firstRowLastColumn="0" w:lastRowFirstColumn="0" w:lastRowLastColumn="0"/>
              <w:rPr>
                <w:b/>
              </w:rPr>
            </w:pPr>
            <w:proofErr w:type="spellStart"/>
            <w:r>
              <w:rPr>
                <w:b/>
              </w:rPr>
              <w:t>Elog</w:t>
            </w:r>
            <w:proofErr w:type="spellEnd"/>
            <w:r>
              <w:rPr>
                <w:b/>
              </w:rPr>
              <w:t xml:space="preserve"> Modules</w:t>
            </w:r>
          </w:p>
        </w:tc>
        <w:tc>
          <w:tcPr>
            <w:tcW w:w="647" w:type="pct"/>
          </w:tcPr>
          <w:p w:rsidR="00BD5D32" w:rsidRPr="00947194" w:rsidRDefault="00BD5D32" w:rsidP="00BD5D32">
            <w:pPr>
              <w:jc w:val="center"/>
              <w:cnfStyle w:val="000000000000" w:firstRow="0" w:lastRow="0" w:firstColumn="0" w:lastColumn="0" w:oddVBand="0" w:evenVBand="0" w:oddHBand="0" w:evenHBand="0" w:firstRowFirstColumn="0" w:firstRowLastColumn="0" w:lastRowFirstColumn="0" w:lastRowLastColumn="0"/>
              <w:rPr>
                <w:b/>
              </w:rPr>
            </w:pPr>
            <w:r>
              <w:rPr>
                <w:b/>
              </w:rPr>
              <w:t>3</w:t>
            </w:r>
          </w:p>
        </w:tc>
      </w:tr>
      <w:tr w:rsidR="00BD5D32" w:rsidTr="0001081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7" w:type="pct"/>
          </w:tcPr>
          <w:p w:rsidR="00BD5D32" w:rsidRPr="00F30CDB" w:rsidRDefault="00BF3201" w:rsidP="00BD5D32">
            <w:r>
              <w:t>3</w:t>
            </w:r>
            <w:r w:rsidR="00BD5D32">
              <w:t>.</w:t>
            </w:r>
          </w:p>
        </w:tc>
        <w:tc>
          <w:tcPr>
            <w:tcW w:w="3866" w:type="pct"/>
          </w:tcPr>
          <w:p w:rsidR="00BD5D32" w:rsidRPr="003D68E1" w:rsidRDefault="000103CC" w:rsidP="00BD5D32">
            <w:pPr>
              <w:cnfStyle w:val="000000100000" w:firstRow="0" w:lastRow="0" w:firstColumn="0" w:lastColumn="0" w:oddVBand="0" w:evenVBand="0" w:oddHBand="1" w:evenHBand="0" w:firstRowFirstColumn="0" w:firstRowLastColumn="0" w:lastRowFirstColumn="0" w:lastRowLastColumn="0"/>
              <w:rPr>
                <w:b/>
              </w:rPr>
            </w:pPr>
            <w:r>
              <w:rPr>
                <w:b/>
              </w:rPr>
              <w:t>Impact</w:t>
            </w:r>
          </w:p>
        </w:tc>
        <w:tc>
          <w:tcPr>
            <w:tcW w:w="647" w:type="pct"/>
          </w:tcPr>
          <w:p w:rsidR="00BD5D32" w:rsidRPr="00947194" w:rsidRDefault="0013113F" w:rsidP="00BD5D32">
            <w:pPr>
              <w:jc w:val="center"/>
              <w:cnfStyle w:val="000000100000" w:firstRow="0" w:lastRow="0" w:firstColumn="0" w:lastColumn="0" w:oddVBand="0" w:evenVBand="0" w:oddHBand="1" w:evenHBand="0" w:firstRowFirstColumn="0" w:firstRowLastColumn="0" w:lastRowFirstColumn="0" w:lastRowLastColumn="0"/>
              <w:rPr>
                <w:b/>
              </w:rPr>
            </w:pPr>
            <w:r>
              <w:rPr>
                <w:b/>
              </w:rPr>
              <w:t>4</w:t>
            </w:r>
          </w:p>
        </w:tc>
      </w:tr>
      <w:tr w:rsidR="000103CC" w:rsidTr="0001081C">
        <w:trPr>
          <w:trHeight w:val="340"/>
        </w:trPr>
        <w:tc>
          <w:tcPr>
            <w:cnfStyle w:val="001000000000" w:firstRow="0" w:lastRow="0" w:firstColumn="1" w:lastColumn="0" w:oddVBand="0" w:evenVBand="0" w:oddHBand="0" w:evenHBand="0" w:firstRowFirstColumn="0" w:firstRowLastColumn="0" w:lastRowFirstColumn="0" w:lastRowLastColumn="0"/>
            <w:tcW w:w="487" w:type="pct"/>
          </w:tcPr>
          <w:p w:rsidR="000103CC" w:rsidRPr="00F30CDB" w:rsidRDefault="00BF3201" w:rsidP="000103CC">
            <w:r>
              <w:t>4</w:t>
            </w:r>
            <w:r w:rsidR="000103CC">
              <w:t>.</w:t>
            </w:r>
          </w:p>
        </w:tc>
        <w:tc>
          <w:tcPr>
            <w:tcW w:w="3866" w:type="pct"/>
          </w:tcPr>
          <w:p w:rsidR="000103CC" w:rsidRPr="003D68E1" w:rsidRDefault="000103CC" w:rsidP="000103CC">
            <w:pPr>
              <w:cnfStyle w:val="000000000000" w:firstRow="0" w:lastRow="0" w:firstColumn="0" w:lastColumn="0" w:oddVBand="0" w:evenVBand="0" w:oddHBand="0" w:evenHBand="0" w:firstRowFirstColumn="0" w:firstRowLastColumn="0" w:lastRowFirstColumn="0" w:lastRowLastColumn="0"/>
              <w:rPr>
                <w:b/>
              </w:rPr>
            </w:pPr>
            <w:r>
              <w:rPr>
                <w:b/>
              </w:rPr>
              <w:t>Release Date</w:t>
            </w:r>
          </w:p>
        </w:tc>
        <w:tc>
          <w:tcPr>
            <w:tcW w:w="647" w:type="pct"/>
          </w:tcPr>
          <w:p w:rsidR="000103CC" w:rsidRPr="00947194" w:rsidRDefault="000647B6" w:rsidP="000103CC">
            <w:pPr>
              <w:jc w:val="center"/>
              <w:cnfStyle w:val="000000000000" w:firstRow="0" w:lastRow="0" w:firstColumn="0" w:lastColumn="0" w:oddVBand="0" w:evenVBand="0" w:oddHBand="0" w:evenHBand="0" w:firstRowFirstColumn="0" w:firstRowLastColumn="0" w:lastRowFirstColumn="0" w:lastRowLastColumn="0"/>
              <w:rPr>
                <w:b/>
              </w:rPr>
            </w:pPr>
            <w:r>
              <w:rPr>
                <w:b/>
              </w:rPr>
              <w:t>10</w:t>
            </w:r>
          </w:p>
        </w:tc>
      </w:tr>
    </w:tbl>
    <w:p w:rsidR="00BC5560" w:rsidRDefault="00BC5560"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947194" w:rsidRDefault="00947194" w:rsidP="00390647">
      <w:pPr>
        <w:rPr>
          <w:lang w:val="en-US" w:eastAsia="en-US"/>
        </w:rPr>
      </w:pPr>
    </w:p>
    <w:p w:rsidR="00DB52D6" w:rsidRPr="00947194" w:rsidRDefault="00DB52D6" w:rsidP="00947194">
      <w:pPr>
        <w:spacing w:line="360" w:lineRule="auto"/>
        <w:jc w:val="both"/>
        <w:rPr>
          <w:sz w:val="18"/>
          <w:szCs w:val="18"/>
        </w:rPr>
      </w:pPr>
    </w:p>
    <w:p w:rsidR="004A7767" w:rsidRDefault="004A7767" w:rsidP="00B03273">
      <w:pPr>
        <w:pStyle w:val="ListParagraph"/>
        <w:spacing w:line="360" w:lineRule="auto"/>
        <w:ind w:left="360"/>
        <w:jc w:val="both"/>
        <w:rPr>
          <w:sz w:val="18"/>
          <w:szCs w:val="18"/>
        </w:rPr>
      </w:pPr>
    </w:p>
    <w:p w:rsidR="004A7767" w:rsidRPr="00B03273" w:rsidRDefault="004A7767" w:rsidP="00B03273">
      <w:pPr>
        <w:pStyle w:val="ListParagraph"/>
        <w:spacing w:line="360" w:lineRule="auto"/>
        <w:ind w:left="360"/>
        <w:jc w:val="both"/>
        <w:rPr>
          <w:sz w:val="18"/>
          <w:szCs w:val="18"/>
        </w:rPr>
      </w:pPr>
    </w:p>
    <w:p w:rsidR="00DF1FCE" w:rsidRDefault="00DF1FCE" w:rsidP="006A0F2E">
      <w:pPr>
        <w:pStyle w:val="ListParagraph"/>
        <w:spacing w:line="360" w:lineRule="auto"/>
        <w:ind w:left="360"/>
        <w:jc w:val="both"/>
        <w:rPr>
          <w:sz w:val="18"/>
          <w:szCs w:val="18"/>
        </w:rPr>
      </w:pPr>
    </w:p>
    <w:p w:rsidR="00DF1FCE" w:rsidRDefault="00DF1FCE" w:rsidP="006A0F2E">
      <w:pPr>
        <w:pStyle w:val="ListParagraph"/>
        <w:spacing w:line="360" w:lineRule="auto"/>
        <w:ind w:left="360"/>
        <w:jc w:val="both"/>
        <w:rPr>
          <w:sz w:val="18"/>
          <w:szCs w:val="18"/>
        </w:rPr>
      </w:pPr>
    </w:p>
    <w:p w:rsidR="00DF1FCE" w:rsidRDefault="00DF1FCE" w:rsidP="006A0F2E">
      <w:pPr>
        <w:pStyle w:val="ListParagraph"/>
        <w:spacing w:line="360" w:lineRule="auto"/>
        <w:ind w:left="360"/>
        <w:jc w:val="both"/>
        <w:rPr>
          <w:sz w:val="18"/>
          <w:szCs w:val="18"/>
        </w:rPr>
      </w:pPr>
    </w:p>
    <w:p w:rsidR="00DF1FCE" w:rsidRDefault="00DF1FCE" w:rsidP="006A0F2E">
      <w:pPr>
        <w:pStyle w:val="ListParagraph"/>
        <w:spacing w:line="360" w:lineRule="auto"/>
        <w:ind w:left="360"/>
        <w:jc w:val="both"/>
        <w:rPr>
          <w:sz w:val="18"/>
          <w:szCs w:val="18"/>
        </w:rPr>
      </w:pPr>
    </w:p>
    <w:p w:rsidR="00870401" w:rsidRDefault="00870401" w:rsidP="006A0F2E">
      <w:pPr>
        <w:pStyle w:val="ListParagraph"/>
        <w:spacing w:line="360" w:lineRule="auto"/>
        <w:ind w:left="360"/>
        <w:jc w:val="both"/>
        <w:rPr>
          <w:sz w:val="18"/>
          <w:szCs w:val="18"/>
        </w:rPr>
      </w:pPr>
    </w:p>
    <w:p w:rsidR="00E67014" w:rsidRDefault="00E67014" w:rsidP="006A0F2E">
      <w:pPr>
        <w:pStyle w:val="ListParagraph"/>
        <w:spacing w:line="360" w:lineRule="auto"/>
        <w:ind w:left="360"/>
        <w:jc w:val="both"/>
        <w:rPr>
          <w:sz w:val="18"/>
          <w:szCs w:val="18"/>
        </w:rPr>
      </w:pPr>
    </w:p>
    <w:p w:rsidR="00E67014" w:rsidRDefault="00E67014" w:rsidP="006A0F2E">
      <w:pPr>
        <w:pStyle w:val="ListParagraph"/>
        <w:spacing w:line="360" w:lineRule="auto"/>
        <w:ind w:left="360"/>
        <w:jc w:val="both"/>
        <w:rPr>
          <w:sz w:val="18"/>
          <w:szCs w:val="18"/>
        </w:rPr>
      </w:pPr>
    </w:p>
    <w:p w:rsidR="00DD191C" w:rsidRDefault="00DD191C" w:rsidP="0088518C">
      <w:pPr>
        <w:pStyle w:val="Heading1"/>
      </w:pPr>
      <w:r>
        <w:lastRenderedPageBreak/>
        <w:t>Introduction</w:t>
      </w:r>
    </w:p>
    <w:p w:rsidR="00166CB3" w:rsidRDefault="00D85AAF" w:rsidP="00166CB3">
      <w:pPr>
        <w:ind w:left="720"/>
        <w:jc w:val="both"/>
        <w:rPr>
          <w:lang w:val="en-US" w:eastAsia="en-US"/>
        </w:rPr>
      </w:pPr>
      <w:proofErr w:type="spellStart"/>
      <w:r>
        <w:rPr>
          <w:lang w:val="en-US" w:eastAsia="en-US"/>
        </w:rPr>
        <w:t>Cipla</w:t>
      </w:r>
      <w:proofErr w:type="spellEnd"/>
      <w:r>
        <w:rPr>
          <w:lang w:val="en-US" w:eastAsia="en-US"/>
        </w:rPr>
        <w:t xml:space="preserve"> e</w:t>
      </w:r>
      <w:r w:rsidR="0019569C">
        <w:rPr>
          <w:lang w:val="en-US" w:eastAsia="en-US"/>
        </w:rPr>
        <w:t>-</w:t>
      </w:r>
      <w:r>
        <w:rPr>
          <w:lang w:val="en-US" w:eastAsia="en-US"/>
        </w:rPr>
        <w:t xml:space="preserve">Track software was built for complete </w:t>
      </w:r>
      <w:r w:rsidR="00166CB3">
        <w:rPr>
          <w:lang w:val="en-US" w:eastAsia="en-US"/>
        </w:rPr>
        <w:t>traceability</w:t>
      </w:r>
      <w:r>
        <w:rPr>
          <w:lang w:val="en-US" w:eastAsia="en-US"/>
        </w:rPr>
        <w:t xml:space="preserve"> </w:t>
      </w:r>
      <w:r w:rsidR="00B91DD8">
        <w:rPr>
          <w:lang w:val="en-US" w:eastAsia="en-US"/>
        </w:rPr>
        <w:t>in</w:t>
      </w:r>
      <w:r>
        <w:rPr>
          <w:lang w:val="en-US" w:eastAsia="en-US"/>
        </w:rPr>
        <w:t xml:space="preserve"> </w:t>
      </w:r>
      <w:r w:rsidR="00B91DD8">
        <w:rPr>
          <w:lang w:val="en-US" w:eastAsia="en-US"/>
        </w:rPr>
        <w:t>Stores and Manufacturing</w:t>
      </w:r>
      <w:r>
        <w:rPr>
          <w:lang w:val="en-US" w:eastAsia="en-US"/>
        </w:rPr>
        <w:t xml:space="preserve">. </w:t>
      </w:r>
      <w:r w:rsidR="00166CB3">
        <w:rPr>
          <w:lang w:val="en-US" w:eastAsia="en-US"/>
        </w:rPr>
        <w:t xml:space="preserve">It’s running from last </w:t>
      </w:r>
      <w:r w:rsidR="00B91DD8">
        <w:rPr>
          <w:lang w:val="en-US" w:eastAsia="en-US"/>
        </w:rPr>
        <w:t>4</w:t>
      </w:r>
      <w:r w:rsidR="00166CB3">
        <w:rPr>
          <w:lang w:val="en-US" w:eastAsia="en-US"/>
        </w:rPr>
        <w:t xml:space="preserve"> year at</w:t>
      </w:r>
      <w:r w:rsidR="00B91DD8">
        <w:rPr>
          <w:lang w:val="en-US" w:eastAsia="en-US"/>
        </w:rPr>
        <w:t xml:space="preserve"> </w:t>
      </w:r>
      <w:proofErr w:type="spellStart"/>
      <w:r w:rsidR="00B91DD8">
        <w:rPr>
          <w:lang w:val="en-US" w:eastAsia="en-US"/>
        </w:rPr>
        <w:t>Patalganga</w:t>
      </w:r>
      <w:proofErr w:type="spellEnd"/>
      <w:r w:rsidR="00B91DD8">
        <w:rPr>
          <w:lang w:val="en-US" w:eastAsia="en-US"/>
        </w:rPr>
        <w:t>,</w:t>
      </w:r>
      <w:r w:rsidR="00166CB3">
        <w:rPr>
          <w:lang w:val="en-US" w:eastAsia="en-US"/>
        </w:rPr>
        <w:t xml:space="preserve"> G</w:t>
      </w:r>
      <w:r>
        <w:rPr>
          <w:lang w:val="en-US" w:eastAsia="en-US"/>
        </w:rPr>
        <w:t>oa</w:t>
      </w:r>
      <w:r w:rsidR="00B91DD8">
        <w:rPr>
          <w:lang w:val="en-US" w:eastAsia="en-US"/>
        </w:rPr>
        <w:t xml:space="preserve"> and from 1 year at Indore</w:t>
      </w:r>
      <w:r>
        <w:rPr>
          <w:lang w:val="en-US" w:eastAsia="en-US"/>
        </w:rPr>
        <w:t xml:space="preserve"> plant.</w:t>
      </w:r>
    </w:p>
    <w:p w:rsidR="00B91DD8" w:rsidRDefault="00B91DD8" w:rsidP="00166CB3">
      <w:pPr>
        <w:ind w:left="720"/>
        <w:jc w:val="both"/>
        <w:rPr>
          <w:lang w:val="en-US" w:eastAsia="en-US"/>
        </w:rPr>
      </w:pPr>
      <w:r>
        <w:rPr>
          <w:lang w:val="en-US" w:eastAsia="en-US"/>
        </w:rPr>
        <w:t>E</w:t>
      </w:r>
      <w:r w:rsidR="0019569C">
        <w:rPr>
          <w:lang w:val="en-US" w:eastAsia="en-US"/>
        </w:rPr>
        <w:t>-</w:t>
      </w:r>
      <w:r>
        <w:rPr>
          <w:lang w:val="en-US" w:eastAsia="en-US"/>
        </w:rPr>
        <w:t>log module is developed within the e</w:t>
      </w:r>
      <w:r w:rsidR="0019569C">
        <w:rPr>
          <w:lang w:val="en-US" w:eastAsia="en-US"/>
        </w:rPr>
        <w:t>-</w:t>
      </w:r>
      <w:r>
        <w:rPr>
          <w:lang w:val="en-US" w:eastAsia="en-US"/>
        </w:rPr>
        <w:t>track application to manage the logs digitally and generate reports for the same.</w:t>
      </w:r>
    </w:p>
    <w:p w:rsidR="00DD191C" w:rsidRPr="00DD191C" w:rsidRDefault="00166CB3" w:rsidP="00DD191C">
      <w:pPr>
        <w:ind w:left="720"/>
        <w:rPr>
          <w:lang w:val="en-US" w:eastAsia="en-US"/>
        </w:rPr>
      </w:pPr>
      <w:r>
        <w:rPr>
          <w:lang w:val="en-US" w:eastAsia="en-US"/>
        </w:rPr>
        <w:t xml:space="preserve">This </w:t>
      </w:r>
      <w:r w:rsidR="00B91DD8">
        <w:rPr>
          <w:lang w:val="en-US" w:eastAsia="en-US"/>
        </w:rPr>
        <w:t xml:space="preserve">document contains the </w:t>
      </w:r>
      <w:r w:rsidR="00CC1364">
        <w:t xml:space="preserve">Disable manual entry for Gross, Net and Tare weight text box while dispensing and allow authentication before manual entry in weight </w:t>
      </w:r>
      <w:r w:rsidR="00CC1364">
        <w:rPr>
          <w:lang w:val="en-US" w:eastAsia="en-US"/>
        </w:rPr>
        <w:t>and print authentication</w:t>
      </w:r>
      <w:r w:rsidR="00B91DD8">
        <w:rPr>
          <w:lang w:val="en-US" w:eastAsia="en-US"/>
        </w:rPr>
        <w:t xml:space="preserve"> developed and defines the impact of the same on e</w:t>
      </w:r>
      <w:r w:rsidR="0019569C">
        <w:rPr>
          <w:lang w:val="en-US" w:eastAsia="en-US"/>
        </w:rPr>
        <w:t>-</w:t>
      </w:r>
      <w:r w:rsidR="00B91DD8">
        <w:rPr>
          <w:lang w:val="en-US" w:eastAsia="en-US"/>
        </w:rPr>
        <w:t>track application</w:t>
      </w:r>
      <w:r>
        <w:rPr>
          <w:lang w:val="en-US" w:eastAsia="en-US"/>
        </w:rPr>
        <w:t>.</w:t>
      </w:r>
    </w:p>
    <w:p w:rsidR="00DF1FCE" w:rsidRDefault="00D034E8" w:rsidP="0088518C">
      <w:pPr>
        <w:pStyle w:val="Heading1"/>
      </w:pPr>
      <w:r>
        <w:t>E</w:t>
      </w:r>
      <w:r w:rsidR="0019569C">
        <w:t>-</w:t>
      </w:r>
      <w:r w:rsidR="00D4616A">
        <w:t>Track</w:t>
      </w:r>
      <w:r>
        <w:t xml:space="preserve"> Modules</w:t>
      </w:r>
    </w:p>
    <w:tbl>
      <w:tblPr>
        <w:tblW w:w="8958" w:type="dxa"/>
        <w:tblInd w:w="284" w:type="dxa"/>
        <w:tblLook w:val="04A0" w:firstRow="1" w:lastRow="0" w:firstColumn="1" w:lastColumn="0" w:noHBand="0" w:noVBand="1"/>
      </w:tblPr>
      <w:tblGrid>
        <w:gridCol w:w="8958"/>
      </w:tblGrid>
      <w:tr w:rsidR="002C6992" w:rsidRPr="002C6992" w:rsidTr="002C6992">
        <w:trPr>
          <w:trHeight w:val="300"/>
        </w:trPr>
        <w:tc>
          <w:tcPr>
            <w:tcW w:w="8958" w:type="dxa"/>
            <w:tcBorders>
              <w:top w:val="nil"/>
              <w:left w:val="nil"/>
              <w:bottom w:val="nil"/>
              <w:right w:val="nil"/>
            </w:tcBorders>
            <w:shd w:val="clear" w:color="auto" w:fill="auto"/>
            <w:noWrap/>
          </w:tcPr>
          <w:p w:rsidR="000B125B" w:rsidRPr="000B125B" w:rsidRDefault="000B125B" w:rsidP="000B125B">
            <w:pPr>
              <w:pStyle w:val="NoSpacing"/>
              <w:rPr>
                <w:rFonts w:cstheme="minorHAnsi"/>
                <w:sz w:val="22"/>
              </w:rPr>
            </w:pPr>
          </w:p>
          <w:p w:rsidR="00E3096B" w:rsidRPr="00E3096B" w:rsidRDefault="00E3096B" w:rsidP="002C6992">
            <w:pPr>
              <w:pStyle w:val="NoSpacing"/>
              <w:numPr>
                <w:ilvl w:val="0"/>
                <w:numId w:val="8"/>
              </w:numPr>
              <w:rPr>
                <w:rFonts w:cstheme="minorHAnsi"/>
                <w:color w:val="202124"/>
                <w:sz w:val="22"/>
              </w:rPr>
            </w:pPr>
            <w:r w:rsidRPr="00E3096B">
              <w:rPr>
                <w:rFonts w:cstheme="minorHAnsi"/>
                <w:color w:val="202124"/>
                <w:sz w:val="22"/>
              </w:rPr>
              <w:t xml:space="preserve">Dispensing with Cubicle against Process </w:t>
            </w:r>
          </w:p>
          <w:p w:rsidR="00E3096B" w:rsidRPr="00E3096B" w:rsidRDefault="00E3096B" w:rsidP="002C6992">
            <w:pPr>
              <w:pStyle w:val="NoSpacing"/>
              <w:numPr>
                <w:ilvl w:val="0"/>
                <w:numId w:val="8"/>
              </w:numPr>
              <w:rPr>
                <w:rFonts w:cstheme="minorHAnsi"/>
                <w:color w:val="202124"/>
                <w:sz w:val="22"/>
              </w:rPr>
            </w:pPr>
            <w:r w:rsidRPr="00E3096B">
              <w:rPr>
                <w:rFonts w:cstheme="minorHAnsi"/>
                <w:color w:val="202124"/>
                <w:sz w:val="22"/>
              </w:rPr>
              <w:t xml:space="preserve">Dispensing with Cubicle against Reservation </w:t>
            </w:r>
          </w:p>
          <w:p w:rsidR="00E3096B" w:rsidRPr="00E3096B" w:rsidRDefault="00E3096B" w:rsidP="002C6992">
            <w:pPr>
              <w:pStyle w:val="NoSpacing"/>
              <w:numPr>
                <w:ilvl w:val="0"/>
                <w:numId w:val="8"/>
              </w:numPr>
              <w:rPr>
                <w:rFonts w:cstheme="minorHAnsi"/>
                <w:color w:val="202124"/>
                <w:sz w:val="22"/>
              </w:rPr>
            </w:pPr>
            <w:r w:rsidRPr="00E3096B">
              <w:rPr>
                <w:rFonts w:cstheme="minorHAnsi"/>
                <w:color w:val="202124"/>
                <w:sz w:val="22"/>
              </w:rPr>
              <w:t xml:space="preserve">Dispensing without Cubicle </w:t>
            </w:r>
          </w:p>
          <w:p w:rsidR="00E3096B" w:rsidRPr="00E3096B" w:rsidRDefault="00E3096B" w:rsidP="002C6992">
            <w:pPr>
              <w:pStyle w:val="NoSpacing"/>
              <w:numPr>
                <w:ilvl w:val="0"/>
                <w:numId w:val="8"/>
              </w:numPr>
              <w:rPr>
                <w:rFonts w:cstheme="minorHAnsi"/>
                <w:color w:val="202124"/>
                <w:sz w:val="22"/>
              </w:rPr>
            </w:pPr>
            <w:r w:rsidRPr="00E3096B">
              <w:rPr>
                <w:rFonts w:cstheme="minorHAnsi"/>
                <w:color w:val="202124"/>
                <w:sz w:val="22"/>
              </w:rPr>
              <w:t>Split Redress module</w:t>
            </w:r>
          </w:p>
          <w:p w:rsidR="00E3096B" w:rsidRPr="00E3096B" w:rsidRDefault="00E3096B" w:rsidP="002C6992">
            <w:pPr>
              <w:pStyle w:val="NoSpacing"/>
              <w:numPr>
                <w:ilvl w:val="0"/>
                <w:numId w:val="8"/>
              </w:numPr>
              <w:rPr>
                <w:sz w:val="22"/>
              </w:rPr>
            </w:pPr>
            <w:r w:rsidRPr="00E3096B">
              <w:rPr>
                <w:rFonts w:cstheme="minorHAnsi"/>
                <w:color w:val="202124"/>
                <w:sz w:val="22"/>
              </w:rPr>
              <w:t xml:space="preserve">Receipt Weighing </w:t>
            </w:r>
          </w:p>
          <w:p w:rsidR="000B125B" w:rsidRPr="002C6992" w:rsidRDefault="00E3096B" w:rsidP="002C6992">
            <w:pPr>
              <w:pStyle w:val="NoSpacing"/>
              <w:numPr>
                <w:ilvl w:val="0"/>
                <w:numId w:val="8"/>
              </w:numPr>
              <w:rPr>
                <w:sz w:val="22"/>
              </w:rPr>
            </w:pPr>
            <w:r w:rsidRPr="00E3096B">
              <w:rPr>
                <w:rFonts w:cstheme="minorHAnsi"/>
                <w:color w:val="202124"/>
                <w:sz w:val="22"/>
              </w:rPr>
              <w:t>Calibration</w:t>
            </w:r>
          </w:p>
        </w:tc>
      </w:tr>
      <w:tr w:rsidR="003938EC" w:rsidRPr="003938EC" w:rsidTr="002C6992">
        <w:trPr>
          <w:trHeight w:val="300"/>
        </w:trPr>
        <w:tc>
          <w:tcPr>
            <w:tcW w:w="8958" w:type="dxa"/>
            <w:tcBorders>
              <w:top w:val="nil"/>
              <w:left w:val="nil"/>
              <w:bottom w:val="nil"/>
              <w:right w:val="nil"/>
            </w:tcBorders>
            <w:shd w:val="clear" w:color="auto" w:fill="auto"/>
            <w:noWrap/>
          </w:tcPr>
          <w:p w:rsidR="006D2CA5" w:rsidRDefault="006D2CA5" w:rsidP="006D2CA5">
            <w:pPr>
              <w:pStyle w:val="Heading1"/>
            </w:pPr>
            <w:r>
              <w:lastRenderedPageBreak/>
              <w:t>Impact</w:t>
            </w:r>
          </w:p>
          <w:p w:rsidR="003938EC" w:rsidRDefault="00F667DA" w:rsidP="008F1189">
            <w:pPr>
              <w:spacing w:line="360" w:lineRule="auto"/>
              <w:rPr>
                <w:lang w:val="en-US" w:eastAsia="en-US"/>
              </w:rPr>
            </w:pPr>
            <w:r w:rsidRPr="00E739B7">
              <w:rPr>
                <w:lang w:val="en-US" w:eastAsia="en-US"/>
              </w:rPr>
              <w:t xml:space="preserve">E-Log module is developed within the e-track application to manage the logs digitally and generate reports for the same. However, there is no any impact on existing e-track server, operation (stock transfer, and bin </w:t>
            </w:r>
            <w:proofErr w:type="spellStart"/>
            <w:r w:rsidRPr="00E739B7">
              <w:rPr>
                <w:lang w:val="en-US" w:eastAsia="en-US"/>
              </w:rPr>
              <w:t>updation</w:t>
            </w:r>
            <w:proofErr w:type="spellEnd"/>
            <w:r w:rsidRPr="00E739B7">
              <w:rPr>
                <w:lang w:val="en-US" w:eastAsia="en-US"/>
              </w:rPr>
              <w:t xml:space="preserve"> etc.) performance and its</w:t>
            </w:r>
            <w:r w:rsidR="00FC765F">
              <w:rPr>
                <w:lang w:val="en-US" w:eastAsia="en-US"/>
              </w:rPr>
              <w:t xml:space="preserve"> related qualification document.</w:t>
            </w:r>
          </w:p>
          <w:p w:rsidR="00A25FB1" w:rsidRDefault="00A25FB1" w:rsidP="008F1189">
            <w:pPr>
              <w:spacing w:line="360" w:lineRule="auto"/>
              <w:rPr>
                <w:lang w:val="en-US" w:eastAsia="en-US"/>
              </w:rPr>
            </w:pPr>
            <w:r w:rsidRPr="00A25FB1">
              <w:rPr>
                <w:lang w:val="en-US" w:eastAsia="en-US"/>
              </w:rPr>
              <w:t>Weighing balance dispense report</w:t>
            </w:r>
            <w:r w:rsidRPr="000B125B">
              <w:rPr>
                <w:lang w:val="en-US" w:eastAsia="en-US"/>
              </w:rPr>
              <w:t xml:space="preserve"> are developed</w:t>
            </w:r>
            <w:r>
              <w:rPr>
                <w:lang w:val="en-US" w:eastAsia="en-US"/>
              </w:rPr>
              <w:t xml:space="preserve"> within existing </w:t>
            </w:r>
            <w:proofErr w:type="spellStart"/>
            <w:r>
              <w:rPr>
                <w:lang w:val="en-US" w:eastAsia="en-US"/>
              </w:rPr>
              <w:t>elog</w:t>
            </w:r>
            <w:proofErr w:type="spellEnd"/>
            <w:r>
              <w:rPr>
                <w:lang w:val="en-US" w:eastAsia="en-US"/>
              </w:rPr>
              <w:t xml:space="preserve"> modules</w:t>
            </w:r>
            <w:r w:rsidRPr="000B125B">
              <w:rPr>
                <w:lang w:val="en-US" w:eastAsia="en-US"/>
              </w:rPr>
              <w:t xml:space="preserve"> and has no</w:t>
            </w:r>
            <w:r>
              <w:rPr>
                <w:lang w:val="en-US" w:eastAsia="en-US"/>
              </w:rPr>
              <w:t xml:space="preserve"> impact on existing </w:t>
            </w:r>
            <w:proofErr w:type="spellStart"/>
            <w:r>
              <w:rPr>
                <w:lang w:val="en-US" w:eastAsia="en-US"/>
              </w:rPr>
              <w:t>elog</w:t>
            </w:r>
            <w:proofErr w:type="spellEnd"/>
            <w:r>
              <w:rPr>
                <w:lang w:val="en-US" w:eastAsia="en-US"/>
              </w:rPr>
              <w:t xml:space="preserve"> modules specified above</w:t>
            </w:r>
            <w:r w:rsidRPr="000B125B">
              <w:rPr>
                <w:lang w:val="en-US" w:eastAsia="en-US"/>
              </w:rPr>
              <w:t>.</w:t>
            </w:r>
          </w:p>
          <w:p w:rsidR="00066480" w:rsidRPr="00066480" w:rsidRDefault="00066480" w:rsidP="00142AE3">
            <w:pPr>
              <w:rPr>
                <w:b/>
                <w:sz w:val="24"/>
                <w:lang w:val="en-US" w:eastAsia="en-US"/>
              </w:rPr>
            </w:pPr>
            <w:r w:rsidRPr="00066480">
              <w:rPr>
                <w:b/>
                <w:sz w:val="24"/>
                <w:lang w:val="en-US" w:eastAsia="en-US"/>
              </w:rPr>
              <w:t xml:space="preserve">Following are the details of </w:t>
            </w:r>
            <w:proofErr w:type="spellStart"/>
            <w:r w:rsidR="00711874">
              <w:rPr>
                <w:b/>
                <w:sz w:val="24"/>
                <w:lang w:val="en-US" w:eastAsia="en-US"/>
              </w:rPr>
              <w:t>updation</w:t>
            </w:r>
            <w:proofErr w:type="spellEnd"/>
            <w:r w:rsidR="00711874">
              <w:rPr>
                <w:b/>
                <w:sz w:val="24"/>
                <w:lang w:val="en-US" w:eastAsia="en-US"/>
              </w:rPr>
              <w:t xml:space="preserve"> done for enhancement  of the </w:t>
            </w:r>
            <w:proofErr w:type="spellStart"/>
            <w:r w:rsidR="00142F74">
              <w:rPr>
                <w:b/>
                <w:sz w:val="24"/>
                <w:lang w:val="en-US" w:eastAsia="en-US"/>
              </w:rPr>
              <w:t>etrack</w:t>
            </w:r>
            <w:proofErr w:type="spellEnd"/>
            <w:r w:rsidRPr="00066480">
              <w:rPr>
                <w:b/>
                <w:sz w:val="24"/>
                <w:lang w:val="en-US" w:eastAsia="en-US"/>
              </w:rPr>
              <w:t>:</w:t>
            </w:r>
          </w:p>
          <w:p w:rsidR="003C6924" w:rsidRPr="0029387E" w:rsidRDefault="003C6924" w:rsidP="003C6924">
            <w:pPr>
              <w:pStyle w:val="ListParagraph"/>
              <w:numPr>
                <w:ilvl w:val="0"/>
                <w:numId w:val="5"/>
              </w:numPr>
              <w:rPr>
                <w:b/>
                <w:sz w:val="24"/>
                <w:lang w:val="en-US" w:eastAsia="en-US"/>
              </w:rPr>
            </w:pPr>
            <w:r w:rsidRPr="0029387E">
              <w:rPr>
                <w:b/>
                <w:sz w:val="24"/>
                <w:lang w:val="en-US" w:eastAsia="en-US"/>
              </w:rPr>
              <w:t>Database</w:t>
            </w:r>
          </w:p>
          <w:p w:rsidR="003C6924" w:rsidRDefault="003C6924" w:rsidP="008F1189">
            <w:pPr>
              <w:pStyle w:val="ListParagraph"/>
              <w:numPr>
                <w:ilvl w:val="0"/>
                <w:numId w:val="6"/>
              </w:numPr>
              <w:spacing w:line="360" w:lineRule="auto"/>
              <w:ind w:left="1066"/>
              <w:rPr>
                <w:lang w:val="en-US" w:eastAsia="en-US"/>
              </w:rPr>
            </w:pPr>
            <w:r>
              <w:rPr>
                <w:lang w:val="en-US" w:eastAsia="en-US"/>
              </w:rPr>
              <w:t>New tables a</w:t>
            </w:r>
            <w:r w:rsidR="008F1189">
              <w:rPr>
                <w:lang w:val="en-US" w:eastAsia="en-US"/>
              </w:rPr>
              <w:t xml:space="preserve">nd procedures are created for </w:t>
            </w:r>
            <w:r w:rsidR="00DA31EE">
              <w:rPr>
                <w:lang w:val="en-US" w:eastAsia="en-US"/>
              </w:rPr>
              <w:t>weighing weight changes</w:t>
            </w:r>
            <w:r w:rsidR="00FA04B2">
              <w:rPr>
                <w:lang w:val="en-US" w:eastAsia="en-US"/>
              </w:rPr>
              <w:t>.</w:t>
            </w:r>
            <w:r>
              <w:rPr>
                <w:lang w:val="en-US" w:eastAsia="en-US"/>
              </w:rPr>
              <w:t xml:space="preserve"> </w:t>
            </w:r>
          </w:p>
          <w:p w:rsidR="003C6924" w:rsidRDefault="003C6924" w:rsidP="008F1189">
            <w:pPr>
              <w:pStyle w:val="ListParagraph"/>
              <w:numPr>
                <w:ilvl w:val="0"/>
                <w:numId w:val="6"/>
              </w:numPr>
              <w:spacing w:line="360" w:lineRule="auto"/>
              <w:ind w:left="1066"/>
              <w:rPr>
                <w:lang w:val="en-US" w:eastAsia="en-US"/>
              </w:rPr>
            </w:pPr>
            <w:r>
              <w:rPr>
                <w:lang w:val="en-US" w:eastAsia="en-US"/>
              </w:rPr>
              <w:t>Some tables defining Plant, Department, Area, Bins and cubicle are used common tables</w:t>
            </w:r>
            <w:r w:rsidR="00711874">
              <w:rPr>
                <w:lang w:val="en-US" w:eastAsia="en-US"/>
              </w:rPr>
              <w:t xml:space="preserve"> which are </w:t>
            </w:r>
            <w:r w:rsidR="008F1189">
              <w:rPr>
                <w:lang w:val="en-US" w:eastAsia="en-US"/>
              </w:rPr>
              <w:t>existing</w:t>
            </w:r>
            <w:r>
              <w:rPr>
                <w:lang w:val="en-US" w:eastAsia="en-US"/>
              </w:rPr>
              <w:t>.</w:t>
            </w:r>
          </w:p>
          <w:p w:rsidR="00024D2A" w:rsidRDefault="008F1189" w:rsidP="008F1189">
            <w:pPr>
              <w:pStyle w:val="ListParagraph"/>
              <w:numPr>
                <w:ilvl w:val="0"/>
                <w:numId w:val="6"/>
              </w:numPr>
              <w:spacing w:line="360" w:lineRule="auto"/>
              <w:ind w:left="1066"/>
              <w:rPr>
                <w:lang w:val="en-US" w:eastAsia="en-US"/>
              </w:rPr>
            </w:pPr>
            <w:r>
              <w:rPr>
                <w:noProof/>
              </w:rPr>
              <w:drawing>
                <wp:anchor distT="0" distB="0" distL="114300" distR="114300" simplePos="0" relativeHeight="251660800" behindDoc="1" locked="0" layoutInCell="1" allowOverlap="1">
                  <wp:simplePos x="0" y="0"/>
                  <wp:positionH relativeFrom="column">
                    <wp:posOffset>524510</wp:posOffset>
                  </wp:positionH>
                  <wp:positionV relativeFrom="paragraph">
                    <wp:posOffset>281940</wp:posOffset>
                  </wp:positionV>
                  <wp:extent cx="3305175" cy="3535769"/>
                  <wp:effectExtent l="57150" t="57150" r="104775" b="121920"/>
                  <wp:wrapTight wrapText="bothSides">
                    <wp:wrapPolygon edited="0">
                      <wp:start x="-124" y="-349"/>
                      <wp:lineTo x="-373" y="-233"/>
                      <wp:lineTo x="-373" y="21763"/>
                      <wp:lineTo x="-124" y="22228"/>
                      <wp:lineTo x="21911" y="22228"/>
                      <wp:lineTo x="21911" y="22112"/>
                      <wp:lineTo x="22160" y="20366"/>
                      <wp:lineTo x="22160" y="1629"/>
                      <wp:lineTo x="21787" y="-116"/>
                      <wp:lineTo x="21787" y="-349"/>
                      <wp:lineTo x="-124" y="-34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3" t="13572" r="78895" b="43861"/>
                          <a:stretch/>
                        </pic:blipFill>
                        <pic:spPr bwMode="auto">
                          <a:xfrm>
                            <a:off x="0" y="0"/>
                            <a:ext cx="3305175" cy="35357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24D2A">
              <w:rPr>
                <w:lang w:val="en-US" w:eastAsia="en-US"/>
              </w:rPr>
              <w:t xml:space="preserve">Database Name : </w:t>
            </w:r>
            <w:r w:rsidR="00024D2A" w:rsidRPr="00024D2A">
              <w:rPr>
                <w:lang w:val="en-US" w:eastAsia="en-US"/>
              </w:rPr>
              <w:t>DBCIPLAMASTER</w:t>
            </w:r>
          </w:p>
          <w:p w:rsidR="00024D2A" w:rsidRPr="00024D2A" w:rsidRDefault="00024D2A" w:rsidP="00024D2A">
            <w:pPr>
              <w:rPr>
                <w:lang w:val="en-US" w:eastAsia="ko-KR"/>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D01A6" w:rsidRDefault="002D01A6" w:rsidP="003C6924">
            <w:pPr>
              <w:rPr>
                <w:lang w:val="en-US" w:eastAsia="en-US"/>
              </w:rPr>
            </w:pPr>
          </w:p>
          <w:p w:rsidR="002C5088" w:rsidRDefault="00024D2A" w:rsidP="001A7167">
            <w:pPr>
              <w:ind w:left="360"/>
              <w:rPr>
                <w:lang w:val="en-US" w:eastAsia="en-US"/>
              </w:rPr>
            </w:pPr>
            <w:r>
              <w:rPr>
                <w:lang w:val="en-US" w:eastAsia="en-US"/>
              </w:rPr>
              <w:t>Above Screen specify the database hosted on Quality sever</w:t>
            </w:r>
          </w:p>
          <w:p w:rsidR="00EC02C4" w:rsidRDefault="00EC02C4" w:rsidP="003C6924">
            <w:pPr>
              <w:rPr>
                <w:lang w:val="en-US" w:eastAsia="en-US"/>
              </w:rPr>
            </w:pPr>
          </w:p>
          <w:p w:rsidR="00CE4A30" w:rsidRPr="00CE4A30" w:rsidRDefault="00024D2A" w:rsidP="00CE4A30">
            <w:pPr>
              <w:pStyle w:val="ListParagraph"/>
              <w:numPr>
                <w:ilvl w:val="0"/>
                <w:numId w:val="5"/>
              </w:numPr>
              <w:rPr>
                <w:b/>
                <w:sz w:val="24"/>
                <w:lang w:val="en-US" w:eastAsia="en-US"/>
              </w:rPr>
            </w:pPr>
            <w:r w:rsidRPr="00C41811">
              <w:rPr>
                <w:b/>
                <w:sz w:val="24"/>
                <w:lang w:val="en-US" w:eastAsia="en-US"/>
              </w:rPr>
              <w:lastRenderedPageBreak/>
              <w:t xml:space="preserve">Transaction </w:t>
            </w:r>
            <w:r w:rsidR="002C5088">
              <w:rPr>
                <w:b/>
                <w:sz w:val="24"/>
                <w:lang w:val="en-US" w:eastAsia="en-US"/>
              </w:rPr>
              <w:t>Modules</w:t>
            </w:r>
          </w:p>
          <w:p w:rsidR="002C5088" w:rsidRDefault="000E501F" w:rsidP="000647B6">
            <w:pPr>
              <w:pStyle w:val="ListParagraph"/>
              <w:numPr>
                <w:ilvl w:val="1"/>
                <w:numId w:val="5"/>
              </w:numPr>
              <w:rPr>
                <w:b/>
                <w:sz w:val="24"/>
                <w:lang w:val="en-US" w:eastAsia="en-US"/>
              </w:rPr>
            </w:pPr>
            <w:r w:rsidRPr="000E501F">
              <w:rPr>
                <w:b/>
                <w:sz w:val="24"/>
                <w:lang w:val="en-US" w:eastAsia="en-US"/>
              </w:rPr>
              <w:t xml:space="preserve">GI Against Reservation </w:t>
            </w:r>
            <w:r>
              <w:rPr>
                <w:b/>
                <w:sz w:val="24"/>
                <w:lang w:val="en-US" w:eastAsia="en-US"/>
              </w:rPr>
              <w:t xml:space="preserve">&gt;&gt; </w:t>
            </w:r>
            <w:r w:rsidRPr="000E501F">
              <w:rPr>
                <w:b/>
                <w:sz w:val="24"/>
                <w:lang w:val="en-US" w:eastAsia="en-US"/>
              </w:rPr>
              <w:t>Dispensing w/o cubicle (201/311)</w:t>
            </w:r>
          </w:p>
          <w:p w:rsidR="00CE4A30" w:rsidRDefault="00EC02C4" w:rsidP="00EC02C4">
            <w:pPr>
              <w:ind w:left="720"/>
              <w:rPr>
                <w:noProof/>
              </w:rPr>
            </w:pPr>
            <w:r>
              <w:rPr>
                <w:noProof/>
              </w:rPr>
              <w:drawing>
                <wp:anchor distT="0" distB="0" distL="114300" distR="114300" simplePos="0" relativeHeight="251625984" behindDoc="1" locked="0" layoutInCell="1" allowOverlap="1">
                  <wp:simplePos x="0" y="0"/>
                  <wp:positionH relativeFrom="column">
                    <wp:posOffset>295910</wp:posOffset>
                  </wp:positionH>
                  <wp:positionV relativeFrom="paragraph">
                    <wp:posOffset>320040</wp:posOffset>
                  </wp:positionV>
                  <wp:extent cx="5308600" cy="3037840"/>
                  <wp:effectExtent l="19050" t="19050" r="25400" b="10160"/>
                  <wp:wrapTight wrapText="bothSides">
                    <wp:wrapPolygon edited="0">
                      <wp:start x="-78" y="-135"/>
                      <wp:lineTo x="-78" y="21537"/>
                      <wp:lineTo x="21626" y="21537"/>
                      <wp:lineTo x="21626" y="-135"/>
                      <wp:lineTo x="-78" y="-13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30378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b/>
                <w:sz w:val="24"/>
                <w:lang w:val="en-US" w:eastAsia="en-US"/>
              </w:rPr>
              <w:t xml:space="preserve">    </w:t>
            </w:r>
            <w:r w:rsidR="00E72F1A" w:rsidRPr="00E72F1A">
              <w:rPr>
                <w:sz w:val="24"/>
                <w:lang w:val="en-US" w:eastAsia="en-US"/>
              </w:rPr>
              <w:t>By default</w:t>
            </w:r>
            <w:r w:rsidR="00E72F1A">
              <w:rPr>
                <w:sz w:val="24"/>
                <w:lang w:val="en-US" w:eastAsia="en-US"/>
              </w:rPr>
              <w:t xml:space="preserve"> Gross, Net and Tare textbox </w:t>
            </w:r>
            <w:r w:rsidR="00F83240">
              <w:rPr>
                <w:sz w:val="24"/>
                <w:lang w:val="en-US" w:eastAsia="en-US"/>
              </w:rPr>
              <w:t xml:space="preserve">will </w:t>
            </w:r>
            <w:r w:rsidR="00295CBD">
              <w:rPr>
                <w:sz w:val="24"/>
                <w:lang w:val="en-US" w:eastAsia="en-US"/>
              </w:rPr>
              <w:t>not displayed</w:t>
            </w:r>
            <w:r w:rsidR="00F83240">
              <w:rPr>
                <w:sz w:val="24"/>
                <w:lang w:val="en-US" w:eastAsia="en-US"/>
              </w:rPr>
              <w:t xml:space="preserve"> on the screen</w:t>
            </w:r>
            <w:r w:rsidR="00295CBD">
              <w:rPr>
                <w:sz w:val="24"/>
                <w:lang w:val="en-US" w:eastAsia="en-US"/>
              </w:rPr>
              <w:t xml:space="preserve">. </w:t>
            </w:r>
          </w:p>
          <w:p w:rsidR="00295CBD" w:rsidRDefault="00295CBD" w:rsidP="00295CBD"/>
          <w:p w:rsidR="00EC02C4" w:rsidRDefault="00EC02C4" w:rsidP="00EC02C4">
            <w:pPr>
              <w:ind w:left="720"/>
            </w:pPr>
          </w:p>
          <w:p w:rsidR="00EC02C4" w:rsidRDefault="00EC02C4" w:rsidP="00EC02C4">
            <w:pPr>
              <w:ind w:left="720"/>
            </w:pPr>
          </w:p>
          <w:p w:rsidR="00EC02C4" w:rsidRDefault="00EC02C4" w:rsidP="00EC02C4">
            <w:pPr>
              <w:ind w:left="720"/>
            </w:pPr>
          </w:p>
          <w:p w:rsidR="00295CBD" w:rsidRDefault="00295CBD" w:rsidP="00EC02C4">
            <w:pPr>
              <w:ind w:left="720"/>
            </w:pPr>
            <w:r>
              <w:t>A</w:t>
            </w:r>
            <w:r w:rsidR="00F83240">
              <w:t>fter entering Reservation No and</w:t>
            </w:r>
            <w:r>
              <w:t xml:space="preserve"> select</w:t>
            </w:r>
            <w:r w:rsidR="00F83240">
              <w:t>ing</w:t>
            </w:r>
            <w:r>
              <w:t xml:space="preserve"> Material Code, system will display Gross, Net and Tare t</w:t>
            </w:r>
            <w:r w:rsidR="00F83240">
              <w:t>extbox. By default it will be on</w:t>
            </w:r>
            <w:r>
              <w:t xml:space="preserve"> disable mode. </w:t>
            </w:r>
          </w:p>
          <w:p w:rsidR="00EC02C4" w:rsidRDefault="00EC02C4" w:rsidP="00EC02C4">
            <w:pPr>
              <w:ind w:left="720"/>
            </w:pPr>
            <w:r>
              <w:rPr>
                <w:noProof/>
              </w:rPr>
              <w:drawing>
                <wp:anchor distT="0" distB="0" distL="114300" distR="114300" simplePos="0" relativeHeight="251633152" behindDoc="1" locked="0" layoutInCell="1" allowOverlap="1">
                  <wp:simplePos x="0" y="0"/>
                  <wp:positionH relativeFrom="column">
                    <wp:posOffset>314960</wp:posOffset>
                  </wp:positionH>
                  <wp:positionV relativeFrom="paragraph">
                    <wp:posOffset>73025</wp:posOffset>
                  </wp:positionV>
                  <wp:extent cx="5314950" cy="3086100"/>
                  <wp:effectExtent l="19050" t="19050" r="19050" b="19050"/>
                  <wp:wrapTight wrapText="bothSides">
                    <wp:wrapPolygon edited="0">
                      <wp:start x="-77" y="-133"/>
                      <wp:lineTo x="-77" y="21600"/>
                      <wp:lineTo x="21600" y="21600"/>
                      <wp:lineTo x="21600" y="-133"/>
                      <wp:lineTo x="-77" y="-13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30861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EC02C4" w:rsidRDefault="00EC02C4" w:rsidP="00EC02C4">
            <w:pPr>
              <w:ind w:left="720"/>
            </w:pPr>
          </w:p>
          <w:p w:rsidR="00295CBD" w:rsidRDefault="00295CBD" w:rsidP="00295CBD"/>
          <w:p w:rsidR="00472450" w:rsidRDefault="00472450"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472450" w:rsidRDefault="00EC02C4" w:rsidP="00EC02C4">
            <w:pPr>
              <w:ind w:left="720"/>
            </w:pPr>
            <w:r>
              <w:rPr>
                <w:noProof/>
              </w:rPr>
              <w:lastRenderedPageBreak/>
              <w:drawing>
                <wp:anchor distT="0" distB="0" distL="114300" distR="114300" simplePos="0" relativeHeight="251636224" behindDoc="1" locked="0" layoutInCell="1" allowOverlap="1">
                  <wp:simplePos x="0" y="0"/>
                  <wp:positionH relativeFrom="column">
                    <wp:posOffset>259715</wp:posOffset>
                  </wp:positionH>
                  <wp:positionV relativeFrom="paragraph">
                    <wp:posOffset>484505</wp:posOffset>
                  </wp:positionV>
                  <wp:extent cx="5302885" cy="2981624"/>
                  <wp:effectExtent l="19050" t="19050" r="12065" b="28575"/>
                  <wp:wrapTight wrapText="bothSides">
                    <wp:wrapPolygon edited="0">
                      <wp:start x="-78" y="-138"/>
                      <wp:lineTo x="-78" y="21669"/>
                      <wp:lineTo x="21572" y="21669"/>
                      <wp:lineTo x="21572" y="-138"/>
                      <wp:lineTo x="-78" y="-138"/>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885" cy="2981624"/>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72450">
              <w:t>After scan weighing scale Gross weight is captured in Gross textbox (Gross option in checked)</w:t>
            </w:r>
            <w:r w:rsidR="00F83240">
              <w:t xml:space="preserve"> following screen will appear:</w:t>
            </w:r>
          </w:p>
          <w:p w:rsidR="00472450" w:rsidRDefault="00472450" w:rsidP="00295CBD"/>
          <w:p w:rsidR="00472450" w:rsidRDefault="00472450"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EC02C4" w:rsidRDefault="00EC02C4" w:rsidP="00295CBD"/>
          <w:p w:rsidR="00472450" w:rsidRPr="00EC02C4" w:rsidRDefault="002E2A91" w:rsidP="00EC02C4">
            <w:pPr>
              <w:ind w:left="720"/>
            </w:pPr>
            <w:r>
              <w:rPr>
                <w:noProof/>
              </w:rPr>
              <w:drawing>
                <wp:anchor distT="0" distB="0" distL="114300" distR="114300" simplePos="0" relativeHeight="251640320" behindDoc="1" locked="0" layoutInCell="1" allowOverlap="1">
                  <wp:simplePos x="0" y="0"/>
                  <wp:positionH relativeFrom="column">
                    <wp:posOffset>255270</wp:posOffset>
                  </wp:positionH>
                  <wp:positionV relativeFrom="paragraph">
                    <wp:posOffset>687070</wp:posOffset>
                  </wp:positionV>
                  <wp:extent cx="5374005" cy="3085465"/>
                  <wp:effectExtent l="19050" t="19050" r="17145" b="19685"/>
                  <wp:wrapTight wrapText="bothSides">
                    <wp:wrapPolygon edited="0">
                      <wp:start x="-77" y="-133"/>
                      <wp:lineTo x="-77" y="21604"/>
                      <wp:lineTo x="21592" y="21604"/>
                      <wp:lineTo x="21592" y="-133"/>
                      <wp:lineTo x="-77" y="-13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4005" cy="3085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72450" w:rsidRPr="00EC02C4">
              <w:t>To enter manual weight in Tare textbox, need to click on Approval Button. After click on Approval button, system will display popup where need to authenticate the user to allow manual entry.</w:t>
            </w:r>
          </w:p>
          <w:p w:rsidR="00EC02C4" w:rsidRDefault="00EC02C4" w:rsidP="00295CBD"/>
          <w:p w:rsidR="00472450" w:rsidRDefault="00472450" w:rsidP="00295CBD"/>
          <w:p w:rsidR="00472450" w:rsidRDefault="002E2A91" w:rsidP="002E2A91">
            <w:pPr>
              <w:ind w:left="720"/>
            </w:pPr>
            <w:r>
              <w:rPr>
                <w:noProof/>
              </w:rPr>
              <w:lastRenderedPageBreak/>
              <w:drawing>
                <wp:anchor distT="0" distB="0" distL="114300" distR="114300" simplePos="0" relativeHeight="251643392" behindDoc="1" locked="0" layoutInCell="1" allowOverlap="1">
                  <wp:simplePos x="0" y="0"/>
                  <wp:positionH relativeFrom="column">
                    <wp:posOffset>238760</wp:posOffset>
                  </wp:positionH>
                  <wp:positionV relativeFrom="paragraph">
                    <wp:posOffset>294005</wp:posOffset>
                  </wp:positionV>
                  <wp:extent cx="5379085" cy="3171825"/>
                  <wp:effectExtent l="19050" t="19050" r="12065" b="28575"/>
                  <wp:wrapTight wrapText="bothSides">
                    <wp:wrapPolygon edited="0">
                      <wp:start x="-76" y="-130"/>
                      <wp:lineTo x="-76" y="21665"/>
                      <wp:lineTo x="21572" y="21665"/>
                      <wp:lineTo x="21572" y="-130"/>
                      <wp:lineTo x="-76" y="-13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9085" cy="3171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72450">
              <w:t xml:space="preserve">After entering user credentials and select a </w:t>
            </w:r>
            <w:r w:rsidR="003A5CBC">
              <w:t xml:space="preserve">proper reason </w:t>
            </w:r>
            <w:r w:rsidR="00F83240">
              <w:t xml:space="preserve">and </w:t>
            </w:r>
            <w:r w:rsidR="003A5CBC">
              <w:t>click on OK button.</w:t>
            </w:r>
          </w:p>
          <w:p w:rsidR="00207003" w:rsidRDefault="00207003" w:rsidP="00295CBD"/>
          <w:p w:rsidR="00207003" w:rsidRDefault="00FA4C71" w:rsidP="00FA4C71">
            <w:pPr>
              <w:ind w:left="720"/>
            </w:pPr>
            <w:r>
              <w:rPr>
                <w:noProof/>
              </w:rPr>
              <w:drawing>
                <wp:anchor distT="0" distB="0" distL="114300" distR="114300" simplePos="0" relativeHeight="251645440" behindDoc="1" locked="0" layoutInCell="1" allowOverlap="1">
                  <wp:simplePos x="0" y="0"/>
                  <wp:positionH relativeFrom="column">
                    <wp:posOffset>210185</wp:posOffset>
                  </wp:positionH>
                  <wp:positionV relativeFrom="paragraph">
                    <wp:posOffset>274955</wp:posOffset>
                  </wp:positionV>
                  <wp:extent cx="5407660" cy="3124200"/>
                  <wp:effectExtent l="19050" t="19050" r="21590" b="19050"/>
                  <wp:wrapTight wrapText="bothSides">
                    <wp:wrapPolygon edited="0">
                      <wp:start x="-76" y="-132"/>
                      <wp:lineTo x="-76" y="21600"/>
                      <wp:lineTo x="21610" y="21600"/>
                      <wp:lineTo x="21610" y="-132"/>
                      <wp:lineTo x="-76" y="-13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7660" cy="3124200"/>
                          </a:xfrm>
                          <a:prstGeom prst="rect">
                            <a:avLst/>
                          </a:prstGeom>
                          <a:ln w="3175">
                            <a:solidFill>
                              <a:schemeClr val="tx1"/>
                            </a:solidFill>
                          </a:ln>
                        </pic:spPr>
                      </pic:pic>
                    </a:graphicData>
                  </a:graphic>
                  <wp14:sizeRelV relativeFrom="margin">
                    <wp14:pctHeight>0</wp14:pctHeight>
                  </wp14:sizeRelV>
                </wp:anchor>
              </w:drawing>
            </w:r>
            <w:r w:rsidR="00207003">
              <w:t>System will display success popup message, click on OK</w:t>
            </w:r>
            <w:r w:rsidR="00BE2073">
              <w:t>.</w:t>
            </w:r>
            <w:r w:rsidR="00207003">
              <w:t xml:space="preserve"> </w:t>
            </w:r>
          </w:p>
          <w:p w:rsidR="00207003" w:rsidRDefault="00207003" w:rsidP="00295CBD"/>
          <w:p w:rsidR="00207003" w:rsidRDefault="00207003" w:rsidP="00295CBD"/>
          <w:p w:rsidR="00207003" w:rsidRDefault="00BE2073" w:rsidP="00BE2073">
            <w:pPr>
              <w:ind w:left="720"/>
            </w:pPr>
            <w:r>
              <w:rPr>
                <w:noProof/>
              </w:rPr>
              <w:lastRenderedPageBreak/>
              <w:drawing>
                <wp:anchor distT="0" distB="0" distL="114300" distR="114300" simplePos="0" relativeHeight="251647488" behindDoc="1" locked="0" layoutInCell="1" allowOverlap="1">
                  <wp:simplePos x="0" y="0"/>
                  <wp:positionH relativeFrom="column">
                    <wp:posOffset>143510</wp:posOffset>
                  </wp:positionH>
                  <wp:positionV relativeFrom="paragraph">
                    <wp:posOffset>427355</wp:posOffset>
                  </wp:positionV>
                  <wp:extent cx="5410200" cy="3000375"/>
                  <wp:effectExtent l="19050" t="19050" r="19050" b="28575"/>
                  <wp:wrapTight wrapText="bothSides">
                    <wp:wrapPolygon edited="0">
                      <wp:start x="-76" y="-137"/>
                      <wp:lineTo x="-76" y="21669"/>
                      <wp:lineTo x="21600" y="21669"/>
                      <wp:lineTo x="21600" y="-137"/>
                      <wp:lineTo x="-76" y="-13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0200" cy="30003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207003">
              <w:t>Tare and Net textbox will get open, user can enter the value in any textbox, and accordingly system will calculate the value.</w:t>
            </w:r>
          </w:p>
          <w:p w:rsidR="00F1171E" w:rsidRDefault="00BE2073" w:rsidP="00295CBD">
            <w:r>
              <w:rPr>
                <w:noProof/>
              </w:rPr>
              <w:drawing>
                <wp:anchor distT="0" distB="0" distL="114300" distR="114300" simplePos="0" relativeHeight="251651584" behindDoc="1" locked="0" layoutInCell="1" allowOverlap="1">
                  <wp:simplePos x="0" y="0"/>
                  <wp:positionH relativeFrom="column">
                    <wp:posOffset>162560</wp:posOffset>
                  </wp:positionH>
                  <wp:positionV relativeFrom="paragraph">
                    <wp:posOffset>324485</wp:posOffset>
                  </wp:positionV>
                  <wp:extent cx="5381625" cy="3086100"/>
                  <wp:effectExtent l="19050" t="19050" r="28575" b="19050"/>
                  <wp:wrapTight wrapText="bothSides">
                    <wp:wrapPolygon edited="0">
                      <wp:start x="-76" y="-133"/>
                      <wp:lineTo x="-76" y="21600"/>
                      <wp:lineTo x="21638" y="21600"/>
                      <wp:lineTo x="21638" y="-133"/>
                      <wp:lineTo x="-76" y="-13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30861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F1171E" w:rsidRDefault="00F1171E" w:rsidP="00295CBD"/>
          <w:p w:rsidR="00207003" w:rsidRDefault="00207003" w:rsidP="00295CBD"/>
          <w:p w:rsidR="00F1171E" w:rsidRDefault="00F1171E" w:rsidP="00295CBD"/>
          <w:p w:rsidR="00F1171E" w:rsidRDefault="002820D5" w:rsidP="00295CBD">
            <w:r>
              <w:rPr>
                <w:noProof/>
              </w:rPr>
              <w:lastRenderedPageBreak/>
              <w:drawing>
                <wp:anchor distT="0" distB="0" distL="114300" distR="114300" simplePos="0" relativeHeight="251653632" behindDoc="1" locked="0" layoutInCell="1" allowOverlap="1">
                  <wp:simplePos x="0" y="0"/>
                  <wp:positionH relativeFrom="column">
                    <wp:posOffset>286385</wp:posOffset>
                  </wp:positionH>
                  <wp:positionV relativeFrom="paragraph">
                    <wp:posOffset>19050</wp:posOffset>
                  </wp:positionV>
                  <wp:extent cx="5572125" cy="3048000"/>
                  <wp:effectExtent l="19050" t="19050" r="28575" b="19050"/>
                  <wp:wrapTight wrapText="bothSides">
                    <wp:wrapPolygon edited="0">
                      <wp:start x="-74" y="-135"/>
                      <wp:lineTo x="-74" y="21600"/>
                      <wp:lineTo x="21637" y="21600"/>
                      <wp:lineTo x="21637" y="-135"/>
                      <wp:lineTo x="-74" y="-13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2125" cy="3048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4403C4" w:rsidRDefault="002820D5" w:rsidP="002820D5">
            <w:pPr>
              <w:ind w:left="720"/>
            </w:pPr>
            <w:r>
              <w:rPr>
                <w:noProof/>
              </w:rPr>
              <w:drawing>
                <wp:anchor distT="0" distB="0" distL="114300" distR="114300" simplePos="0" relativeHeight="251657728" behindDoc="1" locked="0" layoutInCell="1" allowOverlap="1">
                  <wp:simplePos x="0" y="0"/>
                  <wp:positionH relativeFrom="column">
                    <wp:posOffset>38735</wp:posOffset>
                  </wp:positionH>
                  <wp:positionV relativeFrom="paragraph">
                    <wp:posOffset>511175</wp:posOffset>
                  </wp:positionV>
                  <wp:extent cx="5553075" cy="3152775"/>
                  <wp:effectExtent l="19050" t="19050" r="28575" b="28575"/>
                  <wp:wrapTight wrapText="bothSides">
                    <wp:wrapPolygon edited="0">
                      <wp:start x="-74" y="-131"/>
                      <wp:lineTo x="-74" y="21665"/>
                      <wp:lineTo x="21637" y="21665"/>
                      <wp:lineTo x="21637" y="-131"/>
                      <wp:lineTo x="-74" y="-13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3075" cy="31527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403C4">
              <w:t>While Printing, system will display popup where user need to authenticate to get print. Click on Print button, system will display below message and click on OK button</w:t>
            </w:r>
            <w:r>
              <w:t>.</w:t>
            </w:r>
          </w:p>
          <w:p w:rsidR="00472450" w:rsidRDefault="00472450" w:rsidP="00295CBD"/>
          <w:p w:rsidR="00CE4A30" w:rsidRDefault="000647B6" w:rsidP="000647B6">
            <w:pPr>
              <w:spacing w:line="360" w:lineRule="auto"/>
            </w:pPr>
            <w:r>
              <w:t xml:space="preserve">     </w:t>
            </w:r>
          </w:p>
          <w:p w:rsidR="00CE4A30" w:rsidRDefault="00CE4A30" w:rsidP="000647B6">
            <w:pPr>
              <w:spacing w:line="360" w:lineRule="auto"/>
            </w:pPr>
          </w:p>
          <w:p w:rsidR="004403C4" w:rsidRDefault="002820D5" w:rsidP="002820D5">
            <w:pPr>
              <w:spacing w:line="360" w:lineRule="auto"/>
              <w:ind w:left="720"/>
            </w:pPr>
            <w:r>
              <w:rPr>
                <w:noProof/>
              </w:rPr>
              <w:lastRenderedPageBreak/>
              <w:drawing>
                <wp:anchor distT="0" distB="0" distL="114300" distR="114300" simplePos="0" relativeHeight="251658752" behindDoc="1" locked="0" layoutInCell="1" allowOverlap="1">
                  <wp:simplePos x="0" y="0"/>
                  <wp:positionH relativeFrom="column">
                    <wp:posOffset>67310</wp:posOffset>
                  </wp:positionH>
                  <wp:positionV relativeFrom="paragraph">
                    <wp:posOffset>551180</wp:posOffset>
                  </wp:positionV>
                  <wp:extent cx="5486400" cy="3133725"/>
                  <wp:effectExtent l="19050" t="19050" r="19050" b="28575"/>
                  <wp:wrapTight wrapText="bothSides">
                    <wp:wrapPolygon edited="0">
                      <wp:start x="-75" y="-131"/>
                      <wp:lineTo x="-75" y="21666"/>
                      <wp:lineTo x="21600" y="21666"/>
                      <wp:lineTo x="21600" y="-131"/>
                      <wp:lineTo x="-75" y="-13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337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403C4">
              <w:t>System will display authentication popup, user need to enter details in done by and click on OK button</w:t>
            </w:r>
            <w:r w:rsidR="00F83240">
              <w:t>.</w:t>
            </w:r>
          </w:p>
          <w:p w:rsidR="004403C4" w:rsidRDefault="004403C4" w:rsidP="000647B6">
            <w:pPr>
              <w:spacing w:line="360" w:lineRule="auto"/>
            </w:pPr>
          </w:p>
          <w:p w:rsidR="004403C4" w:rsidRDefault="004403C4" w:rsidP="002820D5">
            <w:pPr>
              <w:spacing w:line="360" w:lineRule="auto"/>
              <w:ind w:left="720"/>
            </w:pPr>
            <w:r>
              <w:t xml:space="preserve">System </w:t>
            </w:r>
            <w:r w:rsidR="00F83240">
              <w:t xml:space="preserve">will </w:t>
            </w:r>
            <w:r>
              <w:t>populate success message, click on OK button</w:t>
            </w:r>
            <w:r w:rsidR="00F83240">
              <w:t>.</w:t>
            </w:r>
          </w:p>
          <w:p w:rsidR="004403C4" w:rsidRDefault="004403C4" w:rsidP="000647B6">
            <w:pPr>
              <w:spacing w:line="360" w:lineRule="auto"/>
            </w:pPr>
            <w:r>
              <w:rPr>
                <w:noProof/>
              </w:rPr>
              <w:drawing>
                <wp:inline distT="0" distB="0" distL="0" distR="0" wp14:anchorId="46B7C8D2" wp14:editId="645D2660">
                  <wp:extent cx="5598160" cy="3143250"/>
                  <wp:effectExtent l="19050" t="19050" r="2159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8160" cy="3143250"/>
                          </a:xfrm>
                          <a:prstGeom prst="rect">
                            <a:avLst/>
                          </a:prstGeom>
                          <a:ln w="3175">
                            <a:solidFill>
                              <a:schemeClr val="tx1"/>
                            </a:solidFill>
                          </a:ln>
                        </pic:spPr>
                      </pic:pic>
                    </a:graphicData>
                  </a:graphic>
                </wp:inline>
              </w:drawing>
            </w:r>
          </w:p>
          <w:p w:rsidR="004403C4" w:rsidRDefault="004403C4" w:rsidP="000647B6">
            <w:pPr>
              <w:spacing w:line="360" w:lineRule="auto"/>
            </w:pPr>
          </w:p>
          <w:p w:rsidR="004403C4" w:rsidRDefault="00067E67" w:rsidP="00067E67">
            <w:pPr>
              <w:spacing w:line="360" w:lineRule="auto"/>
              <w:ind w:left="720"/>
            </w:pPr>
            <w:r>
              <w:rPr>
                <w:noProof/>
              </w:rPr>
              <w:lastRenderedPageBreak/>
              <w:drawing>
                <wp:anchor distT="0" distB="0" distL="114300" distR="114300" simplePos="0" relativeHeight="251659776" behindDoc="1" locked="0" layoutInCell="1" allowOverlap="1">
                  <wp:simplePos x="0" y="0"/>
                  <wp:positionH relativeFrom="column">
                    <wp:posOffset>172085</wp:posOffset>
                  </wp:positionH>
                  <wp:positionV relativeFrom="paragraph">
                    <wp:posOffset>884555</wp:posOffset>
                  </wp:positionV>
                  <wp:extent cx="5445125" cy="3152775"/>
                  <wp:effectExtent l="19050" t="19050" r="22225" b="28575"/>
                  <wp:wrapTight wrapText="bothSides">
                    <wp:wrapPolygon edited="0">
                      <wp:start x="-76" y="-131"/>
                      <wp:lineTo x="-76" y="21665"/>
                      <wp:lineTo x="21613" y="21665"/>
                      <wp:lineTo x="21613" y="-131"/>
                      <wp:lineTo x="-76" y="-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5125" cy="31527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403C4">
              <w:t xml:space="preserve">Done by details get disabled </w:t>
            </w:r>
            <w:r w:rsidR="00F83240">
              <w:t xml:space="preserve">on screen </w:t>
            </w:r>
            <w:r w:rsidR="004403C4">
              <w:t xml:space="preserve">and user details </w:t>
            </w:r>
            <w:r w:rsidR="00F83240">
              <w:t xml:space="preserve">get enabled </w:t>
            </w:r>
            <w:r w:rsidR="004403C4">
              <w:t>for checked by where user can authenticate. By entering the details click on OK button. System will print the label with success message.</w:t>
            </w:r>
          </w:p>
          <w:p w:rsidR="005D45E6" w:rsidRDefault="00067E67" w:rsidP="00067E67">
            <w:pPr>
              <w:spacing w:line="360" w:lineRule="auto"/>
              <w:ind w:left="720"/>
            </w:pPr>
            <w:r>
              <w:rPr>
                <w:noProof/>
              </w:rPr>
              <w:drawing>
                <wp:anchor distT="0" distB="0" distL="114300" distR="114300" simplePos="0" relativeHeight="251661824" behindDoc="1" locked="0" layoutInCell="1" allowOverlap="1">
                  <wp:simplePos x="0" y="0"/>
                  <wp:positionH relativeFrom="column">
                    <wp:posOffset>95885</wp:posOffset>
                  </wp:positionH>
                  <wp:positionV relativeFrom="paragraph">
                    <wp:posOffset>607695</wp:posOffset>
                  </wp:positionV>
                  <wp:extent cx="5448300" cy="2590800"/>
                  <wp:effectExtent l="19050" t="19050" r="19050" b="19050"/>
                  <wp:wrapTight wrapText="bothSides">
                    <wp:wrapPolygon edited="0">
                      <wp:start x="-76" y="-159"/>
                      <wp:lineTo x="-76" y="21600"/>
                      <wp:lineTo x="21600" y="21600"/>
                      <wp:lineTo x="21600" y="-159"/>
                      <wp:lineTo x="-76" y="-15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8300" cy="2590800"/>
                          </a:xfrm>
                          <a:prstGeom prst="rect">
                            <a:avLst/>
                          </a:prstGeom>
                          <a:ln w="3175">
                            <a:solidFill>
                              <a:schemeClr val="tx1"/>
                            </a:solidFill>
                          </a:ln>
                        </pic:spPr>
                      </pic:pic>
                    </a:graphicData>
                  </a:graphic>
                  <wp14:sizeRelH relativeFrom="margin">
                    <wp14:pctWidth>0</wp14:pctWidth>
                  </wp14:sizeRelH>
                </wp:anchor>
              </w:drawing>
            </w:r>
            <w:r w:rsidR="007A3A73">
              <w:t>On print label system will display issued by and checked by details whic</w:t>
            </w:r>
            <w:r w:rsidR="005D45E6">
              <w:t>h we are entered in above step.</w:t>
            </w:r>
          </w:p>
          <w:p w:rsidR="00CB5C30" w:rsidRDefault="00CB5C30" w:rsidP="000647B6">
            <w:pPr>
              <w:spacing w:line="360" w:lineRule="auto"/>
            </w:pPr>
          </w:p>
          <w:p w:rsidR="00CB5C30" w:rsidRDefault="00CB5C30" w:rsidP="000647B6">
            <w:pPr>
              <w:spacing w:line="360" w:lineRule="auto"/>
            </w:pPr>
          </w:p>
          <w:p w:rsidR="005D45E6" w:rsidRPr="005D45E6" w:rsidRDefault="005D45E6" w:rsidP="005D45E6">
            <w:pPr>
              <w:pStyle w:val="ListParagraph"/>
              <w:numPr>
                <w:ilvl w:val="0"/>
                <w:numId w:val="5"/>
              </w:numPr>
              <w:rPr>
                <w:b/>
                <w:sz w:val="24"/>
                <w:lang w:val="en-US" w:eastAsia="en-US"/>
              </w:rPr>
            </w:pPr>
            <w:r>
              <w:rPr>
                <w:b/>
                <w:sz w:val="24"/>
                <w:lang w:val="en-US" w:eastAsia="en-US"/>
              </w:rPr>
              <w:lastRenderedPageBreak/>
              <w:t xml:space="preserve">Web </w:t>
            </w:r>
            <w:r w:rsidRPr="005D45E6">
              <w:rPr>
                <w:b/>
                <w:sz w:val="24"/>
                <w:lang w:val="en-US" w:eastAsia="en-US"/>
              </w:rPr>
              <w:t>Modules</w:t>
            </w:r>
          </w:p>
          <w:p w:rsidR="005D45E6" w:rsidRDefault="00881993" w:rsidP="005D45E6">
            <w:pPr>
              <w:pStyle w:val="ListParagraph"/>
              <w:numPr>
                <w:ilvl w:val="1"/>
                <w:numId w:val="5"/>
              </w:numPr>
              <w:rPr>
                <w:b/>
                <w:sz w:val="24"/>
                <w:lang w:val="en-US" w:eastAsia="en-US"/>
              </w:rPr>
            </w:pPr>
            <w:r>
              <w:rPr>
                <w:b/>
                <w:sz w:val="24"/>
                <w:lang w:val="en-US" w:eastAsia="en-US"/>
              </w:rPr>
              <w:t>For manual entry system capture the audit trail and will be displayed in Transaction Listing report.</w:t>
            </w:r>
          </w:p>
          <w:p w:rsidR="00881993" w:rsidRDefault="00067E67" w:rsidP="00067E67">
            <w:pPr>
              <w:ind w:left="720"/>
              <w:rPr>
                <w:sz w:val="24"/>
                <w:lang w:val="en-US" w:eastAsia="en-US"/>
              </w:rPr>
            </w:pPr>
            <w:r>
              <w:rPr>
                <w:noProof/>
              </w:rPr>
              <w:drawing>
                <wp:anchor distT="0" distB="0" distL="114300" distR="114300" simplePos="0" relativeHeight="251664896" behindDoc="1" locked="0" layoutInCell="1" allowOverlap="1">
                  <wp:simplePos x="0" y="0"/>
                  <wp:positionH relativeFrom="column">
                    <wp:posOffset>361950</wp:posOffset>
                  </wp:positionH>
                  <wp:positionV relativeFrom="paragraph">
                    <wp:posOffset>239395</wp:posOffset>
                  </wp:positionV>
                  <wp:extent cx="5453380" cy="3066415"/>
                  <wp:effectExtent l="19050" t="19050" r="13970" b="19685"/>
                  <wp:wrapTight wrapText="bothSides">
                    <wp:wrapPolygon edited="0">
                      <wp:start x="-75" y="-134"/>
                      <wp:lineTo x="-75" y="21604"/>
                      <wp:lineTo x="21580" y="21604"/>
                      <wp:lineTo x="21580" y="-134"/>
                      <wp:lineTo x="-75" y="-13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3380" cy="30664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87A5E" w:rsidRPr="00687A5E">
              <w:rPr>
                <w:sz w:val="24"/>
                <w:lang w:val="en-US" w:eastAsia="en-US"/>
              </w:rPr>
              <w:t>Logged in</w:t>
            </w:r>
            <w:r w:rsidR="00687A5E">
              <w:rPr>
                <w:sz w:val="24"/>
                <w:lang w:val="en-US" w:eastAsia="en-US"/>
              </w:rPr>
              <w:t xml:space="preserve"> to web module, go to Reports &gt;&gt; Transaction Listing Report</w:t>
            </w:r>
          </w:p>
          <w:p w:rsidR="00687A5E" w:rsidRDefault="00687A5E" w:rsidP="00687A5E">
            <w:pPr>
              <w:rPr>
                <w:sz w:val="24"/>
                <w:lang w:val="en-US" w:eastAsia="en-US"/>
              </w:rPr>
            </w:pPr>
          </w:p>
          <w:p w:rsidR="00687A5E" w:rsidRDefault="00067E67" w:rsidP="00687A5E">
            <w:pPr>
              <w:rPr>
                <w:sz w:val="24"/>
                <w:lang w:val="en-US" w:eastAsia="en-US"/>
              </w:rPr>
            </w:pPr>
            <w:r>
              <w:rPr>
                <w:noProof/>
              </w:rPr>
              <w:drawing>
                <wp:anchor distT="0" distB="0" distL="114300" distR="114300" simplePos="0" relativeHeight="251673088" behindDoc="1" locked="0" layoutInCell="1" allowOverlap="1">
                  <wp:simplePos x="0" y="0"/>
                  <wp:positionH relativeFrom="column">
                    <wp:posOffset>171450</wp:posOffset>
                  </wp:positionH>
                  <wp:positionV relativeFrom="paragraph">
                    <wp:posOffset>219710</wp:posOffset>
                  </wp:positionV>
                  <wp:extent cx="5464810" cy="3072669"/>
                  <wp:effectExtent l="19050" t="19050" r="21590" b="13970"/>
                  <wp:wrapTight wrapText="bothSides">
                    <wp:wrapPolygon edited="0">
                      <wp:start x="-75" y="-134"/>
                      <wp:lineTo x="-75" y="21564"/>
                      <wp:lineTo x="21610" y="21564"/>
                      <wp:lineTo x="21610" y="-134"/>
                      <wp:lineTo x="-75" y="-134"/>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4810" cy="3072669"/>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067E67" w:rsidRDefault="00067E67" w:rsidP="00687A5E">
            <w:pPr>
              <w:rPr>
                <w:sz w:val="24"/>
                <w:lang w:val="en-US" w:eastAsia="en-US"/>
              </w:rPr>
            </w:pPr>
          </w:p>
          <w:p w:rsidR="00687A5E" w:rsidRDefault="00DE1743" w:rsidP="00067E67">
            <w:pPr>
              <w:ind w:left="720"/>
              <w:rPr>
                <w:sz w:val="24"/>
                <w:lang w:val="en-US" w:eastAsia="en-US"/>
              </w:rPr>
            </w:pPr>
            <w:r>
              <w:rPr>
                <w:noProof/>
              </w:rPr>
              <w:lastRenderedPageBreak/>
              <w:drawing>
                <wp:anchor distT="0" distB="0" distL="114300" distR="114300" simplePos="0" relativeHeight="251675136" behindDoc="1" locked="0" layoutInCell="1" allowOverlap="1">
                  <wp:simplePos x="0" y="0"/>
                  <wp:positionH relativeFrom="column">
                    <wp:posOffset>295275</wp:posOffset>
                  </wp:positionH>
                  <wp:positionV relativeFrom="paragraph">
                    <wp:posOffset>522605</wp:posOffset>
                  </wp:positionV>
                  <wp:extent cx="5321935" cy="2991485"/>
                  <wp:effectExtent l="19050" t="19050" r="12065" b="18415"/>
                  <wp:wrapTight wrapText="bothSides">
                    <wp:wrapPolygon edited="0">
                      <wp:start x="-77" y="-138"/>
                      <wp:lineTo x="-77" y="21595"/>
                      <wp:lineTo x="21572" y="21595"/>
                      <wp:lineTo x="21572" y="-138"/>
                      <wp:lineTo x="-77" y="-13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1935" cy="299148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87A5E">
              <w:rPr>
                <w:sz w:val="24"/>
                <w:lang w:val="en-US" w:eastAsia="en-US"/>
              </w:rPr>
              <w:t>Select Dispensing Without Cubi</w:t>
            </w:r>
            <w:r w:rsidR="00F83240">
              <w:rPr>
                <w:sz w:val="24"/>
                <w:lang w:val="en-US" w:eastAsia="en-US"/>
              </w:rPr>
              <w:t>cle in Process dropdown. Enter</w:t>
            </w:r>
            <w:r w:rsidR="00687A5E">
              <w:rPr>
                <w:sz w:val="24"/>
                <w:lang w:val="en-US" w:eastAsia="en-US"/>
              </w:rPr>
              <w:t xml:space="preserve"> reservation no and click on Search button, system will display audit trail as shown below</w:t>
            </w:r>
            <w:r w:rsidR="00F83240">
              <w:rPr>
                <w:sz w:val="24"/>
                <w:lang w:val="en-US" w:eastAsia="en-US"/>
              </w:rPr>
              <w:t>:</w:t>
            </w:r>
          </w:p>
          <w:p w:rsidR="00DE1743" w:rsidRDefault="00DE1743" w:rsidP="00067E67">
            <w:pPr>
              <w:ind w:left="720"/>
              <w:rPr>
                <w:sz w:val="24"/>
                <w:lang w:val="en-US" w:eastAsia="en-US"/>
              </w:rPr>
            </w:pPr>
          </w:p>
          <w:p w:rsidR="00A73CA4" w:rsidRDefault="00A73CA4" w:rsidP="000647B6">
            <w:pPr>
              <w:spacing w:line="360" w:lineRule="auto"/>
            </w:pPr>
          </w:p>
          <w:p w:rsidR="0032688C" w:rsidRDefault="0032688C" w:rsidP="0032688C">
            <w:pPr>
              <w:pStyle w:val="ListParagraph"/>
              <w:numPr>
                <w:ilvl w:val="1"/>
                <w:numId w:val="5"/>
              </w:numPr>
              <w:rPr>
                <w:b/>
                <w:sz w:val="24"/>
                <w:lang w:val="en-US" w:eastAsia="en-US"/>
              </w:rPr>
            </w:pPr>
            <w:r>
              <w:rPr>
                <w:b/>
                <w:sz w:val="24"/>
                <w:lang w:val="en-US" w:eastAsia="en-US"/>
              </w:rPr>
              <w:t>System display issued by / checked by changes and Barcode on Dispense Material Report</w:t>
            </w:r>
          </w:p>
          <w:p w:rsidR="00AC7250" w:rsidRDefault="00C66B45" w:rsidP="00AC7250">
            <w:pPr>
              <w:pStyle w:val="ListParagraph"/>
              <w:rPr>
                <w:sz w:val="24"/>
                <w:lang w:val="en-US" w:eastAsia="en-US"/>
              </w:rPr>
            </w:pPr>
            <w:r w:rsidRPr="00DE1743">
              <w:drawing>
                <wp:anchor distT="0" distB="0" distL="114300" distR="114300" simplePos="0" relativeHeight="251688448" behindDoc="1" locked="0" layoutInCell="1" allowOverlap="1">
                  <wp:simplePos x="0" y="0"/>
                  <wp:positionH relativeFrom="column">
                    <wp:posOffset>229235</wp:posOffset>
                  </wp:positionH>
                  <wp:positionV relativeFrom="paragraph">
                    <wp:posOffset>387985</wp:posOffset>
                  </wp:positionV>
                  <wp:extent cx="5362575" cy="3095625"/>
                  <wp:effectExtent l="19050" t="19050" r="28575" b="28575"/>
                  <wp:wrapTight wrapText="bothSides">
                    <wp:wrapPolygon edited="0">
                      <wp:start x="-77" y="-133"/>
                      <wp:lineTo x="-77" y="21666"/>
                      <wp:lineTo x="21638" y="21666"/>
                      <wp:lineTo x="21638" y="-133"/>
                      <wp:lineTo x="-77" y="-133"/>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62575" cy="30956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2688C" w:rsidRPr="0032688C">
              <w:rPr>
                <w:sz w:val="24"/>
                <w:lang w:val="en-US" w:eastAsia="en-US"/>
              </w:rPr>
              <w:t xml:space="preserve">Go to </w:t>
            </w:r>
            <w:r w:rsidR="0032688C">
              <w:rPr>
                <w:sz w:val="24"/>
                <w:lang w:val="en-US" w:eastAsia="en-US"/>
              </w:rPr>
              <w:t xml:space="preserve">Reports &gt;&gt; </w:t>
            </w:r>
            <w:r w:rsidR="0032688C" w:rsidRPr="0032688C">
              <w:rPr>
                <w:sz w:val="24"/>
                <w:lang w:val="en-US" w:eastAsia="en-US"/>
              </w:rPr>
              <w:t>Dispensed Material Report (Reservation)</w:t>
            </w:r>
          </w:p>
          <w:p w:rsidR="00DE1743" w:rsidRDefault="00DE1743" w:rsidP="00AC7250">
            <w:pPr>
              <w:pStyle w:val="ListParagraph"/>
              <w:rPr>
                <w:sz w:val="24"/>
                <w:lang w:val="en-US" w:eastAsia="en-US"/>
              </w:rPr>
            </w:pPr>
          </w:p>
          <w:p w:rsidR="00DE1743" w:rsidRPr="00AC7250" w:rsidRDefault="00DE1743" w:rsidP="00AC7250">
            <w:pPr>
              <w:pStyle w:val="ListParagraph"/>
              <w:rPr>
                <w:sz w:val="24"/>
                <w:lang w:val="en-US" w:eastAsia="en-US"/>
              </w:rPr>
            </w:pPr>
          </w:p>
          <w:p w:rsidR="00066480" w:rsidRPr="0032688C" w:rsidRDefault="00DE1743" w:rsidP="0032688C">
            <w:pPr>
              <w:pStyle w:val="ListParagraph"/>
              <w:rPr>
                <w:lang w:val="en-US" w:eastAsia="en-US"/>
              </w:rPr>
            </w:pPr>
            <w:r>
              <w:rPr>
                <w:noProof/>
              </w:rPr>
              <w:lastRenderedPageBreak/>
              <w:drawing>
                <wp:anchor distT="0" distB="0" distL="114300" distR="114300" simplePos="0" relativeHeight="251690496" behindDoc="1" locked="0" layoutInCell="1" allowOverlap="1">
                  <wp:simplePos x="0" y="0"/>
                  <wp:positionH relativeFrom="column">
                    <wp:posOffset>257810</wp:posOffset>
                  </wp:positionH>
                  <wp:positionV relativeFrom="paragraph">
                    <wp:posOffset>93980</wp:posOffset>
                  </wp:positionV>
                  <wp:extent cx="5359400" cy="2965450"/>
                  <wp:effectExtent l="19050" t="19050" r="12700" b="25400"/>
                  <wp:wrapTight wrapText="bothSides">
                    <wp:wrapPolygon edited="0">
                      <wp:start x="-77" y="-139"/>
                      <wp:lineTo x="-77" y="21646"/>
                      <wp:lineTo x="21574" y="21646"/>
                      <wp:lineTo x="21574" y="-139"/>
                      <wp:lineTo x="-77" y="-13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9400" cy="29654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A73CA4" w:rsidRDefault="00A73CA4" w:rsidP="00142AE3">
            <w:pPr>
              <w:rPr>
                <w:lang w:val="en-US" w:eastAsia="en-US"/>
              </w:rPr>
            </w:pPr>
          </w:p>
          <w:p w:rsidR="00B1123F" w:rsidRDefault="00B1123F" w:rsidP="00142AE3">
            <w:pPr>
              <w:rPr>
                <w:lang w:val="en-US" w:eastAsia="en-US"/>
              </w:rPr>
            </w:pPr>
          </w:p>
          <w:p w:rsidR="00AC7250" w:rsidRDefault="00DE1743" w:rsidP="00DE1743">
            <w:pPr>
              <w:ind w:left="720"/>
              <w:rPr>
                <w:lang w:val="en-US" w:eastAsia="en-US"/>
              </w:rPr>
            </w:pPr>
            <w:r>
              <w:rPr>
                <w:noProof/>
              </w:rPr>
              <w:drawing>
                <wp:anchor distT="0" distB="0" distL="114300" distR="114300" simplePos="0" relativeHeight="251692544" behindDoc="1" locked="0" layoutInCell="1" allowOverlap="1">
                  <wp:simplePos x="0" y="0"/>
                  <wp:positionH relativeFrom="column">
                    <wp:posOffset>286385</wp:posOffset>
                  </wp:positionH>
                  <wp:positionV relativeFrom="paragraph">
                    <wp:posOffset>536575</wp:posOffset>
                  </wp:positionV>
                  <wp:extent cx="5436235" cy="3086100"/>
                  <wp:effectExtent l="19050" t="19050" r="12065" b="19050"/>
                  <wp:wrapTight wrapText="bothSides">
                    <wp:wrapPolygon edited="0">
                      <wp:start x="-76" y="-133"/>
                      <wp:lineTo x="-76" y="21600"/>
                      <wp:lineTo x="21572" y="21600"/>
                      <wp:lineTo x="21572" y="-133"/>
                      <wp:lineTo x="-76" y="-13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6235" cy="3086100"/>
                          </a:xfrm>
                          <a:prstGeom prst="rect">
                            <a:avLst/>
                          </a:prstGeom>
                          <a:ln w="3175">
                            <a:solidFill>
                              <a:schemeClr val="tx1"/>
                            </a:solidFill>
                          </a:ln>
                        </pic:spPr>
                      </pic:pic>
                    </a:graphicData>
                  </a:graphic>
                  <wp14:sizeRelV relativeFrom="margin">
                    <wp14:pctHeight>0</wp14:pctHeight>
                  </wp14:sizeRelV>
                </wp:anchor>
              </w:drawing>
            </w:r>
            <w:r w:rsidR="00AC7250">
              <w:rPr>
                <w:lang w:val="en-US" w:eastAsia="en-US"/>
              </w:rPr>
              <w:t xml:space="preserve">Select plant </w:t>
            </w:r>
            <w:r>
              <w:rPr>
                <w:lang w:val="en-US" w:eastAsia="en-US"/>
              </w:rPr>
              <w:t xml:space="preserve">code, enter reservation no and </w:t>
            </w:r>
            <w:r w:rsidR="00AC7250">
              <w:rPr>
                <w:lang w:val="en-US" w:eastAsia="en-US"/>
              </w:rPr>
              <w:t>click on Show button. Repor</w:t>
            </w:r>
            <w:r w:rsidR="00F83240">
              <w:rPr>
                <w:lang w:val="en-US" w:eastAsia="en-US"/>
              </w:rPr>
              <w:t>t will get generated. Click on D</w:t>
            </w:r>
            <w:bookmarkStart w:id="0" w:name="_GoBack"/>
            <w:bookmarkEnd w:id="0"/>
            <w:r w:rsidR="00AC7250">
              <w:rPr>
                <w:lang w:val="en-US" w:eastAsia="en-US"/>
              </w:rPr>
              <w:t>ownload pdf button, system will display below report.</w:t>
            </w:r>
          </w:p>
          <w:p w:rsidR="00AC7250" w:rsidRDefault="00AC7250" w:rsidP="00142AE3">
            <w:pPr>
              <w:rPr>
                <w:lang w:val="en-US" w:eastAsia="en-US"/>
              </w:rPr>
            </w:pPr>
          </w:p>
          <w:p w:rsidR="00711874" w:rsidRDefault="000647B6" w:rsidP="005D45E6">
            <w:pPr>
              <w:rPr>
                <w:i/>
                <w:color w:val="FF0000"/>
                <w:lang w:val="en-US" w:eastAsia="en-US"/>
              </w:rPr>
            </w:pPr>
            <w:r w:rsidRPr="000647B6">
              <w:rPr>
                <w:i/>
                <w:color w:val="FF0000"/>
                <w:lang w:val="en-US" w:eastAsia="en-US"/>
              </w:rPr>
              <w:t>*</w:t>
            </w:r>
            <w:r w:rsidR="00A73CA4" w:rsidRPr="000647B6">
              <w:rPr>
                <w:i/>
                <w:color w:val="FF0000"/>
                <w:lang w:val="en-US" w:eastAsia="en-US"/>
              </w:rPr>
              <w:t>The pro</w:t>
            </w:r>
            <w:r w:rsidR="008F1189">
              <w:rPr>
                <w:i/>
                <w:color w:val="FF0000"/>
                <w:lang w:val="en-US" w:eastAsia="en-US"/>
              </w:rPr>
              <w:t xml:space="preserve">cess will be same for other </w:t>
            </w:r>
            <w:r w:rsidR="00AC3EB4">
              <w:rPr>
                <w:i/>
                <w:color w:val="FF0000"/>
                <w:lang w:val="en-US" w:eastAsia="en-US"/>
              </w:rPr>
              <w:t>modules</w:t>
            </w:r>
          </w:p>
          <w:p w:rsidR="00DE1743" w:rsidRPr="005D45E6" w:rsidRDefault="00DE1743" w:rsidP="005D45E6">
            <w:pPr>
              <w:rPr>
                <w:i/>
                <w:color w:val="FF0000"/>
                <w:lang w:val="en-US" w:eastAsia="en-US"/>
              </w:rPr>
            </w:pPr>
          </w:p>
        </w:tc>
      </w:tr>
      <w:tr w:rsidR="0026510B" w:rsidRPr="003938EC" w:rsidTr="002C6992">
        <w:trPr>
          <w:trHeight w:val="300"/>
        </w:trPr>
        <w:tc>
          <w:tcPr>
            <w:tcW w:w="8958" w:type="dxa"/>
            <w:tcBorders>
              <w:top w:val="nil"/>
              <w:left w:val="nil"/>
              <w:bottom w:val="nil"/>
              <w:right w:val="nil"/>
            </w:tcBorders>
            <w:shd w:val="clear" w:color="auto" w:fill="auto"/>
            <w:noWrap/>
          </w:tcPr>
          <w:p w:rsidR="0026510B" w:rsidRPr="00D770D0" w:rsidRDefault="00AC6608" w:rsidP="005D45E6">
            <w:pPr>
              <w:pStyle w:val="ListParagraph"/>
              <w:numPr>
                <w:ilvl w:val="0"/>
                <w:numId w:val="5"/>
              </w:numPr>
              <w:rPr>
                <w:b/>
                <w:sz w:val="24"/>
                <w:lang w:val="en-US" w:eastAsia="en-US"/>
              </w:rPr>
            </w:pPr>
            <w:r w:rsidRPr="00D770D0">
              <w:rPr>
                <w:b/>
                <w:sz w:val="24"/>
                <w:lang w:val="en-US" w:eastAsia="en-US"/>
              </w:rPr>
              <w:lastRenderedPageBreak/>
              <w:t>Application Platform</w:t>
            </w:r>
          </w:p>
          <w:p w:rsidR="000A77A4" w:rsidRDefault="000A77A4" w:rsidP="000A77A4">
            <w:pPr>
              <w:ind w:left="360"/>
              <w:rPr>
                <w:lang w:val="en-US" w:eastAsia="en-US"/>
              </w:rPr>
            </w:pPr>
            <w:r>
              <w:rPr>
                <w:lang w:val="en-US" w:eastAsia="en-US"/>
              </w:rPr>
              <w:t xml:space="preserve">The Application Platform </w:t>
            </w:r>
          </w:p>
          <w:p w:rsidR="000A77A4" w:rsidRPr="000A77A4" w:rsidRDefault="000A77A4" w:rsidP="000A77A4">
            <w:pPr>
              <w:pStyle w:val="ListParagraph"/>
              <w:numPr>
                <w:ilvl w:val="0"/>
                <w:numId w:val="7"/>
              </w:numPr>
              <w:rPr>
                <w:b/>
                <w:lang w:val="en-US" w:eastAsia="en-US"/>
              </w:rPr>
            </w:pPr>
            <w:proofErr w:type="spellStart"/>
            <w:r w:rsidRPr="000A77A4">
              <w:rPr>
                <w:b/>
                <w:sz w:val="24"/>
                <w:lang w:val="en-US" w:eastAsia="en-US"/>
              </w:rPr>
              <w:t>etrack</w:t>
            </w:r>
            <w:proofErr w:type="spellEnd"/>
          </w:p>
          <w:p w:rsidR="000A77A4" w:rsidRDefault="000A77A4" w:rsidP="000A77A4">
            <w:pPr>
              <w:pStyle w:val="ListParagraph"/>
              <w:numPr>
                <w:ilvl w:val="1"/>
                <w:numId w:val="7"/>
              </w:numPr>
              <w:rPr>
                <w:lang w:val="en-US" w:eastAsia="en-US"/>
              </w:rPr>
            </w:pPr>
            <w:r>
              <w:rPr>
                <w:lang w:val="en-US" w:eastAsia="en-US"/>
              </w:rPr>
              <w:t>ASP.net</w:t>
            </w:r>
          </w:p>
          <w:p w:rsidR="000A77A4" w:rsidRDefault="000A77A4" w:rsidP="000A77A4">
            <w:pPr>
              <w:pStyle w:val="ListParagraph"/>
              <w:numPr>
                <w:ilvl w:val="1"/>
                <w:numId w:val="7"/>
              </w:numPr>
              <w:rPr>
                <w:lang w:val="en-US" w:eastAsia="en-US"/>
              </w:rPr>
            </w:pPr>
            <w:r>
              <w:rPr>
                <w:lang w:val="en-US" w:eastAsia="en-US"/>
              </w:rPr>
              <w:t xml:space="preserve">boot strap </w:t>
            </w:r>
          </w:p>
          <w:p w:rsidR="000A77A4" w:rsidRDefault="000A77A4" w:rsidP="000A77A4">
            <w:pPr>
              <w:pStyle w:val="ListParagraph"/>
              <w:numPr>
                <w:ilvl w:val="1"/>
                <w:numId w:val="7"/>
              </w:numPr>
              <w:rPr>
                <w:lang w:val="en-US" w:eastAsia="en-US"/>
              </w:rPr>
            </w:pPr>
            <w:r>
              <w:rPr>
                <w:lang w:val="en-US" w:eastAsia="en-US"/>
              </w:rPr>
              <w:t>SQL server Database</w:t>
            </w:r>
          </w:p>
          <w:p w:rsidR="000A77A4" w:rsidRDefault="000A77A4" w:rsidP="000A77A4">
            <w:pPr>
              <w:pStyle w:val="ListParagraph"/>
              <w:numPr>
                <w:ilvl w:val="1"/>
                <w:numId w:val="7"/>
              </w:numPr>
              <w:rPr>
                <w:lang w:val="en-US" w:eastAsia="en-US"/>
              </w:rPr>
            </w:pPr>
            <w:r>
              <w:rPr>
                <w:lang w:val="en-US" w:eastAsia="en-US"/>
              </w:rPr>
              <w:t>Crystal Reports</w:t>
            </w:r>
          </w:p>
          <w:p w:rsidR="000A77A4" w:rsidRPr="000A77A4" w:rsidRDefault="000A77A4" w:rsidP="000A77A4">
            <w:pPr>
              <w:pStyle w:val="ListParagraph"/>
              <w:numPr>
                <w:ilvl w:val="0"/>
                <w:numId w:val="7"/>
              </w:numPr>
              <w:rPr>
                <w:b/>
                <w:lang w:val="en-US" w:eastAsia="en-US"/>
              </w:rPr>
            </w:pPr>
            <w:proofErr w:type="spellStart"/>
            <w:r>
              <w:rPr>
                <w:b/>
                <w:sz w:val="24"/>
                <w:lang w:val="en-US" w:eastAsia="en-US"/>
              </w:rPr>
              <w:t>E</w:t>
            </w:r>
            <w:r w:rsidRPr="000A77A4">
              <w:rPr>
                <w:b/>
                <w:sz w:val="24"/>
                <w:lang w:val="en-US" w:eastAsia="en-US"/>
              </w:rPr>
              <w:t>log</w:t>
            </w:r>
            <w:proofErr w:type="spellEnd"/>
          </w:p>
          <w:p w:rsidR="000A77A4" w:rsidRDefault="000A77A4" w:rsidP="000A77A4">
            <w:pPr>
              <w:pStyle w:val="ListParagraph"/>
              <w:numPr>
                <w:ilvl w:val="1"/>
                <w:numId w:val="7"/>
              </w:numPr>
              <w:rPr>
                <w:lang w:val="en-US" w:eastAsia="en-US"/>
              </w:rPr>
            </w:pPr>
            <w:r>
              <w:rPr>
                <w:lang w:val="en-US" w:eastAsia="en-US"/>
              </w:rPr>
              <w:t>ASP.net</w:t>
            </w:r>
          </w:p>
          <w:p w:rsidR="000A77A4" w:rsidRDefault="000A77A4" w:rsidP="000A77A4">
            <w:pPr>
              <w:pStyle w:val="ListParagraph"/>
              <w:numPr>
                <w:ilvl w:val="1"/>
                <w:numId w:val="7"/>
              </w:numPr>
              <w:rPr>
                <w:lang w:val="en-US" w:eastAsia="en-US"/>
              </w:rPr>
            </w:pPr>
            <w:r>
              <w:rPr>
                <w:lang w:val="en-US" w:eastAsia="en-US"/>
              </w:rPr>
              <w:t xml:space="preserve">boot strap </w:t>
            </w:r>
          </w:p>
          <w:p w:rsidR="000A77A4" w:rsidRDefault="000A77A4" w:rsidP="000A77A4">
            <w:pPr>
              <w:pStyle w:val="ListParagraph"/>
              <w:numPr>
                <w:ilvl w:val="1"/>
                <w:numId w:val="7"/>
              </w:numPr>
              <w:rPr>
                <w:lang w:val="en-US" w:eastAsia="en-US"/>
              </w:rPr>
            </w:pPr>
            <w:r>
              <w:rPr>
                <w:lang w:val="en-US" w:eastAsia="en-US"/>
              </w:rPr>
              <w:t>SQL server Database</w:t>
            </w:r>
          </w:p>
          <w:p w:rsidR="000A77A4" w:rsidRPr="000A77A4" w:rsidRDefault="000A77A4" w:rsidP="000A77A4">
            <w:pPr>
              <w:pStyle w:val="ListParagraph"/>
              <w:numPr>
                <w:ilvl w:val="1"/>
                <w:numId w:val="7"/>
              </w:numPr>
              <w:rPr>
                <w:lang w:val="en-US" w:eastAsia="en-US"/>
              </w:rPr>
            </w:pPr>
            <w:r>
              <w:rPr>
                <w:lang w:val="en-US" w:eastAsia="en-US"/>
              </w:rPr>
              <w:t xml:space="preserve">SQL Server Reporting services </w:t>
            </w:r>
            <w:r w:rsidR="00114AFD">
              <w:rPr>
                <w:lang w:val="en-US" w:eastAsia="en-US"/>
              </w:rPr>
              <w:t>(SSRS)</w:t>
            </w:r>
          </w:p>
          <w:p w:rsidR="000A77A4" w:rsidRDefault="000A77A4" w:rsidP="000A77A4">
            <w:pPr>
              <w:ind w:left="360"/>
              <w:rPr>
                <w:lang w:val="en-US" w:eastAsia="en-US"/>
              </w:rPr>
            </w:pPr>
            <w:r>
              <w:rPr>
                <w:lang w:val="en-US" w:eastAsia="en-US"/>
              </w:rPr>
              <w:t xml:space="preserve">Main application platform Asp.net for both </w:t>
            </w:r>
            <w:proofErr w:type="spellStart"/>
            <w:r>
              <w:rPr>
                <w:lang w:val="en-US" w:eastAsia="en-US"/>
              </w:rPr>
              <w:t>etrack</w:t>
            </w:r>
            <w:proofErr w:type="spellEnd"/>
            <w:r>
              <w:rPr>
                <w:lang w:val="en-US" w:eastAsia="en-US"/>
              </w:rPr>
              <w:t xml:space="preserve"> and </w:t>
            </w:r>
            <w:proofErr w:type="spellStart"/>
            <w:r>
              <w:rPr>
                <w:lang w:val="en-US" w:eastAsia="en-US"/>
              </w:rPr>
              <w:t>Elog</w:t>
            </w:r>
            <w:proofErr w:type="spellEnd"/>
            <w:r>
              <w:rPr>
                <w:lang w:val="en-US" w:eastAsia="en-US"/>
              </w:rPr>
              <w:t xml:space="preserve"> is same, reporting are different </w:t>
            </w:r>
            <w:r w:rsidR="00114AFD">
              <w:rPr>
                <w:lang w:val="en-US" w:eastAsia="en-US"/>
              </w:rPr>
              <w:t xml:space="preserve">Crystal report is used for </w:t>
            </w:r>
            <w:proofErr w:type="spellStart"/>
            <w:r w:rsidR="00114AFD">
              <w:rPr>
                <w:lang w:val="en-US" w:eastAsia="en-US"/>
              </w:rPr>
              <w:t>etrack</w:t>
            </w:r>
            <w:proofErr w:type="spellEnd"/>
            <w:r w:rsidR="00114AFD">
              <w:rPr>
                <w:lang w:val="en-US" w:eastAsia="en-US"/>
              </w:rPr>
              <w:t xml:space="preserve"> and SSRS is used for </w:t>
            </w:r>
            <w:proofErr w:type="spellStart"/>
            <w:r w:rsidR="00114AFD">
              <w:rPr>
                <w:lang w:val="en-US" w:eastAsia="en-US"/>
              </w:rPr>
              <w:t>Elog</w:t>
            </w:r>
            <w:proofErr w:type="spellEnd"/>
            <w:r w:rsidR="00114AFD">
              <w:rPr>
                <w:lang w:val="en-US" w:eastAsia="en-US"/>
              </w:rPr>
              <w:t>.</w:t>
            </w:r>
          </w:p>
          <w:p w:rsidR="00FF56CE" w:rsidRDefault="00FF56CE" w:rsidP="000647B6">
            <w:pPr>
              <w:ind w:left="-14"/>
              <w:rPr>
                <w:lang w:val="en-US" w:eastAsia="en-US"/>
              </w:rPr>
            </w:pPr>
            <w:r>
              <w:rPr>
                <w:noProof/>
              </w:rPr>
              <w:drawing>
                <wp:inline distT="0" distB="0" distL="0" distR="0" wp14:anchorId="3F457586" wp14:editId="1B366159">
                  <wp:extent cx="5507990" cy="3111384"/>
                  <wp:effectExtent l="57150" t="57150" r="11176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733" t="37641" r="21726" b="15935"/>
                          <a:stretch/>
                        </pic:blipFill>
                        <pic:spPr bwMode="auto">
                          <a:xfrm>
                            <a:off x="0" y="0"/>
                            <a:ext cx="5574762" cy="31491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1874" w:rsidRDefault="00711874" w:rsidP="000647B6">
            <w:pPr>
              <w:ind w:left="-14"/>
              <w:rPr>
                <w:lang w:val="en-US" w:eastAsia="en-US"/>
              </w:rPr>
            </w:pPr>
          </w:p>
          <w:p w:rsidR="00711874" w:rsidRDefault="00711874" w:rsidP="000647B6">
            <w:pPr>
              <w:ind w:left="-14"/>
              <w:rPr>
                <w:lang w:val="en-US" w:eastAsia="en-US"/>
              </w:rPr>
            </w:pPr>
          </w:p>
          <w:p w:rsidR="00711874" w:rsidRDefault="00711874" w:rsidP="000647B6">
            <w:pPr>
              <w:ind w:left="-14"/>
              <w:rPr>
                <w:lang w:val="en-US" w:eastAsia="en-US"/>
              </w:rPr>
            </w:pPr>
          </w:p>
          <w:p w:rsidR="00711874" w:rsidRDefault="00711874" w:rsidP="000647B6">
            <w:pPr>
              <w:ind w:left="-14"/>
              <w:rPr>
                <w:lang w:val="en-US" w:eastAsia="en-US"/>
              </w:rPr>
            </w:pPr>
          </w:p>
          <w:p w:rsidR="00D31D06" w:rsidRPr="00D770D0" w:rsidRDefault="00FF56CE" w:rsidP="005D45E6">
            <w:pPr>
              <w:pStyle w:val="ListParagraph"/>
              <w:numPr>
                <w:ilvl w:val="0"/>
                <w:numId w:val="5"/>
              </w:numPr>
              <w:rPr>
                <w:b/>
                <w:sz w:val="24"/>
                <w:lang w:val="en-US" w:eastAsia="en-US"/>
              </w:rPr>
            </w:pPr>
            <w:r>
              <w:rPr>
                <w:b/>
                <w:sz w:val="24"/>
                <w:lang w:val="en-US" w:eastAsia="en-US"/>
              </w:rPr>
              <w:lastRenderedPageBreak/>
              <w:t xml:space="preserve">System </w:t>
            </w:r>
            <w:r w:rsidR="00D31D06" w:rsidRPr="00D770D0">
              <w:rPr>
                <w:b/>
                <w:sz w:val="24"/>
                <w:lang w:val="en-US" w:eastAsia="en-US"/>
              </w:rPr>
              <w:t xml:space="preserve">Architecture </w:t>
            </w:r>
          </w:p>
          <w:p w:rsidR="0015747A" w:rsidRDefault="0015747A" w:rsidP="0015747A">
            <w:pPr>
              <w:ind w:left="360"/>
              <w:jc w:val="both"/>
            </w:pPr>
            <w:proofErr w:type="spellStart"/>
            <w:r>
              <w:t>Etrack</w:t>
            </w:r>
            <w:proofErr w:type="spellEnd"/>
            <w:r>
              <w:t xml:space="preserve"> and </w:t>
            </w:r>
            <w:proofErr w:type="spellStart"/>
            <w:r>
              <w:t>Elog</w:t>
            </w:r>
            <w:proofErr w:type="spellEnd"/>
            <w:r>
              <w:t xml:space="preserve"> both application architecture is based on centralized architecture.</w:t>
            </w:r>
            <w:r w:rsidR="00C952E4">
              <w:t xml:space="preserve"> The application is connected through LAN or Wi-Fi network, if network is done then application will stop working. </w:t>
            </w:r>
            <w:r>
              <w:t>The warehouse staff can complete the operations which are started and take reports</w:t>
            </w:r>
            <w:r w:rsidR="00C952E4">
              <w:t xml:space="preserve"> while connected to network only</w:t>
            </w:r>
            <w:r>
              <w:t>.</w:t>
            </w:r>
            <w:r w:rsidR="00C952E4">
              <w:t xml:space="preserve"> The data will be updated directly to central server on every transaction.</w:t>
            </w:r>
          </w:p>
          <w:p w:rsidR="0015747A" w:rsidRPr="00D31D06" w:rsidRDefault="00066480" w:rsidP="00066480">
            <w:pPr>
              <w:ind w:left="-104"/>
              <w:rPr>
                <w:lang w:val="en-US" w:eastAsia="en-US"/>
              </w:rPr>
            </w:pPr>
            <w:r>
              <w:object w:dxaOrig="7350"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5pt" o:ole="">
                  <v:imagedata r:id="rId31" o:title=""/>
                </v:shape>
                <o:OLEObject Type="Embed" ProgID="PBrush" ShapeID="_x0000_i1025" DrawAspect="Content" ObjectID="_1736855727" r:id="rId32"/>
              </w:object>
            </w:r>
          </w:p>
        </w:tc>
      </w:tr>
      <w:tr w:rsidR="00D770D0" w:rsidRPr="003938EC" w:rsidTr="002C6992">
        <w:trPr>
          <w:trHeight w:val="300"/>
        </w:trPr>
        <w:tc>
          <w:tcPr>
            <w:tcW w:w="8958" w:type="dxa"/>
            <w:tcBorders>
              <w:top w:val="nil"/>
              <w:left w:val="nil"/>
              <w:bottom w:val="nil"/>
              <w:right w:val="nil"/>
            </w:tcBorders>
            <w:shd w:val="clear" w:color="auto" w:fill="auto"/>
            <w:noWrap/>
          </w:tcPr>
          <w:p w:rsidR="00D770D0" w:rsidRPr="00D770D0" w:rsidRDefault="00D770D0" w:rsidP="00114AFD">
            <w:pPr>
              <w:pStyle w:val="ListParagraph"/>
              <w:rPr>
                <w:b/>
                <w:sz w:val="24"/>
                <w:lang w:val="en-US" w:eastAsia="en-US"/>
              </w:rPr>
            </w:pPr>
          </w:p>
        </w:tc>
      </w:tr>
    </w:tbl>
    <w:p w:rsidR="0088518C" w:rsidRDefault="003938EC" w:rsidP="003938EC">
      <w:pPr>
        <w:pStyle w:val="Heading1"/>
        <w:ind w:left="851"/>
      </w:pPr>
      <w:r>
        <w:t>Release Date</w:t>
      </w:r>
    </w:p>
    <w:p w:rsidR="0088518C" w:rsidRPr="0088518C" w:rsidRDefault="00067E67" w:rsidP="003938EC">
      <w:pPr>
        <w:ind w:left="1152" w:hanging="18"/>
        <w:rPr>
          <w:lang w:val="en-US" w:eastAsia="en-US"/>
        </w:rPr>
      </w:pPr>
      <w:r>
        <w:rPr>
          <w:b/>
          <w:sz w:val="24"/>
          <w:lang w:val="en-US" w:eastAsia="en-US"/>
        </w:rPr>
        <w:t>2</w:t>
      </w:r>
      <w:r w:rsidR="003938EC" w:rsidRPr="003938EC">
        <w:rPr>
          <w:b/>
          <w:sz w:val="24"/>
          <w:vertAlign w:val="superscript"/>
          <w:lang w:val="en-US" w:eastAsia="en-US"/>
        </w:rPr>
        <w:t>th</w:t>
      </w:r>
      <w:r w:rsidR="003938EC" w:rsidRPr="003938EC">
        <w:rPr>
          <w:b/>
          <w:sz w:val="24"/>
          <w:lang w:val="en-US" w:eastAsia="en-US"/>
        </w:rPr>
        <w:t xml:space="preserve"> </w:t>
      </w:r>
      <w:r w:rsidR="0013113F">
        <w:rPr>
          <w:b/>
          <w:sz w:val="24"/>
          <w:lang w:val="en-US" w:eastAsia="en-US"/>
        </w:rPr>
        <w:t>Feb</w:t>
      </w:r>
      <w:r w:rsidR="003938EC" w:rsidRPr="003938EC">
        <w:rPr>
          <w:b/>
          <w:sz w:val="24"/>
          <w:lang w:val="en-US" w:eastAsia="en-US"/>
        </w:rPr>
        <w:t xml:space="preserve"> 202</w:t>
      </w:r>
      <w:r w:rsidR="0013113F">
        <w:rPr>
          <w:b/>
          <w:sz w:val="24"/>
          <w:lang w:val="en-US" w:eastAsia="en-US"/>
        </w:rPr>
        <w:t>3</w:t>
      </w:r>
    </w:p>
    <w:sectPr w:rsidR="0088518C" w:rsidRPr="0088518C" w:rsidSect="00EE3E9E">
      <w:headerReference w:type="default" r:id="rId33"/>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D1B" w:rsidRDefault="00034D1B" w:rsidP="00BB6C2A">
      <w:pPr>
        <w:spacing w:after="0" w:line="240" w:lineRule="auto"/>
      </w:pPr>
      <w:r>
        <w:separator/>
      </w:r>
    </w:p>
  </w:endnote>
  <w:endnote w:type="continuationSeparator" w:id="0">
    <w:p w:rsidR="00034D1B" w:rsidRDefault="00034D1B" w:rsidP="00BB6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308" w:rsidRPr="00471030" w:rsidRDefault="00B91308">
    <w:pPr>
      <w:pStyle w:val="Footer"/>
      <w:rPr>
        <w:i/>
      </w:rPr>
    </w:pPr>
    <w:r w:rsidRPr="00766C37">
      <w:rPr>
        <w:rFonts w:cs="Arial"/>
      </w:rPr>
      <w:t xml:space="preserve">Page </w:t>
    </w:r>
    <w:r w:rsidRPr="00766C37">
      <w:rPr>
        <w:rFonts w:cs="Arial"/>
        <w:b/>
      </w:rPr>
      <w:fldChar w:fldCharType="begin"/>
    </w:r>
    <w:r w:rsidRPr="00766C37">
      <w:rPr>
        <w:rFonts w:cs="Arial"/>
        <w:b/>
      </w:rPr>
      <w:instrText xml:space="preserve"> PAGE  \* Arabic  \* MERGEFORMAT </w:instrText>
    </w:r>
    <w:r w:rsidRPr="00766C37">
      <w:rPr>
        <w:rFonts w:cs="Arial"/>
        <w:b/>
      </w:rPr>
      <w:fldChar w:fldCharType="separate"/>
    </w:r>
    <w:r w:rsidR="00F83240">
      <w:rPr>
        <w:rFonts w:cs="Arial"/>
        <w:b/>
        <w:noProof/>
      </w:rPr>
      <w:t>16</w:t>
    </w:r>
    <w:r w:rsidRPr="00766C37">
      <w:rPr>
        <w:rFonts w:cs="Arial"/>
        <w:b/>
      </w:rPr>
      <w:fldChar w:fldCharType="end"/>
    </w:r>
    <w:r w:rsidRPr="00766C37">
      <w:rPr>
        <w:rFonts w:cs="Arial"/>
      </w:rPr>
      <w:t xml:space="preserve"> of </w:t>
    </w:r>
    <w:r>
      <w:rPr>
        <w:rFonts w:cs="Arial"/>
        <w:b/>
        <w:noProof/>
      </w:rPr>
      <w:fldChar w:fldCharType="begin"/>
    </w:r>
    <w:r>
      <w:rPr>
        <w:rFonts w:cs="Arial"/>
        <w:b/>
        <w:noProof/>
      </w:rPr>
      <w:instrText xml:space="preserve"> NUMPAGES  \* Arabic  \* MERGEFORMAT </w:instrText>
    </w:r>
    <w:r>
      <w:rPr>
        <w:rFonts w:cs="Arial"/>
        <w:b/>
        <w:noProof/>
      </w:rPr>
      <w:fldChar w:fldCharType="separate"/>
    </w:r>
    <w:r w:rsidR="00F83240">
      <w:rPr>
        <w:rFonts w:cs="Arial"/>
        <w:b/>
        <w:noProof/>
      </w:rPr>
      <w:t>16</w:t>
    </w:r>
    <w:r>
      <w:rPr>
        <w:rFonts w:cs="Arial"/>
        <w:b/>
        <w:noProof/>
      </w:rPr>
      <w:fldChar w:fldCharType="end"/>
    </w:r>
    <w:r>
      <w:t xml:space="preserve"> </w:t>
    </w:r>
    <w:r w:rsidRPr="00835D3D">
      <w:rPr>
        <w:rFonts w:cs="Arial"/>
        <w:i/>
      </w:rPr>
      <w:t>Confidential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D1B" w:rsidRDefault="00034D1B" w:rsidP="00BB6C2A">
      <w:pPr>
        <w:spacing w:after="0" w:line="240" w:lineRule="auto"/>
      </w:pPr>
      <w:r>
        <w:separator/>
      </w:r>
    </w:p>
  </w:footnote>
  <w:footnote w:type="continuationSeparator" w:id="0">
    <w:p w:rsidR="00034D1B" w:rsidRDefault="00034D1B" w:rsidP="00BB6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910"/>
      <w:gridCol w:w="7346"/>
    </w:tblGrid>
    <w:tr w:rsidR="00B91308" w:rsidTr="00BB6C2A">
      <w:trPr>
        <w:trHeight w:val="288"/>
      </w:trPr>
      <w:tc>
        <w:tcPr>
          <w:tcW w:w="1816" w:type="dxa"/>
        </w:tcPr>
        <w:p w:rsidR="00B91308" w:rsidRDefault="00B91308" w:rsidP="00BB6C2A">
          <w:pPr>
            <w:pStyle w:val="Header"/>
            <w:jc w:val="right"/>
            <w:rPr>
              <w:rFonts w:asciiTheme="majorHAnsi" w:eastAsiaTheme="majorEastAsia" w:hAnsiTheme="majorHAnsi" w:cstheme="majorBidi"/>
              <w:sz w:val="36"/>
              <w:szCs w:val="36"/>
            </w:rPr>
          </w:pPr>
          <w:r>
            <w:rPr>
              <w:noProof/>
            </w:rPr>
            <w:drawing>
              <wp:anchor distT="0" distB="0" distL="114300" distR="114300" simplePos="0" relativeHeight="251664896" behindDoc="1" locked="0" layoutInCell="1" allowOverlap="1" wp14:anchorId="3E8E2758" wp14:editId="6E88364E">
                <wp:simplePos x="0" y="0"/>
                <wp:positionH relativeFrom="margin">
                  <wp:posOffset>3175</wp:posOffset>
                </wp:positionH>
                <wp:positionV relativeFrom="margin">
                  <wp:posOffset>85725</wp:posOffset>
                </wp:positionV>
                <wp:extent cx="1057275" cy="332105"/>
                <wp:effectExtent l="0" t="0" r="9525" b="0"/>
                <wp:wrapTight wrapText="bothSides">
                  <wp:wrapPolygon edited="0">
                    <wp:start x="0" y="0"/>
                    <wp:lineTo x="0" y="19824"/>
                    <wp:lineTo x="21405" y="19824"/>
                    <wp:lineTo x="21405" y="0"/>
                    <wp:lineTo x="0" y="0"/>
                  </wp:wrapPolygon>
                </wp:wrapTight>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7275" cy="332105"/>
                        </a:xfrm>
                        <a:prstGeom prst="rect">
                          <a:avLst/>
                        </a:prstGeom>
                      </pic:spPr>
                    </pic:pic>
                  </a:graphicData>
                </a:graphic>
                <wp14:sizeRelH relativeFrom="margin">
                  <wp14:pctWidth>0</wp14:pctWidth>
                </wp14:sizeRelH>
                <wp14:sizeRelV relativeFrom="margin">
                  <wp14:pctHeight>0</wp14:pctHeight>
                </wp14:sizeRelV>
              </wp:anchor>
            </w:drawing>
          </w:r>
        </w:p>
      </w:tc>
      <w:tc>
        <w:tcPr>
          <w:tcW w:w="7440" w:type="dxa"/>
        </w:tcPr>
        <w:p w:rsidR="00B91308" w:rsidRDefault="00B91308" w:rsidP="00BB6C2A">
          <w:pPr>
            <w:rPr>
              <w:b/>
              <w:sz w:val="32"/>
            </w:rPr>
          </w:pPr>
          <w:r>
            <w:rPr>
              <w:b/>
              <w:sz w:val="32"/>
            </w:rPr>
            <w:t>Impact Assessment</w:t>
          </w:r>
        </w:p>
        <w:p w:rsidR="00B91308" w:rsidRDefault="00B91308" w:rsidP="00BF3201">
          <w:pPr>
            <w:pStyle w:val="Header"/>
            <w:rPr>
              <w:rFonts w:asciiTheme="majorHAnsi" w:eastAsiaTheme="majorEastAsia" w:hAnsiTheme="majorHAnsi" w:cstheme="majorBidi"/>
              <w:b/>
              <w:bCs/>
              <w:color w:val="4F81BD" w:themeColor="accent1"/>
              <w:sz w:val="36"/>
              <w:szCs w:val="36"/>
            </w:rPr>
          </w:pPr>
          <w:r w:rsidRPr="00B840F2">
            <w:rPr>
              <w:rFonts w:eastAsiaTheme="majorEastAsia" w:cstheme="majorBidi"/>
              <w:b/>
            </w:rPr>
            <w:t xml:space="preserve">Document Reference : </w:t>
          </w:r>
          <w:r w:rsidRPr="0001081C">
            <w:rPr>
              <w:rFonts w:ascii="Calibri" w:hAnsi="Calibri"/>
              <w:b/>
            </w:rPr>
            <w:t>BCIL-</w:t>
          </w:r>
          <w:r>
            <w:rPr>
              <w:rFonts w:ascii="Calibri" w:hAnsi="Calibri"/>
              <w:b/>
            </w:rPr>
            <w:t>IAD</w:t>
          </w:r>
          <w:r w:rsidRPr="0001081C">
            <w:rPr>
              <w:rFonts w:ascii="Calibri" w:hAnsi="Calibri"/>
              <w:b/>
            </w:rPr>
            <w:t>-0</w:t>
          </w:r>
          <w:r w:rsidR="00736A0A">
            <w:rPr>
              <w:rFonts w:ascii="Calibri" w:hAnsi="Calibri"/>
              <w:b/>
            </w:rPr>
            <w:t>04</w:t>
          </w:r>
          <w:r w:rsidRPr="0001081C">
            <w:rPr>
              <w:rFonts w:ascii="Calibri" w:hAnsi="Calibri"/>
              <w:b/>
            </w:rPr>
            <w:t>-</w:t>
          </w:r>
          <w:r>
            <w:rPr>
              <w:rFonts w:ascii="Calibri" w:hAnsi="Calibri"/>
              <w:b/>
            </w:rPr>
            <w:t>Impact Assessment</w:t>
          </w:r>
          <w:r w:rsidRPr="0001081C">
            <w:rPr>
              <w:rFonts w:ascii="Calibri" w:hAnsi="Calibri"/>
              <w:b/>
            </w:rPr>
            <w:t>-V1R1</w:t>
          </w:r>
        </w:p>
      </w:tc>
    </w:tr>
  </w:tbl>
  <w:p w:rsidR="00B91308" w:rsidRDefault="00B91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704"/>
    <w:multiLevelType w:val="hybridMultilevel"/>
    <w:tmpl w:val="536AA380"/>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D75E8C"/>
    <w:multiLevelType w:val="hybridMultilevel"/>
    <w:tmpl w:val="E4A0907A"/>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8D4CBB"/>
    <w:multiLevelType w:val="hybridMultilevel"/>
    <w:tmpl w:val="447EE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B749D"/>
    <w:multiLevelType w:val="hybridMultilevel"/>
    <w:tmpl w:val="1142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1715F"/>
    <w:multiLevelType w:val="hybridMultilevel"/>
    <w:tmpl w:val="3E0808A6"/>
    <w:lvl w:ilvl="0" w:tplc="04090019">
      <w:start w:val="1"/>
      <w:numFmt w:val="lowerLetter"/>
      <w:lvlText w:val="%1."/>
      <w:lvlJc w:val="left"/>
      <w:pPr>
        <w:ind w:left="360" w:hanging="360"/>
      </w:p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5" w15:restartNumberingAfterBreak="0">
    <w:nsid w:val="3B4A3CFC"/>
    <w:multiLevelType w:val="hybridMultilevel"/>
    <w:tmpl w:val="9B104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677487"/>
    <w:multiLevelType w:val="hybridMultilevel"/>
    <w:tmpl w:val="A0B60DF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5571BC"/>
    <w:multiLevelType w:val="hybridMultilevel"/>
    <w:tmpl w:val="F148E7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E880FDC"/>
    <w:multiLevelType w:val="hybridMultilevel"/>
    <w:tmpl w:val="6C4CF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769DA"/>
    <w:multiLevelType w:val="hybridMultilevel"/>
    <w:tmpl w:val="6C4CF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9644A5"/>
    <w:multiLevelType w:val="hybridMultilevel"/>
    <w:tmpl w:val="70807CE0"/>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4F61AA"/>
    <w:multiLevelType w:val="multilevel"/>
    <w:tmpl w:val="AF7A68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8762AC2"/>
    <w:multiLevelType w:val="hybridMultilevel"/>
    <w:tmpl w:val="18D88A2C"/>
    <w:lvl w:ilvl="0" w:tplc="9E48DC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6"/>
  </w:num>
  <w:num w:numId="3">
    <w:abstractNumId w:val="5"/>
  </w:num>
  <w:num w:numId="4">
    <w:abstractNumId w:val="12"/>
  </w:num>
  <w:num w:numId="5">
    <w:abstractNumId w:val="8"/>
  </w:num>
  <w:num w:numId="6">
    <w:abstractNumId w:val="7"/>
  </w:num>
  <w:num w:numId="7">
    <w:abstractNumId w:val="2"/>
  </w:num>
  <w:num w:numId="8">
    <w:abstractNumId w:val="3"/>
  </w:num>
  <w:num w:numId="9">
    <w:abstractNumId w:val="4"/>
  </w:num>
  <w:num w:numId="10">
    <w:abstractNumId w:val="10"/>
  </w:num>
  <w:num w:numId="11">
    <w:abstractNumId w:val="1"/>
  </w:num>
  <w:num w:numId="12">
    <w:abstractNumId w:val="9"/>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858"/>
    <w:rsid w:val="000002E6"/>
    <w:rsid w:val="0000064E"/>
    <w:rsid w:val="00000CB0"/>
    <w:rsid w:val="00003A71"/>
    <w:rsid w:val="000042CB"/>
    <w:rsid w:val="000046CF"/>
    <w:rsid w:val="000046E9"/>
    <w:rsid w:val="00004C9C"/>
    <w:rsid w:val="000053BE"/>
    <w:rsid w:val="00006DC4"/>
    <w:rsid w:val="000103CC"/>
    <w:rsid w:val="0001081C"/>
    <w:rsid w:val="00010D75"/>
    <w:rsid w:val="00011006"/>
    <w:rsid w:val="00011B8B"/>
    <w:rsid w:val="00012A27"/>
    <w:rsid w:val="000130EE"/>
    <w:rsid w:val="00013844"/>
    <w:rsid w:val="00014C2C"/>
    <w:rsid w:val="0001606E"/>
    <w:rsid w:val="0001725D"/>
    <w:rsid w:val="00020927"/>
    <w:rsid w:val="00021730"/>
    <w:rsid w:val="00023DAD"/>
    <w:rsid w:val="0002475F"/>
    <w:rsid w:val="00024D2A"/>
    <w:rsid w:val="0002645D"/>
    <w:rsid w:val="000270CE"/>
    <w:rsid w:val="000275C8"/>
    <w:rsid w:val="0003184B"/>
    <w:rsid w:val="00031BB5"/>
    <w:rsid w:val="00033365"/>
    <w:rsid w:val="00034D1B"/>
    <w:rsid w:val="00034F17"/>
    <w:rsid w:val="00034FC2"/>
    <w:rsid w:val="00035F14"/>
    <w:rsid w:val="00036DA4"/>
    <w:rsid w:val="00036DDA"/>
    <w:rsid w:val="00037A9B"/>
    <w:rsid w:val="00037C8C"/>
    <w:rsid w:val="0004028F"/>
    <w:rsid w:val="00041439"/>
    <w:rsid w:val="000415AD"/>
    <w:rsid w:val="0004272C"/>
    <w:rsid w:val="00042CD1"/>
    <w:rsid w:val="00043317"/>
    <w:rsid w:val="00045563"/>
    <w:rsid w:val="00045591"/>
    <w:rsid w:val="00046332"/>
    <w:rsid w:val="000472C4"/>
    <w:rsid w:val="00047DB5"/>
    <w:rsid w:val="00051967"/>
    <w:rsid w:val="00051D15"/>
    <w:rsid w:val="00051F1E"/>
    <w:rsid w:val="000525FD"/>
    <w:rsid w:val="00053372"/>
    <w:rsid w:val="000554C7"/>
    <w:rsid w:val="00056421"/>
    <w:rsid w:val="000611EA"/>
    <w:rsid w:val="0006126A"/>
    <w:rsid w:val="0006156F"/>
    <w:rsid w:val="00061AEE"/>
    <w:rsid w:val="00062A10"/>
    <w:rsid w:val="00062FDC"/>
    <w:rsid w:val="0006327A"/>
    <w:rsid w:val="000647B6"/>
    <w:rsid w:val="0006480C"/>
    <w:rsid w:val="00064B55"/>
    <w:rsid w:val="00065F5B"/>
    <w:rsid w:val="00066113"/>
    <w:rsid w:val="00066480"/>
    <w:rsid w:val="00067265"/>
    <w:rsid w:val="00067313"/>
    <w:rsid w:val="00067CEE"/>
    <w:rsid w:val="00067E67"/>
    <w:rsid w:val="000704D8"/>
    <w:rsid w:val="000711B7"/>
    <w:rsid w:val="00071724"/>
    <w:rsid w:val="00071771"/>
    <w:rsid w:val="000718CC"/>
    <w:rsid w:val="00072A79"/>
    <w:rsid w:val="00072B7E"/>
    <w:rsid w:val="00072FE3"/>
    <w:rsid w:val="0007300B"/>
    <w:rsid w:val="00073016"/>
    <w:rsid w:val="00073FD6"/>
    <w:rsid w:val="00074DAB"/>
    <w:rsid w:val="00076160"/>
    <w:rsid w:val="0008082A"/>
    <w:rsid w:val="0008124E"/>
    <w:rsid w:val="00081E50"/>
    <w:rsid w:val="00082C5D"/>
    <w:rsid w:val="00084773"/>
    <w:rsid w:val="000847A9"/>
    <w:rsid w:val="000853DE"/>
    <w:rsid w:val="00085CBA"/>
    <w:rsid w:val="00085FE5"/>
    <w:rsid w:val="00086255"/>
    <w:rsid w:val="000863FD"/>
    <w:rsid w:val="000869BC"/>
    <w:rsid w:val="00086CBE"/>
    <w:rsid w:val="00087565"/>
    <w:rsid w:val="000919C7"/>
    <w:rsid w:val="00091E87"/>
    <w:rsid w:val="00092C3F"/>
    <w:rsid w:val="00093996"/>
    <w:rsid w:val="00094359"/>
    <w:rsid w:val="00094EC9"/>
    <w:rsid w:val="00095471"/>
    <w:rsid w:val="000956D1"/>
    <w:rsid w:val="00095984"/>
    <w:rsid w:val="0009730F"/>
    <w:rsid w:val="0009741D"/>
    <w:rsid w:val="000A071D"/>
    <w:rsid w:val="000A1331"/>
    <w:rsid w:val="000A145F"/>
    <w:rsid w:val="000A189B"/>
    <w:rsid w:val="000A2484"/>
    <w:rsid w:val="000A310A"/>
    <w:rsid w:val="000A419D"/>
    <w:rsid w:val="000A46D8"/>
    <w:rsid w:val="000A4813"/>
    <w:rsid w:val="000A712C"/>
    <w:rsid w:val="000A77A4"/>
    <w:rsid w:val="000B01D1"/>
    <w:rsid w:val="000B125B"/>
    <w:rsid w:val="000B12FC"/>
    <w:rsid w:val="000B2D80"/>
    <w:rsid w:val="000B5C86"/>
    <w:rsid w:val="000B6C82"/>
    <w:rsid w:val="000C011E"/>
    <w:rsid w:val="000C0A86"/>
    <w:rsid w:val="000C0D68"/>
    <w:rsid w:val="000C0F30"/>
    <w:rsid w:val="000C1005"/>
    <w:rsid w:val="000C1796"/>
    <w:rsid w:val="000C2510"/>
    <w:rsid w:val="000C3357"/>
    <w:rsid w:val="000C429C"/>
    <w:rsid w:val="000C444D"/>
    <w:rsid w:val="000C44E2"/>
    <w:rsid w:val="000C495E"/>
    <w:rsid w:val="000C4D46"/>
    <w:rsid w:val="000D0D96"/>
    <w:rsid w:val="000D1AB2"/>
    <w:rsid w:val="000D1B42"/>
    <w:rsid w:val="000D28C6"/>
    <w:rsid w:val="000D4728"/>
    <w:rsid w:val="000D4A27"/>
    <w:rsid w:val="000D7B6C"/>
    <w:rsid w:val="000E0090"/>
    <w:rsid w:val="000E023E"/>
    <w:rsid w:val="000E02EA"/>
    <w:rsid w:val="000E1457"/>
    <w:rsid w:val="000E16A1"/>
    <w:rsid w:val="000E2827"/>
    <w:rsid w:val="000E358B"/>
    <w:rsid w:val="000E429B"/>
    <w:rsid w:val="000E4B8D"/>
    <w:rsid w:val="000E501F"/>
    <w:rsid w:val="000E58F9"/>
    <w:rsid w:val="000E6371"/>
    <w:rsid w:val="000E7F1B"/>
    <w:rsid w:val="000F0036"/>
    <w:rsid w:val="000F0507"/>
    <w:rsid w:val="000F2ECB"/>
    <w:rsid w:val="000F35C8"/>
    <w:rsid w:val="000F4060"/>
    <w:rsid w:val="000F5056"/>
    <w:rsid w:val="000F5635"/>
    <w:rsid w:val="000F734C"/>
    <w:rsid w:val="000F76F7"/>
    <w:rsid w:val="001007D1"/>
    <w:rsid w:val="00100AE1"/>
    <w:rsid w:val="00101008"/>
    <w:rsid w:val="00103739"/>
    <w:rsid w:val="001041A7"/>
    <w:rsid w:val="001062D1"/>
    <w:rsid w:val="00106354"/>
    <w:rsid w:val="0010783E"/>
    <w:rsid w:val="001079E1"/>
    <w:rsid w:val="00107C23"/>
    <w:rsid w:val="00107F95"/>
    <w:rsid w:val="00110046"/>
    <w:rsid w:val="00110513"/>
    <w:rsid w:val="00113002"/>
    <w:rsid w:val="001135FE"/>
    <w:rsid w:val="00114AFD"/>
    <w:rsid w:val="00115A31"/>
    <w:rsid w:val="00116262"/>
    <w:rsid w:val="001177D8"/>
    <w:rsid w:val="0012194E"/>
    <w:rsid w:val="00124A65"/>
    <w:rsid w:val="0012564E"/>
    <w:rsid w:val="00125C4F"/>
    <w:rsid w:val="00125D5D"/>
    <w:rsid w:val="00125F6E"/>
    <w:rsid w:val="0013113F"/>
    <w:rsid w:val="001312BF"/>
    <w:rsid w:val="001325F1"/>
    <w:rsid w:val="00132CB6"/>
    <w:rsid w:val="0013390D"/>
    <w:rsid w:val="00134A7B"/>
    <w:rsid w:val="0013552E"/>
    <w:rsid w:val="00135955"/>
    <w:rsid w:val="00136C7B"/>
    <w:rsid w:val="001371D9"/>
    <w:rsid w:val="0014019C"/>
    <w:rsid w:val="001409F6"/>
    <w:rsid w:val="00140AC2"/>
    <w:rsid w:val="00140CB3"/>
    <w:rsid w:val="00142217"/>
    <w:rsid w:val="00142659"/>
    <w:rsid w:val="00142AE3"/>
    <w:rsid w:val="00142B18"/>
    <w:rsid w:val="00142F74"/>
    <w:rsid w:val="00144890"/>
    <w:rsid w:val="00145A72"/>
    <w:rsid w:val="0014612C"/>
    <w:rsid w:val="001461EA"/>
    <w:rsid w:val="00146B1C"/>
    <w:rsid w:val="00147280"/>
    <w:rsid w:val="00147642"/>
    <w:rsid w:val="001476AC"/>
    <w:rsid w:val="00147960"/>
    <w:rsid w:val="00152B78"/>
    <w:rsid w:val="0015322B"/>
    <w:rsid w:val="00155C4B"/>
    <w:rsid w:val="00157255"/>
    <w:rsid w:val="0015747A"/>
    <w:rsid w:val="00160109"/>
    <w:rsid w:val="00160C43"/>
    <w:rsid w:val="00160F3F"/>
    <w:rsid w:val="00161427"/>
    <w:rsid w:val="00161677"/>
    <w:rsid w:val="00161A89"/>
    <w:rsid w:val="00162607"/>
    <w:rsid w:val="00164548"/>
    <w:rsid w:val="001652A4"/>
    <w:rsid w:val="00166CB3"/>
    <w:rsid w:val="001716DE"/>
    <w:rsid w:val="00174462"/>
    <w:rsid w:val="00174B46"/>
    <w:rsid w:val="001751CD"/>
    <w:rsid w:val="001777D5"/>
    <w:rsid w:val="00177CF2"/>
    <w:rsid w:val="001802C8"/>
    <w:rsid w:val="00182BD5"/>
    <w:rsid w:val="00183F1C"/>
    <w:rsid w:val="0018566D"/>
    <w:rsid w:val="00187BAE"/>
    <w:rsid w:val="001905A4"/>
    <w:rsid w:val="00191659"/>
    <w:rsid w:val="00191901"/>
    <w:rsid w:val="00194AEE"/>
    <w:rsid w:val="0019569C"/>
    <w:rsid w:val="00195761"/>
    <w:rsid w:val="00196DBA"/>
    <w:rsid w:val="001979EB"/>
    <w:rsid w:val="001A0284"/>
    <w:rsid w:val="001A1DB7"/>
    <w:rsid w:val="001A226F"/>
    <w:rsid w:val="001A293D"/>
    <w:rsid w:val="001A2EA3"/>
    <w:rsid w:val="001A47BD"/>
    <w:rsid w:val="001A5E8E"/>
    <w:rsid w:val="001A67FC"/>
    <w:rsid w:val="001A68E1"/>
    <w:rsid w:val="001A6C9A"/>
    <w:rsid w:val="001A7167"/>
    <w:rsid w:val="001A76F8"/>
    <w:rsid w:val="001B0EA6"/>
    <w:rsid w:val="001B1603"/>
    <w:rsid w:val="001B2E35"/>
    <w:rsid w:val="001B4F05"/>
    <w:rsid w:val="001B5511"/>
    <w:rsid w:val="001B6152"/>
    <w:rsid w:val="001B6A0B"/>
    <w:rsid w:val="001B7015"/>
    <w:rsid w:val="001C256D"/>
    <w:rsid w:val="001C2648"/>
    <w:rsid w:val="001C2AEB"/>
    <w:rsid w:val="001C4BD7"/>
    <w:rsid w:val="001C51AE"/>
    <w:rsid w:val="001C578D"/>
    <w:rsid w:val="001C64BD"/>
    <w:rsid w:val="001C67DB"/>
    <w:rsid w:val="001D1482"/>
    <w:rsid w:val="001D1BF7"/>
    <w:rsid w:val="001D2929"/>
    <w:rsid w:val="001D2DF2"/>
    <w:rsid w:val="001D2F14"/>
    <w:rsid w:val="001D2FF9"/>
    <w:rsid w:val="001D3430"/>
    <w:rsid w:val="001D36F5"/>
    <w:rsid w:val="001D3DF6"/>
    <w:rsid w:val="001D3E95"/>
    <w:rsid w:val="001D4850"/>
    <w:rsid w:val="001D4A3F"/>
    <w:rsid w:val="001D5DE4"/>
    <w:rsid w:val="001E0487"/>
    <w:rsid w:val="001E0EB8"/>
    <w:rsid w:val="001E1948"/>
    <w:rsid w:val="001E2513"/>
    <w:rsid w:val="001E2EEE"/>
    <w:rsid w:val="001E3608"/>
    <w:rsid w:val="001E5C9A"/>
    <w:rsid w:val="001E5DFC"/>
    <w:rsid w:val="001E6F89"/>
    <w:rsid w:val="001F0557"/>
    <w:rsid w:val="001F1021"/>
    <w:rsid w:val="001F27A7"/>
    <w:rsid w:val="001F2A81"/>
    <w:rsid w:val="001F37EF"/>
    <w:rsid w:val="001F3DFC"/>
    <w:rsid w:val="001F4464"/>
    <w:rsid w:val="001F44DB"/>
    <w:rsid w:val="001F4C99"/>
    <w:rsid w:val="001F5785"/>
    <w:rsid w:val="001F65D3"/>
    <w:rsid w:val="001F6C8B"/>
    <w:rsid w:val="00201005"/>
    <w:rsid w:val="002016A0"/>
    <w:rsid w:val="00201861"/>
    <w:rsid w:val="00201DB1"/>
    <w:rsid w:val="0020200A"/>
    <w:rsid w:val="00202527"/>
    <w:rsid w:val="00203B69"/>
    <w:rsid w:val="00204084"/>
    <w:rsid w:val="0020469A"/>
    <w:rsid w:val="00204F6F"/>
    <w:rsid w:val="002051D8"/>
    <w:rsid w:val="00205816"/>
    <w:rsid w:val="00207003"/>
    <w:rsid w:val="00210190"/>
    <w:rsid w:val="0021024C"/>
    <w:rsid w:val="00210838"/>
    <w:rsid w:val="00210CAB"/>
    <w:rsid w:val="00211E12"/>
    <w:rsid w:val="00212A46"/>
    <w:rsid w:val="00212AEB"/>
    <w:rsid w:val="002131B7"/>
    <w:rsid w:val="0021332D"/>
    <w:rsid w:val="00213643"/>
    <w:rsid w:val="0021375C"/>
    <w:rsid w:val="00213D15"/>
    <w:rsid w:val="00215702"/>
    <w:rsid w:val="00221EFC"/>
    <w:rsid w:val="0022208B"/>
    <w:rsid w:val="00222111"/>
    <w:rsid w:val="00222188"/>
    <w:rsid w:val="002228DB"/>
    <w:rsid w:val="00223A85"/>
    <w:rsid w:val="00226653"/>
    <w:rsid w:val="0022750E"/>
    <w:rsid w:val="00227FD9"/>
    <w:rsid w:val="002307BE"/>
    <w:rsid w:val="00231FD4"/>
    <w:rsid w:val="002320F6"/>
    <w:rsid w:val="00232444"/>
    <w:rsid w:val="00232CB7"/>
    <w:rsid w:val="002331A3"/>
    <w:rsid w:val="00233314"/>
    <w:rsid w:val="0023436F"/>
    <w:rsid w:val="00234722"/>
    <w:rsid w:val="002353E5"/>
    <w:rsid w:val="00236249"/>
    <w:rsid w:val="00236366"/>
    <w:rsid w:val="0023721A"/>
    <w:rsid w:val="002410F5"/>
    <w:rsid w:val="00242847"/>
    <w:rsid w:val="00242C9E"/>
    <w:rsid w:val="00242EE2"/>
    <w:rsid w:val="002437A4"/>
    <w:rsid w:val="0024410F"/>
    <w:rsid w:val="00244B62"/>
    <w:rsid w:val="00244EE8"/>
    <w:rsid w:val="002462AF"/>
    <w:rsid w:val="00246E4E"/>
    <w:rsid w:val="00247029"/>
    <w:rsid w:val="00247E6B"/>
    <w:rsid w:val="00247EE9"/>
    <w:rsid w:val="00250DDB"/>
    <w:rsid w:val="00250FA0"/>
    <w:rsid w:val="002510D3"/>
    <w:rsid w:val="00251D73"/>
    <w:rsid w:val="0025353F"/>
    <w:rsid w:val="00253859"/>
    <w:rsid w:val="00253FE2"/>
    <w:rsid w:val="00254454"/>
    <w:rsid w:val="00254E02"/>
    <w:rsid w:val="002551A5"/>
    <w:rsid w:val="00256AF9"/>
    <w:rsid w:val="00257A6A"/>
    <w:rsid w:val="002606A4"/>
    <w:rsid w:val="0026169C"/>
    <w:rsid w:val="00261912"/>
    <w:rsid w:val="00262479"/>
    <w:rsid w:val="00262CE7"/>
    <w:rsid w:val="002634F7"/>
    <w:rsid w:val="0026493A"/>
    <w:rsid w:val="00264A34"/>
    <w:rsid w:val="0026510B"/>
    <w:rsid w:val="00265B01"/>
    <w:rsid w:val="00266632"/>
    <w:rsid w:val="0026686F"/>
    <w:rsid w:val="00266968"/>
    <w:rsid w:val="00270CDC"/>
    <w:rsid w:val="0027183E"/>
    <w:rsid w:val="00271CF5"/>
    <w:rsid w:val="002732FF"/>
    <w:rsid w:val="0027369B"/>
    <w:rsid w:val="00273861"/>
    <w:rsid w:val="00274BFA"/>
    <w:rsid w:val="002756AB"/>
    <w:rsid w:val="00275B29"/>
    <w:rsid w:val="00276486"/>
    <w:rsid w:val="00276ABC"/>
    <w:rsid w:val="00277341"/>
    <w:rsid w:val="0027744B"/>
    <w:rsid w:val="002777FC"/>
    <w:rsid w:val="00280519"/>
    <w:rsid w:val="00281A66"/>
    <w:rsid w:val="002820D5"/>
    <w:rsid w:val="002823DE"/>
    <w:rsid w:val="002825F9"/>
    <w:rsid w:val="00282FA9"/>
    <w:rsid w:val="00284E91"/>
    <w:rsid w:val="00285612"/>
    <w:rsid w:val="00285C07"/>
    <w:rsid w:val="00286C86"/>
    <w:rsid w:val="00286F0F"/>
    <w:rsid w:val="00287C91"/>
    <w:rsid w:val="00290C01"/>
    <w:rsid w:val="0029104C"/>
    <w:rsid w:val="00292039"/>
    <w:rsid w:val="0029271B"/>
    <w:rsid w:val="0029273E"/>
    <w:rsid w:val="00292E44"/>
    <w:rsid w:val="0029387E"/>
    <w:rsid w:val="00294DEB"/>
    <w:rsid w:val="00295CBD"/>
    <w:rsid w:val="00295D40"/>
    <w:rsid w:val="00297988"/>
    <w:rsid w:val="002A063F"/>
    <w:rsid w:val="002A0D02"/>
    <w:rsid w:val="002A0F2D"/>
    <w:rsid w:val="002A14C9"/>
    <w:rsid w:val="002A3827"/>
    <w:rsid w:val="002A40C7"/>
    <w:rsid w:val="002A4357"/>
    <w:rsid w:val="002A527C"/>
    <w:rsid w:val="002A5D4D"/>
    <w:rsid w:val="002A5D6E"/>
    <w:rsid w:val="002A6E0D"/>
    <w:rsid w:val="002B01B1"/>
    <w:rsid w:val="002B1F8F"/>
    <w:rsid w:val="002B2BBE"/>
    <w:rsid w:val="002B30D2"/>
    <w:rsid w:val="002B3230"/>
    <w:rsid w:val="002B3267"/>
    <w:rsid w:val="002B3546"/>
    <w:rsid w:val="002B3C34"/>
    <w:rsid w:val="002B40F1"/>
    <w:rsid w:val="002B4ED4"/>
    <w:rsid w:val="002B528C"/>
    <w:rsid w:val="002B5855"/>
    <w:rsid w:val="002B58B6"/>
    <w:rsid w:val="002B7A69"/>
    <w:rsid w:val="002C1222"/>
    <w:rsid w:val="002C163F"/>
    <w:rsid w:val="002C35ED"/>
    <w:rsid w:val="002C3771"/>
    <w:rsid w:val="002C3C99"/>
    <w:rsid w:val="002C3CCF"/>
    <w:rsid w:val="002C41B8"/>
    <w:rsid w:val="002C4A82"/>
    <w:rsid w:val="002C5088"/>
    <w:rsid w:val="002C64BD"/>
    <w:rsid w:val="002C6992"/>
    <w:rsid w:val="002C7D88"/>
    <w:rsid w:val="002D01A6"/>
    <w:rsid w:val="002D0ABF"/>
    <w:rsid w:val="002D1F7B"/>
    <w:rsid w:val="002D2050"/>
    <w:rsid w:val="002D479E"/>
    <w:rsid w:val="002D66FA"/>
    <w:rsid w:val="002D6A57"/>
    <w:rsid w:val="002D6FC9"/>
    <w:rsid w:val="002D7D25"/>
    <w:rsid w:val="002D7E04"/>
    <w:rsid w:val="002E0760"/>
    <w:rsid w:val="002E17CC"/>
    <w:rsid w:val="002E19B1"/>
    <w:rsid w:val="002E2A91"/>
    <w:rsid w:val="002E4771"/>
    <w:rsid w:val="002E53CE"/>
    <w:rsid w:val="002E54ED"/>
    <w:rsid w:val="002E6B11"/>
    <w:rsid w:val="002F08C5"/>
    <w:rsid w:val="002F307F"/>
    <w:rsid w:val="002F3802"/>
    <w:rsid w:val="002F3893"/>
    <w:rsid w:val="002F3940"/>
    <w:rsid w:val="002F3FE6"/>
    <w:rsid w:val="002F426A"/>
    <w:rsid w:val="002F51CC"/>
    <w:rsid w:val="002F53B4"/>
    <w:rsid w:val="002F6A60"/>
    <w:rsid w:val="002F739D"/>
    <w:rsid w:val="00300AF1"/>
    <w:rsid w:val="00300B84"/>
    <w:rsid w:val="003013FB"/>
    <w:rsid w:val="00301B48"/>
    <w:rsid w:val="00301D06"/>
    <w:rsid w:val="003029C2"/>
    <w:rsid w:val="00303359"/>
    <w:rsid w:val="00304440"/>
    <w:rsid w:val="00304B6B"/>
    <w:rsid w:val="00304F71"/>
    <w:rsid w:val="00305836"/>
    <w:rsid w:val="003067AF"/>
    <w:rsid w:val="00306D46"/>
    <w:rsid w:val="00311D69"/>
    <w:rsid w:val="00312C37"/>
    <w:rsid w:val="00312C5F"/>
    <w:rsid w:val="00314033"/>
    <w:rsid w:val="00315B9C"/>
    <w:rsid w:val="0031656E"/>
    <w:rsid w:val="003179CF"/>
    <w:rsid w:val="00320102"/>
    <w:rsid w:val="00320C8A"/>
    <w:rsid w:val="003211C4"/>
    <w:rsid w:val="00321E9C"/>
    <w:rsid w:val="0032244A"/>
    <w:rsid w:val="00322715"/>
    <w:rsid w:val="0032284B"/>
    <w:rsid w:val="003229FD"/>
    <w:rsid w:val="00322BE6"/>
    <w:rsid w:val="00323B33"/>
    <w:rsid w:val="00324C13"/>
    <w:rsid w:val="00325E24"/>
    <w:rsid w:val="00325E9D"/>
    <w:rsid w:val="0032688C"/>
    <w:rsid w:val="00330C5A"/>
    <w:rsid w:val="0033180A"/>
    <w:rsid w:val="003318BE"/>
    <w:rsid w:val="00332156"/>
    <w:rsid w:val="00332897"/>
    <w:rsid w:val="00332D80"/>
    <w:rsid w:val="003333BD"/>
    <w:rsid w:val="0033481D"/>
    <w:rsid w:val="00335386"/>
    <w:rsid w:val="003362F7"/>
    <w:rsid w:val="00336452"/>
    <w:rsid w:val="00336CB1"/>
    <w:rsid w:val="00336F72"/>
    <w:rsid w:val="00341662"/>
    <w:rsid w:val="0034193D"/>
    <w:rsid w:val="0034300A"/>
    <w:rsid w:val="00344051"/>
    <w:rsid w:val="00344256"/>
    <w:rsid w:val="0034432D"/>
    <w:rsid w:val="00344BB9"/>
    <w:rsid w:val="00345951"/>
    <w:rsid w:val="003475D0"/>
    <w:rsid w:val="00351F78"/>
    <w:rsid w:val="00353773"/>
    <w:rsid w:val="00354B9B"/>
    <w:rsid w:val="00355316"/>
    <w:rsid w:val="00360A19"/>
    <w:rsid w:val="00360AAA"/>
    <w:rsid w:val="00360E65"/>
    <w:rsid w:val="003615FB"/>
    <w:rsid w:val="00361B3A"/>
    <w:rsid w:val="00361BA7"/>
    <w:rsid w:val="00362BB5"/>
    <w:rsid w:val="00363E3D"/>
    <w:rsid w:val="00364238"/>
    <w:rsid w:val="00366312"/>
    <w:rsid w:val="00370ACA"/>
    <w:rsid w:val="00371F86"/>
    <w:rsid w:val="0037271E"/>
    <w:rsid w:val="0037277A"/>
    <w:rsid w:val="00372D6D"/>
    <w:rsid w:val="00373185"/>
    <w:rsid w:val="00373AAA"/>
    <w:rsid w:val="00374031"/>
    <w:rsid w:val="003744C8"/>
    <w:rsid w:val="00375A2E"/>
    <w:rsid w:val="00380452"/>
    <w:rsid w:val="003807D9"/>
    <w:rsid w:val="003818DB"/>
    <w:rsid w:val="003823C0"/>
    <w:rsid w:val="00382790"/>
    <w:rsid w:val="00382BE9"/>
    <w:rsid w:val="00382C0B"/>
    <w:rsid w:val="00383638"/>
    <w:rsid w:val="00383A84"/>
    <w:rsid w:val="00383D77"/>
    <w:rsid w:val="00384322"/>
    <w:rsid w:val="00384811"/>
    <w:rsid w:val="00384F28"/>
    <w:rsid w:val="00386A3E"/>
    <w:rsid w:val="003879BC"/>
    <w:rsid w:val="00390647"/>
    <w:rsid w:val="00390DD3"/>
    <w:rsid w:val="00392599"/>
    <w:rsid w:val="00392BA2"/>
    <w:rsid w:val="00393002"/>
    <w:rsid w:val="003938EC"/>
    <w:rsid w:val="00393AFA"/>
    <w:rsid w:val="00394191"/>
    <w:rsid w:val="003961F9"/>
    <w:rsid w:val="0039781D"/>
    <w:rsid w:val="00397DD7"/>
    <w:rsid w:val="003A09AD"/>
    <w:rsid w:val="003A12E0"/>
    <w:rsid w:val="003A185F"/>
    <w:rsid w:val="003A2236"/>
    <w:rsid w:val="003A33E0"/>
    <w:rsid w:val="003A5CBC"/>
    <w:rsid w:val="003A6099"/>
    <w:rsid w:val="003A65BB"/>
    <w:rsid w:val="003B12F2"/>
    <w:rsid w:val="003B17D8"/>
    <w:rsid w:val="003B308C"/>
    <w:rsid w:val="003B5797"/>
    <w:rsid w:val="003B5C50"/>
    <w:rsid w:val="003B6B92"/>
    <w:rsid w:val="003B6F51"/>
    <w:rsid w:val="003C013D"/>
    <w:rsid w:val="003C0ADD"/>
    <w:rsid w:val="003C2723"/>
    <w:rsid w:val="003C38E9"/>
    <w:rsid w:val="003C4923"/>
    <w:rsid w:val="003C4C49"/>
    <w:rsid w:val="003C5A7E"/>
    <w:rsid w:val="003C6924"/>
    <w:rsid w:val="003C6991"/>
    <w:rsid w:val="003C788D"/>
    <w:rsid w:val="003C7E52"/>
    <w:rsid w:val="003D0A47"/>
    <w:rsid w:val="003D2329"/>
    <w:rsid w:val="003D438B"/>
    <w:rsid w:val="003D43E1"/>
    <w:rsid w:val="003D4547"/>
    <w:rsid w:val="003D68E1"/>
    <w:rsid w:val="003E2207"/>
    <w:rsid w:val="003E3692"/>
    <w:rsid w:val="003E4893"/>
    <w:rsid w:val="003E7826"/>
    <w:rsid w:val="003F14E7"/>
    <w:rsid w:val="003F206B"/>
    <w:rsid w:val="003F3348"/>
    <w:rsid w:val="003F3D18"/>
    <w:rsid w:val="003F4D89"/>
    <w:rsid w:val="003F5EA6"/>
    <w:rsid w:val="003F6236"/>
    <w:rsid w:val="003F6F34"/>
    <w:rsid w:val="003F76CA"/>
    <w:rsid w:val="003F7721"/>
    <w:rsid w:val="003F7E91"/>
    <w:rsid w:val="00400556"/>
    <w:rsid w:val="00400C27"/>
    <w:rsid w:val="00401CB2"/>
    <w:rsid w:val="004020EE"/>
    <w:rsid w:val="004025E7"/>
    <w:rsid w:val="0040291D"/>
    <w:rsid w:val="00403EE1"/>
    <w:rsid w:val="00404651"/>
    <w:rsid w:val="00404C03"/>
    <w:rsid w:val="00405008"/>
    <w:rsid w:val="0040582B"/>
    <w:rsid w:val="00407137"/>
    <w:rsid w:val="00411641"/>
    <w:rsid w:val="00411920"/>
    <w:rsid w:val="00412237"/>
    <w:rsid w:val="00412746"/>
    <w:rsid w:val="00413115"/>
    <w:rsid w:val="0041421F"/>
    <w:rsid w:val="004148D3"/>
    <w:rsid w:val="00414B89"/>
    <w:rsid w:val="00414CBF"/>
    <w:rsid w:val="00414F39"/>
    <w:rsid w:val="004161DC"/>
    <w:rsid w:val="004162E5"/>
    <w:rsid w:val="00416F71"/>
    <w:rsid w:val="00417174"/>
    <w:rsid w:val="0041744D"/>
    <w:rsid w:val="00417466"/>
    <w:rsid w:val="00417E9C"/>
    <w:rsid w:val="0042161B"/>
    <w:rsid w:val="004222B6"/>
    <w:rsid w:val="0042234B"/>
    <w:rsid w:val="004225FD"/>
    <w:rsid w:val="00423377"/>
    <w:rsid w:val="00423A9D"/>
    <w:rsid w:val="00424ACE"/>
    <w:rsid w:val="004250B4"/>
    <w:rsid w:val="00425489"/>
    <w:rsid w:val="004262BC"/>
    <w:rsid w:val="0042638C"/>
    <w:rsid w:val="004266BC"/>
    <w:rsid w:val="00430B43"/>
    <w:rsid w:val="00430D03"/>
    <w:rsid w:val="004313C0"/>
    <w:rsid w:val="004318B0"/>
    <w:rsid w:val="00431E3F"/>
    <w:rsid w:val="0043258B"/>
    <w:rsid w:val="00432742"/>
    <w:rsid w:val="00432A94"/>
    <w:rsid w:val="00432AD8"/>
    <w:rsid w:val="00433A50"/>
    <w:rsid w:val="00433AFA"/>
    <w:rsid w:val="00434258"/>
    <w:rsid w:val="0043430F"/>
    <w:rsid w:val="00434F01"/>
    <w:rsid w:val="00435140"/>
    <w:rsid w:val="004351BE"/>
    <w:rsid w:val="00435B3D"/>
    <w:rsid w:val="00436396"/>
    <w:rsid w:val="00437E96"/>
    <w:rsid w:val="004403C4"/>
    <w:rsid w:val="00442576"/>
    <w:rsid w:val="004425CE"/>
    <w:rsid w:val="00444B4B"/>
    <w:rsid w:val="00444C68"/>
    <w:rsid w:val="00444E0B"/>
    <w:rsid w:val="0044527D"/>
    <w:rsid w:val="004454A9"/>
    <w:rsid w:val="004461EC"/>
    <w:rsid w:val="004469C7"/>
    <w:rsid w:val="00450BF9"/>
    <w:rsid w:val="00451153"/>
    <w:rsid w:val="004511E9"/>
    <w:rsid w:val="00451C7B"/>
    <w:rsid w:val="00452BE1"/>
    <w:rsid w:val="00452E71"/>
    <w:rsid w:val="0045368B"/>
    <w:rsid w:val="00453972"/>
    <w:rsid w:val="004539A2"/>
    <w:rsid w:val="00454ADE"/>
    <w:rsid w:val="0045572A"/>
    <w:rsid w:val="00456E48"/>
    <w:rsid w:val="00457AF0"/>
    <w:rsid w:val="00460983"/>
    <w:rsid w:val="00460BDA"/>
    <w:rsid w:val="00460FA4"/>
    <w:rsid w:val="00460FFD"/>
    <w:rsid w:val="004618FA"/>
    <w:rsid w:val="00462C22"/>
    <w:rsid w:val="004636C4"/>
    <w:rsid w:val="00463E26"/>
    <w:rsid w:val="00463E8B"/>
    <w:rsid w:val="004642A1"/>
    <w:rsid w:val="0046448A"/>
    <w:rsid w:val="00464A15"/>
    <w:rsid w:val="0046568E"/>
    <w:rsid w:val="00466F31"/>
    <w:rsid w:val="00470FD6"/>
    <w:rsid w:val="00471030"/>
    <w:rsid w:val="00471476"/>
    <w:rsid w:val="004721DC"/>
    <w:rsid w:val="00472450"/>
    <w:rsid w:val="004728C0"/>
    <w:rsid w:val="00473BE8"/>
    <w:rsid w:val="00474972"/>
    <w:rsid w:val="00475250"/>
    <w:rsid w:val="0047649A"/>
    <w:rsid w:val="00477032"/>
    <w:rsid w:val="00477EB7"/>
    <w:rsid w:val="0048020C"/>
    <w:rsid w:val="00483429"/>
    <w:rsid w:val="0048348E"/>
    <w:rsid w:val="0048354E"/>
    <w:rsid w:val="004848F4"/>
    <w:rsid w:val="00484EE1"/>
    <w:rsid w:val="004851B5"/>
    <w:rsid w:val="004864C9"/>
    <w:rsid w:val="0048744C"/>
    <w:rsid w:val="00487FDE"/>
    <w:rsid w:val="00491BC1"/>
    <w:rsid w:val="00493874"/>
    <w:rsid w:val="0049406E"/>
    <w:rsid w:val="00495112"/>
    <w:rsid w:val="004959D5"/>
    <w:rsid w:val="00495B26"/>
    <w:rsid w:val="00495E4B"/>
    <w:rsid w:val="00496979"/>
    <w:rsid w:val="00496986"/>
    <w:rsid w:val="00496D3E"/>
    <w:rsid w:val="004A11B3"/>
    <w:rsid w:val="004A34F5"/>
    <w:rsid w:val="004A3736"/>
    <w:rsid w:val="004A49D0"/>
    <w:rsid w:val="004A530A"/>
    <w:rsid w:val="004A6802"/>
    <w:rsid w:val="004A7767"/>
    <w:rsid w:val="004B15B6"/>
    <w:rsid w:val="004B178C"/>
    <w:rsid w:val="004B29FB"/>
    <w:rsid w:val="004B2C3D"/>
    <w:rsid w:val="004B2DCD"/>
    <w:rsid w:val="004B3214"/>
    <w:rsid w:val="004B4321"/>
    <w:rsid w:val="004B5882"/>
    <w:rsid w:val="004B598D"/>
    <w:rsid w:val="004B5E69"/>
    <w:rsid w:val="004B737C"/>
    <w:rsid w:val="004C04AE"/>
    <w:rsid w:val="004C0838"/>
    <w:rsid w:val="004C0875"/>
    <w:rsid w:val="004C08AC"/>
    <w:rsid w:val="004C0A70"/>
    <w:rsid w:val="004C2417"/>
    <w:rsid w:val="004C242E"/>
    <w:rsid w:val="004C3226"/>
    <w:rsid w:val="004C3C20"/>
    <w:rsid w:val="004C4395"/>
    <w:rsid w:val="004C5043"/>
    <w:rsid w:val="004C55AE"/>
    <w:rsid w:val="004C5C27"/>
    <w:rsid w:val="004D2C1C"/>
    <w:rsid w:val="004D376B"/>
    <w:rsid w:val="004D4024"/>
    <w:rsid w:val="004D6178"/>
    <w:rsid w:val="004D6DF5"/>
    <w:rsid w:val="004D6F93"/>
    <w:rsid w:val="004D7CCF"/>
    <w:rsid w:val="004E0013"/>
    <w:rsid w:val="004E02AC"/>
    <w:rsid w:val="004E158B"/>
    <w:rsid w:val="004E370A"/>
    <w:rsid w:val="004E436D"/>
    <w:rsid w:val="004E4D3C"/>
    <w:rsid w:val="004E58E4"/>
    <w:rsid w:val="004E6412"/>
    <w:rsid w:val="004E78FD"/>
    <w:rsid w:val="004F1DD0"/>
    <w:rsid w:val="004F2055"/>
    <w:rsid w:val="004F22C6"/>
    <w:rsid w:val="004F4428"/>
    <w:rsid w:val="004F466A"/>
    <w:rsid w:val="004F4EF3"/>
    <w:rsid w:val="004F5AFF"/>
    <w:rsid w:val="004F606F"/>
    <w:rsid w:val="004F6A0E"/>
    <w:rsid w:val="005015D2"/>
    <w:rsid w:val="0050182C"/>
    <w:rsid w:val="00502045"/>
    <w:rsid w:val="005024A1"/>
    <w:rsid w:val="00503A8B"/>
    <w:rsid w:val="0050416F"/>
    <w:rsid w:val="0050450B"/>
    <w:rsid w:val="00504EA5"/>
    <w:rsid w:val="0050552F"/>
    <w:rsid w:val="0050571A"/>
    <w:rsid w:val="00506E37"/>
    <w:rsid w:val="00507914"/>
    <w:rsid w:val="005116B2"/>
    <w:rsid w:val="00512015"/>
    <w:rsid w:val="00513CDF"/>
    <w:rsid w:val="005141CC"/>
    <w:rsid w:val="0051442A"/>
    <w:rsid w:val="00514DFF"/>
    <w:rsid w:val="00515E7C"/>
    <w:rsid w:val="005176A1"/>
    <w:rsid w:val="00517FB7"/>
    <w:rsid w:val="005201AE"/>
    <w:rsid w:val="00520E65"/>
    <w:rsid w:val="00521946"/>
    <w:rsid w:val="00521FB5"/>
    <w:rsid w:val="00523137"/>
    <w:rsid w:val="005237CC"/>
    <w:rsid w:val="005239CA"/>
    <w:rsid w:val="005242BB"/>
    <w:rsid w:val="00524FDC"/>
    <w:rsid w:val="00526E74"/>
    <w:rsid w:val="00527E40"/>
    <w:rsid w:val="00531159"/>
    <w:rsid w:val="0053171B"/>
    <w:rsid w:val="00532699"/>
    <w:rsid w:val="0053311D"/>
    <w:rsid w:val="005345C1"/>
    <w:rsid w:val="00534F3B"/>
    <w:rsid w:val="005356EB"/>
    <w:rsid w:val="005357F3"/>
    <w:rsid w:val="00536102"/>
    <w:rsid w:val="00536B37"/>
    <w:rsid w:val="00536C12"/>
    <w:rsid w:val="00537696"/>
    <w:rsid w:val="0053797D"/>
    <w:rsid w:val="00541269"/>
    <w:rsid w:val="005412E8"/>
    <w:rsid w:val="005415C2"/>
    <w:rsid w:val="005421C2"/>
    <w:rsid w:val="00542801"/>
    <w:rsid w:val="005428CA"/>
    <w:rsid w:val="00542F32"/>
    <w:rsid w:val="0054305B"/>
    <w:rsid w:val="0054353E"/>
    <w:rsid w:val="00543AAF"/>
    <w:rsid w:val="00543EB4"/>
    <w:rsid w:val="00544CA4"/>
    <w:rsid w:val="005451A4"/>
    <w:rsid w:val="00545CDE"/>
    <w:rsid w:val="005465FB"/>
    <w:rsid w:val="005477DC"/>
    <w:rsid w:val="00551A36"/>
    <w:rsid w:val="00553425"/>
    <w:rsid w:val="00553740"/>
    <w:rsid w:val="00553F98"/>
    <w:rsid w:val="0055430C"/>
    <w:rsid w:val="00554427"/>
    <w:rsid w:val="00554CDA"/>
    <w:rsid w:val="005556F4"/>
    <w:rsid w:val="005578C8"/>
    <w:rsid w:val="00561BA3"/>
    <w:rsid w:val="005635D6"/>
    <w:rsid w:val="00563A6A"/>
    <w:rsid w:val="00564AE5"/>
    <w:rsid w:val="005665CB"/>
    <w:rsid w:val="00566AC0"/>
    <w:rsid w:val="00566E99"/>
    <w:rsid w:val="00570764"/>
    <w:rsid w:val="00571342"/>
    <w:rsid w:val="00571ED5"/>
    <w:rsid w:val="00572E01"/>
    <w:rsid w:val="00573A31"/>
    <w:rsid w:val="00573E12"/>
    <w:rsid w:val="005746D3"/>
    <w:rsid w:val="00574A04"/>
    <w:rsid w:val="00576191"/>
    <w:rsid w:val="00576A61"/>
    <w:rsid w:val="00577FBD"/>
    <w:rsid w:val="00580FB9"/>
    <w:rsid w:val="00581081"/>
    <w:rsid w:val="005819C1"/>
    <w:rsid w:val="00582460"/>
    <w:rsid w:val="00583283"/>
    <w:rsid w:val="00583ABE"/>
    <w:rsid w:val="00583D0C"/>
    <w:rsid w:val="0058509C"/>
    <w:rsid w:val="0058523B"/>
    <w:rsid w:val="00586FD3"/>
    <w:rsid w:val="00587F34"/>
    <w:rsid w:val="005907C9"/>
    <w:rsid w:val="00590DB6"/>
    <w:rsid w:val="0059172B"/>
    <w:rsid w:val="00592549"/>
    <w:rsid w:val="00593186"/>
    <w:rsid w:val="0059383A"/>
    <w:rsid w:val="00593946"/>
    <w:rsid w:val="00595094"/>
    <w:rsid w:val="00595C20"/>
    <w:rsid w:val="00596BDF"/>
    <w:rsid w:val="00596E29"/>
    <w:rsid w:val="00596F5E"/>
    <w:rsid w:val="005A0BE6"/>
    <w:rsid w:val="005A25C6"/>
    <w:rsid w:val="005A3865"/>
    <w:rsid w:val="005A3959"/>
    <w:rsid w:val="005A3DCC"/>
    <w:rsid w:val="005A6306"/>
    <w:rsid w:val="005A6EF9"/>
    <w:rsid w:val="005A717C"/>
    <w:rsid w:val="005B0AB2"/>
    <w:rsid w:val="005B22AE"/>
    <w:rsid w:val="005B2518"/>
    <w:rsid w:val="005B282B"/>
    <w:rsid w:val="005B3168"/>
    <w:rsid w:val="005B31C1"/>
    <w:rsid w:val="005B4DAC"/>
    <w:rsid w:val="005B54AC"/>
    <w:rsid w:val="005B64DE"/>
    <w:rsid w:val="005B6B75"/>
    <w:rsid w:val="005C029A"/>
    <w:rsid w:val="005C122C"/>
    <w:rsid w:val="005C1641"/>
    <w:rsid w:val="005C183B"/>
    <w:rsid w:val="005C19BA"/>
    <w:rsid w:val="005C2417"/>
    <w:rsid w:val="005C27F2"/>
    <w:rsid w:val="005C3A0A"/>
    <w:rsid w:val="005C473E"/>
    <w:rsid w:val="005C5011"/>
    <w:rsid w:val="005C5772"/>
    <w:rsid w:val="005C6D2B"/>
    <w:rsid w:val="005C6DD7"/>
    <w:rsid w:val="005D082E"/>
    <w:rsid w:val="005D09F0"/>
    <w:rsid w:val="005D1138"/>
    <w:rsid w:val="005D2029"/>
    <w:rsid w:val="005D2210"/>
    <w:rsid w:val="005D3C7B"/>
    <w:rsid w:val="005D45E6"/>
    <w:rsid w:val="005D46A4"/>
    <w:rsid w:val="005D4844"/>
    <w:rsid w:val="005D4EF1"/>
    <w:rsid w:val="005D5214"/>
    <w:rsid w:val="005D5548"/>
    <w:rsid w:val="005D6175"/>
    <w:rsid w:val="005D631A"/>
    <w:rsid w:val="005D67DB"/>
    <w:rsid w:val="005D6D12"/>
    <w:rsid w:val="005D773F"/>
    <w:rsid w:val="005E019E"/>
    <w:rsid w:val="005E16F1"/>
    <w:rsid w:val="005E2B70"/>
    <w:rsid w:val="005E3AF2"/>
    <w:rsid w:val="005E4936"/>
    <w:rsid w:val="005E5EA2"/>
    <w:rsid w:val="005E689A"/>
    <w:rsid w:val="005E7CF3"/>
    <w:rsid w:val="005F05F3"/>
    <w:rsid w:val="005F0C53"/>
    <w:rsid w:val="005F4737"/>
    <w:rsid w:val="005F6377"/>
    <w:rsid w:val="005F761B"/>
    <w:rsid w:val="00600D02"/>
    <w:rsid w:val="00601683"/>
    <w:rsid w:val="00601967"/>
    <w:rsid w:val="0060246C"/>
    <w:rsid w:val="0060288A"/>
    <w:rsid w:val="00602F4C"/>
    <w:rsid w:val="006034C7"/>
    <w:rsid w:val="00603D3C"/>
    <w:rsid w:val="00604209"/>
    <w:rsid w:val="00605755"/>
    <w:rsid w:val="00606516"/>
    <w:rsid w:val="0060746C"/>
    <w:rsid w:val="00607F3B"/>
    <w:rsid w:val="006119F0"/>
    <w:rsid w:val="00612858"/>
    <w:rsid w:val="006129A8"/>
    <w:rsid w:val="006137F7"/>
    <w:rsid w:val="00614A0F"/>
    <w:rsid w:val="00615892"/>
    <w:rsid w:val="006166CE"/>
    <w:rsid w:val="00617614"/>
    <w:rsid w:val="00622497"/>
    <w:rsid w:val="006224B2"/>
    <w:rsid w:val="006244FB"/>
    <w:rsid w:val="0062454D"/>
    <w:rsid w:val="006249BB"/>
    <w:rsid w:val="00625CB9"/>
    <w:rsid w:val="00626594"/>
    <w:rsid w:val="0063079A"/>
    <w:rsid w:val="00630AE1"/>
    <w:rsid w:val="006348CD"/>
    <w:rsid w:val="00635209"/>
    <w:rsid w:val="0063607D"/>
    <w:rsid w:val="00636A48"/>
    <w:rsid w:val="00640599"/>
    <w:rsid w:val="00640C25"/>
    <w:rsid w:val="00641694"/>
    <w:rsid w:val="006424E4"/>
    <w:rsid w:val="00643C87"/>
    <w:rsid w:val="00645D30"/>
    <w:rsid w:val="00646733"/>
    <w:rsid w:val="00652730"/>
    <w:rsid w:val="00653B0E"/>
    <w:rsid w:val="00654023"/>
    <w:rsid w:val="00654EA6"/>
    <w:rsid w:val="00655207"/>
    <w:rsid w:val="00655BF4"/>
    <w:rsid w:val="006571BE"/>
    <w:rsid w:val="006579A8"/>
    <w:rsid w:val="00660093"/>
    <w:rsid w:val="00660329"/>
    <w:rsid w:val="00661297"/>
    <w:rsid w:val="00661E71"/>
    <w:rsid w:val="006627DA"/>
    <w:rsid w:val="00662CC9"/>
    <w:rsid w:val="00665631"/>
    <w:rsid w:val="00667F71"/>
    <w:rsid w:val="00670586"/>
    <w:rsid w:val="00671505"/>
    <w:rsid w:val="006725F3"/>
    <w:rsid w:val="006735EA"/>
    <w:rsid w:val="00673D4B"/>
    <w:rsid w:val="006749F8"/>
    <w:rsid w:val="006779F6"/>
    <w:rsid w:val="00681F39"/>
    <w:rsid w:val="0068204B"/>
    <w:rsid w:val="006845AA"/>
    <w:rsid w:val="00684E0B"/>
    <w:rsid w:val="0068701B"/>
    <w:rsid w:val="00687A5E"/>
    <w:rsid w:val="00687B8A"/>
    <w:rsid w:val="00687F25"/>
    <w:rsid w:val="00691108"/>
    <w:rsid w:val="006924E1"/>
    <w:rsid w:val="0069327B"/>
    <w:rsid w:val="0069396E"/>
    <w:rsid w:val="00694162"/>
    <w:rsid w:val="006946C7"/>
    <w:rsid w:val="00694D3B"/>
    <w:rsid w:val="00695206"/>
    <w:rsid w:val="00695470"/>
    <w:rsid w:val="006973FD"/>
    <w:rsid w:val="006A027D"/>
    <w:rsid w:val="006A0A9A"/>
    <w:rsid w:val="006A0F2E"/>
    <w:rsid w:val="006A228C"/>
    <w:rsid w:val="006A3768"/>
    <w:rsid w:val="006A4626"/>
    <w:rsid w:val="006A5A70"/>
    <w:rsid w:val="006A5FB1"/>
    <w:rsid w:val="006A727A"/>
    <w:rsid w:val="006A7ECF"/>
    <w:rsid w:val="006B0623"/>
    <w:rsid w:val="006B0C42"/>
    <w:rsid w:val="006B0FDC"/>
    <w:rsid w:val="006B11F9"/>
    <w:rsid w:val="006B2F50"/>
    <w:rsid w:val="006B5531"/>
    <w:rsid w:val="006B7E24"/>
    <w:rsid w:val="006B7F36"/>
    <w:rsid w:val="006C008F"/>
    <w:rsid w:val="006C02BC"/>
    <w:rsid w:val="006C02C1"/>
    <w:rsid w:val="006C0369"/>
    <w:rsid w:val="006C0AC5"/>
    <w:rsid w:val="006C148E"/>
    <w:rsid w:val="006C1539"/>
    <w:rsid w:val="006C17C6"/>
    <w:rsid w:val="006C355E"/>
    <w:rsid w:val="006C4FBD"/>
    <w:rsid w:val="006C5B2C"/>
    <w:rsid w:val="006C65E2"/>
    <w:rsid w:val="006D2CA5"/>
    <w:rsid w:val="006D3DC9"/>
    <w:rsid w:val="006D4283"/>
    <w:rsid w:val="006D50FE"/>
    <w:rsid w:val="006D7B76"/>
    <w:rsid w:val="006E0D97"/>
    <w:rsid w:val="006E271A"/>
    <w:rsid w:val="006E2739"/>
    <w:rsid w:val="006E2785"/>
    <w:rsid w:val="006E27E1"/>
    <w:rsid w:val="006E2D95"/>
    <w:rsid w:val="006E5637"/>
    <w:rsid w:val="006E5716"/>
    <w:rsid w:val="006E5955"/>
    <w:rsid w:val="006F066D"/>
    <w:rsid w:val="006F0A03"/>
    <w:rsid w:val="006F151C"/>
    <w:rsid w:val="006F18EE"/>
    <w:rsid w:val="006F24E4"/>
    <w:rsid w:val="006F2E7A"/>
    <w:rsid w:val="006F41D6"/>
    <w:rsid w:val="006F42D7"/>
    <w:rsid w:val="006F42DD"/>
    <w:rsid w:val="006F439F"/>
    <w:rsid w:val="006F4B70"/>
    <w:rsid w:val="006F4CA0"/>
    <w:rsid w:val="006F5D93"/>
    <w:rsid w:val="006F5E6A"/>
    <w:rsid w:val="006F5F28"/>
    <w:rsid w:val="006F6952"/>
    <w:rsid w:val="006F785F"/>
    <w:rsid w:val="006F78EE"/>
    <w:rsid w:val="007002D9"/>
    <w:rsid w:val="00701B1D"/>
    <w:rsid w:val="00703C1E"/>
    <w:rsid w:val="007050D7"/>
    <w:rsid w:val="0070759E"/>
    <w:rsid w:val="00707916"/>
    <w:rsid w:val="00710430"/>
    <w:rsid w:val="00710BEA"/>
    <w:rsid w:val="007112D4"/>
    <w:rsid w:val="00711874"/>
    <w:rsid w:val="00712078"/>
    <w:rsid w:val="00712D6C"/>
    <w:rsid w:val="00714807"/>
    <w:rsid w:val="00715085"/>
    <w:rsid w:val="0071561A"/>
    <w:rsid w:val="0071563B"/>
    <w:rsid w:val="007173EE"/>
    <w:rsid w:val="007225DD"/>
    <w:rsid w:val="0072355F"/>
    <w:rsid w:val="007237CE"/>
    <w:rsid w:val="00723DBF"/>
    <w:rsid w:val="007243C5"/>
    <w:rsid w:val="007259F7"/>
    <w:rsid w:val="0072605C"/>
    <w:rsid w:val="0072686E"/>
    <w:rsid w:val="00726E97"/>
    <w:rsid w:val="007273F4"/>
    <w:rsid w:val="0072744E"/>
    <w:rsid w:val="00730C4F"/>
    <w:rsid w:val="00730D8D"/>
    <w:rsid w:val="00730E6D"/>
    <w:rsid w:val="007326D1"/>
    <w:rsid w:val="00732A6D"/>
    <w:rsid w:val="00732E34"/>
    <w:rsid w:val="00733DD5"/>
    <w:rsid w:val="007343C7"/>
    <w:rsid w:val="007349A3"/>
    <w:rsid w:val="00735A9D"/>
    <w:rsid w:val="00736A0A"/>
    <w:rsid w:val="00741019"/>
    <w:rsid w:val="00741301"/>
    <w:rsid w:val="007422A5"/>
    <w:rsid w:val="00742DD1"/>
    <w:rsid w:val="0074306A"/>
    <w:rsid w:val="00743E00"/>
    <w:rsid w:val="00743F15"/>
    <w:rsid w:val="00745352"/>
    <w:rsid w:val="0074578D"/>
    <w:rsid w:val="00745CDB"/>
    <w:rsid w:val="00747074"/>
    <w:rsid w:val="007508A5"/>
    <w:rsid w:val="007511CA"/>
    <w:rsid w:val="00751A37"/>
    <w:rsid w:val="00751CA6"/>
    <w:rsid w:val="00752642"/>
    <w:rsid w:val="00753AB8"/>
    <w:rsid w:val="0075772A"/>
    <w:rsid w:val="00757F7A"/>
    <w:rsid w:val="00760C09"/>
    <w:rsid w:val="00760C0E"/>
    <w:rsid w:val="00760E90"/>
    <w:rsid w:val="00762152"/>
    <w:rsid w:val="00763089"/>
    <w:rsid w:val="00763C13"/>
    <w:rsid w:val="00764767"/>
    <w:rsid w:val="007649BF"/>
    <w:rsid w:val="00765290"/>
    <w:rsid w:val="00767B63"/>
    <w:rsid w:val="007718AF"/>
    <w:rsid w:val="00771A66"/>
    <w:rsid w:val="007726C9"/>
    <w:rsid w:val="00774806"/>
    <w:rsid w:val="007748E1"/>
    <w:rsid w:val="00774BFD"/>
    <w:rsid w:val="00775027"/>
    <w:rsid w:val="0077570A"/>
    <w:rsid w:val="007766C1"/>
    <w:rsid w:val="007768FD"/>
    <w:rsid w:val="00776BEB"/>
    <w:rsid w:val="007775A9"/>
    <w:rsid w:val="007775C9"/>
    <w:rsid w:val="00777CF5"/>
    <w:rsid w:val="00777F51"/>
    <w:rsid w:val="00780190"/>
    <w:rsid w:val="0078027A"/>
    <w:rsid w:val="007807DD"/>
    <w:rsid w:val="00780D82"/>
    <w:rsid w:val="00781490"/>
    <w:rsid w:val="00781940"/>
    <w:rsid w:val="00782446"/>
    <w:rsid w:val="00782C19"/>
    <w:rsid w:val="00783DC5"/>
    <w:rsid w:val="00784D74"/>
    <w:rsid w:val="0078563B"/>
    <w:rsid w:val="007858B5"/>
    <w:rsid w:val="0078705B"/>
    <w:rsid w:val="0078737D"/>
    <w:rsid w:val="00790ABF"/>
    <w:rsid w:val="00790E30"/>
    <w:rsid w:val="00792114"/>
    <w:rsid w:val="00792514"/>
    <w:rsid w:val="00792B87"/>
    <w:rsid w:val="0079374A"/>
    <w:rsid w:val="0079449B"/>
    <w:rsid w:val="007946B1"/>
    <w:rsid w:val="00795B65"/>
    <w:rsid w:val="007961F5"/>
    <w:rsid w:val="00796A82"/>
    <w:rsid w:val="00796EC7"/>
    <w:rsid w:val="00797736"/>
    <w:rsid w:val="007A07BD"/>
    <w:rsid w:val="007A1365"/>
    <w:rsid w:val="007A19B2"/>
    <w:rsid w:val="007A3A73"/>
    <w:rsid w:val="007A46CE"/>
    <w:rsid w:val="007A5160"/>
    <w:rsid w:val="007A52C4"/>
    <w:rsid w:val="007A58A2"/>
    <w:rsid w:val="007A64B3"/>
    <w:rsid w:val="007A730E"/>
    <w:rsid w:val="007A73F6"/>
    <w:rsid w:val="007A7ADD"/>
    <w:rsid w:val="007A7D83"/>
    <w:rsid w:val="007B09E7"/>
    <w:rsid w:val="007B13AE"/>
    <w:rsid w:val="007B3AD1"/>
    <w:rsid w:val="007B4DD5"/>
    <w:rsid w:val="007B6539"/>
    <w:rsid w:val="007B68E2"/>
    <w:rsid w:val="007B7074"/>
    <w:rsid w:val="007B7224"/>
    <w:rsid w:val="007B7AD7"/>
    <w:rsid w:val="007C047C"/>
    <w:rsid w:val="007C0606"/>
    <w:rsid w:val="007C132E"/>
    <w:rsid w:val="007C1666"/>
    <w:rsid w:val="007C1C96"/>
    <w:rsid w:val="007C430F"/>
    <w:rsid w:val="007C4675"/>
    <w:rsid w:val="007C57B3"/>
    <w:rsid w:val="007C7DCF"/>
    <w:rsid w:val="007D05EA"/>
    <w:rsid w:val="007D52D9"/>
    <w:rsid w:val="007D542C"/>
    <w:rsid w:val="007D5AE3"/>
    <w:rsid w:val="007D5E66"/>
    <w:rsid w:val="007D6EC9"/>
    <w:rsid w:val="007E1683"/>
    <w:rsid w:val="007E1BB8"/>
    <w:rsid w:val="007E1DE5"/>
    <w:rsid w:val="007E27D3"/>
    <w:rsid w:val="007E635E"/>
    <w:rsid w:val="007E7C1C"/>
    <w:rsid w:val="007F0B44"/>
    <w:rsid w:val="007F1AFA"/>
    <w:rsid w:val="007F1BC4"/>
    <w:rsid w:val="007F30BA"/>
    <w:rsid w:val="007F3649"/>
    <w:rsid w:val="007F3EC3"/>
    <w:rsid w:val="007F482A"/>
    <w:rsid w:val="007F5B0A"/>
    <w:rsid w:val="00800209"/>
    <w:rsid w:val="00801166"/>
    <w:rsid w:val="00804456"/>
    <w:rsid w:val="008046A8"/>
    <w:rsid w:val="00806F48"/>
    <w:rsid w:val="00807486"/>
    <w:rsid w:val="0081149B"/>
    <w:rsid w:val="00811C24"/>
    <w:rsid w:val="008130FD"/>
    <w:rsid w:val="00813613"/>
    <w:rsid w:val="00822BE0"/>
    <w:rsid w:val="00822CB7"/>
    <w:rsid w:val="00825B93"/>
    <w:rsid w:val="008274A7"/>
    <w:rsid w:val="008308E0"/>
    <w:rsid w:val="008317B6"/>
    <w:rsid w:val="008321DC"/>
    <w:rsid w:val="0083231A"/>
    <w:rsid w:val="00832407"/>
    <w:rsid w:val="0083302F"/>
    <w:rsid w:val="0083348A"/>
    <w:rsid w:val="008338C0"/>
    <w:rsid w:val="00834FCE"/>
    <w:rsid w:val="008406B0"/>
    <w:rsid w:val="0084119C"/>
    <w:rsid w:val="008417F7"/>
    <w:rsid w:val="00841A07"/>
    <w:rsid w:val="008422EA"/>
    <w:rsid w:val="008424B1"/>
    <w:rsid w:val="00842592"/>
    <w:rsid w:val="008442DD"/>
    <w:rsid w:val="00844984"/>
    <w:rsid w:val="00845DD4"/>
    <w:rsid w:val="00845DE0"/>
    <w:rsid w:val="00846139"/>
    <w:rsid w:val="008462F3"/>
    <w:rsid w:val="00846A1C"/>
    <w:rsid w:val="00846D49"/>
    <w:rsid w:val="00846F64"/>
    <w:rsid w:val="008470B3"/>
    <w:rsid w:val="00847288"/>
    <w:rsid w:val="00847604"/>
    <w:rsid w:val="00847F19"/>
    <w:rsid w:val="00851C64"/>
    <w:rsid w:val="00852319"/>
    <w:rsid w:val="00852D93"/>
    <w:rsid w:val="00853BCE"/>
    <w:rsid w:val="00853EA7"/>
    <w:rsid w:val="00853F49"/>
    <w:rsid w:val="00854013"/>
    <w:rsid w:val="0085512C"/>
    <w:rsid w:val="00855625"/>
    <w:rsid w:val="00856AB2"/>
    <w:rsid w:val="00860ABE"/>
    <w:rsid w:val="00861529"/>
    <w:rsid w:val="008634E9"/>
    <w:rsid w:val="00863F79"/>
    <w:rsid w:val="00865055"/>
    <w:rsid w:val="00866044"/>
    <w:rsid w:val="00870401"/>
    <w:rsid w:val="0087211B"/>
    <w:rsid w:val="0087226C"/>
    <w:rsid w:val="00872532"/>
    <w:rsid w:val="0087261B"/>
    <w:rsid w:val="00872996"/>
    <w:rsid w:val="00872A91"/>
    <w:rsid w:val="00872EF6"/>
    <w:rsid w:val="00881993"/>
    <w:rsid w:val="00881C82"/>
    <w:rsid w:val="00882FA6"/>
    <w:rsid w:val="008830DE"/>
    <w:rsid w:val="008834FA"/>
    <w:rsid w:val="0088379F"/>
    <w:rsid w:val="0088518C"/>
    <w:rsid w:val="00885D88"/>
    <w:rsid w:val="00886E73"/>
    <w:rsid w:val="0088709E"/>
    <w:rsid w:val="00887187"/>
    <w:rsid w:val="00891085"/>
    <w:rsid w:val="008910CB"/>
    <w:rsid w:val="00891B13"/>
    <w:rsid w:val="00892183"/>
    <w:rsid w:val="008967E6"/>
    <w:rsid w:val="00897431"/>
    <w:rsid w:val="008A12A1"/>
    <w:rsid w:val="008A1D40"/>
    <w:rsid w:val="008A58E3"/>
    <w:rsid w:val="008A59B3"/>
    <w:rsid w:val="008A684E"/>
    <w:rsid w:val="008A7787"/>
    <w:rsid w:val="008A7ED1"/>
    <w:rsid w:val="008B0482"/>
    <w:rsid w:val="008B0634"/>
    <w:rsid w:val="008B29B8"/>
    <w:rsid w:val="008B2E5A"/>
    <w:rsid w:val="008B479B"/>
    <w:rsid w:val="008B4C9C"/>
    <w:rsid w:val="008B4EAF"/>
    <w:rsid w:val="008B5645"/>
    <w:rsid w:val="008B565E"/>
    <w:rsid w:val="008B68FC"/>
    <w:rsid w:val="008B7236"/>
    <w:rsid w:val="008B7668"/>
    <w:rsid w:val="008C16C7"/>
    <w:rsid w:val="008C30C3"/>
    <w:rsid w:val="008C38DF"/>
    <w:rsid w:val="008C4077"/>
    <w:rsid w:val="008C4919"/>
    <w:rsid w:val="008C4CE2"/>
    <w:rsid w:val="008C5A33"/>
    <w:rsid w:val="008C5D3C"/>
    <w:rsid w:val="008C67A9"/>
    <w:rsid w:val="008C7C20"/>
    <w:rsid w:val="008D0625"/>
    <w:rsid w:val="008D0715"/>
    <w:rsid w:val="008D149B"/>
    <w:rsid w:val="008D1BE6"/>
    <w:rsid w:val="008D5D5D"/>
    <w:rsid w:val="008D63BB"/>
    <w:rsid w:val="008D7032"/>
    <w:rsid w:val="008D7D45"/>
    <w:rsid w:val="008E1611"/>
    <w:rsid w:val="008E1D6B"/>
    <w:rsid w:val="008E2CC1"/>
    <w:rsid w:val="008E3DA1"/>
    <w:rsid w:val="008E41C2"/>
    <w:rsid w:val="008E54F2"/>
    <w:rsid w:val="008E5F8F"/>
    <w:rsid w:val="008E6240"/>
    <w:rsid w:val="008E6280"/>
    <w:rsid w:val="008E6621"/>
    <w:rsid w:val="008E6A4E"/>
    <w:rsid w:val="008E6ABD"/>
    <w:rsid w:val="008E72F8"/>
    <w:rsid w:val="008E7D51"/>
    <w:rsid w:val="008F00DE"/>
    <w:rsid w:val="008F0DC3"/>
    <w:rsid w:val="008F0ED6"/>
    <w:rsid w:val="008F1189"/>
    <w:rsid w:val="008F18FF"/>
    <w:rsid w:val="008F4527"/>
    <w:rsid w:val="008F49FF"/>
    <w:rsid w:val="008F4F36"/>
    <w:rsid w:val="008F5389"/>
    <w:rsid w:val="008F55CA"/>
    <w:rsid w:val="008F5C8F"/>
    <w:rsid w:val="008F6B0D"/>
    <w:rsid w:val="008F6F38"/>
    <w:rsid w:val="008F73D9"/>
    <w:rsid w:val="008F748B"/>
    <w:rsid w:val="008F79AD"/>
    <w:rsid w:val="008F7B41"/>
    <w:rsid w:val="008F7D90"/>
    <w:rsid w:val="0090031E"/>
    <w:rsid w:val="00900FCD"/>
    <w:rsid w:val="00901D89"/>
    <w:rsid w:val="00902ADC"/>
    <w:rsid w:val="00902CA0"/>
    <w:rsid w:val="009031BF"/>
    <w:rsid w:val="00903930"/>
    <w:rsid w:val="009039D5"/>
    <w:rsid w:val="00904429"/>
    <w:rsid w:val="00904C21"/>
    <w:rsid w:val="009060C1"/>
    <w:rsid w:val="00906157"/>
    <w:rsid w:val="009079F5"/>
    <w:rsid w:val="00911D5E"/>
    <w:rsid w:val="0091319D"/>
    <w:rsid w:val="009135C4"/>
    <w:rsid w:val="009139F6"/>
    <w:rsid w:val="00913D21"/>
    <w:rsid w:val="00914491"/>
    <w:rsid w:val="00914ABF"/>
    <w:rsid w:val="00916A1D"/>
    <w:rsid w:val="00916FF7"/>
    <w:rsid w:val="00917A16"/>
    <w:rsid w:val="00920D7F"/>
    <w:rsid w:val="009210E3"/>
    <w:rsid w:val="009218BF"/>
    <w:rsid w:val="00921F67"/>
    <w:rsid w:val="009221EC"/>
    <w:rsid w:val="00922226"/>
    <w:rsid w:val="00922322"/>
    <w:rsid w:val="009225B7"/>
    <w:rsid w:val="00923643"/>
    <w:rsid w:val="009252A7"/>
    <w:rsid w:val="00925462"/>
    <w:rsid w:val="00925967"/>
    <w:rsid w:val="00925EA8"/>
    <w:rsid w:val="00926AE2"/>
    <w:rsid w:val="00926C15"/>
    <w:rsid w:val="0092745E"/>
    <w:rsid w:val="00927F3D"/>
    <w:rsid w:val="009302D0"/>
    <w:rsid w:val="00930535"/>
    <w:rsid w:val="009308C4"/>
    <w:rsid w:val="009319EE"/>
    <w:rsid w:val="009338E3"/>
    <w:rsid w:val="009345A2"/>
    <w:rsid w:val="0093492D"/>
    <w:rsid w:val="009371B9"/>
    <w:rsid w:val="00937548"/>
    <w:rsid w:val="00937A9E"/>
    <w:rsid w:val="00940ABB"/>
    <w:rsid w:val="009417B7"/>
    <w:rsid w:val="0094190A"/>
    <w:rsid w:val="00941D3A"/>
    <w:rsid w:val="0094239A"/>
    <w:rsid w:val="00943836"/>
    <w:rsid w:val="009439E2"/>
    <w:rsid w:val="0094587C"/>
    <w:rsid w:val="00946D5B"/>
    <w:rsid w:val="00946D97"/>
    <w:rsid w:val="00947194"/>
    <w:rsid w:val="009510BC"/>
    <w:rsid w:val="009516FF"/>
    <w:rsid w:val="009519F1"/>
    <w:rsid w:val="0095285E"/>
    <w:rsid w:val="00953D8F"/>
    <w:rsid w:val="0095620A"/>
    <w:rsid w:val="00957826"/>
    <w:rsid w:val="009578D0"/>
    <w:rsid w:val="00960763"/>
    <w:rsid w:val="00960891"/>
    <w:rsid w:val="00960EED"/>
    <w:rsid w:val="009644A2"/>
    <w:rsid w:val="00964D03"/>
    <w:rsid w:val="00965125"/>
    <w:rsid w:val="00966FA4"/>
    <w:rsid w:val="00967632"/>
    <w:rsid w:val="00967A15"/>
    <w:rsid w:val="00970B67"/>
    <w:rsid w:val="009735E8"/>
    <w:rsid w:val="009737B5"/>
    <w:rsid w:val="00973D99"/>
    <w:rsid w:val="00973EAC"/>
    <w:rsid w:val="009773F2"/>
    <w:rsid w:val="009777C1"/>
    <w:rsid w:val="00977AB3"/>
    <w:rsid w:val="009802D0"/>
    <w:rsid w:val="00980ED0"/>
    <w:rsid w:val="00981FE7"/>
    <w:rsid w:val="00982813"/>
    <w:rsid w:val="00982D75"/>
    <w:rsid w:val="00984807"/>
    <w:rsid w:val="00985122"/>
    <w:rsid w:val="0098538B"/>
    <w:rsid w:val="00986723"/>
    <w:rsid w:val="0098699D"/>
    <w:rsid w:val="00987A56"/>
    <w:rsid w:val="00987B03"/>
    <w:rsid w:val="00990608"/>
    <w:rsid w:val="00990D97"/>
    <w:rsid w:val="009910FA"/>
    <w:rsid w:val="0099306B"/>
    <w:rsid w:val="009943CF"/>
    <w:rsid w:val="009949A3"/>
    <w:rsid w:val="00995D0F"/>
    <w:rsid w:val="009A09EC"/>
    <w:rsid w:val="009A0C52"/>
    <w:rsid w:val="009A1678"/>
    <w:rsid w:val="009A2E5A"/>
    <w:rsid w:val="009A3273"/>
    <w:rsid w:val="009A4489"/>
    <w:rsid w:val="009A48A9"/>
    <w:rsid w:val="009A5556"/>
    <w:rsid w:val="009A5C6E"/>
    <w:rsid w:val="009A6E4F"/>
    <w:rsid w:val="009A743A"/>
    <w:rsid w:val="009A7443"/>
    <w:rsid w:val="009A7786"/>
    <w:rsid w:val="009A7E78"/>
    <w:rsid w:val="009B04D2"/>
    <w:rsid w:val="009B0500"/>
    <w:rsid w:val="009B2098"/>
    <w:rsid w:val="009B335A"/>
    <w:rsid w:val="009B3A96"/>
    <w:rsid w:val="009B3B1D"/>
    <w:rsid w:val="009B512A"/>
    <w:rsid w:val="009B5F83"/>
    <w:rsid w:val="009B6B08"/>
    <w:rsid w:val="009B7484"/>
    <w:rsid w:val="009B79F1"/>
    <w:rsid w:val="009B7FCD"/>
    <w:rsid w:val="009C02A7"/>
    <w:rsid w:val="009C0D75"/>
    <w:rsid w:val="009C0F15"/>
    <w:rsid w:val="009C0F6D"/>
    <w:rsid w:val="009C1AC4"/>
    <w:rsid w:val="009C390A"/>
    <w:rsid w:val="009C44E4"/>
    <w:rsid w:val="009C6FBE"/>
    <w:rsid w:val="009C7C38"/>
    <w:rsid w:val="009D0092"/>
    <w:rsid w:val="009D0389"/>
    <w:rsid w:val="009D18BA"/>
    <w:rsid w:val="009D42AE"/>
    <w:rsid w:val="009D5AB9"/>
    <w:rsid w:val="009D68CB"/>
    <w:rsid w:val="009D6DF3"/>
    <w:rsid w:val="009E0210"/>
    <w:rsid w:val="009E135A"/>
    <w:rsid w:val="009E5229"/>
    <w:rsid w:val="009E5795"/>
    <w:rsid w:val="009E61EC"/>
    <w:rsid w:val="009E6848"/>
    <w:rsid w:val="009E6995"/>
    <w:rsid w:val="009E70BF"/>
    <w:rsid w:val="009E7B9C"/>
    <w:rsid w:val="009E7D23"/>
    <w:rsid w:val="009E7F24"/>
    <w:rsid w:val="009F0CC7"/>
    <w:rsid w:val="009F0CF5"/>
    <w:rsid w:val="009F11E0"/>
    <w:rsid w:val="009F2263"/>
    <w:rsid w:val="009F3C08"/>
    <w:rsid w:val="009F5598"/>
    <w:rsid w:val="009F5683"/>
    <w:rsid w:val="009F67C1"/>
    <w:rsid w:val="009F6C70"/>
    <w:rsid w:val="009F6D54"/>
    <w:rsid w:val="00A0035E"/>
    <w:rsid w:val="00A00968"/>
    <w:rsid w:val="00A018F6"/>
    <w:rsid w:val="00A01AC9"/>
    <w:rsid w:val="00A01B70"/>
    <w:rsid w:val="00A025A5"/>
    <w:rsid w:val="00A029E7"/>
    <w:rsid w:val="00A04498"/>
    <w:rsid w:val="00A04752"/>
    <w:rsid w:val="00A0488F"/>
    <w:rsid w:val="00A050E8"/>
    <w:rsid w:val="00A0522C"/>
    <w:rsid w:val="00A06692"/>
    <w:rsid w:val="00A06763"/>
    <w:rsid w:val="00A06C7C"/>
    <w:rsid w:val="00A06CF3"/>
    <w:rsid w:val="00A0765A"/>
    <w:rsid w:val="00A1037B"/>
    <w:rsid w:val="00A106FA"/>
    <w:rsid w:val="00A10A7E"/>
    <w:rsid w:val="00A1173E"/>
    <w:rsid w:val="00A11CD0"/>
    <w:rsid w:val="00A1257F"/>
    <w:rsid w:val="00A130C5"/>
    <w:rsid w:val="00A13D32"/>
    <w:rsid w:val="00A155F3"/>
    <w:rsid w:val="00A16E3B"/>
    <w:rsid w:val="00A20705"/>
    <w:rsid w:val="00A2309D"/>
    <w:rsid w:val="00A24F5A"/>
    <w:rsid w:val="00A250EB"/>
    <w:rsid w:val="00A2582F"/>
    <w:rsid w:val="00A25FB1"/>
    <w:rsid w:val="00A26EE2"/>
    <w:rsid w:val="00A26F61"/>
    <w:rsid w:val="00A30775"/>
    <w:rsid w:val="00A30823"/>
    <w:rsid w:val="00A31098"/>
    <w:rsid w:val="00A311DA"/>
    <w:rsid w:val="00A3151E"/>
    <w:rsid w:val="00A3180C"/>
    <w:rsid w:val="00A32473"/>
    <w:rsid w:val="00A32D93"/>
    <w:rsid w:val="00A330E5"/>
    <w:rsid w:val="00A3497F"/>
    <w:rsid w:val="00A359EE"/>
    <w:rsid w:val="00A36BC3"/>
    <w:rsid w:val="00A3716F"/>
    <w:rsid w:val="00A37482"/>
    <w:rsid w:val="00A436F8"/>
    <w:rsid w:val="00A449D4"/>
    <w:rsid w:val="00A450C2"/>
    <w:rsid w:val="00A460AD"/>
    <w:rsid w:val="00A46253"/>
    <w:rsid w:val="00A46259"/>
    <w:rsid w:val="00A46AD5"/>
    <w:rsid w:val="00A4775E"/>
    <w:rsid w:val="00A50C03"/>
    <w:rsid w:val="00A5135A"/>
    <w:rsid w:val="00A537F3"/>
    <w:rsid w:val="00A545FA"/>
    <w:rsid w:val="00A54F8A"/>
    <w:rsid w:val="00A568A8"/>
    <w:rsid w:val="00A56A94"/>
    <w:rsid w:val="00A604FA"/>
    <w:rsid w:val="00A60A1E"/>
    <w:rsid w:val="00A61A63"/>
    <w:rsid w:val="00A61F6A"/>
    <w:rsid w:val="00A62683"/>
    <w:rsid w:val="00A62730"/>
    <w:rsid w:val="00A63140"/>
    <w:rsid w:val="00A63AA6"/>
    <w:rsid w:val="00A64557"/>
    <w:rsid w:val="00A65CF3"/>
    <w:rsid w:val="00A67474"/>
    <w:rsid w:val="00A674A7"/>
    <w:rsid w:val="00A701CE"/>
    <w:rsid w:val="00A704A6"/>
    <w:rsid w:val="00A70BD2"/>
    <w:rsid w:val="00A721BE"/>
    <w:rsid w:val="00A72241"/>
    <w:rsid w:val="00A7251E"/>
    <w:rsid w:val="00A7253D"/>
    <w:rsid w:val="00A72D54"/>
    <w:rsid w:val="00A73CA4"/>
    <w:rsid w:val="00A746BB"/>
    <w:rsid w:val="00A756EB"/>
    <w:rsid w:val="00A757E2"/>
    <w:rsid w:val="00A75896"/>
    <w:rsid w:val="00A770D9"/>
    <w:rsid w:val="00A77149"/>
    <w:rsid w:val="00A77875"/>
    <w:rsid w:val="00A80CF6"/>
    <w:rsid w:val="00A815B4"/>
    <w:rsid w:val="00A83996"/>
    <w:rsid w:val="00A83DC3"/>
    <w:rsid w:val="00A849F8"/>
    <w:rsid w:val="00A854E1"/>
    <w:rsid w:val="00A855ED"/>
    <w:rsid w:val="00A858A1"/>
    <w:rsid w:val="00A85994"/>
    <w:rsid w:val="00A85997"/>
    <w:rsid w:val="00A86AE1"/>
    <w:rsid w:val="00A8718A"/>
    <w:rsid w:val="00A87677"/>
    <w:rsid w:val="00A90333"/>
    <w:rsid w:val="00A90873"/>
    <w:rsid w:val="00A90ABF"/>
    <w:rsid w:val="00A9208A"/>
    <w:rsid w:val="00A920C3"/>
    <w:rsid w:val="00A921A5"/>
    <w:rsid w:val="00A93D81"/>
    <w:rsid w:val="00A957CD"/>
    <w:rsid w:val="00A96F9A"/>
    <w:rsid w:val="00A97435"/>
    <w:rsid w:val="00AA0781"/>
    <w:rsid w:val="00AA079C"/>
    <w:rsid w:val="00AA0B43"/>
    <w:rsid w:val="00AA16DE"/>
    <w:rsid w:val="00AA2280"/>
    <w:rsid w:val="00AA24B8"/>
    <w:rsid w:val="00AA2906"/>
    <w:rsid w:val="00AA4779"/>
    <w:rsid w:val="00AA4928"/>
    <w:rsid w:val="00AA6733"/>
    <w:rsid w:val="00AA6DF0"/>
    <w:rsid w:val="00AA7182"/>
    <w:rsid w:val="00AB00B3"/>
    <w:rsid w:val="00AB059B"/>
    <w:rsid w:val="00AB1A36"/>
    <w:rsid w:val="00AB368A"/>
    <w:rsid w:val="00AB4AFD"/>
    <w:rsid w:val="00AB69CB"/>
    <w:rsid w:val="00AB6F6E"/>
    <w:rsid w:val="00AB732B"/>
    <w:rsid w:val="00AC0F3D"/>
    <w:rsid w:val="00AC11B2"/>
    <w:rsid w:val="00AC1513"/>
    <w:rsid w:val="00AC2544"/>
    <w:rsid w:val="00AC37DF"/>
    <w:rsid w:val="00AC3D81"/>
    <w:rsid w:val="00AC3EB4"/>
    <w:rsid w:val="00AC5B30"/>
    <w:rsid w:val="00AC6608"/>
    <w:rsid w:val="00AC7250"/>
    <w:rsid w:val="00AC7C31"/>
    <w:rsid w:val="00AD0556"/>
    <w:rsid w:val="00AD08DF"/>
    <w:rsid w:val="00AD18CC"/>
    <w:rsid w:val="00AD2A73"/>
    <w:rsid w:val="00AD3A98"/>
    <w:rsid w:val="00AD3B3D"/>
    <w:rsid w:val="00AD5A0A"/>
    <w:rsid w:val="00AD5A2B"/>
    <w:rsid w:val="00AD5AD4"/>
    <w:rsid w:val="00AD6D37"/>
    <w:rsid w:val="00AE0665"/>
    <w:rsid w:val="00AE0BE2"/>
    <w:rsid w:val="00AE0D46"/>
    <w:rsid w:val="00AE3199"/>
    <w:rsid w:val="00AE34C3"/>
    <w:rsid w:val="00AE36C1"/>
    <w:rsid w:val="00AE3A8D"/>
    <w:rsid w:val="00AE3C51"/>
    <w:rsid w:val="00AE3CB4"/>
    <w:rsid w:val="00AE7625"/>
    <w:rsid w:val="00AF035C"/>
    <w:rsid w:val="00AF036B"/>
    <w:rsid w:val="00AF10F4"/>
    <w:rsid w:val="00AF15B5"/>
    <w:rsid w:val="00AF37FE"/>
    <w:rsid w:val="00AF73C3"/>
    <w:rsid w:val="00AF7A7B"/>
    <w:rsid w:val="00B000EE"/>
    <w:rsid w:val="00B02F7C"/>
    <w:rsid w:val="00B03273"/>
    <w:rsid w:val="00B03E46"/>
    <w:rsid w:val="00B03EF7"/>
    <w:rsid w:val="00B042EE"/>
    <w:rsid w:val="00B050D2"/>
    <w:rsid w:val="00B06B6B"/>
    <w:rsid w:val="00B1041E"/>
    <w:rsid w:val="00B1123F"/>
    <w:rsid w:val="00B11785"/>
    <w:rsid w:val="00B11FF4"/>
    <w:rsid w:val="00B15045"/>
    <w:rsid w:val="00B150E4"/>
    <w:rsid w:val="00B1515B"/>
    <w:rsid w:val="00B15E72"/>
    <w:rsid w:val="00B162FB"/>
    <w:rsid w:val="00B165BB"/>
    <w:rsid w:val="00B16C33"/>
    <w:rsid w:val="00B213E5"/>
    <w:rsid w:val="00B2252B"/>
    <w:rsid w:val="00B227E4"/>
    <w:rsid w:val="00B22E4D"/>
    <w:rsid w:val="00B23390"/>
    <w:rsid w:val="00B23807"/>
    <w:rsid w:val="00B258FC"/>
    <w:rsid w:val="00B25F76"/>
    <w:rsid w:val="00B268F0"/>
    <w:rsid w:val="00B27454"/>
    <w:rsid w:val="00B300FC"/>
    <w:rsid w:val="00B307E5"/>
    <w:rsid w:val="00B31A6B"/>
    <w:rsid w:val="00B3203E"/>
    <w:rsid w:val="00B34F39"/>
    <w:rsid w:val="00B3534E"/>
    <w:rsid w:val="00B357A0"/>
    <w:rsid w:val="00B35803"/>
    <w:rsid w:val="00B36C51"/>
    <w:rsid w:val="00B37063"/>
    <w:rsid w:val="00B3727C"/>
    <w:rsid w:val="00B407A2"/>
    <w:rsid w:val="00B4080A"/>
    <w:rsid w:val="00B40833"/>
    <w:rsid w:val="00B42646"/>
    <w:rsid w:val="00B43378"/>
    <w:rsid w:val="00B43E02"/>
    <w:rsid w:val="00B447D2"/>
    <w:rsid w:val="00B45191"/>
    <w:rsid w:val="00B45528"/>
    <w:rsid w:val="00B45FED"/>
    <w:rsid w:val="00B45FFF"/>
    <w:rsid w:val="00B471C2"/>
    <w:rsid w:val="00B474EB"/>
    <w:rsid w:val="00B479F5"/>
    <w:rsid w:val="00B47AC4"/>
    <w:rsid w:val="00B47D1B"/>
    <w:rsid w:val="00B51817"/>
    <w:rsid w:val="00B51BCB"/>
    <w:rsid w:val="00B52B56"/>
    <w:rsid w:val="00B538EE"/>
    <w:rsid w:val="00B53A99"/>
    <w:rsid w:val="00B54011"/>
    <w:rsid w:val="00B54187"/>
    <w:rsid w:val="00B55044"/>
    <w:rsid w:val="00B56404"/>
    <w:rsid w:val="00B565E9"/>
    <w:rsid w:val="00B56D1E"/>
    <w:rsid w:val="00B60206"/>
    <w:rsid w:val="00B60744"/>
    <w:rsid w:val="00B610CC"/>
    <w:rsid w:val="00B616C5"/>
    <w:rsid w:val="00B61814"/>
    <w:rsid w:val="00B62026"/>
    <w:rsid w:val="00B636F6"/>
    <w:rsid w:val="00B63E17"/>
    <w:rsid w:val="00B647F5"/>
    <w:rsid w:val="00B65956"/>
    <w:rsid w:val="00B65FDD"/>
    <w:rsid w:val="00B661C5"/>
    <w:rsid w:val="00B66822"/>
    <w:rsid w:val="00B67DBA"/>
    <w:rsid w:val="00B70C62"/>
    <w:rsid w:val="00B72582"/>
    <w:rsid w:val="00B72CDE"/>
    <w:rsid w:val="00B743D4"/>
    <w:rsid w:val="00B74755"/>
    <w:rsid w:val="00B7501F"/>
    <w:rsid w:val="00B752F5"/>
    <w:rsid w:val="00B75802"/>
    <w:rsid w:val="00B8007F"/>
    <w:rsid w:val="00B80544"/>
    <w:rsid w:val="00B818DA"/>
    <w:rsid w:val="00B81DBA"/>
    <w:rsid w:val="00B81ED0"/>
    <w:rsid w:val="00B82045"/>
    <w:rsid w:val="00B83300"/>
    <w:rsid w:val="00B839C6"/>
    <w:rsid w:val="00B841FA"/>
    <w:rsid w:val="00B84235"/>
    <w:rsid w:val="00B85EA5"/>
    <w:rsid w:val="00B866B6"/>
    <w:rsid w:val="00B911CD"/>
    <w:rsid w:val="00B91308"/>
    <w:rsid w:val="00B91DD8"/>
    <w:rsid w:val="00B91F7D"/>
    <w:rsid w:val="00B92AC5"/>
    <w:rsid w:val="00B930B5"/>
    <w:rsid w:val="00B940B2"/>
    <w:rsid w:val="00B9441C"/>
    <w:rsid w:val="00B95158"/>
    <w:rsid w:val="00B957FE"/>
    <w:rsid w:val="00B96289"/>
    <w:rsid w:val="00BA11C0"/>
    <w:rsid w:val="00BA49E7"/>
    <w:rsid w:val="00BA5C92"/>
    <w:rsid w:val="00BA5DAB"/>
    <w:rsid w:val="00BA7287"/>
    <w:rsid w:val="00BB10F2"/>
    <w:rsid w:val="00BB17F5"/>
    <w:rsid w:val="00BB4807"/>
    <w:rsid w:val="00BB4CB7"/>
    <w:rsid w:val="00BB4F36"/>
    <w:rsid w:val="00BB5006"/>
    <w:rsid w:val="00BB5D1F"/>
    <w:rsid w:val="00BB6B3D"/>
    <w:rsid w:val="00BB6C2A"/>
    <w:rsid w:val="00BB7DA8"/>
    <w:rsid w:val="00BB7E74"/>
    <w:rsid w:val="00BC06DB"/>
    <w:rsid w:val="00BC1431"/>
    <w:rsid w:val="00BC1687"/>
    <w:rsid w:val="00BC413E"/>
    <w:rsid w:val="00BC43D7"/>
    <w:rsid w:val="00BC44D9"/>
    <w:rsid w:val="00BC5560"/>
    <w:rsid w:val="00BC58AA"/>
    <w:rsid w:val="00BC5B20"/>
    <w:rsid w:val="00BC6A01"/>
    <w:rsid w:val="00BD24A7"/>
    <w:rsid w:val="00BD24DE"/>
    <w:rsid w:val="00BD3278"/>
    <w:rsid w:val="00BD4A8A"/>
    <w:rsid w:val="00BD4ED3"/>
    <w:rsid w:val="00BD5D32"/>
    <w:rsid w:val="00BD5EE4"/>
    <w:rsid w:val="00BD6097"/>
    <w:rsid w:val="00BD65B2"/>
    <w:rsid w:val="00BD70F8"/>
    <w:rsid w:val="00BD727B"/>
    <w:rsid w:val="00BD7513"/>
    <w:rsid w:val="00BD7650"/>
    <w:rsid w:val="00BD7CA3"/>
    <w:rsid w:val="00BE0933"/>
    <w:rsid w:val="00BE1884"/>
    <w:rsid w:val="00BE2073"/>
    <w:rsid w:val="00BE42B5"/>
    <w:rsid w:val="00BE491B"/>
    <w:rsid w:val="00BE5038"/>
    <w:rsid w:val="00BE51DA"/>
    <w:rsid w:val="00BE62E0"/>
    <w:rsid w:val="00BE7347"/>
    <w:rsid w:val="00BE7E39"/>
    <w:rsid w:val="00BF0F93"/>
    <w:rsid w:val="00BF17A4"/>
    <w:rsid w:val="00BF17C3"/>
    <w:rsid w:val="00BF3201"/>
    <w:rsid w:val="00BF3579"/>
    <w:rsid w:val="00BF504D"/>
    <w:rsid w:val="00BF5C40"/>
    <w:rsid w:val="00BF5CCC"/>
    <w:rsid w:val="00BF6F65"/>
    <w:rsid w:val="00C00802"/>
    <w:rsid w:val="00C03823"/>
    <w:rsid w:val="00C04E17"/>
    <w:rsid w:val="00C07F56"/>
    <w:rsid w:val="00C1090A"/>
    <w:rsid w:val="00C10EFE"/>
    <w:rsid w:val="00C13634"/>
    <w:rsid w:val="00C1382E"/>
    <w:rsid w:val="00C140C4"/>
    <w:rsid w:val="00C14990"/>
    <w:rsid w:val="00C1569C"/>
    <w:rsid w:val="00C16D6C"/>
    <w:rsid w:val="00C201B2"/>
    <w:rsid w:val="00C20A74"/>
    <w:rsid w:val="00C247F3"/>
    <w:rsid w:val="00C24ACC"/>
    <w:rsid w:val="00C260BE"/>
    <w:rsid w:val="00C265F6"/>
    <w:rsid w:val="00C27233"/>
    <w:rsid w:val="00C27A36"/>
    <w:rsid w:val="00C27C61"/>
    <w:rsid w:val="00C32F3C"/>
    <w:rsid w:val="00C337A8"/>
    <w:rsid w:val="00C34EA8"/>
    <w:rsid w:val="00C35041"/>
    <w:rsid w:val="00C350CB"/>
    <w:rsid w:val="00C353A7"/>
    <w:rsid w:val="00C35C42"/>
    <w:rsid w:val="00C35DA4"/>
    <w:rsid w:val="00C368C1"/>
    <w:rsid w:val="00C40139"/>
    <w:rsid w:val="00C416C4"/>
    <w:rsid w:val="00C41811"/>
    <w:rsid w:val="00C42670"/>
    <w:rsid w:val="00C4302C"/>
    <w:rsid w:val="00C446B0"/>
    <w:rsid w:val="00C467BE"/>
    <w:rsid w:val="00C467E7"/>
    <w:rsid w:val="00C47E62"/>
    <w:rsid w:val="00C50047"/>
    <w:rsid w:val="00C50398"/>
    <w:rsid w:val="00C503AF"/>
    <w:rsid w:val="00C50D67"/>
    <w:rsid w:val="00C53158"/>
    <w:rsid w:val="00C537C1"/>
    <w:rsid w:val="00C53EC4"/>
    <w:rsid w:val="00C54033"/>
    <w:rsid w:val="00C56B11"/>
    <w:rsid w:val="00C578CC"/>
    <w:rsid w:val="00C57E7B"/>
    <w:rsid w:val="00C61F63"/>
    <w:rsid w:val="00C6245A"/>
    <w:rsid w:val="00C626C0"/>
    <w:rsid w:val="00C62803"/>
    <w:rsid w:val="00C6439A"/>
    <w:rsid w:val="00C645E1"/>
    <w:rsid w:val="00C652C1"/>
    <w:rsid w:val="00C65A06"/>
    <w:rsid w:val="00C66B45"/>
    <w:rsid w:val="00C7048C"/>
    <w:rsid w:val="00C70FDF"/>
    <w:rsid w:val="00C71D77"/>
    <w:rsid w:val="00C724AF"/>
    <w:rsid w:val="00C731BA"/>
    <w:rsid w:val="00C733CC"/>
    <w:rsid w:val="00C73874"/>
    <w:rsid w:val="00C7389A"/>
    <w:rsid w:val="00C74250"/>
    <w:rsid w:val="00C74479"/>
    <w:rsid w:val="00C768AB"/>
    <w:rsid w:val="00C80F49"/>
    <w:rsid w:val="00C83487"/>
    <w:rsid w:val="00C851E1"/>
    <w:rsid w:val="00C853D3"/>
    <w:rsid w:val="00C85DF7"/>
    <w:rsid w:val="00C87F23"/>
    <w:rsid w:val="00C91AE8"/>
    <w:rsid w:val="00C91D05"/>
    <w:rsid w:val="00C9360D"/>
    <w:rsid w:val="00C93F56"/>
    <w:rsid w:val="00C9415C"/>
    <w:rsid w:val="00C94A01"/>
    <w:rsid w:val="00C952E4"/>
    <w:rsid w:val="00C9596D"/>
    <w:rsid w:val="00C96E97"/>
    <w:rsid w:val="00C97311"/>
    <w:rsid w:val="00C97396"/>
    <w:rsid w:val="00C9795A"/>
    <w:rsid w:val="00CA0412"/>
    <w:rsid w:val="00CA1E8E"/>
    <w:rsid w:val="00CA2885"/>
    <w:rsid w:val="00CA2E3C"/>
    <w:rsid w:val="00CA3E5C"/>
    <w:rsid w:val="00CA3EB2"/>
    <w:rsid w:val="00CA41DA"/>
    <w:rsid w:val="00CA59EF"/>
    <w:rsid w:val="00CA5AAC"/>
    <w:rsid w:val="00CA6733"/>
    <w:rsid w:val="00CA6948"/>
    <w:rsid w:val="00CA6E3F"/>
    <w:rsid w:val="00CA727D"/>
    <w:rsid w:val="00CB0729"/>
    <w:rsid w:val="00CB0CEC"/>
    <w:rsid w:val="00CB0F85"/>
    <w:rsid w:val="00CB3397"/>
    <w:rsid w:val="00CB4252"/>
    <w:rsid w:val="00CB49C5"/>
    <w:rsid w:val="00CB4E82"/>
    <w:rsid w:val="00CB5C30"/>
    <w:rsid w:val="00CB5DD6"/>
    <w:rsid w:val="00CC1364"/>
    <w:rsid w:val="00CC2582"/>
    <w:rsid w:val="00CC325F"/>
    <w:rsid w:val="00CC5682"/>
    <w:rsid w:val="00CC74AA"/>
    <w:rsid w:val="00CD0012"/>
    <w:rsid w:val="00CD0A45"/>
    <w:rsid w:val="00CD2023"/>
    <w:rsid w:val="00CD3F69"/>
    <w:rsid w:val="00CD486E"/>
    <w:rsid w:val="00CD557B"/>
    <w:rsid w:val="00CD55FC"/>
    <w:rsid w:val="00CD577C"/>
    <w:rsid w:val="00CD57EE"/>
    <w:rsid w:val="00CD592B"/>
    <w:rsid w:val="00CD5A7B"/>
    <w:rsid w:val="00CD7A64"/>
    <w:rsid w:val="00CE08FC"/>
    <w:rsid w:val="00CE0AD6"/>
    <w:rsid w:val="00CE14A6"/>
    <w:rsid w:val="00CE1D15"/>
    <w:rsid w:val="00CE2479"/>
    <w:rsid w:val="00CE2990"/>
    <w:rsid w:val="00CE299D"/>
    <w:rsid w:val="00CE3D36"/>
    <w:rsid w:val="00CE4A30"/>
    <w:rsid w:val="00CE4D41"/>
    <w:rsid w:val="00CE5522"/>
    <w:rsid w:val="00CE6857"/>
    <w:rsid w:val="00CE75A7"/>
    <w:rsid w:val="00CE7975"/>
    <w:rsid w:val="00CF13CD"/>
    <w:rsid w:val="00CF1AE1"/>
    <w:rsid w:val="00CF236D"/>
    <w:rsid w:val="00CF2B9C"/>
    <w:rsid w:val="00CF2BB1"/>
    <w:rsid w:val="00CF3337"/>
    <w:rsid w:val="00CF4162"/>
    <w:rsid w:val="00CF48DA"/>
    <w:rsid w:val="00CF4DB5"/>
    <w:rsid w:val="00CF5141"/>
    <w:rsid w:val="00CF54C4"/>
    <w:rsid w:val="00CF68FF"/>
    <w:rsid w:val="00D01B20"/>
    <w:rsid w:val="00D01EE4"/>
    <w:rsid w:val="00D03050"/>
    <w:rsid w:val="00D03180"/>
    <w:rsid w:val="00D031E4"/>
    <w:rsid w:val="00D034E8"/>
    <w:rsid w:val="00D04A53"/>
    <w:rsid w:val="00D04C62"/>
    <w:rsid w:val="00D061BD"/>
    <w:rsid w:val="00D06A70"/>
    <w:rsid w:val="00D0700D"/>
    <w:rsid w:val="00D071E9"/>
    <w:rsid w:val="00D07981"/>
    <w:rsid w:val="00D07B1F"/>
    <w:rsid w:val="00D104BD"/>
    <w:rsid w:val="00D10549"/>
    <w:rsid w:val="00D10D56"/>
    <w:rsid w:val="00D11FDF"/>
    <w:rsid w:val="00D121FA"/>
    <w:rsid w:val="00D137D0"/>
    <w:rsid w:val="00D13D6E"/>
    <w:rsid w:val="00D13ED8"/>
    <w:rsid w:val="00D14026"/>
    <w:rsid w:val="00D14C8E"/>
    <w:rsid w:val="00D16978"/>
    <w:rsid w:val="00D16DD9"/>
    <w:rsid w:val="00D17A87"/>
    <w:rsid w:val="00D2053C"/>
    <w:rsid w:val="00D20790"/>
    <w:rsid w:val="00D214C6"/>
    <w:rsid w:val="00D253FB"/>
    <w:rsid w:val="00D258CD"/>
    <w:rsid w:val="00D2627E"/>
    <w:rsid w:val="00D26486"/>
    <w:rsid w:val="00D27FE5"/>
    <w:rsid w:val="00D30A2D"/>
    <w:rsid w:val="00D31141"/>
    <w:rsid w:val="00D31C45"/>
    <w:rsid w:val="00D31D06"/>
    <w:rsid w:val="00D322E6"/>
    <w:rsid w:val="00D33482"/>
    <w:rsid w:val="00D356D0"/>
    <w:rsid w:val="00D36234"/>
    <w:rsid w:val="00D362C0"/>
    <w:rsid w:val="00D369AA"/>
    <w:rsid w:val="00D37326"/>
    <w:rsid w:val="00D37A4D"/>
    <w:rsid w:val="00D37AC7"/>
    <w:rsid w:val="00D40B99"/>
    <w:rsid w:val="00D41975"/>
    <w:rsid w:val="00D42486"/>
    <w:rsid w:val="00D44480"/>
    <w:rsid w:val="00D45CF0"/>
    <w:rsid w:val="00D4616A"/>
    <w:rsid w:val="00D47106"/>
    <w:rsid w:val="00D47180"/>
    <w:rsid w:val="00D4723E"/>
    <w:rsid w:val="00D47344"/>
    <w:rsid w:val="00D503FC"/>
    <w:rsid w:val="00D50D04"/>
    <w:rsid w:val="00D52A1C"/>
    <w:rsid w:val="00D52CEE"/>
    <w:rsid w:val="00D52E19"/>
    <w:rsid w:val="00D532E3"/>
    <w:rsid w:val="00D548C6"/>
    <w:rsid w:val="00D55843"/>
    <w:rsid w:val="00D60B85"/>
    <w:rsid w:val="00D60F71"/>
    <w:rsid w:val="00D61192"/>
    <w:rsid w:val="00D6165E"/>
    <w:rsid w:val="00D62240"/>
    <w:rsid w:val="00D634B7"/>
    <w:rsid w:val="00D645E1"/>
    <w:rsid w:val="00D64A42"/>
    <w:rsid w:val="00D64B6B"/>
    <w:rsid w:val="00D65294"/>
    <w:rsid w:val="00D65ADE"/>
    <w:rsid w:val="00D6628C"/>
    <w:rsid w:val="00D70B42"/>
    <w:rsid w:val="00D7156C"/>
    <w:rsid w:val="00D715FE"/>
    <w:rsid w:val="00D71A8E"/>
    <w:rsid w:val="00D71BA8"/>
    <w:rsid w:val="00D72EE8"/>
    <w:rsid w:val="00D732E1"/>
    <w:rsid w:val="00D74587"/>
    <w:rsid w:val="00D770D0"/>
    <w:rsid w:val="00D77ADC"/>
    <w:rsid w:val="00D77EB3"/>
    <w:rsid w:val="00D8085E"/>
    <w:rsid w:val="00D81D61"/>
    <w:rsid w:val="00D81E9B"/>
    <w:rsid w:val="00D82FAA"/>
    <w:rsid w:val="00D832AA"/>
    <w:rsid w:val="00D83824"/>
    <w:rsid w:val="00D8407D"/>
    <w:rsid w:val="00D846ED"/>
    <w:rsid w:val="00D85264"/>
    <w:rsid w:val="00D85AAF"/>
    <w:rsid w:val="00D9006A"/>
    <w:rsid w:val="00D932FD"/>
    <w:rsid w:val="00D94472"/>
    <w:rsid w:val="00D94FC6"/>
    <w:rsid w:val="00D95777"/>
    <w:rsid w:val="00D96CD7"/>
    <w:rsid w:val="00D9721D"/>
    <w:rsid w:val="00DA1068"/>
    <w:rsid w:val="00DA166C"/>
    <w:rsid w:val="00DA2702"/>
    <w:rsid w:val="00DA2CA0"/>
    <w:rsid w:val="00DA2D31"/>
    <w:rsid w:val="00DA31EE"/>
    <w:rsid w:val="00DA3A2A"/>
    <w:rsid w:val="00DA40B3"/>
    <w:rsid w:val="00DA4BD1"/>
    <w:rsid w:val="00DA5FB7"/>
    <w:rsid w:val="00DA7722"/>
    <w:rsid w:val="00DA7C63"/>
    <w:rsid w:val="00DB04C1"/>
    <w:rsid w:val="00DB0E86"/>
    <w:rsid w:val="00DB2583"/>
    <w:rsid w:val="00DB31BC"/>
    <w:rsid w:val="00DB3615"/>
    <w:rsid w:val="00DB3A21"/>
    <w:rsid w:val="00DB3B0C"/>
    <w:rsid w:val="00DB3C6C"/>
    <w:rsid w:val="00DB52D6"/>
    <w:rsid w:val="00DB7893"/>
    <w:rsid w:val="00DB7BA6"/>
    <w:rsid w:val="00DC01D9"/>
    <w:rsid w:val="00DC0D89"/>
    <w:rsid w:val="00DC19E6"/>
    <w:rsid w:val="00DC1E34"/>
    <w:rsid w:val="00DC22AC"/>
    <w:rsid w:val="00DC25F7"/>
    <w:rsid w:val="00DC2B5B"/>
    <w:rsid w:val="00DC39F4"/>
    <w:rsid w:val="00DC47FE"/>
    <w:rsid w:val="00DC5210"/>
    <w:rsid w:val="00DD0129"/>
    <w:rsid w:val="00DD087F"/>
    <w:rsid w:val="00DD0FEA"/>
    <w:rsid w:val="00DD1791"/>
    <w:rsid w:val="00DD191C"/>
    <w:rsid w:val="00DD591C"/>
    <w:rsid w:val="00DD6B7A"/>
    <w:rsid w:val="00DD6C0C"/>
    <w:rsid w:val="00DD766A"/>
    <w:rsid w:val="00DD787C"/>
    <w:rsid w:val="00DD79EC"/>
    <w:rsid w:val="00DD7E0C"/>
    <w:rsid w:val="00DE1312"/>
    <w:rsid w:val="00DE1743"/>
    <w:rsid w:val="00DE1D26"/>
    <w:rsid w:val="00DE20D9"/>
    <w:rsid w:val="00DE26D3"/>
    <w:rsid w:val="00DE2B00"/>
    <w:rsid w:val="00DE3783"/>
    <w:rsid w:val="00DE3CC2"/>
    <w:rsid w:val="00DE4020"/>
    <w:rsid w:val="00DE4F8E"/>
    <w:rsid w:val="00DE5924"/>
    <w:rsid w:val="00DE6583"/>
    <w:rsid w:val="00DE7550"/>
    <w:rsid w:val="00DE7914"/>
    <w:rsid w:val="00DE7AAD"/>
    <w:rsid w:val="00DF065D"/>
    <w:rsid w:val="00DF13A8"/>
    <w:rsid w:val="00DF1535"/>
    <w:rsid w:val="00DF1B31"/>
    <w:rsid w:val="00DF1FCE"/>
    <w:rsid w:val="00DF26FC"/>
    <w:rsid w:val="00DF2FFC"/>
    <w:rsid w:val="00DF5315"/>
    <w:rsid w:val="00DF6963"/>
    <w:rsid w:val="00DF7BCC"/>
    <w:rsid w:val="00E000CB"/>
    <w:rsid w:val="00E00DC8"/>
    <w:rsid w:val="00E022A3"/>
    <w:rsid w:val="00E04B8A"/>
    <w:rsid w:val="00E10092"/>
    <w:rsid w:val="00E108A5"/>
    <w:rsid w:val="00E10971"/>
    <w:rsid w:val="00E10EA1"/>
    <w:rsid w:val="00E11EE6"/>
    <w:rsid w:val="00E12359"/>
    <w:rsid w:val="00E136AF"/>
    <w:rsid w:val="00E13B06"/>
    <w:rsid w:val="00E16353"/>
    <w:rsid w:val="00E167D8"/>
    <w:rsid w:val="00E175AE"/>
    <w:rsid w:val="00E1779C"/>
    <w:rsid w:val="00E17BED"/>
    <w:rsid w:val="00E17CCA"/>
    <w:rsid w:val="00E200D1"/>
    <w:rsid w:val="00E208E2"/>
    <w:rsid w:val="00E2158B"/>
    <w:rsid w:val="00E23801"/>
    <w:rsid w:val="00E238F7"/>
    <w:rsid w:val="00E261C0"/>
    <w:rsid w:val="00E268BA"/>
    <w:rsid w:val="00E26A24"/>
    <w:rsid w:val="00E2769E"/>
    <w:rsid w:val="00E27A4B"/>
    <w:rsid w:val="00E3096B"/>
    <w:rsid w:val="00E311B4"/>
    <w:rsid w:val="00E31B90"/>
    <w:rsid w:val="00E3288A"/>
    <w:rsid w:val="00E33AE6"/>
    <w:rsid w:val="00E341F8"/>
    <w:rsid w:val="00E34FFB"/>
    <w:rsid w:val="00E369FB"/>
    <w:rsid w:val="00E36E83"/>
    <w:rsid w:val="00E3785B"/>
    <w:rsid w:val="00E37B8D"/>
    <w:rsid w:val="00E41B35"/>
    <w:rsid w:val="00E4219F"/>
    <w:rsid w:val="00E42637"/>
    <w:rsid w:val="00E43765"/>
    <w:rsid w:val="00E43BFE"/>
    <w:rsid w:val="00E44A9B"/>
    <w:rsid w:val="00E44D06"/>
    <w:rsid w:val="00E44F35"/>
    <w:rsid w:val="00E45F9C"/>
    <w:rsid w:val="00E500AC"/>
    <w:rsid w:val="00E5019E"/>
    <w:rsid w:val="00E510DF"/>
    <w:rsid w:val="00E51618"/>
    <w:rsid w:val="00E52D01"/>
    <w:rsid w:val="00E5399C"/>
    <w:rsid w:val="00E545FB"/>
    <w:rsid w:val="00E54B2A"/>
    <w:rsid w:val="00E554E1"/>
    <w:rsid w:val="00E55CD5"/>
    <w:rsid w:val="00E56DAD"/>
    <w:rsid w:val="00E57406"/>
    <w:rsid w:val="00E57B00"/>
    <w:rsid w:val="00E57DCF"/>
    <w:rsid w:val="00E6012B"/>
    <w:rsid w:val="00E617C5"/>
    <w:rsid w:val="00E62259"/>
    <w:rsid w:val="00E624DB"/>
    <w:rsid w:val="00E6284A"/>
    <w:rsid w:val="00E63245"/>
    <w:rsid w:val="00E63D38"/>
    <w:rsid w:val="00E649CF"/>
    <w:rsid w:val="00E66C2C"/>
    <w:rsid w:val="00E66F7C"/>
    <w:rsid w:val="00E67014"/>
    <w:rsid w:val="00E674A3"/>
    <w:rsid w:val="00E6778E"/>
    <w:rsid w:val="00E716E2"/>
    <w:rsid w:val="00E72615"/>
    <w:rsid w:val="00E72C7A"/>
    <w:rsid w:val="00E72F1A"/>
    <w:rsid w:val="00E732B4"/>
    <w:rsid w:val="00E73631"/>
    <w:rsid w:val="00E739B7"/>
    <w:rsid w:val="00E742D8"/>
    <w:rsid w:val="00E74F62"/>
    <w:rsid w:val="00E75333"/>
    <w:rsid w:val="00E75A76"/>
    <w:rsid w:val="00E76B50"/>
    <w:rsid w:val="00E771F6"/>
    <w:rsid w:val="00E77901"/>
    <w:rsid w:val="00E80294"/>
    <w:rsid w:val="00E803C7"/>
    <w:rsid w:val="00E8120E"/>
    <w:rsid w:val="00E81230"/>
    <w:rsid w:val="00E81590"/>
    <w:rsid w:val="00E81CC0"/>
    <w:rsid w:val="00E83558"/>
    <w:rsid w:val="00E836C7"/>
    <w:rsid w:val="00E85222"/>
    <w:rsid w:val="00E85BA2"/>
    <w:rsid w:val="00E85CD5"/>
    <w:rsid w:val="00E86434"/>
    <w:rsid w:val="00E87864"/>
    <w:rsid w:val="00E901B5"/>
    <w:rsid w:val="00E90299"/>
    <w:rsid w:val="00E902E6"/>
    <w:rsid w:val="00E914D2"/>
    <w:rsid w:val="00E9195D"/>
    <w:rsid w:val="00E93493"/>
    <w:rsid w:val="00E9395F"/>
    <w:rsid w:val="00E93B3A"/>
    <w:rsid w:val="00E93E73"/>
    <w:rsid w:val="00E9426E"/>
    <w:rsid w:val="00E94E3E"/>
    <w:rsid w:val="00E95289"/>
    <w:rsid w:val="00E9578C"/>
    <w:rsid w:val="00EA19A1"/>
    <w:rsid w:val="00EA2C74"/>
    <w:rsid w:val="00EA3052"/>
    <w:rsid w:val="00EA36A5"/>
    <w:rsid w:val="00EA39D8"/>
    <w:rsid w:val="00EA3A80"/>
    <w:rsid w:val="00EA4D24"/>
    <w:rsid w:val="00EA7216"/>
    <w:rsid w:val="00EB0135"/>
    <w:rsid w:val="00EB032E"/>
    <w:rsid w:val="00EB053D"/>
    <w:rsid w:val="00EB2223"/>
    <w:rsid w:val="00EB2603"/>
    <w:rsid w:val="00EB327E"/>
    <w:rsid w:val="00EB34A6"/>
    <w:rsid w:val="00EB3EFC"/>
    <w:rsid w:val="00EB5525"/>
    <w:rsid w:val="00EB58B6"/>
    <w:rsid w:val="00EB6616"/>
    <w:rsid w:val="00EB76A6"/>
    <w:rsid w:val="00EC02C4"/>
    <w:rsid w:val="00EC1F3D"/>
    <w:rsid w:val="00EC34DD"/>
    <w:rsid w:val="00EC3775"/>
    <w:rsid w:val="00EC5C0D"/>
    <w:rsid w:val="00EC6F9C"/>
    <w:rsid w:val="00ED1EA1"/>
    <w:rsid w:val="00ED24A1"/>
    <w:rsid w:val="00ED31EC"/>
    <w:rsid w:val="00ED526C"/>
    <w:rsid w:val="00ED5ABD"/>
    <w:rsid w:val="00ED5F9C"/>
    <w:rsid w:val="00ED7A20"/>
    <w:rsid w:val="00EE0563"/>
    <w:rsid w:val="00EE0F8A"/>
    <w:rsid w:val="00EE2AA4"/>
    <w:rsid w:val="00EE2AA8"/>
    <w:rsid w:val="00EE3B98"/>
    <w:rsid w:val="00EE3E9E"/>
    <w:rsid w:val="00EE4282"/>
    <w:rsid w:val="00EE443D"/>
    <w:rsid w:val="00EE4774"/>
    <w:rsid w:val="00EE69C4"/>
    <w:rsid w:val="00EE7C79"/>
    <w:rsid w:val="00EF0251"/>
    <w:rsid w:val="00EF10BE"/>
    <w:rsid w:val="00EF147B"/>
    <w:rsid w:val="00EF7673"/>
    <w:rsid w:val="00EF79D9"/>
    <w:rsid w:val="00F007F5"/>
    <w:rsid w:val="00F00A17"/>
    <w:rsid w:val="00F00CF4"/>
    <w:rsid w:val="00F0102A"/>
    <w:rsid w:val="00F01D1C"/>
    <w:rsid w:val="00F02BD5"/>
    <w:rsid w:val="00F06E2B"/>
    <w:rsid w:val="00F1028A"/>
    <w:rsid w:val="00F10C6E"/>
    <w:rsid w:val="00F1171E"/>
    <w:rsid w:val="00F130D3"/>
    <w:rsid w:val="00F13BF8"/>
    <w:rsid w:val="00F141AF"/>
    <w:rsid w:val="00F14C79"/>
    <w:rsid w:val="00F1713F"/>
    <w:rsid w:val="00F17C8F"/>
    <w:rsid w:val="00F2005D"/>
    <w:rsid w:val="00F203E6"/>
    <w:rsid w:val="00F20574"/>
    <w:rsid w:val="00F20668"/>
    <w:rsid w:val="00F212FA"/>
    <w:rsid w:val="00F2186C"/>
    <w:rsid w:val="00F21AAB"/>
    <w:rsid w:val="00F223BF"/>
    <w:rsid w:val="00F2297B"/>
    <w:rsid w:val="00F23A6A"/>
    <w:rsid w:val="00F23BD3"/>
    <w:rsid w:val="00F25997"/>
    <w:rsid w:val="00F25BCD"/>
    <w:rsid w:val="00F260DC"/>
    <w:rsid w:val="00F27F6F"/>
    <w:rsid w:val="00F3007E"/>
    <w:rsid w:val="00F30149"/>
    <w:rsid w:val="00F30CDB"/>
    <w:rsid w:val="00F3146D"/>
    <w:rsid w:val="00F32189"/>
    <w:rsid w:val="00F32568"/>
    <w:rsid w:val="00F337E9"/>
    <w:rsid w:val="00F33D0C"/>
    <w:rsid w:val="00F341C3"/>
    <w:rsid w:val="00F35282"/>
    <w:rsid w:val="00F41470"/>
    <w:rsid w:val="00F414EC"/>
    <w:rsid w:val="00F41631"/>
    <w:rsid w:val="00F4186F"/>
    <w:rsid w:val="00F42278"/>
    <w:rsid w:val="00F43EF2"/>
    <w:rsid w:val="00F4737D"/>
    <w:rsid w:val="00F5014E"/>
    <w:rsid w:val="00F50247"/>
    <w:rsid w:val="00F5078B"/>
    <w:rsid w:val="00F51B27"/>
    <w:rsid w:val="00F51BB7"/>
    <w:rsid w:val="00F5271C"/>
    <w:rsid w:val="00F533CD"/>
    <w:rsid w:val="00F540AB"/>
    <w:rsid w:val="00F54692"/>
    <w:rsid w:val="00F5479D"/>
    <w:rsid w:val="00F549A9"/>
    <w:rsid w:val="00F54B42"/>
    <w:rsid w:val="00F56189"/>
    <w:rsid w:val="00F57AA7"/>
    <w:rsid w:val="00F613B5"/>
    <w:rsid w:val="00F613E2"/>
    <w:rsid w:val="00F61815"/>
    <w:rsid w:val="00F62E11"/>
    <w:rsid w:val="00F6369D"/>
    <w:rsid w:val="00F6386E"/>
    <w:rsid w:val="00F645DC"/>
    <w:rsid w:val="00F658EE"/>
    <w:rsid w:val="00F65ACB"/>
    <w:rsid w:val="00F667DA"/>
    <w:rsid w:val="00F66C0D"/>
    <w:rsid w:val="00F66FD6"/>
    <w:rsid w:val="00F700F6"/>
    <w:rsid w:val="00F70E4E"/>
    <w:rsid w:val="00F714C0"/>
    <w:rsid w:val="00F72614"/>
    <w:rsid w:val="00F74B91"/>
    <w:rsid w:val="00F74CB8"/>
    <w:rsid w:val="00F7795C"/>
    <w:rsid w:val="00F80772"/>
    <w:rsid w:val="00F807A5"/>
    <w:rsid w:val="00F813D2"/>
    <w:rsid w:val="00F83240"/>
    <w:rsid w:val="00F8340F"/>
    <w:rsid w:val="00F83ED6"/>
    <w:rsid w:val="00F8413C"/>
    <w:rsid w:val="00F846B6"/>
    <w:rsid w:val="00F8547B"/>
    <w:rsid w:val="00F85730"/>
    <w:rsid w:val="00F86158"/>
    <w:rsid w:val="00F86852"/>
    <w:rsid w:val="00F86EB7"/>
    <w:rsid w:val="00F86FE3"/>
    <w:rsid w:val="00F875F5"/>
    <w:rsid w:val="00F90D18"/>
    <w:rsid w:val="00F90F7E"/>
    <w:rsid w:val="00F91B4C"/>
    <w:rsid w:val="00F92C37"/>
    <w:rsid w:val="00F93534"/>
    <w:rsid w:val="00F94486"/>
    <w:rsid w:val="00F94554"/>
    <w:rsid w:val="00F9461D"/>
    <w:rsid w:val="00F9491D"/>
    <w:rsid w:val="00F94AD2"/>
    <w:rsid w:val="00F95BF0"/>
    <w:rsid w:val="00F95EC3"/>
    <w:rsid w:val="00FA02F3"/>
    <w:rsid w:val="00FA04B2"/>
    <w:rsid w:val="00FA0E4D"/>
    <w:rsid w:val="00FA1AC6"/>
    <w:rsid w:val="00FA294C"/>
    <w:rsid w:val="00FA3482"/>
    <w:rsid w:val="00FA35D7"/>
    <w:rsid w:val="00FA3726"/>
    <w:rsid w:val="00FA3C4E"/>
    <w:rsid w:val="00FA44D3"/>
    <w:rsid w:val="00FA4686"/>
    <w:rsid w:val="00FA490A"/>
    <w:rsid w:val="00FA4C71"/>
    <w:rsid w:val="00FA5548"/>
    <w:rsid w:val="00FA5F36"/>
    <w:rsid w:val="00FA6D79"/>
    <w:rsid w:val="00FA71B8"/>
    <w:rsid w:val="00FB0ED5"/>
    <w:rsid w:val="00FB15B1"/>
    <w:rsid w:val="00FB445F"/>
    <w:rsid w:val="00FB4654"/>
    <w:rsid w:val="00FB4F1F"/>
    <w:rsid w:val="00FB6EEB"/>
    <w:rsid w:val="00FB74B6"/>
    <w:rsid w:val="00FC0A5C"/>
    <w:rsid w:val="00FC1880"/>
    <w:rsid w:val="00FC240A"/>
    <w:rsid w:val="00FC2450"/>
    <w:rsid w:val="00FC2774"/>
    <w:rsid w:val="00FC2A45"/>
    <w:rsid w:val="00FC52F4"/>
    <w:rsid w:val="00FC57E7"/>
    <w:rsid w:val="00FC589D"/>
    <w:rsid w:val="00FC61DE"/>
    <w:rsid w:val="00FC7303"/>
    <w:rsid w:val="00FC765F"/>
    <w:rsid w:val="00FD1559"/>
    <w:rsid w:val="00FD1A8D"/>
    <w:rsid w:val="00FD22F1"/>
    <w:rsid w:val="00FD4B26"/>
    <w:rsid w:val="00FD4E9C"/>
    <w:rsid w:val="00FD66B0"/>
    <w:rsid w:val="00FD6934"/>
    <w:rsid w:val="00FD6CCC"/>
    <w:rsid w:val="00FD7F30"/>
    <w:rsid w:val="00FE06AF"/>
    <w:rsid w:val="00FE1E7F"/>
    <w:rsid w:val="00FE26CF"/>
    <w:rsid w:val="00FE2749"/>
    <w:rsid w:val="00FE2AD0"/>
    <w:rsid w:val="00FE3AEE"/>
    <w:rsid w:val="00FE3FE6"/>
    <w:rsid w:val="00FE4B6A"/>
    <w:rsid w:val="00FE5511"/>
    <w:rsid w:val="00FE67B0"/>
    <w:rsid w:val="00FF018E"/>
    <w:rsid w:val="00FF20A4"/>
    <w:rsid w:val="00FF378B"/>
    <w:rsid w:val="00FF47C2"/>
    <w:rsid w:val="00FF4C3E"/>
    <w:rsid w:val="00FF5231"/>
    <w:rsid w:val="00FF56CE"/>
    <w:rsid w:val="00FF632B"/>
  </w:rsids>
  <m:mathPr>
    <m:mathFont m:val="Cambria Math"/>
    <m:brkBin m:val="before"/>
    <m:brkBinSub m:val="--"/>
    <m:smallFrac/>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2AF10-1B4F-4512-BA62-91BB7BF2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7B"/>
  </w:style>
  <w:style w:type="paragraph" w:styleId="Heading1">
    <w:name w:val="heading 1"/>
    <w:basedOn w:val="Normal"/>
    <w:next w:val="Normal"/>
    <w:link w:val="Heading1Char"/>
    <w:uiPriority w:val="9"/>
    <w:qFormat/>
    <w:rsid w:val="00612858"/>
    <w:pPr>
      <w:keepNext/>
      <w:keepLines/>
      <w:numPr>
        <w:numId w:val="1"/>
      </w:numPr>
      <w:spacing w:before="2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61285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612858"/>
    <w:pPr>
      <w:keepNext/>
      <w:keepLines/>
      <w:numPr>
        <w:ilvl w:val="2"/>
        <w:numId w:val="1"/>
      </w:numPr>
      <w:spacing w:before="200" w:after="0"/>
      <w:outlineLvl w:val="2"/>
    </w:pPr>
    <w:rPr>
      <w:rFonts w:asciiTheme="majorHAnsi" w:eastAsiaTheme="majorEastAsia" w:hAnsiTheme="majorHAnsi" w:cstheme="majorBidi"/>
      <w:b/>
      <w:bCs/>
      <w:color w:val="4F81BD" w:themeColor="accent1"/>
      <w:sz w:val="18"/>
      <w:lang w:val="en-US" w:eastAsia="en-US"/>
    </w:rPr>
  </w:style>
  <w:style w:type="paragraph" w:styleId="Heading4">
    <w:name w:val="heading 4"/>
    <w:basedOn w:val="Normal"/>
    <w:next w:val="Normal"/>
    <w:link w:val="Heading4Char"/>
    <w:uiPriority w:val="9"/>
    <w:unhideWhenUsed/>
    <w:qFormat/>
    <w:rsid w:val="00612858"/>
    <w:pPr>
      <w:keepNext/>
      <w:keepLines/>
      <w:numPr>
        <w:ilvl w:val="3"/>
        <w:numId w:val="1"/>
      </w:numPr>
      <w:spacing w:before="200" w:after="0"/>
      <w:outlineLvl w:val="3"/>
    </w:pPr>
    <w:rPr>
      <w:rFonts w:asciiTheme="majorHAnsi" w:eastAsiaTheme="majorEastAsia" w:hAnsiTheme="majorHAnsi" w:cstheme="majorBidi"/>
      <w:b/>
      <w:bCs/>
      <w:i/>
      <w:iCs/>
      <w:color w:val="4F81BD" w:themeColor="accent1"/>
      <w:sz w:val="18"/>
      <w:lang w:val="en-US" w:eastAsia="en-US"/>
    </w:rPr>
  </w:style>
  <w:style w:type="paragraph" w:styleId="Heading5">
    <w:name w:val="heading 5"/>
    <w:basedOn w:val="Normal"/>
    <w:next w:val="Normal"/>
    <w:link w:val="Heading5Char"/>
    <w:uiPriority w:val="9"/>
    <w:unhideWhenUsed/>
    <w:qFormat/>
    <w:rsid w:val="00612858"/>
    <w:pPr>
      <w:keepNext/>
      <w:keepLines/>
      <w:numPr>
        <w:ilvl w:val="4"/>
        <w:numId w:val="1"/>
      </w:numPr>
      <w:spacing w:before="200" w:after="0"/>
      <w:outlineLvl w:val="4"/>
    </w:pPr>
    <w:rPr>
      <w:rFonts w:asciiTheme="majorHAnsi" w:eastAsiaTheme="majorEastAsia" w:hAnsiTheme="majorHAnsi" w:cstheme="majorBidi"/>
      <w:color w:val="243F60" w:themeColor="accent1" w:themeShade="7F"/>
      <w:sz w:val="18"/>
      <w:lang w:val="en-US" w:eastAsia="en-US"/>
    </w:rPr>
  </w:style>
  <w:style w:type="paragraph" w:styleId="Heading6">
    <w:name w:val="heading 6"/>
    <w:basedOn w:val="Normal"/>
    <w:next w:val="Normal"/>
    <w:link w:val="Heading6Char"/>
    <w:uiPriority w:val="9"/>
    <w:semiHidden/>
    <w:unhideWhenUsed/>
    <w:qFormat/>
    <w:rsid w:val="0061285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sz w:val="18"/>
      <w:lang w:val="en-US" w:eastAsia="en-US"/>
    </w:rPr>
  </w:style>
  <w:style w:type="paragraph" w:styleId="Heading7">
    <w:name w:val="heading 7"/>
    <w:basedOn w:val="Normal"/>
    <w:next w:val="Normal"/>
    <w:link w:val="Heading7Char"/>
    <w:uiPriority w:val="9"/>
    <w:semiHidden/>
    <w:unhideWhenUsed/>
    <w:qFormat/>
    <w:rsid w:val="00612858"/>
    <w:pPr>
      <w:keepNext/>
      <w:keepLines/>
      <w:numPr>
        <w:ilvl w:val="6"/>
        <w:numId w:val="1"/>
      </w:numPr>
      <w:spacing w:before="200" w:after="0"/>
      <w:outlineLvl w:val="6"/>
    </w:pPr>
    <w:rPr>
      <w:rFonts w:asciiTheme="majorHAnsi" w:eastAsiaTheme="majorEastAsia" w:hAnsiTheme="majorHAnsi" w:cstheme="majorBidi"/>
      <w:i/>
      <w:iCs/>
      <w:color w:val="404040" w:themeColor="text1" w:themeTint="BF"/>
      <w:sz w:val="18"/>
      <w:lang w:val="en-US" w:eastAsia="en-US"/>
    </w:rPr>
  </w:style>
  <w:style w:type="paragraph" w:styleId="Heading8">
    <w:name w:val="heading 8"/>
    <w:basedOn w:val="Normal"/>
    <w:next w:val="Normal"/>
    <w:link w:val="Heading8Char"/>
    <w:uiPriority w:val="9"/>
    <w:semiHidden/>
    <w:unhideWhenUsed/>
    <w:qFormat/>
    <w:rsid w:val="00612858"/>
    <w:pPr>
      <w:keepNext/>
      <w:keepLines/>
      <w:numPr>
        <w:ilvl w:val="7"/>
        <w:numId w:val="1"/>
      </w:numPr>
      <w:spacing w:before="200" w:after="0"/>
      <w:outlineLvl w:val="7"/>
    </w:pPr>
    <w:rPr>
      <w:rFonts w:asciiTheme="majorHAnsi" w:eastAsiaTheme="majorEastAsia" w:hAnsiTheme="majorHAnsi" w:cstheme="majorBidi"/>
      <w:color w:val="4F81BD" w:themeColor="accent1"/>
      <w:sz w:val="18"/>
      <w:szCs w:val="20"/>
      <w:lang w:val="en-US" w:eastAsia="en-US"/>
    </w:rPr>
  </w:style>
  <w:style w:type="paragraph" w:styleId="Heading9">
    <w:name w:val="heading 9"/>
    <w:basedOn w:val="Normal"/>
    <w:next w:val="Normal"/>
    <w:link w:val="Heading9Char"/>
    <w:uiPriority w:val="9"/>
    <w:semiHidden/>
    <w:unhideWhenUsed/>
    <w:qFormat/>
    <w:rsid w:val="0061285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85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12858"/>
    <w:rPr>
      <w:rFonts w:asciiTheme="majorHAnsi" w:eastAsiaTheme="majorEastAsia" w:hAnsiTheme="majorHAnsi" w:cstheme="majorBidi"/>
      <w:b/>
      <w:bCs/>
      <w:color w:val="4F81BD" w:themeColor="accent1"/>
      <w:sz w:val="26"/>
      <w:szCs w:val="26"/>
      <w:lang w:val="en-US" w:eastAsia="en-US"/>
    </w:rPr>
  </w:style>
  <w:style w:type="character" w:customStyle="1" w:styleId="Heading3Char">
    <w:name w:val="Heading 3 Char"/>
    <w:basedOn w:val="DefaultParagraphFont"/>
    <w:link w:val="Heading3"/>
    <w:uiPriority w:val="9"/>
    <w:rsid w:val="00612858"/>
    <w:rPr>
      <w:rFonts w:asciiTheme="majorHAnsi" w:eastAsiaTheme="majorEastAsia" w:hAnsiTheme="majorHAnsi" w:cstheme="majorBidi"/>
      <w:b/>
      <w:bCs/>
      <w:color w:val="4F81BD" w:themeColor="accent1"/>
      <w:sz w:val="18"/>
      <w:lang w:val="en-US" w:eastAsia="en-US"/>
    </w:rPr>
  </w:style>
  <w:style w:type="character" w:customStyle="1" w:styleId="Heading4Char">
    <w:name w:val="Heading 4 Char"/>
    <w:basedOn w:val="DefaultParagraphFont"/>
    <w:link w:val="Heading4"/>
    <w:uiPriority w:val="9"/>
    <w:rsid w:val="00612858"/>
    <w:rPr>
      <w:rFonts w:asciiTheme="majorHAnsi" w:eastAsiaTheme="majorEastAsia" w:hAnsiTheme="majorHAnsi" w:cstheme="majorBidi"/>
      <w:b/>
      <w:bCs/>
      <w:i/>
      <w:iCs/>
      <w:color w:val="4F81BD" w:themeColor="accent1"/>
      <w:sz w:val="18"/>
      <w:lang w:val="en-US" w:eastAsia="en-US"/>
    </w:rPr>
  </w:style>
  <w:style w:type="character" w:customStyle="1" w:styleId="Heading5Char">
    <w:name w:val="Heading 5 Char"/>
    <w:basedOn w:val="DefaultParagraphFont"/>
    <w:link w:val="Heading5"/>
    <w:uiPriority w:val="9"/>
    <w:rsid w:val="00612858"/>
    <w:rPr>
      <w:rFonts w:asciiTheme="majorHAnsi" w:eastAsiaTheme="majorEastAsia" w:hAnsiTheme="majorHAnsi" w:cstheme="majorBidi"/>
      <w:color w:val="243F60" w:themeColor="accent1" w:themeShade="7F"/>
      <w:sz w:val="18"/>
      <w:lang w:val="en-US" w:eastAsia="en-US"/>
    </w:rPr>
  </w:style>
  <w:style w:type="character" w:customStyle="1" w:styleId="Heading6Char">
    <w:name w:val="Heading 6 Char"/>
    <w:basedOn w:val="DefaultParagraphFont"/>
    <w:link w:val="Heading6"/>
    <w:uiPriority w:val="9"/>
    <w:semiHidden/>
    <w:rsid w:val="00612858"/>
    <w:rPr>
      <w:rFonts w:asciiTheme="majorHAnsi" w:eastAsiaTheme="majorEastAsia" w:hAnsiTheme="majorHAnsi" w:cstheme="majorBidi"/>
      <w:i/>
      <w:iCs/>
      <w:color w:val="243F60" w:themeColor="accent1" w:themeShade="7F"/>
      <w:sz w:val="18"/>
      <w:lang w:val="en-US" w:eastAsia="en-US"/>
    </w:rPr>
  </w:style>
  <w:style w:type="character" w:customStyle="1" w:styleId="Heading7Char">
    <w:name w:val="Heading 7 Char"/>
    <w:basedOn w:val="DefaultParagraphFont"/>
    <w:link w:val="Heading7"/>
    <w:uiPriority w:val="9"/>
    <w:semiHidden/>
    <w:rsid w:val="00612858"/>
    <w:rPr>
      <w:rFonts w:asciiTheme="majorHAnsi" w:eastAsiaTheme="majorEastAsia" w:hAnsiTheme="majorHAnsi" w:cstheme="majorBidi"/>
      <w:i/>
      <w:iCs/>
      <w:color w:val="404040" w:themeColor="text1" w:themeTint="BF"/>
      <w:sz w:val="18"/>
      <w:lang w:val="en-US" w:eastAsia="en-US"/>
    </w:rPr>
  </w:style>
  <w:style w:type="character" w:customStyle="1" w:styleId="Heading8Char">
    <w:name w:val="Heading 8 Char"/>
    <w:basedOn w:val="DefaultParagraphFont"/>
    <w:link w:val="Heading8"/>
    <w:uiPriority w:val="9"/>
    <w:semiHidden/>
    <w:rsid w:val="00612858"/>
    <w:rPr>
      <w:rFonts w:asciiTheme="majorHAnsi" w:eastAsiaTheme="majorEastAsia" w:hAnsiTheme="majorHAnsi" w:cstheme="majorBidi"/>
      <w:color w:val="4F81BD" w:themeColor="accent1"/>
      <w:sz w:val="18"/>
      <w:szCs w:val="20"/>
      <w:lang w:val="en-US" w:eastAsia="en-US"/>
    </w:rPr>
  </w:style>
  <w:style w:type="character" w:customStyle="1" w:styleId="Heading9Char">
    <w:name w:val="Heading 9 Char"/>
    <w:basedOn w:val="DefaultParagraphFont"/>
    <w:link w:val="Heading9"/>
    <w:uiPriority w:val="9"/>
    <w:semiHidden/>
    <w:rsid w:val="00612858"/>
    <w:rPr>
      <w:rFonts w:asciiTheme="majorHAnsi" w:eastAsiaTheme="majorEastAsia" w:hAnsiTheme="majorHAnsi" w:cstheme="majorBidi"/>
      <w:i/>
      <w:iCs/>
      <w:color w:val="404040" w:themeColor="text1" w:themeTint="BF"/>
      <w:sz w:val="18"/>
      <w:szCs w:val="20"/>
      <w:lang w:val="en-US" w:eastAsia="en-US"/>
    </w:rPr>
  </w:style>
  <w:style w:type="paragraph" w:styleId="NoSpacing">
    <w:name w:val="No Spacing"/>
    <w:link w:val="NoSpacingChar"/>
    <w:uiPriority w:val="1"/>
    <w:qFormat/>
    <w:rsid w:val="00612858"/>
    <w:pPr>
      <w:spacing w:after="0" w:line="240" w:lineRule="auto"/>
    </w:pPr>
    <w:rPr>
      <w:sz w:val="18"/>
      <w:lang w:val="en-US" w:eastAsia="en-US"/>
    </w:rPr>
  </w:style>
  <w:style w:type="table" w:styleId="TableGrid">
    <w:name w:val="Table Grid"/>
    <w:basedOn w:val="TableNormal"/>
    <w:uiPriority w:val="59"/>
    <w:rsid w:val="00612858"/>
    <w:pPr>
      <w:spacing w:after="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612858"/>
    <w:rPr>
      <w:sz w:val="18"/>
      <w:lang w:val="en-US" w:eastAsia="en-US"/>
    </w:rPr>
  </w:style>
  <w:style w:type="paragraph" w:styleId="BalloonText">
    <w:name w:val="Balloon Text"/>
    <w:basedOn w:val="Normal"/>
    <w:link w:val="BalloonTextChar"/>
    <w:uiPriority w:val="99"/>
    <w:semiHidden/>
    <w:unhideWhenUsed/>
    <w:rsid w:val="00612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858"/>
    <w:rPr>
      <w:rFonts w:ascii="Tahoma" w:hAnsi="Tahoma" w:cs="Tahoma"/>
      <w:sz w:val="16"/>
      <w:szCs w:val="16"/>
    </w:rPr>
  </w:style>
  <w:style w:type="paragraph" w:styleId="Header">
    <w:name w:val="header"/>
    <w:basedOn w:val="Normal"/>
    <w:link w:val="HeaderChar"/>
    <w:uiPriority w:val="99"/>
    <w:unhideWhenUsed/>
    <w:rsid w:val="00BB6C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C2A"/>
  </w:style>
  <w:style w:type="paragraph" w:styleId="Footer">
    <w:name w:val="footer"/>
    <w:basedOn w:val="Normal"/>
    <w:link w:val="FooterChar"/>
    <w:uiPriority w:val="99"/>
    <w:unhideWhenUsed/>
    <w:rsid w:val="00BB6C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C2A"/>
  </w:style>
  <w:style w:type="character" w:styleId="Strong">
    <w:name w:val="Strong"/>
    <w:basedOn w:val="DefaultParagraphFont"/>
    <w:uiPriority w:val="22"/>
    <w:qFormat/>
    <w:rsid w:val="00BB6C2A"/>
    <w:rPr>
      <w:b/>
      <w:bCs/>
    </w:rPr>
  </w:style>
  <w:style w:type="paragraph" w:styleId="TOCHeading">
    <w:name w:val="TOC Heading"/>
    <w:basedOn w:val="Heading1"/>
    <w:next w:val="Normal"/>
    <w:uiPriority w:val="39"/>
    <w:unhideWhenUsed/>
    <w:qFormat/>
    <w:rsid w:val="00F33D0C"/>
    <w:pPr>
      <w:numPr>
        <w:numId w:val="0"/>
      </w:numPr>
      <w:spacing w:before="480"/>
      <w:outlineLvl w:val="9"/>
    </w:pPr>
  </w:style>
  <w:style w:type="paragraph" w:styleId="ListParagraph">
    <w:name w:val="List Paragraph"/>
    <w:basedOn w:val="Normal"/>
    <w:uiPriority w:val="34"/>
    <w:qFormat/>
    <w:rsid w:val="00F33D0C"/>
    <w:pPr>
      <w:ind w:left="720"/>
      <w:contextualSpacing/>
    </w:pPr>
  </w:style>
  <w:style w:type="table" w:customStyle="1" w:styleId="LightList-Accent11">
    <w:name w:val="Light List - Accent 11"/>
    <w:basedOn w:val="TableNormal"/>
    <w:uiPriority w:val="61"/>
    <w:rsid w:val="00B02F7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E76B5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OC2">
    <w:name w:val="toc 2"/>
    <w:basedOn w:val="Normal"/>
    <w:next w:val="Normal"/>
    <w:autoRedefine/>
    <w:uiPriority w:val="39"/>
    <w:semiHidden/>
    <w:unhideWhenUsed/>
    <w:qFormat/>
    <w:rsid w:val="00BC58AA"/>
    <w:pPr>
      <w:spacing w:after="100"/>
      <w:ind w:left="220"/>
    </w:pPr>
    <w:rPr>
      <w:lang w:val="en-US" w:eastAsia="en-US"/>
    </w:rPr>
  </w:style>
  <w:style w:type="paragraph" w:styleId="TOC1">
    <w:name w:val="toc 1"/>
    <w:basedOn w:val="Normal"/>
    <w:next w:val="Normal"/>
    <w:autoRedefine/>
    <w:uiPriority w:val="39"/>
    <w:semiHidden/>
    <w:unhideWhenUsed/>
    <w:qFormat/>
    <w:rsid w:val="00BC58AA"/>
    <w:pPr>
      <w:spacing w:after="100"/>
    </w:pPr>
  </w:style>
  <w:style w:type="paragraph" w:styleId="TOC3">
    <w:name w:val="toc 3"/>
    <w:basedOn w:val="Normal"/>
    <w:next w:val="Normal"/>
    <w:autoRedefine/>
    <w:uiPriority w:val="39"/>
    <w:semiHidden/>
    <w:unhideWhenUsed/>
    <w:qFormat/>
    <w:rsid w:val="00BC58AA"/>
    <w:pPr>
      <w:spacing w:after="100"/>
      <w:ind w:left="440"/>
    </w:pPr>
    <w:rPr>
      <w:lang w:val="en-US" w:eastAsia="en-US"/>
    </w:rPr>
  </w:style>
  <w:style w:type="paragraph" w:styleId="NormalWeb">
    <w:name w:val="Normal (Web)"/>
    <w:basedOn w:val="Normal"/>
    <w:uiPriority w:val="99"/>
    <w:unhideWhenUsed/>
    <w:rsid w:val="00B471C2"/>
    <w:pPr>
      <w:spacing w:after="0" w:line="240" w:lineRule="auto"/>
    </w:pPr>
    <w:rPr>
      <w:rFonts w:ascii="Times New Roman" w:eastAsia="Times New Roman" w:hAnsi="Times New Roman" w:cs="Times New Roman"/>
      <w:sz w:val="24"/>
      <w:szCs w:val="24"/>
    </w:rPr>
  </w:style>
  <w:style w:type="table" w:styleId="LightList">
    <w:name w:val="Light List"/>
    <w:basedOn w:val="TableNormal"/>
    <w:uiPriority w:val="61"/>
    <w:rsid w:val="00FF378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ate">
    <w:name w:val="Date"/>
    <w:basedOn w:val="Normal"/>
    <w:next w:val="Normal"/>
    <w:link w:val="DateChar"/>
    <w:uiPriority w:val="99"/>
    <w:semiHidden/>
    <w:unhideWhenUsed/>
    <w:rsid w:val="003938EC"/>
  </w:style>
  <w:style w:type="character" w:customStyle="1" w:styleId="DateChar">
    <w:name w:val="Date Char"/>
    <w:basedOn w:val="DefaultParagraphFont"/>
    <w:link w:val="Date"/>
    <w:uiPriority w:val="99"/>
    <w:semiHidden/>
    <w:rsid w:val="003938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32605">
      <w:bodyDiv w:val="1"/>
      <w:marLeft w:val="0"/>
      <w:marRight w:val="0"/>
      <w:marTop w:val="0"/>
      <w:marBottom w:val="0"/>
      <w:divBdr>
        <w:top w:val="none" w:sz="0" w:space="0" w:color="auto"/>
        <w:left w:val="none" w:sz="0" w:space="0" w:color="auto"/>
        <w:bottom w:val="none" w:sz="0" w:space="0" w:color="auto"/>
        <w:right w:val="none" w:sz="0" w:space="0" w:color="auto"/>
      </w:divBdr>
    </w:div>
    <w:div w:id="52967970">
      <w:bodyDiv w:val="1"/>
      <w:marLeft w:val="0"/>
      <w:marRight w:val="0"/>
      <w:marTop w:val="0"/>
      <w:marBottom w:val="0"/>
      <w:divBdr>
        <w:top w:val="none" w:sz="0" w:space="0" w:color="auto"/>
        <w:left w:val="none" w:sz="0" w:space="0" w:color="auto"/>
        <w:bottom w:val="none" w:sz="0" w:space="0" w:color="auto"/>
        <w:right w:val="none" w:sz="0" w:space="0" w:color="auto"/>
      </w:divBdr>
    </w:div>
    <w:div w:id="149567009">
      <w:bodyDiv w:val="1"/>
      <w:marLeft w:val="0"/>
      <w:marRight w:val="0"/>
      <w:marTop w:val="0"/>
      <w:marBottom w:val="0"/>
      <w:divBdr>
        <w:top w:val="none" w:sz="0" w:space="0" w:color="auto"/>
        <w:left w:val="none" w:sz="0" w:space="0" w:color="auto"/>
        <w:bottom w:val="none" w:sz="0" w:space="0" w:color="auto"/>
        <w:right w:val="none" w:sz="0" w:space="0" w:color="auto"/>
      </w:divBdr>
    </w:div>
    <w:div w:id="211306493">
      <w:bodyDiv w:val="1"/>
      <w:marLeft w:val="0"/>
      <w:marRight w:val="0"/>
      <w:marTop w:val="0"/>
      <w:marBottom w:val="0"/>
      <w:divBdr>
        <w:top w:val="none" w:sz="0" w:space="0" w:color="auto"/>
        <w:left w:val="none" w:sz="0" w:space="0" w:color="auto"/>
        <w:bottom w:val="none" w:sz="0" w:space="0" w:color="auto"/>
        <w:right w:val="none" w:sz="0" w:space="0" w:color="auto"/>
      </w:divBdr>
    </w:div>
    <w:div w:id="280042322">
      <w:bodyDiv w:val="1"/>
      <w:marLeft w:val="0"/>
      <w:marRight w:val="0"/>
      <w:marTop w:val="0"/>
      <w:marBottom w:val="0"/>
      <w:divBdr>
        <w:top w:val="none" w:sz="0" w:space="0" w:color="auto"/>
        <w:left w:val="none" w:sz="0" w:space="0" w:color="auto"/>
        <w:bottom w:val="none" w:sz="0" w:space="0" w:color="auto"/>
        <w:right w:val="none" w:sz="0" w:space="0" w:color="auto"/>
      </w:divBdr>
    </w:div>
    <w:div w:id="396169276">
      <w:bodyDiv w:val="1"/>
      <w:marLeft w:val="0"/>
      <w:marRight w:val="0"/>
      <w:marTop w:val="0"/>
      <w:marBottom w:val="0"/>
      <w:divBdr>
        <w:top w:val="none" w:sz="0" w:space="0" w:color="auto"/>
        <w:left w:val="none" w:sz="0" w:space="0" w:color="auto"/>
        <w:bottom w:val="none" w:sz="0" w:space="0" w:color="auto"/>
        <w:right w:val="none" w:sz="0" w:space="0" w:color="auto"/>
      </w:divBdr>
    </w:div>
    <w:div w:id="398789311">
      <w:bodyDiv w:val="1"/>
      <w:marLeft w:val="0"/>
      <w:marRight w:val="0"/>
      <w:marTop w:val="0"/>
      <w:marBottom w:val="0"/>
      <w:divBdr>
        <w:top w:val="none" w:sz="0" w:space="0" w:color="auto"/>
        <w:left w:val="none" w:sz="0" w:space="0" w:color="auto"/>
        <w:bottom w:val="none" w:sz="0" w:space="0" w:color="auto"/>
        <w:right w:val="none" w:sz="0" w:space="0" w:color="auto"/>
      </w:divBdr>
    </w:div>
    <w:div w:id="512650372">
      <w:bodyDiv w:val="1"/>
      <w:marLeft w:val="0"/>
      <w:marRight w:val="0"/>
      <w:marTop w:val="0"/>
      <w:marBottom w:val="0"/>
      <w:divBdr>
        <w:top w:val="none" w:sz="0" w:space="0" w:color="auto"/>
        <w:left w:val="none" w:sz="0" w:space="0" w:color="auto"/>
        <w:bottom w:val="none" w:sz="0" w:space="0" w:color="auto"/>
        <w:right w:val="none" w:sz="0" w:space="0" w:color="auto"/>
      </w:divBdr>
    </w:div>
    <w:div w:id="529799620">
      <w:bodyDiv w:val="1"/>
      <w:marLeft w:val="0"/>
      <w:marRight w:val="0"/>
      <w:marTop w:val="0"/>
      <w:marBottom w:val="0"/>
      <w:divBdr>
        <w:top w:val="none" w:sz="0" w:space="0" w:color="auto"/>
        <w:left w:val="none" w:sz="0" w:space="0" w:color="auto"/>
        <w:bottom w:val="none" w:sz="0" w:space="0" w:color="auto"/>
        <w:right w:val="none" w:sz="0" w:space="0" w:color="auto"/>
      </w:divBdr>
    </w:div>
    <w:div w:id="569074256">
      <w:bodyDiv w:val="1"/>
      <w:marLeft w:val="0"/>
      <w:marRight w:val="0"/>
      <w:marTop w:val="0"/>
      <w:marBottom w:val="0"/>
      <w:divBdr>
        <w:top w:val="none" w:sz="0" w:space="0" w:color="auto"/>
        <w:left w:val="none" w:sz="0" w:space="0" w:color="auto"/>
        <w:bottom w:val="none" w:sz="0" w:space="0" w:color="auto"/>
        <w:right w:val="none" w:sz="0" w:space="0" w:color="auto"/>
      </w:divBdr>
    </w:div>
    <w:div w:id="621041244">
      <w:bodyDiv w:val="1"/>
      <w:marLeft w:val="0"/>
      <w:marRight w:val="0"/>
      <w:marTop w:val="0"/>
      <w:marBottom w:val="0"/>
      <w:divBdr>
        <w:top w:val="none" w:sz="0" w:space="0" w:color="auto"/>
        <w:left w:val="none" w:sz="0" w:space="0" w:color="auto"/>
        <w:bottom w:val="none" w:sz="0" w:space="0" w:color="auto"/>
        <w:right w:val="none" w:sz="0" w:space="0" w:color="auto"/>
      </w:divBdr>
    </w:div>
    <w:div w:id="628826623">
      <w:bodyDiv w:val="1"/>
      <w:marLeft w:val="0"/>
      <w:marRight w:val="0"/>
      <w:marTop w:val="0"/>
      <w:marBottom w:val="0"/>
      <w:divBdr>
        <w:top w:val="none" w:sz="0" w:space="0" w:color="auto"/>
        <w:left w:val="none" w:sz="0" w:space="0" w:color="auto"/>
        <w:bottom w:val="none" w:sz="0" w:space="0" w:color="auto"/>
        <w:right w:val="none" w:sz="0" w:space="0" w:color="auto"/>
      </w:divBdr>
    </w:div>
    <w:div w:id="818613588">
      <w:bodyDiv w:val="1"/>
      <w:marLeft w:val="0"/>
      <w:marRight w:val="0"/>
      <w:marTop w:val="0"/>
      <w:marBottom w:val="0"/>
      <w:divBdr>
        <w:top w:val="none" w:sz="0" w:space="0" w:color="auto"/>
        <w:left w:val="none" w:sz="0" w:space="0" w:color="auto"/>
        <w:bottom w:val="none" w:sz="0" w:space="0" w:color="auto"/>
        <w:right w:val="none" w:sz="0" w:space="0" w:color="auto"/>
      </w:divBdr>
    </w:div>
    <w:div w:id="894586864">
      <w:bodyDiv w:val="1"/>
      <w:marLeft w:val="0"/>
      <w:marRight w:val="0"/>
      <w:marTop w:val="0"/>
      <w:marBottom w:val="0"/>
      <w:divBdr>
        <w:top w:val="none" w:sz="0" w:space="0" w:color="auto"/>
        <w:left w:val="none" w:sz="0" w:space="0" w:color="auto"/>
        <w:bottom w:val="none" w:sz="0" w:space="0" w:color="auto"/>
        <w:right w:val="none" w:sz="0" w:space="0" w:color="auto"/>
      </w:divBdr>
    </w:div>
    <w:div w:id="918708344">
      <w:bodyDiv w:val="1"/>
      <w:marLeft w:val="0"/>
      <w:marRight w:val="0"/>
      <w:marTop w:val="0"/>
      <w:marBottom w:val="0"/>
      <w:divBdr>
        <w:top w:val="none" w:sz="0" w:space="0" w:color="auto"/>
        <w:left w:val="none" w:sz="0" w:space="0" w:color="auto"/>
        <w:bottom w:val="none" w:sz="0" w:space="0" w:color="auto"/>
        <w:right w:val="none" w:sz="0" w:space="0" w:color="auto"/>
      </w:divBdr>
    </w:div>
    <w:div w:id="934243477">
      <w:bodyDiv w:val="1"/>
      <w:marLeft w:val="0"/>
      <w:marRight w:val="0"/>
      <w:marTop w:val="0"/>
      <w:marBottom w:val="0"/>
      <w:divBdr>
        <w:top w:val="none" w:sz="0" w:space="0" w:color="auto"/>
        <w:left w:val="none" w:sz="0" w:space="0" w:color="auto"/>
        <w:bottom w:val="none" w:sz="0" w:space="0" w:color="auto"/>
        <w:right w:val="none" w:sz="0" w:space="0" w:color="auto"/>
      </w:divBdr>
    </w:div>
    <w:div w:id="970018774">
      <w:bodyDiv w:val="1"/>
      <w:marLeft w:val="0"/>
      <w:marRight w:val="0"/>
      <w:marTop w:val="0"/>
      <w:marBottom w:val="0"/>
      <w:divBdr>
        <w:top w:val="none" w:sz="0" w:space="0" w:color="auto"/>
        <w:left w:val="none" w:sz="0" w:space="0" w:color="auto"/>
        <w:bottom w:val="none" w:sz="0" w:space="0" w:color="auto"/>
        <w:right w:val="none" w:sz="0" w:space="0" w:color="auto"/>
      </w:divBdr>
    </w:div>
    <w:div w:id="1033961495">
      <w:bodyDiv w:val="1"/>
      <w:marLeft w:val="0"/>
      <w:marRight w:val="0"/>
      <w:marTop w:val="0"/>
      <w:marBottom w:val="0"/>
      <w:divBdr>
        <w:top w:val="none" w:sz="0" w:space="0" w:color="auto"/>
        <w:left w:val="none" w:sz="0" w:space="0" w:color="auto"/>
        <w:bottom w:val="none" w:sz="0" w:space="0" w:color="auto"/>
        <w:right w:val="none" w:sz="0" w:space="0" w:color="auto"/>
      </w:divBdr>
    </w:div>
    <w:div w:id="1155141644">
      <w:bodyDiv w:val="1"/>
      <w:marLeft w:val="0"/>
      <w:marRight w:val="0"/>
      <w:marTop w:val="0"/>
      <w:marBottom w:val="0"/>
      <w:divBdr>
        <w:top w:val="none" w:sz="0" w:space="0" w:color="auto"/>
        <w:left w:val="none" w:sz="0" w:space="0" w:color="auto"/>
        <w:bottom w:val="none" w:sz="0" w:space="0" w:color="auto"/>
        <w:right w:val="none" w:sz="0" w:space="0" w:color="auto"/>
      </w:divBdr>
    </w:div>
    <w:div w:id="1439838529">
      <w:bodyDiv w:val="1"/>
      <w:marLeft w:val="0"/>
      <w:marRight w:val="0"/>
      <w:marTop w:val="0"/>
      <w:marBottom w:val="0"/>
      <w:divBdr>
        <w:top w:val="none" w:sz="0" w:space="0" w:color="auto"/>
        <w:left w:val="none" w:sz="0" w:space="0" w:color="auto"/>
        <w:bottom w:val="none" w:sz="0" w:space="0" w:color="auto"/>
        <w:right w:val="none" w:sz="0" w:space="0" w:color="auto"/>
      </w:divBdr>
    </w:div>
    <w:div w:id="1472946045">
      <w:bodyDiv w:val="1"/>
      <w:marLeft w:val="0"/>
      <w:marRight w:val="0"/>
      <w:marTop w:val="0"/>
      <w:marBottom w:val="0"/>
      <w:divBdr>
        <w:top w:val="none" w:sz="0" w:space="0" w:color="auto"/>
        <w:left w:val="none" w:sz="0" w:space="0" w:color="auto"/>
        <w:bottom w:val="none" w:sz="0" w:space="0" w:color="auto"/>
        <w:right w:val="none" w:sz="0" w:space="0" w:color="auto"/>
      </w:divBdr>
    </w:div>
    <w:div w:id="1516648955">
      <w:bodyDiv w:val="1"/>
      <w:marLeft w:val="0"/>
      <w:marRight w:val="0"/>
      <w:marTop w:val="0"/>
      <w:marBottom w:val="0"/>
      <w:divBdr>
        <w:top w:val="none" w:sz="0" w:space="0" w:color="auto"/>
        <w:left w:val="none" w:sz="0" w:space="0" w:color="auto"/>
        <w:bottom w:val="none" w:sz="0" w:space="0" w:color="auto"/>
        <w:right w:val="none" w:sz="0" w:space="0" w:color="auto"/>
      </w:divBdr>
    </w:div>
    <w:div w:id="1533766750">
      <w:bodyDiv w:val="1"/>
      <w:marLeft w:val="0"/>
      <w:marRight w:val="0"/>
      <w:marTop w:val="0"/>
      <w:marBottom w:val="0"/>
      <w:divBdr>
        <w:top w:val="none" w:sz="0" w:space="0" w:color="auto"/>
        <w:left w:val="none" w:sz="0" w:space="0" w:color="auto"/>
        <w:bottom w:val="none" w:sz="0" w:space="0" w:color="auto"/>
        <w:right w:val="none" w:sz="0" w:space="0" w:color="auto"/>
      </w:divBdr>
    </w:div>
    <w:div w:id="1639921740">
      <w:bodyDiv w:val="1"/>
      <w:marLeft w:val="0"/>
      <w:marRight w:val="0"/>
      <w:marTop w:val="0"/>
      <w:marBottom w:val="0"/>
      <w:divBdr>
        <w:top w:val="none" w:sz="0" w:space="0" w:color="auto"/>
        <w:left w:val="none" w:sz="0" w:space="0" w:color="auto"/>
        <w:bottom w:val="none" w:sz="0" w:space="0" w:color="auto"/>
        <w:right w:val="none" w:sz="0" w:space="0" w:color="auto"/>
      </w:divBdr>
      <w:divsChild>
        <w:div w:id="2006859669">
          <w:marLeft w:val="360"/>
          <w:marRight w:val="0"/>
          <w:marTop w:val="200"/>
          <w:marBottom w:val="0"/>
          <w:divBdr>
            <w:top w:val="none" w:sz="0" w:space="0" w:color="auto"/>
            <w:left w:val="none" w:sz="0" w:space="0" w:color="auto"/>
            <w:bottom w:val="none" w:sz="0" w:space="0" w:color="auto"/>
            <w:right w:val="none" w:sz="0" w:space="0" w:color="auto"/>
          </w:divBdr>
        </w:div>
      </w:divsChild>
    </w:div>
    <w:div w:id="1652755924">
      <w:bodyDiv w:val="1"/>
      <w:marLeft w:val="0"/>
      <w:marRight w:val="0"/>
      <w:marTop w:val="0"/>
      <w:marBottom w:val="0"/>
      <w:divBdr>
        <w:top w:val="none" w:sz="0" w:space="0" w:color="auto"/>
        <w:left w:val="none" w:sz="0" w:space="0" w:color="auto"/>
        <w:bottom w:val="none" w:sz="0" w:space="0" w:color="auto"/>
        <w:right w:val="none" w:sz="0" w:space="0" w:color="auto"/>
      </w:divBdr>
    </w:div>
    <w:div w:id="1661886833">
      <w:bodyDiv w:val="1"/>
      <w:marLeft w:val="0"/>
      <w:marRight w:val="0"/>
      <w:marTop w:val="0"/>
      <w:marBottom w:val="0"/>
      <w:divBdr>
        <w:top w:val="none" w:sz="0" w:space="0" w:color="auto"/>
        <w:left w:val="none" w:sz="0" w:space="0" w:color="auto"/>
        <w:bottom w:val="none" w:sz="0" w:space="0" w:color="auto"/>
        <w:right w:val="none" w:sz="0" w:space="0" w:color="auto"/>
      </w:divBdr>
    </w:div>
    <w:div w:id="1718165819">
      <w:bodyDiv w:val="1"/>
      <w:marLeft w:val="0"/>
      <w:marRight w:val="0"/>
      <w:marTop w:val="0"/>
      <w:marBottom w:val="0"/>
      <w:divBdr>
        <w:top w:val="none" w:sz="0" w:space="0" w:color="auto"/>
        <w:left w:val="none" w:sz="0" w:space="0" w:color="auto"/>
        <w:bottom w:val="none" w:sz="0" w:space="0" w:color="auto"/>
        <w:right w:val="none" w:sz="0" w:space="0" w:color="auto"/>
      </w:divBdr>
    </w:div>
    <w:div w:id="1740328759">
      <w:bodyDiv w:val="1"/>
      <w:marLeft w:val="0"/>
      <w:marRight w:val="0"/>
      <w:marTop w:val="0"/>
      <w:marBottom w:val="0"/>
      <w:divBdr>
        <w:top w:val="none" w:sz="0" w:space="0" w:color="auto"/>
        <w:left w:val="none" w:sz="0" w:space="0" w:color="auto"/>
        <w:bottom w:val="none" w:sz="0" w:space="0" w:color="auto"/>
        <w:right w:val="none" w:sz="0" w:space="0" w:color="auto"/>
      </w:divBdr>
    </w:div>
    <w:div w:id="176981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45B4C-80E3-4D33-AB7A-3013EB5AC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16</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Bar Code India Limited</Company>
  <LinksUpToDate>false</LinksUpToDate>
  <CharactersWithSpaces>5374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Dev6</dc:creator>
  <cp:keywords/>
  <dc:description/>
  <cp:lastModifiedBy>Microsoft account</cp:lastModifiedBy>
  <cp:revision>77</cp:revision>
  <cp:lastPrinted>2023-02-02T04:20:00Z</cp:lastPrinted>
  <dcterms:created xsi:type="dcterms:W3CDTF">2021-12-24T11:41:00Z</dcterms:created>
  <dcterms:modified xsi:type="dcterms:W3CDTF">2023-02-02T09:39:00Z</dcterms:modified>
</cp:coreProperties>
</file>