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79E7" w:rsidRDefault="003D79E7">
      <w:r>
        <w:t>This assignment has two questions – one on architecture and other the components. I have combined the two answers below since one cannot be explained without the other and if both explained separately a lot of content is repeated.</w:t>
      </w:r>
    </w:p>
    <w:p w:rsidR="00063E90" w:rsidRDefault="003D79E7">
      <w:r>
        <w:t>Hive</w:t>
      </w:r>
    </w:p>
    <w:p w:rsidR="00000000" w:rsidRDefault="002E7D5E" w:rsidP="003D79E7">
      <w:pPr>
        <w:numPr>
          <w:ilvl w:val="0"/>
          <w:numId w:val="1"/>
        </w:numPr>
      </w:pPr>
      <w:r w:rsidRPr="003D79E7">
        <w:t xml:space="preserve">A </w:t>
      </w:r>
      <w:r w:rsidRPr="003D79E7">
        <w:t>data warehouse solution built on top of Hadoop</w:t>
      </w:r>
      <w:r w:rsidR="003D79E7">
        <w:t xml:space="preserve"> developed by Facebook.</w:t>
      </w:r>
    </w:p>
    <w:p w:rsidR="003D79E7" w:rsidRPr="003D79E7" w:rsidRDefault="003D79E7" w:rsidP="003D79E7">
      <w:pPr>
        <w:numPr>
          <w:ilvl w:val="0"/>
          <w:numId w:val="1"/>
        </w:numPr>
      </w:pPr>
      <w:r w:rsidRPr="003D79E7">
        <w:rPr>
          <w:lang w:val="en-IN"/>
        </w:rPr>
        <w:t>provides an SQL (Structured Query Language) dialect (called as Hive Query Language)</w:t>
      </w:r>
    </w:p>
    <w:p w:rsidR="003D79E7" w:rsidRPr="003D79E7" w:rsidRDefault="003D79E7" w:rsidP="003D79E7">
      <w:pPr>
        <w:numPr>
          <w:ilvl w:val="0"/>
          <w:numId w:val="1"/>
        </w:numPr>
      </w:pPr>
      <w:r>
        <w:rPr>
          <w:lang w:val="en-IN"/>
        </w:rPr>
        <w:t>queries the data underlying in HDFS</w:t>
      </w:r>
    </w:p>
    <w:p w:rsidR="003D79E7" w:rsidRPr="003D79E7" w:rsidRDefault="003D79E7" w:rsidP="003D79E7">
      <w:pPr>
        <w:numPr>
          <w:ilvl w:val="0"/>
          <w:numId w:val="1"/>
        </w:numPr>
      </w:pPr>
      <w:r>
        <w:rPr>
          <w:lang w:val="en-IN"/>
        </w:rPr>
        <w:t>uses HDFS for storage but stores all metadata information about database an table locally to Hive</w:t>
      </w:r>
    </w:p>
    <w:p w:rsidR="00000000" w:rsidRPr="003D79E7" w:rsidRDefault="002E7D5E" w:rsidP="003D79E7">
      <w:pPr>
        <w:numPr>
          <w:ilvl w:val="0"/>
          <w:numId w:val="1"/>
        </w:numPr>
      </w:pPr>
      <w:proofErr w:type="gramStart"/>
      <w:r w:rsidRPr="003D79E7">
        <w:rPr>
          <w:lang w:val="en-IN"/>
        </w:rPr>
        <w:t>most</w:t>
      </w:r>
      <w:proofErr w:type="gramEnd"/>
      <w:r w:rsidRPr="003D79E7">
        <w:rPr>
          <w:lang w:val="en-IN"/>
        </w:rPr>
        <w:t xml:space="preserve"> suited for data warehouse applications, where relatively static data is </w:t>
      </w:r>
      <w:proofErr w:type="spellStart"/>
      <w:r w:rsidRPr="003D79E7">
        <w:rPr>
          <w:lang w:val="en-IN"/>
        </w:rPr>
        <w:t>analyzed</w:t>
      </w:r>
      <w:proofErr w:type="spellEnd"/>
      <w:r w:rsidRPr="003D79E7">
        <w:rPr>
          <w:lang w:val="en-IN"/>
        </w:rPr>
        <w:t>, fast response times are not required, and when the data is not changing rapidly.</w:t>
      </w:r>
    </w:p>
    <w:p w:rsidR="003D79E7" w:rsidRDefault="003D79E7" w:rsidP="003D79E7">
      <w:pPr>
        <w:numPr>
          <w:ilvl w:val="0"/>
          <w:numId w:val="1"/>
        </w:numPr>
      </w:pPr>
      <w:r>
        <w:t>It is an abstraction over Map-Reduce.</w:t>
      </w:r>
    </w:p>
    <w:p w:rsidR="003D79E7" w:rsidRDefault="003D79E7" w:rsidP="003D79E7">
      <w:pPr>
        <w:numPr>
          <w:ilvl w:val="0"/>
          <w:numId w:val="1"/>
        </w:numPr>
      </w:pPr>
      <w:r>
        <w:t>The operations/functions are internally translated to MapReduce</w:t>
      </w:r>
    </w:p>
    <w:p w:rsidR="003D79E7" w:rsidRDefault="003D79E7" w:rsidP="003D79E7">
      <w:pPr>
        <w:numPr>
          <w:ilvl w:val="0"/>
          <w:numId w:val="1"/>
        </w:numPr>
      </w:pPr>
      <w:r>
        <w:t>It reduces development time and effort</w:t>
      </w:r>
    </w:p>
    <w:p w:rsidR="003D79E7" w:rsidRDefault="003D79E7" w:rsidP="003D79E7">
      <w:r>
        <w:t>Before getting into the architecture, just a look at the main components</w:t>
      </w:r>
    </w:p>
    <w:p w:rsidR="003D79E7" w:rsidRPr="003D79E7" w:rsidRDefault="003D79E7" w:rsidP="003D79E7">
      <w:r w:rsidRPr="003D79E7">
        <w:rPr>
          <w:b/>
          <w:bCs/>
          <w:lang w:val="en-IN"/>
        </w:rPr>
        <w:t>UI</w:t>
      </w:r>
    </w:p>
    <w:p w:rsidR="00000000" w:rsidRPr="003D79E7" w:rsidRDefault="002E7D5E" w:rsidP="003D79E7">
      <w:pPr>
        <w:numPr>
          <w:ilvl w:val="0"/>
          <w:numId w:val="3"/>
        </w:numPr>
      </w:pPr>
      <w:r w:rsidRPr="003D79E7">
        <w:rPr>
          <w:lang w:val="en-IN"/>
        </w:rPr>
        <w:t xml:space="preserve">The user interface for users to submit queries and other operations to the system. </w:t>
      </w:r>
    </w:p>
    <w:p w:rsidR="00000000" w:rsidRPr="003D79E7" w:rsidRDefault="002E7D5E" w:rsidP="003D79E7">
      <w:pPr>
        <w:numPr>
          <w:ilvl w:val="0"/>
          <w:numId w:val="3"/>
        </w:numPr>
      </w:pPr>
      <w:proofErr w:type="spellStart"/>
      <w:r w:rsidRPr="003D79E7">
        <w:rPr>
          <w:lang w:val="en-IN"/>
        </w:rPr>
        <w:t>Eg</w:t>
      </w:r>
      <w:proofErr w:type="spellEnd"/>
      <w:r w:rsidRPr="003D79E7">
        <w:rPr>
          <w:lang w:val="en-IN"/>
        </w:rPr>
        <w:t>: command lin</w:t>
      </w:r>
      <w:r w:rsidRPr="003D79E7">
        <w:rPr>
          <w:lang w:val="en-IN"/>
        </w:rPr>
        <w:t>e interface and a web based GUI.</w:t>
      </w:r>
    </w:p>
    <w:p w:rsidR="003D79E7" w:rsidRPr="003D79E7" w:rsidRDefault="003D79E7" w:rsidP="003D79E7">
      <w:r w:rsidRPr="003D79E7">
        <w:rPr>
          <w:b/>
          <w:bCs/>
          <w:lang w:val="en-IN"/>
        </w:rPr>
        <w:t>Driver</w:t>
      </w:r>
    </w:p>
    <w:p w:rsidR="00000000" w:rsidRPr="003D79E7" w:rsidRDefault="002E7D5E" w:rsidP="003D79E7">
      <w:pPr>
        <w:numPr>
          <w:ilvl w:val="0"/>
          <w:numId w:val="4"/>
        </w:numPr>
      </w:pPr>
      <w:r w:rsidRPr="003D79E7">
        <w:rPr>
          <w:lang w:val="en-IN"/>
        </w:rPr>
        <w:t xml:space="preserve">The component which receives the queries. </w:t>
      </w:r>
    </w:p>
    <w:p w:rsidR="00000000" w:rsidRPr="003D79E7" w:rsidRDefault="002E7D5E" w:rsidP="003D79E7">
      <w:pPr>
        <w:numPr>
          <w:ilvl w:val="0"/>
          <w:numId w:val="4"/>
        </w:numPr>
      </w:pPr>
      <w:r w:rsidRPr="003D79E7">
        <w:rPr>
          <w:lang w:val="en-IN"/>
        </w:rPr>
        <w:t xml:space="preserve">This component implements the notion of session handles and provides execute and fetch APIs </w:t>
      </w:r>
      <w:proofErr w:type="spellStart"/>
      <w:r w:rsidRPr="003D79E7">
        <w:rPr>
          <w:lang w:val="en-IN"/>
        </w:rPr>
        <w:t>modeled</w:t>
      </w:r>
      <w:proofErr w:type="spellEnd"/>
      <w:r w:rsidRPr="003D79E7">
        <w:rPr>
          <w:lang w:val="en-IN"/>
        </w:rPr>
        <w:t xml:space="preserve"> on JDBC/ODBC interfaces.</w:t>
      </w:r>
    </w:p>
    <w:p w:rsidR="003D79E7" w:rsidRPr="003D79E7" w:rsidRDefault="003D79E7" w:rsidP="003D79E7">
      <w:r w:rsidRPr="003D79E7">
        <w:rPr>
          <w:b/>
          <w:bCs/>
          <w:lang w:val="en-IN"/>
        </w:rPr>
        <w:t>Compiler</w:t>
      </w:r>
    </w:p>
    <w:p w:rsidR="00000000" w:rsidRPr="003D79E7" w:rsidRDefault="002E7D5E" w:rsidP="003D79E7">
      <w:pPr>
        <w:numPr>
          <w:ilvl w:val="0"/>
          <w:numId w:val="5"/>
        </w:numPr>
      </w:pPr>
      <w:r w:rsidRPr="003D79E7">
        <w:rPr>
          <w:lang w:val="en-IN"/>
        </w:rPr>
        <w:t xml:space="preserve">The component that parses the query, does semantic analysis on the different query blocks and query expressions and eventually generates an execution plan with </w:t>
      </w:r>
      <w:r w:rsidRPr="003D79E7">
        <w:rPr>
          <w:lang w:val="en-IN"/>
        </w:rPr>
        <w:t xml:space="preserve">the help of the table and partition metadata looked up from the </w:t>
      </w:r>
      <w:proofErr w:type="spellStart"/>
      <w:r w:rsidRPr="003D79E7">
        <w:rPr>
          <w:lang w:val="en-IN"/>
        </w:rPr>
        <w:t>metastore</w:t>
      </w:r>
      <w:proofErr w:type="spellEnd"/>
      <w:r w:rsidRPr="003D79E7">
        <w:rPr>
          <w:lang w:val="en-IN"/>
        </w:rPr>
        <w:t>.</w:t>
      </w:r>
    </w:p>
    <w:p w:rsidR="003D79E7" w:rsidRPr="003D79E7" w:rsidRDefault="003D79E7" w:rsidP="003D79E7">
      <w:proofErr w:type="spellStart"/>
      <w:r w:rsidRPr="003D79E7">
        <w:rPr>
          <w:b/>
          <w:bCs/>
          <w:lang w:val="en-IN"/>
        </w:rPr>
        <w:t>Metastore</w:t>
      </w:r>
      <w:proofErr w:type="spellEnd"/>
    </w:p>
    <w:p w:rsidR="00000000" w:rsidRPr="003D79E7" w:rsidRDefault="002E7D5E" w:rsidP="003D79E7">
      <w:pPr>
        <w:numPr>
          <w:ilvl w:val="0"/>
          <w:numId w:val="6"/>
        </w:numPr>
      </w:pPr>
      <w:r w:rsidRPr="003D79E7">
        <w:rPr>
          <w:lang w:val="en-IN"/>
        </w:rPr>
        <w:t>The component that stores al</w:t>
      </w:r>
      <w:r w:rsidRPr="003D79E7">
        <w:rPr>
          <w:lang w:val="en-IN"/>
        </w:rPr>
        <w:t xml:space="preserve">l the structure information of the various tables and partitions in the warehouse including column and column type information, the </w:t>
      </w:r>
      <w:proofErr w:type="spellStart"/>
      <w:r w:rsidRPr="003D79E7">
        <w:rPr>
          <w:lang w:val="en-IN"/>
        </w:rPr>
        <w:t>serializers</w:t>
      </w:r>
      <w:proofErr w:type="spellEnd"/>
      <w:r w:rsidRPr="003D79E7">
        <w:rPr>
          <w:lang w:val="en-IN"/>
        </w:rPr>
        <w:t xml:space="preserve"> and </w:t>
      </w:r>
      <w:proofErr w:type="spellStart"/>
      <w:r w:rsidRPr="003D79E7">
        <w:rPr>
          <w:lang w:val="en-IN"/>
        </w:rPr>
        <w:t>deserializers</w:t>
      </w:r>
      <w:proofErr w:type="spellEnd"/>
      <w:r w:rsidRPr="003D79E7">
        <w:rPr>
          <w:lang w:val="en-IN"/>
        </w:rPr>
        <w:t xml:space="preserve"> necessary to read and write data and the corresponding HDFS files where the data is stored.</w:t>
      </w:r>
    </w:p>
    <w:p w:rsidR="003D79E7" w:rsidRPr="003D79E7" w:rsidRDefault="003D79E7" w:rsidP="003D79E7">
      <w:r w:rsidRPr="003D79E7">
        <w:rPr>
          <w:b/>
          <w:bCs/>
          <w:lang w:val="en-IN"/>
        </w:rPr>
        <w:t>Execution Engine</w:t>
      </w:r>
    </w:p>
    <w:p w:rsidR="00000000" w:rsidRPr="003D79E7" w:rsidRDefault="002E7D5E" w:rsidP="003D79E7">
      <w:pPr>
        <w:numPr>
          <w:ilvl w:val="0"/>
          <w:numId w:val="7"/>
        </w:numPr>
      </w:pPr>
      <w:r w:rsidRPr="003D79E7">
        <w:rPr>
          <w:lang w:val="en-IN"/>
        </w:rPr>
        <w:lastRenderedPageBreak/>
        <w:t>The component which executes the execution plan created by the compiler. The plan is a DAG of stage</w:t>
      </w:r>
      <w:r w:rsidRPr="003D79E7">
        <w:rPr>
          <w:lang w:val="en-IN"/>
        </w:rPr>
        <w:t>s. The execution engine manages the dependencies between these different stages of the plan and executes these stages on the appropriate system components.</w:t>
      </w:r>
    </w:p>
    <w:p w:rsidR="003D79E7" w:rsidRPr="002E7D5E" w:rsidRDefault="003D79E7" w:rsidP="002E7D5E">
      <w:pPr>
        <w:rPr>
          <w:b/>
          <w:bCs/>
          <w:lang w:val="en-IN"/>
        </w:rPr>
      </w:pPr>
      <w:r w:rsidRPr="002E7D5E">
        <w:rPr>
          <w:b/>
          <w:bCs/>
          <w:lang w:val="en-IN"/>
        </w:rPr>
        <w:t>Hive server</w:t>
      </w:r>
    </w:p>
    <w:p w:rsidR="003D79E7" w:rsidRPr="003D79E7" w:rsidRDefault="003D79E7" w:rsidP="003D79E7">
      <w:pPr>
        <w:pStyle w:val="ListParagraph"/>
        <w:numPr>
          <w:ilvl w:val="0"/>
          <w:numId w:val="8"/>
        </w:numPr>
      </w:pPr>
      <w:r w:rsidRPr="003D79E7">
        <w:t>Provides a thrift interface and a JDBC/ODBC server and a way of integrating Hive with other applications.</w:t>
      </w:r>
    </w:p>
    <w:p w:rsidR="003D79E7" w:rsidRPr="003D79E7" w:rsidRDefault="003D79E7" w:rsidP="003D79E7">
      <w:r w:rsidRPr="003D79E7">
        <w:rPr>
          <w:b/>
          <w:bCs/>
          <w:lang w:val="en-IN"/>
        </w:rPr>
        <w:t xml:space="preserve">Extensibility Interfaces </w:t>
      </w:r>
    </w:p>
    <w:p w:rsidR="003D79E7" w:rsidRPr="003D79E7" w:rsidRDefault="003D79E7" w:rsidP="003D79E7">
      <w:pPr>
        <w:pStyle w:val="ListParagraph"/>
        <w:numPr>
          <w:ilvl w:val="0"/>
          <w:numId w:val="8"/>
        </w:numPr>
      </w:pPr>
      <w:r w:rsidRPr="003D79E7">
        <w:t>Is like the Command Line Interface (CLI), the web UI and JDBC/ODBC driver.</w:t>
      </w:r>
      <w:r>
        <w:t xml:space="preserve"> </w:t>
      </w:r>
      <w:r w:rsidRPr="003D79E7">
        <w:t xml:space="preserve">It includes </w:t>
      </w:r>
      <w:proofErr w:type="spellStart"/>
      <w:r w:rsidRPr="003D79E7">
        <w:t>SerDe</w:t>
      </w:r>
      <w:proofErr w:type="spellEnd"/>
      <w:r w:rsidRPr="003D79E7">
        <w:t xml:space="preserve"> as well as the </w:t>
      </w:r>
      <w:proofErr w:type="gramStart"/>
      <w:r w:rsidRPr="003D79E7">
        <w:t>UDF(</w:t>
      </w:r>
      <w:proofErr w:type="gramEnd"/>
      <w:r w:rsidRPr="003D79E7">
        <w:t>User Defined Function) and UDAF(User Defined Aggregate Function) interfaces that enable users to define their own custom functions.</w:t>
      </w:r>
    </w:p>
    <w:p w:rsidR="003D79E7" w:rsidRPr="003D79E7" w:rsidRDefault="003D79E7" w:rsidP="003D79E7"/>
    <w:p w:rsidR="003D79E7" w:rsidRPr="003D79E7" w:rsidRDefault="003D79E7" w:rsidP="003D79E7"/>
    <w:p w:rsidR="003D79E7" w:rsidRPr="002E7D5E" w:rsidRDefault="003D79E7">
      <w:pPr>
        <w:rPr>
          <w:b/>
        </w:rPr>
      </w:pPr>
      <w:r w:rsidRPr="002E7D5E">
        <w:rPr>
          <w:b/>
        </w:rPr>
        <w:t>The Hive internal architecture</w:t>
      </w:r>
    </w:p>
    <w:p w:rsidR="003D79E7" w:rsidRDefault="003D79E7">
      <w:r w:rsidRPr="003D79E7">
        <w:drawing>
          <wp:inline distT="0" distB="0" distL="0" distR="0" wp14:anchorId="0FCBFCAC" wp14:editId="35DD176F">
            <wp:extent cx="5943600" cy="3488055"/>
            <wp:effectExtent l="0" t="0" r="0" b="0"/>
            <wp:docPr id="52226" name="Picture 2" descr="system_archite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26" name="Picture 2" descr="system_architecture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880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D79E7" w:rsidRDefault="003D79E7">
      <w:r>
        <w:t>How it works</w:t>
      </w:r>
    </w:p>
    <w:p w:rsidR="003D79E7" w:rsidRPr="003D79E7" w:rsidRDefault="003D79E7" w:rsidP="003D79E7">
      <w:r w:rsidRPr="003D79E7">
        <w:rPr>
          <w:b/>
          <w:bCs/>
          <w:lang w:val="en-IN"/>
        </w:rPr>
        <w:t>Step 1</w:t>
      </w:r>
    </w:p>
    <w:p w:rsidR="003D79E7" w:rsidRPr="003D79E7" w:rsidRDefault="003D79E7" w:rsidP="003D79E7">
      <w:r w:rsidRPr="003D79E7">
        <w:rPr>
          <w:lang w:val="en-IN"/>
        </w:rPr>
        <w:t>The UI calls the execute interface to the Driver</w:t>
      </w:r>
    </w:p>
    <w:p w:rsidR="003D79E7" w:rsidRPr="003D79E7" w:rsidRDefault="003D79E7" w:rsidP="003D79E7">
      <w:r w:rsidRPr="003D79E7">
        <w:rPr>
          <w:b/>
          <w:bCs/>
          <w:lang w:val="en-IN"/>
        </w:rPr>
        <w:t>Step 2</w:t>
      </w:r>
    </w:p>
    <w:p w:rsidR="003D79E7" w:rsidRPr="003D79E7" w:rsidRDefault="003D79E7" w:rsidP="003D79E7">
      <w:r w:rsidRPr="003D79E7">
        <w:rPr>
          <w:lang w:val="en-IN"/>
        </w:rPr>
        <w:lastRenderedPageBreak/>
        <w:t>The Driver creates a session handle for the query and sends the query to the compiler to generate an execution plan</w:t>
      </w:r>
    </w:p>
    <w:p w:rsidR="003D79E7" w:rsidRPr="003D79E7" w:rsidRDefault="003D79E7" w:rsidP="003D79E7">
      <w:r w:rsidRPr="003D79E7">
        <w:rPr>
          <w:b/>
          <w:bCs/>
          <w:lang w:val="en-IN"/>
        </w:rPr>
        <w:t>Step 3&amp;4</w:t>
      </w:r>
    </w:p>
    <w:p w:rsidR="003D79E7" w:rsidRPr="003D79E7" w:rsidRDefault="003D79E7" w:rsidP="003D79E7">
      <w:r w:rsidRPr="003D79E7">
        <w:rPr>
          <w:lang w:val="en-IN"/>
        </w:rPr>
        <w:t xml:space="preserve">The compiler needs the metadata so send a request for </w:t>
      </w:r>
      <w:proofErr w:type="spellStart"/>
      <w:r w:rsidRPr="003D79E7">
        <w:rPr>
          <w:lang w:val="en-IN"/>
        </w:rPr>
        <w:t>getMetaData</w:t>
      </w:r>
      <w:proofErr w:type="spellEnd"/>
      <w:r w:rsidRPr="003D79E7">
        <w:rPr>
          <w:lang w:val="en-IN"/>
        </w:rPr>
        <w:t xml:space="preserve"> and receives the </w:t>
      </w:r>
      <w:proofErr w:type="spellStart"/>
      <w:r w:rsidRPr="003D79E7">
        <w:rPr>
          <w:lang w:val="en-IN"/>
        </w:rPr>
        <w:t>sendMetaData</w:t>
      </w:r>
      <w:proofErr w:type="spellEnd"/>
      <w:r w:rsidRPr="003D79E7">
        <w:rPr>
          <w:lang w:val="en-IN"/>
        </w:rPr>
        <w:t xml:space="preserve"> request from </w:t>
      </w:r>
      <w:proofErr w:type="spellStart"/>
      <w:r w:rsidRPr="003D79E7">
        <w:rPr>
          <w:lang w:val="en-IN"/>
        </w:rPr>
        <w:t>MetaStore</w:t>
      </w:r>
      <w:proofErr w:type="spellEnd"/>
      <w:r w:rsidRPr="003D79E7">
        <w:rPr>
          <w:lang w:val="en-IN"/>
        </w:rPr>
        <w:t>.</w:t>
      </w:r>
    </w:p>
    <w:p w:rsidR="003D79E7" w:rsidRPr="003D79E7" w:rsidRDefault="003D79E7" w:rsidP="003D79E7">
      <w:r w:rsidRPr="003D79E7">
        <w:rPr>
          <w:b/>
          <w:bCs/>
          <w:lang w:val="en-IN"/>
        </w:rPr>
        <w:t>Step 5</w:t>
      </w:r>
    </w:p>
    <w:p w:rsidR="003D79E7" w:rsidRPr="003D79E7" w:rsidRDefault="003D79E7" w:rsidP="003D79E7">
      <w:r w:rsidRPr="003D79E7">
        <w:rPr>
          <w:lang w:val="en-IN"/>
        </w:rPr>
        <w:t xml:space="preserve">This metadata is used to </w:t>
      </w:r>
      <w:proofErr w:type="spellStart"/>
      <w:r w:rsidRPr="003D79E7">
        <w:rPr>
          <w:lang w:val="en-IN"/>
        </w:rPr>
        <w:t>typecheck</w:t>
      </w:r>
      <w:proofErr w:type="spellEnd"/>
      <w:r w:rsidRPr="003D79E7">
        <w:rPr>
          <w:lang w:val="en-IN"/>
        </w:rPr>
        <w:t xml:space="preserve"> the expressions in the query tree as well as to prune partitions based on query predicates. </w:t>
      </w:r>
    </w:p>
    <w:p w:rsidR="003D79E7" w:rsidRPr="003D79E7" w:rsidRDefault="003D79E7" w:rsidP="003D79E7">
      <w:r w:rsidRPr="003D79E7">
        <w:rPr>
          <w:lang w:val="en-IN"/>
        </w:rPr>
        <w:t>The plan generated by the compiler is a DAG of stages with each stage being either a map/reduce job, a metadata operation or an operation on HDFS.</w:t>
      </w:r>
    </w:p>
    <w:p w:rsidR="003D79E7" w:rsidRPr="003D79E7" w:rsidRDefault="003D79E7" w:rsidP="003D79E7">
      <w:r w:rsidRPr="003D79E7">
        <w:rPr>
          <w:b/>
          <w:bCs/>
          <w:lang w:val="en-IN"/>
        </w:rPr>
        <w:t>Step 6</w:t>
      </w:r>
    </w:p>
    <w:p w:rsidR="003D79E7" w:rsidRPr="003D79E7" w:rsidRDefault="003D79E7" w:rsidP="003D79E7">
      <w:r w:rsidRPr="003D79E7">
        <w:rPr>
          <w:lang w:val="en-IN"/>
        </w:rPr>
        <w:t>The execution engine submits these stages to appropriate components.</w:t>
      </w:r>
    </w:p>
    <w:p w:rsidR="003D79E7" w:rsidRPr="003D79E7" w:rsidRDefault="003D79E7" w:rsidP="003D79E7">
      <w:r w:rsidRPr="003D79E7">
        <w:rPr>
          <w:lang w:val="en-IN"/>
        </w:rPr>
        <w:t xml:space="preserve">Once the output </w:t>
      </w:r>
      <w:proofErr w:type="gramStart"/>
      <w:r w:rsidRPr="003D79E7">
        <w:rPr>
          <w:lang w:val="en-IN"/>
        </w:rPr>
        <w:t>generate  it</w:t>
      </w:r>
      <w:proofErr w:type="gramEnd"/>
      <w:r w:rsidRPr="003D79E7">
        <w:rPr>
          <w:lang w:val="en-IN"/>
        </w:rPr>
        <w:t xml:space="preserve"> is written to a temporary HDFS file though the </w:t>
      </w:r>
      <w:proofErr w:type="spellStart"/>
      <w:r w:rsidRPr="003D79E7">
        <w:rPr>
          <w:lang w:val="en-IN"/>
        </w:rPr>
        <w:t>serializer</w:t>
      </w:r>
      <w:proofErr w:type="spellEnd"/>
      <w:r w:rsidRPr="003D79E7">
        <w:rPr>
          <w:lang w:val="en-IN"/>
        </w:rPr>
        <w:t xml:space="preserve">. </w:t>
      </w:r>
    </w:p>
    <w:p w:rsidR="003D79E7" w:rsidRPr="003D79E7" w:rsidRDefault="003D79E7" w:rsidP="003D79E7">
      <w:r w:rsidRPr="003D79E7">
        <w:rPr>
          <w:lang w:val="en-IN"/>
        </w:rPr>
        <w:t>For DML operations the final temporary file is moved to the table’s location</w:t>
      </w:r>
    </w:p>
    <w:p w:rsidR="003D79E7" w:rsidRPr="003D79E7" w:rsidRDefault="003D79E7" w:rsidP="003D79E7">
      <w:r w:rsidRPr="003D79E7">
        <w:rPr>
          <w:b/>
          <w:bCs/>
          <w:lang w:val="en-IN"/>
        </w:rPr>
        <w:t>Step 7 &amp; 8 &amp; 9</w:t>
      </w:r>
    </w:p>
    <w:p w:rsidR="003D79E7" w:rsidRPr="003D79E7" w:rsidRDefault="003D79E7" w:rsidP="003D79E7">
      <w:r w:rsidRPr="003D79E7">
        <w:rPr>
          <w:lang w:val="en-IN"/>
        </w:rPr>
        <w:t>For queries, the contents of the temporary file are read by the execution engine directly from HDFS as part of the fetch call from the Driver</w:t>
      </w:r>
    </w:p>
    <w:p w:rsidR="003D79E7" w:rsidRDefault="003D79E7">
      <w:r>
        <w:t>Execution engines of Hive</w:t>
      </w:r>
    </w:p>
    <w:p w:rsidR="00000000" w:rsidRPr="003D79E7" w:rsidRDefault="002E7D5E" w:rsidP="003D79E7">
      <w:pPr>
        <w:numPr>
          <w:ilvl w:val="0"/>
          <w:numId w:val="9"/>
        </w:numPr>
      </w:pPr>
      <w:r w:rsidRPr="003D79E7">
        <w:rPr>
          <w:b/>
          <w:bCs/>
        </w:rPr>
        <w:t>MapReduce</w:t>
      </w:r>
      <w:r w:rsidRPr="003D79E7">
        <w:t xml:space="preserve"> is the default execution en</w:t>
      </w:r>
      <w:r w:rsidRPr="003D79E7">
        <w:t>gine for Hive because Hive was written originally to use MapReduce.</w:t>
      </w:r>
    </w:p>
    <w:p w:rsidR="00000000" w:rsidRPr="003D79E7" w:rsidRDefault="002E7D5E" w:rsidP="003D79E7">
      <w:pPr>
        <w:numPr>
          <w:ilvl w:val="0"/>
          <w:numId w:val="9"/>
        </w:numPr>
      </w:pPr>
      <w:r w:rsidRPr="003D79E7">
        <w:t xml:space="preserve">The execution engine is controlled by the </w:t>
      </w:r>
      <w:proofErr w:type="spellStart"/>
      <w:r w:rsidRPr="003D79E7">
        <w:t>hive.execution.engine</w:t>
      </w:r>
      <w:proofErr w:type="spellEnd"/>
      <w:r w:rsidRPr="003D79E7">
        <w:t xml:space="preserve"> property, which defaults to </w:t>
      </w:r>
      <w:proofErr w:type="spellStart"/>
      <w:r w:rsidRPr="003D79E7">
        <w:t>mr</w:t>
      </w:r>
      <w:proofErr w:type="spellEnd"/>
      <w:r w:rsidRPr="003D79E7">
        <w:t xml:space="preserve"> (for MapReduce).</w:t>
      </w:r>
    </w:p>
    <w:p w:rsidR="00000000" w:rsidRPr="003D79E7" w:rsidRDefault="002E7D5E" w:rsidP="003D79E7">
      <w:pPr>
        <w:numPr>
          <w:ilvl w:val="0"/>
          <w:numId w:val="9"/>
        </w:numPr>
      </w:pPr>
      <w:r w:rsidRPr="003D79E7">
        <w:t xml:space="preserve">Hive can also be run on other execution engines like </w:t>
      </w:r>
      <w:proofErr w:type="spellStart"/>
      <w:r w:rsidRPr="003D79E7">
        <w:t>Tez</w:t>
      </w:r>
      <w:proofErr w:type="spellEnd"/>
      <w:r w:rsidRPr="003D79E7">
        <w:t>, spark.</w:t>
      </w:r>
    </w:p>
    <w:p w:rsidR="003D79E7" w:rsidRDefault="003D79E7">
      <w:bookmarkStart w:id="0" w:name="_GoBack"/>
      <w:bookmarkEnd w:id="0"/>
    </w:p>
    <w:sectPr w:rsidR="003D79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2F6D83"/>
    <w:multiLevelType w:val="hybridMultilevel"/>
    <w:tmpl w:val="2B548786"/>
    <w:lvl w:ilvl="0" w:tplc="9C840B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DFA57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F8E2E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A5C83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0FAEA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D387E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F0696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A042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C44D8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CFD02BD"/>
    <w:multiLevelType w:val="hybridMultilevel"/>
    <w:tmpl w:val="52B698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8802C74"/>
    <w:multiLevelType w:val="hybridMultilevel"/>
    <w:tmpl w:val="56A68DFE"/>
    <w:lvl w:ilvl="0" w:tplc="F3DCE2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96C74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40F6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8F45D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6626E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4EE38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BC47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058AF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D2EAA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D16628A"/>
    <w:multiLevelType w:val="hybridMultilevel"/>
    <w:tmpl w:val="34D40E2C"/>
    <w:lvl w:ilvl="0" w:tplc="EA567F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50E3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AE600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B8C12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3C812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19625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36880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2580D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460D2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F4A3EB2"/>
    <w:multiLevelType w:val="hybridMultilevel"/>
    <w:tmpl w:val="09D0B14E"/>
    <w:lvl w:ilvl="0" w:tplc="A93C0E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76A04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15653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74A5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9626C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0C60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5E2A8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20200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71E79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4CC61E93"/>
    <w:multiLevelType w:val="hybridMultilevel"/>
    <w:tmpl w:val="42C02C16"/>
    <w:lvl w:ilvl="0" w:tplc="D7AA3D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27AE5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EB41D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0D2A9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EAE16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8A0F7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66250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C88BA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0DCEB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6D1F0F0E"/>
    <w:multiLevelType w:val="hybridMultilevel"/>
    <w:tmpl w:val="94A6205A"/>
    <w:lvl w:ilvl="0" w:tplc="67C8E1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C092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9DE06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01E1D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86CE7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BA046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200E1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C7A6A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330F0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6E771836"/>
    <w:multiLevelType w:val="hybridMultilevel"/>
    <w:tmpl w:val="0A5A8E34"/>
    <w:lvl w:ilvl="0" w:tplc="F45E3E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17E79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8B2C0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5346C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D3CA9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C5A12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F5E26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D4EEB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DA4FD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796C71DC"/>
    <w:multiLevelType w:val="hybridMultilevel"/>
    <w:tmpl w:val="CAA6F780"/>
    <w:lvl w:ilvl="0" w:tplc="B3E83D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E7A1D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876A1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7EC30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ACE38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E8E40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5A407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A4ACF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B14F4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8"/>
  </w:num>
  <w:num w:numId="2">
    <w:abstractNumId w:val="7"/>
  </w:num>
  <w:num w:numId="3">
    <w:abstractNumId w:val="2"/>
  </w:num>
  <w:num w:numId="4">
    <w:abstractNumId w:val="6"/>
  </w:num>
  <w:num w:numId="5">
    <w:abstractNumId w:val="0"/>
  </w:num>
  <w:num w:numId="6">
    <w:abstractNumId w:val="4"/>
  </w:num>
  <w:num w:numId="7">
    <w:abstractNumId w:val="5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9E7"/>
    <w:rsid w:val="00164DFB"/>
    <w:rsid w:val="002E7D5E"/>
    <w:rsid w:val="003D79E7"/>
    <w:rsid w:val="00480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5BEE04-1B62-4059-9FDD-68C7E4AF8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79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66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0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9275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14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1383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3994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06391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0175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399373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08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0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35463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36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83357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5567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38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98202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9476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9739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92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561</Words>
  <Characters>3199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Symantec</Company>
  <LinksUpToDate>false</LinksUpToDate>
  <CharactersWithSpaces>3753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Leena Warrier</dc:creator>
  <cp:keywords/>
  <dc:description/>
  <cp:lastModifiedBy>Leena Warrier</cp:lastModifiedBy>
  <cp:revision>1</cp:revision>
  <dcterms:created xsi:type="dcterms:W3CDTF">2017-07-27T11:02:00Z</dcterms:created>
  <dcterms:modified xsi:type="dcterms:W3CDTF">2017-07-27T11:18:00Z</dcterms:modified>
</cp:coreProperties>
</file>