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B8BBE" w14:textId="77777777" w:rsidR="00E13F36" w:rsidRPr="00E13F36" w:rsidRDefault="00E13F36" w:rsidP="00E13F3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O"/>
        </w:rPr>
      </w:pPr>
      <w:r w:rsidRPr="00E13F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O"/>
        </w:rPr>
        <w:t xml:space="preserve">Cronograma – Studio </w:t>
      </w:r>
      <w:proofErr w:type="spellStart"/>
      <w:r w:rsidRPr="00E13F3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O"/>
        </w:rPr>
        <w:t>Tattoo</w:t>
      </w:r>
      <w:proofErr w:type="spellEnd"/>
    </w:p>
    <w:p w14:paraId="4BACC2A7" w14:textId="77777777" w:rsidR="00E13F36" w:rsidRPr="00E13F36" w:rsidRDefault="00E13F36" w:rsidP="00E13F36">
      <w:pPr>
        <w:rPr>
          <w:rFonts w:ascii="Arial" w:eastAsiaTheme="majorEastAsia" w:hAnsi="Arial" w:cs="Arial"/>
          <w:lang w:val="es-CO"/>
        </w:rPr>
      </w:pPr>
      <w:r w:rsidRPr="00E13F36">
        <w:rPr>
          <w:rFonts w:ascii="Arial" w:eastAsiaTheme="majorEastAsia" w:hAnsi="Arial" w:cs="Arial"/>
          <w:lang w:val="es-CO"/>
        </w:rPr>
        <w:t xml:space="preserve">El proyecto Studio </w:t>
      </w:r>
      <w:proofErr w:type="spellStart"/>
      <w:r w:rsidRPr="00E13F36">
        <w:rPr>
          <w:rFonts w:ascii="Arial" w:eastAsiaTheme="majorEastAsia" w:hAnsi="Arial" w:cs="Arial"/>
          <w:lang w:val="es-CO"/>
        </w:rPr>
        <w:t>Tattoo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surge como una propuesta para desarrollar una aplicación web orientada a la administración de citas dentro de un estudio de tatuajes. La plataforma fue diseñada bajo un modelo CRUD, permitiendo gestionar usuarios, autenticación y registro de citas mediante una solución web dinámica.</w:t>
      </w:r>
    </w:p>
    <w:p w14:paraId="3DB45736" w14:textId="77777777" w:rsidR="00E13F36" w:rsidRPr="00E13F36" w:rsidRDefault="00E13F36" w:rsidP="00E13F36">
      <w:pPr>
        <w:rPr>
          <w:rFonts w:ascii="Arial" w:eastAsiaTheme="majorEastAsia" w:hAnsi="Arial" w:cs="Arial"/>
          <w:lang w:val="es-CO"/>
        </w:rPr>
      </w:pPr>
      <w:r w:rsidRPr="00E13F36">
        <w:rPr>
          <w:rFonts w:ascii="Arial" w:eastAsiaTheme="majorEastAsia" w:hAnsi="Arial" w:cs="Arial"/>
          <w:lang w:val="es-CO"/>
        </w:rPr>
        <w:t xml:space="preserve">Para la construcción del sistema se utilizó el </w:t>
      </w:r>
      <w:proofErr w:type="spellStart"/>
      <w:r w:rsidRPr="00E13F36">
        <w:rPr>
          <w:rFonts w:ascii="Arial" w:eastAsiaTheme="majorEastAsia" w:hAnsi="Arial" w:cs="Arial"/>
          <w:lang w:val="es-CO"/>
        </w:rPr>
        <w:t>framework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Django, encargado de manejar la estructura del servidor y la lógica del aplicativo, junto con </w:t>
      </w:r>
      <w:proofErr w:type="spellStart"/>
      <w:r w:rsidRPr="00E13F36">
        <w:rPr>
          <w:rFonts w:ascii="Arial" w:eastAsiaTheme="majorEastAsia" w:hAnsi="Arial" w:cs="Arial"/>
          <w:lang w:val="es-CO"/>
        </w:rPr>
        <w:t>Firebase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</w:t>
      </w:r>
      <w:proofErr w:type="spellStart"/>
      <w:r w:rsidRPr="00E13F36">
        <w:rPr>
          <w:rFonts w:ascii="Arial" w:eastAsiaTheme="majorEastAsia" w:hAnsi="Arial" w:cs="Arial"/>
          <w:lang w:val="es-CO"/>
        </w:rPr>
        <w:t>Firestore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como base de datos en la nube para el almacenamiento y sincronización de la información. Esta combinación permitió implementar un sistema moderno con manejo eficiente de datos y acceso seguro.</w:t>
      </w:r>
    </w:p>
    <w:p w14:paraId="4A828497" w14:textId="77777777" w:rsidR="00E13F36" w:rsidRPr="00E13F36" w:rsidRDefault="00E13F36" w:rsidP="00E13F36">
      <w:pPr>
        <w:rPr>
          <w:rFonts w:ascii="Arial" w:eastAsiaTheme="majorEastAsia" w:hAnsi="Arial" w:cs="Arial"/>
          <w:lang w:val="es-CO"/>
        </w:rPr>
      </w:pPr>
      <w:r w:rsidRPr="00E13F36">
        <w:rPr>
          <w:rFonts w:ascii="Arial" w:eastAsiaTheme="majorEastAsia" w:hAnsi="Arial" w:cs="Arial"/>
          <w:lang w:val="es-CO"/>
        </w:rPr>
        <w:t xml:space="preserve">Durante el proceso de desarrollo se emplearon herramientas de apoyo basadas en inteligencia artificial para facilitar la organización inicial del diseño visual y la estructuración de las interfaces HTML. El proyecto quedó organizado en un entorno Django compuesto por un proyecto principal denominado </w:t>
      </w:r>
      <w:proofErr w:type="spellStart"/>
      <w:r w:rsidRPr="00E13F36">
        <w:rPr>
          <w:rFonts w:ascii="Arial" w:eastAsiaTheme="majorEastAsia" w:hAnsi="Arial" w:cs="Arial"/>
          <w:lang w:val="es-CO"/>
        </w:rPr>
        <w:t>firebase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, una aplicación interna llamada usuarios, responsable del funcionamiento general del sistema, y los archivos de configuración necesarios para establecer la conexión con </w:t>
      </w:r>
      <w:proofErr w:type="spellStart"/>
      <w:r w:rsidRPr="00E13F36">
        <w:rPr>
          <w:rFonts w:ascii="Arial" w:eastAsiaTheme="majorEastAsia" w:hAnsi="Arial" w:cs="Arial"/>
          <w:lang w:val="es-CO"/>
        </w:rPr>
        <w:t>Firestore</w:t>
      </w:r>
      <w:proofErr w:type="spellEnd"/>
      <w:r w:rsidRPr="00E13F36">
        <w:rPr>
          <w:rFonts w:ascii="Arial" w:eastAsiaTheme="majorEastAsia" w:hAnsi="Arial" w:cs="Arial"/>
          <w:lang w:val="es-CO"/>
        </w:rPr>
        <w:t>.</w:t>
      </w:r>
    </w:p>
    <w:p w14:paraId="0C2563C2" w14:textId="77777777" w:rsidR="00E13F36" w:rsidRPr="00E13F36" w:rsidRDefault="00E13F36" w:rsidP="00E13F36">
      <w:pPr>
        <w:rPr>
          <w:rFonts w:ascii="Arial" w:eastAsiaTheme="majorEastAsia" w:hAnsi="Arial" w:cs="Arial"/>
          <w:lang w:val="es-CO"/>
        </w:rPr>
      </w:pPr>
      <w:r w:rsidRPr="00E13F36">
        <w:rPr>
          <w:rFonts w:ascii="Arial" w:eastAsiaTheme="majorEastAsia" w:hAnsi="Arial" w:cs="Arial"/>
          <w:lang w:val="es-CO"/>
        </w:rPr>
        <w:t>Dentro de la aplicación usuarios se integraron las plantillas HTML correspondientes al Front-</w:t>
      </w:r>
      <w:proofErr w:type="spellStart"/>
      <w:r w:rsidRPr="00E13F36">
        <w:rPr>
          <w:rFonts w:ascii="Arial" w:eastAsiaTheme="majorEastAsia" w:hAnsi="Arial" w:cs="Arial"/>
          <w:lang w:val="es-CO"/>
        </w:rPr>
        <w:t>End</w:t>
      </w:r>
      <w:proofErr w:type="spellEnd"/>
      <w:r w:rsidRPr="00E13F36">
        <w:rPr>
          <w:rFonts w:ascii="Arial" w:eastAsiaTheme="majorEastAsia" w:hAnsi="Arial" w:cs="Arial"/>
          <w:lang w:val="es-CO"/>
        </w:rPr>
        <w:t>, así como los archivos urls.py y views.py, donde se implementó la lógica principal del sistema, incluyendo la navegación, procesamiento de datos y control de funcionalidades.</w:t>
      </w:r>
    </w:p>
    <w:p w14:paraId="1170C738" w14:textId="77777777" w:rsidR="00E13F36" w:rsidRPr="00E13F36" w:rsidRDefault="00E13F36" w:rsidP="00E13F36">
      <w:pPr>
        <w:rPr>
          <w:rFonts w:ascii="Arial" w:eastAsiaTheme="majorEastAsia" w:hAnsi="Arial" w:cs="Arial"/>
          <w:lang w:val="es-CO"/>
        </w:rPr>
      </w:pPr>
      <w:r w:rsidRPr="00E13F36">
        <w:rPr>
          <w:rFonts w:ascii="Arial" w:eastAsiaTheme="majorEastAsia" w:hAnsi="Arial" w:cs="Arial"/>
          <w:lang w:val="es-CO"/>
        </w:rPr>
        <w:t xml:space="preserve">El desarrollo completo del proyecto se llevó a cabo en un periodo de tres días, distribuyendo las actividades del equipo de la siguiente manera: el día lunes se desarrolló completamente la interfaz gráfica del sistema a cargo de </w:t>
      </w:r>
      <w:proofErr w:type="spellStart"/>
      <w:r w:rsidRPr="00E13F36">
        <w:rPr>
          <w:rFonts w:ascii="Arial" w:eastAsiaTheme="majorEastAsia" w:hAnsi="Arial" w:cs="Arial"/>
          <w:lang w:val="es-CO"/>
        </w:rPr>
        <w:t>Maycol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Posada, mientras que Nicolás Ruiz inició la construcción del Back-</w:t>
      </w:r>
      <w:proofErr w:type="spellStart"/>
      <w:r w:rsidRPr="00E13F36">
        <w:rPr>
          <w:rFonts w:ascii="Arial" w:eastAsiaTheme="majorEastAsia" w:hAnsi="Arial" w:cs="Arial"/>
          <w:lang w:val="es-CO"/>
        </w:rPr>
        <w:t>End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y la configuración base del proyecto. El día martes, Juan </w:t>
      </w:r>
      <w:proofErr w:type="spellStart"/>
      <w:r w:rsidRPr="00E13F36">
        <w:rPr>
          <w:rFonts w:ascii="Arial" w:eastAsiaTheme="majorEastAsia" w:hAnsi="Arial" w:cs="Arial"/>
          <w:lang w:val="es-CO"/>
        </w:rPr>
        <w:t>Sacanambuy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culminó la implementación de la lógica del Back-</w:t>
      </w:r>
      <w:proofErr w:type="spellStart"/>
      <w:r w:rsidRPr="00E13F36">
        <w:rPr>
          <w:rFonts w:ascii="Arial" w:eastAsiaTheme="majorEastAsia" w:hAnsi="Arial" w:cs="Arial"/>
          <w:lang w:val="es-CO"/>
        </w:rPr>
        <w:t>End</w:t>
      </w:r>
      <w:proofErr w:type="spellEnd"/>
      <w:r w:rsidRPr="00E13F36">
        <w:rPr>
          <w:rFonts w:ascii="Arial" w:eastAsiaTheme="majorEastAsia" w:hAnsi="Arial" w:cs="Arial"/>
          <w:lang w:val="es-CO"/>
        </w:rPr>
        <w:t xml:space="preserve"> y realizó las pruebas de funcionamiento. Finalmente, el día miércoles, Samuel Prieto elaboró la documentación completa del proyecto, incluyendo la organización del README y los archivos descriptivos necesarios.</w:t>
      </w:r>
    </w:p>
    <w:p w14:paraId="76AA9248" w14:textId="77777777" w:rsidR="00E13F36" w:rsidRDefault="00E13F36"/>
    <w:p w14:paraId="031857AC" w14:textId="77777777" w:rsidR="00E13F36" w:rsidRDefault="00E13F36"/>
    <w:p w14:paraId="7D1FD70C" w14:textId="77777777" w:rsidR="00E13F36" w:rsidRDefault="00E13F36"/>
    <w:p w14:paraId="4A0C967E" w14:textId="77777777" w:rsidR="00E13F36" w:rsidRDefault="00E13F36"/>
    <w:p w14:paraId="023882CB" w14:textId="77777777" w:rsidR="00E13F36" w:rsidRDefault="00E13F36"/>
    <w:p w14:paraId="51CEF29E" w14:textId="77777777" w:rsidR="00E13F36" w:rsidRDefault="00E13F36"/>
    <w:p w14:paraId="4741C518" w14:textId="77777777" w:rsidR="00E13F36" w:rsidRDefault="00E13F36"/>
    <w:p w14:paraId="5A987397" w14:textId="77777777" w:rsidR="00E13F36" w:rsidRDefault="00E13F36"/>
    <w:p w14:paraId="370AD7F9" w14:textId="77777777" w:rsidR="00E13F36" w:rsidRDefault="00E13F36"/>
    <w:tbl>
      <w:tblPr>
        <w:tblW w:w="0" w:type="auto"/>
        <w:tblLook w:val="04A0" w:firstRow="1" w:lastRow="0" w:firstColumn="1" w:lastColumn="0" w:noHBand="0" w:noVBand="1"/>
      </w:tblPr>
      <w:tblGrid>
        <w:gridCol w:w="1858"/>
        <w:gridCol w:w="1728"/>
        <w:gridCol w:w="1728"/>
        <w:gridCol w:w="1728"/>
        <w:gridCol w:w="1728"/>
      </w:tblGrid>
      <w:tr w:rsidR="00E13F36" w14:paraId="781BCC00" w14:textId="77777777" w:rsidTr="004D7817">
        <w:tc>
          <w:tcPr>
            <w:tcW w:w="1728" w:type="dxa"/>
          </w:tcPr>
          <w:p w14:paraId="65361F97" w14:textId="77777777" w:rsidR="00E13F36" w:rsidRDefault="00E13F36" w:rsidP="004D7817">
            <w:r>
              <w:t>ENCARGADO</w:t>
            </w:r>
          </w:p>
        </w:tc>
        <w:tc>
          <w:tcPr>
            <w:tcW w:w="1728" w:type="dxa"/>
          </w:tcPr>
          <w:p w14:paraId="6866D093" w14:textId="77777777" w:rsidR="00E13F36" w:rsidRDefault="00E13F36" w:rsidP="004D7817">
            <w:r>
              <w:t>TAREAS A REALIZAR</w:t>
            </w:r>
          </w:p>
        </w:tc>
        <w:tc>
          <w:tcPr>
            <w:tcW w:w="1728" w:type="dxa"/>
          </w:tcPr>
          <w:p w14:paraId="4B5C86BF" w14:textId="77777777" w:rsidR="00E13F36" w:rsidRDefault="00E13F36" w:rsidP="004D7817">
            <w:r>
              <w:t>REALIZANDO</w:t>
            </w:r>
          </w:p>
        </w:tc>
        <w:tc>
          <w:tcPr>
            <w:tcW w:w="1728" w:type="dxa"/>
          </w:tcPr>
          <w:p w14:paraId="37AA2414" w14:textId="77777777" w:rsidR="00E13F36" w:rsidRDefault="00E13F36" w:rsidP="004D7817">
            <w:r>
              <w:t>VERIFICACIÓN DE LA TAREA</w:t>
            </w:r>
          </w:p>
        </w:tc>
        <w:tc>
          <w:tcPr>
            <w:tcW w:w="1728" w:type="dxa"/>
          </w:tcPr>
          <w:p w14:paraId="1536F32D" w14:textId="77777777" w:rsidR="00E13F36" w:rsidRDefault="00E13F36" w:rsidP="004D7817">
            <w:r>
              <w:t>TAREA FINAL COMPLETADA</w:t>
            </w:r>
          </w:p>
        </w:tc>
      </w:tr>
      <w:tr w:rsidR="00E13F36" w14:paraId="38545B21" w14:textId="77777777" w:rsidTr="004D7817">
        <w:tc>
          <w:tcPr>
            <w:tcW w:w="1728" w:type="dxa"/>
          </w:tcPr>
          <w:p w14:paraId="5D6E2737" w14:textId="77777777" w:rsidR="00E13F36" w:rsidRDefault="00E13F36" w:rsidP="004D7817">
            <w:proofErr w:type="spellStart"/>
            <w:r>
              <w:t>Maycol</w:t>
            </w:r>
            <w:proofErr w:type="spellEnd"/>
            <w:r>
              <w:t xml:space="preserve"> (Frontend)</w:t>
            </w:r>
          </w:p>
        </w:tc>
        <w:tc>
          <w:tcPr>
            <w:tcW w:w="1728" w:type="dxa"/>
          </w:tcPr>
          <w:p w14:paraId="65E355B3" w14:textId="77777777" w:rsidR="00E13F36" w:rsidRDefault="00E13F36" w:rsidP="004D7817">
            <w:r>
              <w:t xml:space="preserve">Desarrollo </w:t>
            </w:r>
            <w:proofErr w:type="spellStart"/>
            <w:r>
              <w:t>completo</w:t>
            </w:r>
            <w:proofErr w:type="spellEnd"/>
            <w:r>
              <w:t xml:space="preserve"> del Frontend del </w:t>
            </w:r>
            <w:proofErr w:type="spellStart"/>
            <w:r>
              <w:t>sistema</w:t>
            </w:r>
            <w:proofErr w:type="spellEnd"/>
            <w:r>
              <w:t xml:space="preserve"> (templates y </w:t>
            </w:r>
            <w:proofErr w:type="spellStart"/>
            <w:r>
              <w:t>diseño</w:t>
            </w:r>
            <w:proofErr w:type="spellEnd"/>
            <w:r>
              <w:t xml:space="preserve"> visual)</w:t>
            </w:r>
          </w:p>
        </w:tc>
        <w:tc>
          <w:tcPr>
            <w:tcW w:w="1728" w:type="dxa"/>
          </w:tcPr>
          <w:p w14:paraId="5D5BA35F" w14:textId="77777777" w:rsidR="00E13F36" w:rsidRDefault="00E13F36" w:rsidP="004D7817">
            <w:r>
              <w:t>Lunes</w:t>
            </w:r>
          </w:p>
        </w:tc>
        <w:tc>
          <w:tcPr>
            <w:tcW w:w="1728" w:type="dxa"/>
          </w:tcPr>
          <w:p w14:paraId="1F974A35" w14:textId="77777777" w:rsidR="00E13F36" w:rsidRDefault="00E13F36" w:rsidP="004D7817">
            <w:r>
              <w:t xml:space="preserve">Se </w:t>
            </w:r>
            <w:proofErr w:type="spellStart"/>
            <w:r>
              <w:t>verificó</w:t>
            </w:r>
            <w:proofErr w:type="spellEnd"/>
            <w:r>
              <w:t xml:space="preserve"> que las interfaces </w:t>
            </w:r>
            <w:proofErr w:type="spellStart"/>
            <w:r>
              <w:t>funcionaran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y </w:t>
            </w:r>
            <w:proofErr w:type="spellStart"/>
            <w:r>
              <w:t>conectaran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backend</w:t>
            </w:r>
          </w:p>
        </w:tc>
        <w:tc>
          <w:tcPr>
            <w:tcW w:w="1728" w:type="dxa"/>
          </w:tcPr>
          <w:p w14:paraId="0A068CCD" w14:textId="77777777" w:rsidR="00E13F36" w:rsidRDefault="00E13F36" w:rsidP="004D7817">
            <w:r>
              <w:t xml:space="preserve">Frontend </w:t>
            </w:r>
            <w:proofErr w:type="spellStart"/>
            <w:r>
              <w:t>finalizado</w:t>
            </w:r>
            <w:proofErr w:type="spellEnd"/>
            <w:r>
              <w:t xml:space="preserve"> y </w:t>
            </w:r>
            <w:proofErr w:type="spellStart"/>
            <w:r>
              <w:t>funcional</w:t>
            </w:r>
            <w:proofErr w:type="spellEnd"/>
          </w:p>
        </w:tc>
      </w:tr>
      <w:tr w:rsidR="00E13F36" w14:paraId="4082A684" w14:textId="77777777" w:rsidTr="004D7817">
        <w:tc>
          <w:tcPr>
            <w:tcW w:w="1728" w:type="dxa"/>
          </w:tcPr>
          <w:p w14:paraId="1738E5D8" w14:textId="77777777" w:rsidR="00E13F36" w:rsidRDefault="00E13F36" w:rsidP="004D7817">
            <w:r>
              <w:t>Nicolás (Backend)</w:t>
            </w:r>
          </w:p>
        </w:tc>
        <w:tc>
          <w:tcPr>
            <w:tcW w:w="1728" w:type="dxa"/>
          </w:tcPr>
          <w:p w14:paraId="7CD655AC" w14:textId="77777777" w:rsidR="00E13F36" w:rsidRDefault="00E13F36" w:rsidP="004D7817">
            <w:proofErr w:type="spellStart"/>
            <w:r>
              <w:t>Inicio</w:t>
            </w:r>
            <w:proofErr w:type="spellEnd"/>
            <w:r>
              <w:t xml:space="preserve"> del Backend: </w:t>
            </w:r>
            <w:proofErr w:type="spellStart"/>
            <w:r>
              <w:t>estructura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, </w:t>
            </w:r>
            <w:proofErr w:type="spellStart"/>
            <w:r>
              <w:t>configuración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y </w:t>
            </w:r>
            <w:proofErr w:type="spellStart"/>
            <w:r>
              <w:t>primeras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</w:p>
        </w:tc>
        <w:tc>
          <w:tcPr>
            <w:tcW w:w="1728" w:type="dxa"/>
          </w:tcPr>
          <w:p w14:paraId="45A1AF41" w14:textId="77777777" w:rsidR="00E13F36" w:rsidRDefault="00E13F36" w:rsidP="004D7817">
            <w:r>
              <w:t>Lunes</w:t>
            </w:r>
          </w:p>
        </w:tc>
        <w:tc>
          <w:tcPr>
            <w:tcW w:w="1728" w:type="dxa"/>
          </w:tcPr>
          <w:p w14:paraId="66CD2F8C" w14:textId="77777777" w:rsidR="00E13F36" w:rsidRDefault="00E13F36" w:rsidP="004D7817">
            <w:r>
              <w:t xml:space="preserve">Se </w:t>
            </w:r>
            <w:proofErr w:type="spellStart"/>
            <w:r>
              <w:t>revisó</w:t>
            </w:r>
            <w:proofErr w:type="spellEnd"/>
            <w:r>
              <w:t xml:space="preserve"> </w:t>
            </w:r>
            <w:proofErr w:type="spellStart"/>
            <w:r>
              <w:t>conexión</w:t>
            </w:r>
            <w:proofErr w:type="spellEnd"/>
            <w:r>
              <w:t xml:space="preserve"> entre vistas, URLs y </w:t>
            </w:r>
            <w:proofErr w:type="spellStart"/>
            <w:r>
              <w:t>lógica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1728" w:type="dxa"/>
          </w:tcPr>
          <w:p w14:paraId="68A5ED04" w14:textId="77777777" w:rsidR="00E13F36" w:rsidRDefault="00E13F36" w:rsidP="004D7817">
            <w:r>
              <w:t xml:space="preserve">Base del backend </w:t>
            </w:r>
            <w:proofErr w:type="spellStart"/>
            <w:r>
              <w:t>implementada</w:t>
            </w:r>
            <w:proofErr w:type="spellEnd"/>
          </w:p>
        </w:tc>
      </w:tr>
      <w:tr w:rsidR="00E13F36" w14:paraId="7B31B1D4" w14:textId="77777777" w:rsidTr="004D7817">
        <w:tc>
          <w:tcPr>
            <w:tcW w:w="1728" w:type="dxa"/>
          </w:tcPr>
          <w:p w14:paraId="6F3AFDA7" w14:textId="77777777" w:rsidR="00E13F36" w:rsidRDefault="00E13F36" w:rsidP="004D7817">
            <w:r>
              <w:t>Juan (Backend)</w:t>
            </w:r>
          </w:p>
        </w:tc>
        <w:tc>
          <w:tcPr>
            <w:tcW w:w="1728" w:type="dxa"/>
          </w:tcPr>
          <w:p w14:paraId="4521D87E" w14:textId="77777777" w:rsidR="00E13F36" w:rsidRDefault="00E13F36" w:rsidP="004D7817">
            <w:proofErr w:type="spellStart"/>
            <w:r>
              <w:t>Finalización</w:t>
            </w:r>
            <w:proofErr w:type="spellEnd"/>
            <w:r>
              <w:t xml:space="preserve"> del Backend: </w:t>
            </w:r>
            <w:proofErr w:type="spellStart"/>
            <w:r>
              <w:t>lógica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, </w:t>
            </w:r>
            <w:proofErr w:type="spellStart"/>
            <w:r>
              <w:t>conexiones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1728" w:type="dxa"/>
          </w:tcPr>
          <w:p w14:paraId="3E7B381C" w14:textId="77777777" w:rsidR="00E13F36" w:rsidRDefault="00E13F36" w:rsidP="004D7817">
            <w:r>
              <w:t>Martes</w:t>
            </w:r>
          </w:p>
        </w:tc>
        <w:tc>
          <w:tcPr>
            <w:tcW w:w="1728" w:type="dxa"/>
          </w:tcPr>
          <w:p w14:paraId="182457F3" w14:textId="77777777" w:rsidR="00E13F36" w:rsidRDefault="00E13F36" w:rsidP="004D7817">
            <w:proofErr w:type="spellStart"/>
            <w:r>
              <w:t>Pruebas</w:t>
            </w:r>
            <w:proofErr w:type="spellEnd"/>
            <w:r>
              <w:t xml:space="preserve"> CRUD y </w:t>
            </w:r>
            <w:proofErr w:type="spellStart"/>
            <w:r>
              <w:t>funcionamiento</w:t>
            </w:r>
            <w:proofErr w:type="spellEnd"/>
            <w:r>
              <w:t xml:space="preserve"> general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1728" w:type="dxa"/>
          </w:tcPr>
          <w:p w14:paraId="454ECD95" w14:textId="77777777" w:rsidR="00E13F36" w:rsidRDefault="00E13F36" w:rsidP="004D7817">
            <w:r>
              <w:t xml:space="preserve">Backend </w:t>
            </w:r>
            <w:proofErr w:type="spellStart"/>
            <w:r>
              <w:t>terminado</w:t>
            </w:r>
            <w:proofErr w:type="spellEnd"/>
            <w:r>
              <w:t xml:space="preserve"> y </w:t>
            </w:r>
            <w:proofErr w:type="spellStart"/>
            <w:r>
              <w:t>operativo</w:t>
            </w:r>
            <w:proofErr w:type="spellEnd"/>
          </w:p>
        </w:tc>
      </w:tr>
      <w:tr w:rsidR="00E13F36" w14:paraId="278F843B" w14:textId="77777777" w:rsidTr="004D7817">
        <w:tc>
          <w:tcPr>
            <w:tcW w:w="1728" w:type="dxa"/>
          </w:tcPr>
          <w:p w14:paraId="3C801704" w14:textId="77777777" w:rsidR="00E13F36" w:rsidRDefault="00E13F36" w:rsidP="004D7817">
            <w:r>
              <w:t>Samuel (</w:t>
            </w:r>
            <w:proofErr w:type="spellStart"/>
            <w:r>
              <w:t>Documentación</w:t>
            </w:r>
            <w:proofErr w:type="spellEnd"/>
            <w:r>
              <w:t>)</w:t>
            </w:r>
          </w:p>
        </w:tc>
        <w:tc>
          <w:tcPr>
            <w:tcW w:w="1728" w:type="dxa"/>
          </w:tcPr>
          <w:p w14:paraId="18FFB7D1" w14:textId="77777777" w:rsidR="00E13F36" w:rsidRDefault="00E13F36" w:rsidP="004D7817">
            <w:proofErr w:type="spellStart"/>
            <w:r>
              <w:t>Elaboración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de la </w:t>
            </w:r>
            <w:proofErr w:type="spellStart"/>
            <w:r>
              <w:t>documentación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 y README</w:t>
            </w:r>
          </w:p>
        </w:tc>
        <w:tc>
          <w:tcPr>
            <w:tcW w:w="1728" w:type="dxa"/>
          </w:tcPr>
          <w:p w14:paraId="253B8BB8" w14:textId="77777777" w:rsidR="00E13F36" w:rsidRDefault="00E13F36" w:rsidP="004D7817">
            <w:proofErr w:type="spellStart"/>
            <w:r>
              <w:t>Miércoles</w:t>
            </w:r>
            <w:proofErr w:type="spellEnd"/>
          </w:p>
        </w:tc>
        <w:tc>
          <w:tcPr>
            <w:tcW w:w="1728" w:type="dxa"/>
          </w:tcPr>
          <w:p w14:paraId="786BCD8F" w14:textId="77777777" w:rsidR="00E13F36" w:rsidRDefault="00E13F36" w:rsidP="004D7817">
            <w:proofErr w:type="spellStart"/>
            <w:r>
              <w:t>Revisión</w:t>
            </w:r>
            <w:proofErr w:type="spellEnd"/>
            <w:r>
              <w:t xml:space="preserve"> del </w:t>
            </w:r>
            <w:proofErr w:type="spellStart"/>
            <w:r>
              <w:t>contenido</w:t>
            </w:r>
            <w:proofErr w:type="spellEnd"/>
            <w:r>
              <w:t xml:space="preserve">, </w:t>
            </w:r>
            <w:proofErr w:type="spellStart"/>
            <w:r>
              <w:t>estructura</w:t>
            </w:r>
            <w:proofErr w:type="spellEnd"/>
            <w:r>
              <w:t xml:space="preserve"> y </w:t>
            </w:r>
            <w:proofErr w:type="spellStart"/>
            <w:r>
              <w:t>coherencia</w:t>
            </w:r>
            <w:proofErr w:type="spellEnd"/>
            <w:r>
              <w:t xml:space="preserve"> del </w:t>
            </w:r>
            <w:proofErr w:type="spellStart"/>
            <w:r>
              <w:t>documento</w:t>
            </w:r>
            <w:proofErr w:type="spellEnd"/>
          </w:p>
        </w:tc>
        <w:tc>
          <w:tcPr>
            <w:tcW w:w="1728" w:type="dxa"/>
          </w:tcPr>
          <w:p w14:paraId="5AB9DE3C" w14:textId="77777777" w:rsidR="00E13F36" w:rsidRDefault="00E13F36" w:rsidP="004D7817"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finalizada</w:t>
            </w:r>
            <w:proofErr w:type="spellEnd"/>
          </w:p>
        </w:tc>
      </w:tr>
    </w:tbl>
    <w:p w14:paraId="0B7CD2D1" w14:textId="77777777" w:rsidR="007A7819" w:rsidRDefault="007A7819"/>
    <w:sectPr w:rsidR="007A78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259613">
    <w:abstractNumId w:val="8"/>
  </w:num>
  <w:num w:numId="2" w16cid:durableId="1447651347">
    <w:abstractNumId w:val="6"/>
  </w:num>
  <w:num w:numId="3" w16cid:durableId="1630470869">
    <w:abstractNumId w:val="5"/>
  </w:num>
  <w:num w:numId="4" w16cid:durableId="2119762658">
    <w:abstractNumId w:val="4"/>
  </w:num>
  <w:num w:numId="5" w16cid:durableId="1433092414">
    <w:abstractNumId w:val="7"/>
  </w:num>
  <w:num w:numId="6" w16cid:durableId="1934320426">
    <w:abstractNumId w:val="3"/>
  </w:num>
  <w:num w:numId="7" w16cid:durableId="773288905">
    <w:abstractNumId w:val="2"/>
  </w:num>
  <w:num w:numId="8" w16cid:durableId="1835415451">
    <w:abstractNumId w:val="1"/>
  </w:num>
  <w:num w:numId="9" w16cid:durableId="1790396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947"/>
    <w:rsid w:val="0015074B"/>
    <w:rsid w:val="0029639D"/>
    <w:rsid w:val="00326F90"/>
    <w:rsid w:val="007A7819"/>
    <w:rsid w:val="009648E8"/>
    <w:rsid w:val="00AA1D8D"/>
    <w:rsid w:val="00B47730"/>
    <w:rsid w:val="00CB0664"/>
    <w:rsid w:val="00E13F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822E1"/>
  <w14:defaultImageDpi w14:val="300"/>
  <w15:docId w15:val="{6B0072F2-83B4-41B5-A8D1-AAFA5EF6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Prieto</cp:lastModifiedBy>
  <cp:revision>2</cp:revision>
  <dcterms:created xsi:type="dcterms:W3CDTF">2013-12-23T23:15:00Z</dcterms:created>
  <dcterms:modified xsi:type="dcterms:W3CDTF">2026-02-18T23:56:00Z</dcterms:modified>
  <cp:category/>
</cp:coreProperties>
</file>