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60.png" ContentType="image/png"/>
  <Override PartName="/word/media/rId23.png" ContentType="image/png"/>
  <Override PartName="/word/media/rId51.png" ContentType="image/png"/>
  <Override PartName="/word/media/rId30.png" ContentType="image/png"/>
  <Override PartName="/word/media/rId28.png" ContentType="image/png"/>
  <Override PartName="/word/media/rId55.png" ContentType="image/png"/>
  <Override PartName="/word/media/rId48.png" ContentType="image/png"/>
  <Override PartName="/word/media/rId77.png" ContentType="image/png"/>
  <Override PartName="/word/media/rId79.png" ContentType="image/png"/>
  <Override PartName="/word/media/rId42.png" ContentType="image/png"/>
  <Override PartName="/word/media/rId40.png" ContentType="image/png"/>
  <Override PartName="/word/media/rId72.png" ContentType="image/png"/>
  <Override PartName="/word/media/rId74.png" ContentType="image/png"/>
  <Override PartName="/word/media/rId83.png" ContentType="image/png"/>
  <Override PartName="/word/media/rId84.png" ContentType="image/png"/>
  <Override PartName="/word/media/rId87.png" ContentType="image/png"/>
  <Override PartName="/word/media/rId81.png" ContentType="image/png"/>
  <Override PartName="/word/media/rId66.png" ContentType="image/png"/>
  <Override PartName="/word/media/rId38.png" ContentType="image/png"/>
  <Override PartName="/word/media/rId36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Dual</w:t>
      </w:r>
      <w:r>
        <w:t xml:space="preserve"> </w:t>
      </w:r>
      <w:r>
        <w:t xml:space="preserve">Dirac</w:t>
      </w:r>
      <w:r>
        <w:t xml:space="preserve"> </w:t>
      </w:r>
      <w:r>
        <w:t xml:space="preserve">Jitter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Niu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"Jun</w:t>
      </w:r>
      <w:r>
        <w:t xml:space="preserve"> </w:t>
      </w:r>
      <w:r>
        <w:t xml:space="preserve">17,</w:t>
      </w:r>
      <w:r>
        <w:t xml:space="preserve"> </w:t>
      </w:r>
      <w:r>
        <w:t xml:space="preserve">2016"</w:t>
      </w:r>
    </w:p>
    <w:p>
      <w:pPr>
        <w:pStyle w:val="Heading1"/>
      </w:pPr>
      <w:bookmarkStart w:id="21" w:name="header-c8"/>
      <w:bookmarkEnd w:id="21"/>
      <w:r>
        <w:t xml:space="preserve">Outline</w:t>
      </w:r>
    </w:p>
    <w:p>
      <w:pPr>
        <w:numPr>
          <w:numId w:val="1001"/>
          <w:ilvl w:val="0"/>
        </w:numPr>
      </w:pPr>
      <w:r>
        <w:t xml:space="preserve">Jitter definition - short vs long term(TIE)</w:t>
      </w:r>
    </w:p>
    <w:p>
      <w:pPr>
        <w:numPr>
          <w:numId w:val="1001"/>
          <w:ilvl w:val="0"/>
        </w:numPr>
      </w:pPr>
      <w:r>
        <w:t xml:space="preserve">Jitter category - RJ, DJ and details</w:t>
      </w:r>
    </w:p>
    <w:p>
      <w:pPr>
        <w:numPr>
          <w:numId w:val="1001"/>
          <w:ilvl w:val="0"/>
        </w:numPr>
      </w:pPr>
      <w:r>
        <w:t xml:space="preserve">Review of statistics - PDF, CDF, erf, erfc</w:t>
      </w:r>
    </w:p>
    <w:p>
      <w:pPr>
        <w:numPr>
          <w:numId w:val="1001"/>
          <w:ilvl w:val="0"/>
        </w:numPr>
      </w:pPr>
      <w:r>
        <w:t xml:space="preserve">BERT vs Scope</w:t>
      </w:r>
    </w:p>
    <w:p>
      <w:pPr>
        <w:numPr>
          <w:numId w:val="1001"/>
          <w:ilvl w:val="0"/>
        </w:numPr>
      </w:pPr>
      <w:r>
        <w:t xml:space="preserve">Dual Dirac Model -</w:t>
      </w:r>
      <w:r>
        <w:t xml:space="preserve"> </w:t>
      </w: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p</m:t>
            </m:r>
            <m:r>
              <m:rPr/>
              <m:t>p</m:t>
            </m:r>
          </m:sub>
        </m:sSub>
      </m:oMath>
      <w:r>
        <w:t xml:space="preserve"> </w:t>
      </w:r>
      <w:r>
        <w:t xml:space="preserve">vs</w:t>
      </w:r>
      <w:r>
        <w:t xml:space="preserve"> </w:t>
      </w: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δ</m:t>
            </m:r>
            <m:r>
              <m:rPr/>
              <m:t>δ</m:t>
            </m:r>
          </m:sub>
        </m:sSub>
      </m:oMath>
    </w:p>
    <w:p>
      <w:pPr>
        <w:numPr>
          <w:numId w:val="1001"/>
          <w:ilvl w:val="0"/>
        </w:numPr>
      </w:pPr>
      <w:r>
        <w:t xml:space="preserve">Decompose method - Spectrum vs Tail Fit</w:t>
      </w:r>
    </w:p>
    <w:p>
      <w:pPr>
        <w:numPr>
          <w:numId w:val="1001"/>
          <w:ilvl w:val="0"/>
        </w:numPr>
      </w:pPr>
      <w:r>
        <w:t xml:space="preserve">Scope Jitter setting</w:t>
      </w:r>
    </w:p>
    <w:p>
      <w:pPr>
        <w:pStyle w:val="Heading1"/>
      </w:pPr>
      <w:bookmarkStart w:id="22" w:name="header-c33"/>
      <w:bookmarkEnd w:id="22"/>
      <w:r>
        <w:t xml:space="preserve">TIE</w:t>
      </w:r>
    </w:p>
    <w:p>
      <w:pPr>
        <w:pStyle w:val="FigureWithCaption"/>
      </w:pPr>
      <w:r>
        <w:drawing>
          <wp:inline>
            <wp:extent cx="5334000" cy="19171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TI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2"/>
          <w:ilvl w:val="0"/>
        </w:numPr>
      </w:pPr>
      <w:r>
        <w:t xml:space="preserve">Deviation of the digital timing event from it is ideal position</w:t>
      </w:r>
    </w:p>
    <w:p>
      <w:pPr>
        <w:numPr>
          <w:numId w:val="1002"/>
          <w:ilvl w:val="0"/>
        </w:numPr>
      </w:pPr>
      <w:r>
        <w:t xml:space="preserve">A specified number of observations.</w:t>
      </w:r>
    </w:p>
    <w:p>
      <w:pPr>
        <w:pStyle w:val="Heading1"/>
      </w:pPr>
      <w:bookmarkStart w:id="24" w:name="header-c43"/>
      <w:bookmarkEnd w:id="24"/>
      <w:r>
        <w:t xml:space="preserve">Jitter definition</w:t>
      </w:r>
    </w:p>
    <w:p>
      <w:pPr>
        <w:numPr>
          <w:numId w:val="1003"/>
          <w:ilvl w:val="0"/>
        </w:numPr>
      </w:pPr>
      <w:r>
        <w:t xml:space="preserve">Period Jitter (</w:t>
      </w:r>
      <m:oMath>
        <m:sSub>
          <m:e>
            <m:r>
              <m:rPr/>
              <m:t>J</m:t>
            </m:r>
          </m:e>
          <m:sub>
            <m:r>
              <m:rPr/>
              <m:t>P</m:t>
            </m:r>
            <m:r>
              <m:rPr/>
              <m:t>E</m:t>
            </m:r>
            <m:r>
              <m:rPr/>
              <m:t>R</m:t>
            </m:r>
          </m:sub>
        </m:sSub>
      </m:oMath>
      <w:r>
        <w:t xml:space="preserve">)</w:t>
      </w:r>
    </w:p>
    <w:p>
      <w:pPr>
        <w:numPr>
          <w:numId w:val="1004"/>
          <w:ilvl w:val="1"/>
        </w:numPr>
      </w:pPr>
      <w:r>
        <w:t xml:space="preserve">Time difference between measured period and ideal period</w:t>
      </w:r>
    </w:p>
    <w:p>
      <w:pPr>
        <w:numPr>
          <w:numId w:val="1005"/>
          <w:ilvl w:val="0"/>
        </w:numPr>
      </w:pPr>
      <w:r>
        <w:t xml:space="preserve">Cycle to Cycle Jitter (</w:t>
      </w:r>
      <m:oMath>
        <m:sSub>
          <m:e>
            <m:r>
              <m:rPr/>
              <m:t>J</m:t>
            </m:r>
          </m:e>
          <m:sub>
            <m:r>
              <m:rPr/>
              <m:t>C</m:t>
            </m:r>
            <m:r>
              <m:rPr/>
              <m:t>C</m:t>
            </m:r>
          </m:sub>
        </m:sSub>
      </m:oMath>
      <w:r>
        <w:t xml:space="preserve">)</w:t>
      </w:r>
    </w:p>
    <w:p>
      <w:pPr>
        <w:numPr>
          <w:numId w:val="1006"/>
          <w:ilvl w:val="1"/>
        </w:numPr>
      </w:pPr>
      <w:r>
        <w:t xml:space="preserve">Time difference between two adjacent clock periods</w:t>
      </w:r>
    </w:p>
    <w:p>
      <w:pPr>
        <w:numPr>
          <w:numId w:val="1006"/>
          <w:ilvl w:val="1"/>
        </w:numPr>
      </w:pPr>
      <w:r>
        <w:t xml:space="preserve">Important for budgeting on-chip digital circuits cycle time</w:t>
      </w:r>
    </w:p>
    <w:p>
      <w:pPr>
        <w:numPr>
          <w:numId w:val="1007"/>
          <w:ilvl w:val="0"/>
        </w:numPr>
      </w:pPr>
      <w:r>
        <w:t xml:space="preserve">Accumulated Jitter (</w:t>
      </w:r>
      <m:oMath>
        <m:sSub>
          <m:e>
            <m:r>
              <m:rPr/>
              <m:t>J</m:t>
            </m:r>
          </m:e>
          <m:sub>
            <m:r>
              <m:rPr/>
              <m:t>A</m:t>
            </m:r>
            <m:r>
              <m:rPr/>
              <m:t>C</m:t>
            </m:r>
          </m:sub>
        </m:sSub>
      </m:oMath>
      <w:r>
        <w:t xml:space="preserve">)</w:t>
      </w:r>
    </w:p>
    <w:p>
      <w:pPr>
        <w:numPr>
          <w:numId w:val="1008"/>
          <w:ilvl w:val="1"/>
        </w:numPr>
      </w:pPr>
      <w:r>
        <w:t xml:space="preserve">Time difference between measured clock and ideal trigger clock</w:t>
      </w:r>
    </w:p>
    <w:p>
      <w:pPr>
        <w:numPr>
          <w:numId w:val="1008"/>
          <w:ilvl w:val="1"/>
        </w:numPr>
      </w:pPr>
      <w:r>
        <w:t xml:space="preserve">Jitter measurement most relative to high-speed link systems</w:t>
      </w:r>
    </w:p>
    <w:p>
      <w:pPr>
        <w:pStyle w:val="Heading1"/>
      </w:pPr>
      <w:bookmarkStart w:id="25" w:name="header-c75"/>
      <w:bookmarkEnd w:id="25"/>
      <w:r>
        <w:t xml:space="preserve">Jitte Analysis Method</w:t>
      </w:r>
    </w:p>
    <w:p>
      <w:pPr>
        <w:numPr>
          <w:numId w:val="1009"/>
          <w:ilvl w:val="0"/>
        </w:numPr>
      </w:pPr>
      <w:r>
        <w:t xml:space="preserve">Time domain</w:t>
      </w:r>
    </w:p>
    <w:p>
      <w:pPr>
        <w:numPr>
          <w:numId w:val="1009"/>
          <w:ilvl w:val="0"/>
        </w:numPr>
      </w:pPr>
      <w:r>
        <w:t xml:space="preserve">Frequency domain</w:t>
      </w:r>
    </w:p>
    <w:p>
      <w:pPr>
        <w:numPr>
          <w:numId w:val="1009"/>
          <w:ilvl w:val="0"/>
        </w:numPr>
      </w:pPr>
      <w:r>
        <w:t xml:space="preserve">Statistics domain</w:t>
      </w:r>
    </w:p>
    <w:p>
      <w:pPr>
        <w:numPr>
          <w:numId w:val="1009"/>
          <w:ilvl w:val="0"/>
        </w:numPr>
      </w:pPr>
      <w:r>
        <w:t xml:space="preserve">Decompose to RJ and DJ</w:t>
      </w:r>
    </w:p>
    <w:p>
      <w:pPr>
        <w:pStyle w:val="Heading1"/>
      </w:pPr>
      <w:bookmarkStart w:id="26" w:name="header-c90"/>
      <w:bookmarkEnd w:id="26"/>
      <w:r>
        <w:t xml:space="preserve">Monte Carlo</w:t>
      </w:r>
    </w:p>
    <w:p>
      <w:pPr>
        <w:numPr>
          <w:numId w:val="1010"/>
          <w:ilvl w:val="0"/>
        </w:numPr>
      </w:pPr>
      <w:r>
        <w:t xml:space="preserve">Monte Carlo Simulation is a way of studying probability distributions with sampling</w:t>
      </w:r>
    </w:p>
    <w:p>
      <w:pPr>
        <w:numPr>
          <w:numId w:val="1010"/>
          <w:ilvl w:val="0"/>
        </w:numPr>
      </w:pPr>
      <w:r>
        <w:t xml:space="preserve">Define a domain of possible inputs.</w:t>
      </w:r>
    </w:p>
    <w:p>
      <w:pPr>
        <w:numPr>
          <w:numId w:val="1010"/>
          <w:ilvl w:val="0"/>
        </w:numPr>
      </w:pPr>
      <w:r>
        <w:t xml:space="preserve">Generate inputs randomly from a probability distribution over the domain.</w:t>
      </w:r>
    </w:p>
    <w:p>
      <w:pPr>
        <w:numPr>
          <w:numId w:val="1010"/>
          <w:ilvl w:val="0"/>
        </w:numPr>
      </w:pPr>
      <w:r>
        <w:t xml:space="preserve">Perform a deterministic computation on the inputs.</w:t>
      </w:r>
    </w:p>
    <w:p>
      <w:pPr>
        <w:numPr>
          <w:numId w:val="1010"/>
          <w:ilvl w:val="0"/>
        </w:numPr>
      </w:pPr>
      <w:r>
        <w:t xml:space="preserve">Aggregate the results.</w:t>
      </w:r>
    </w:p>
    <w:p>
      <w:pPr>
        <w:pStyle w:val="Heading1"/>
      </w:pPr>
      <w:bookmarkStart w:id="27" w:name="header-c107"/>
      <w:bookmarkEnd w:id="27"/>
      <w:r>
        <w:t xml:space="preserve">Dice gambling</w:t>
      </w:r>
    </w:p>
    <w:p>
      <w:pPr>
        <w:pStyle w:val="FirstParagraph"/>
      </w:pPr>
      <w:r>
        <w:t xml:space="preserve"> </w:t>
      </w:r>
      <w:r>
        <w:drawing>
          <wp:inline>
            <wp:extent cx="2540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dice3-300p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t xml:space="preserve">7 dices , 6 faces.</w:t>
      </w:r>
    </w:p>
    <w:p>
      <w:pPr>
        <w:numPr>
          <w:numId w:val="1011"/>
          <w:ilvl w:val="0"/>
        </w:numPr>
      </w:pPr>
      <w:r>
        <w:t xml:space="preserve">summarize the 7 dices points</w:t>
      </w:r>
    </w:p>
    <w:p>
      <w:pPr>
        <w:numPr>
          <w:numId w:val="1011"/>
          <w:ilvl w:val="0"/>
        </w:numPr>
      </w:pPr>
      <w:r>
        <w:t xml:space="preserve">what is the PDF?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29" w:name="header-c122"/>
      <w:bookmarkEnd w:id="29"/>
      <w:r>
        <w:t xml:space="preserve">Dice PDF</w:t>
      </w:r>
    </w:p>
    <w:p>
      <w:pPr>
        <w:pStyle w:val="FirstParagraph"/>
      </w:pPr>
      <w:r>
        <w:t xml:space="preserve"> </w:t>
      </w:r>
      <w:r>
        <w:drawing>
          <wp:inline>
            <wp:extent cx="5334000" cy="38066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di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1"/>
      </w:pPr>
      <w:bookmarkStart w:id="31" w:name="header-c129"/>
      <w:bookmarkEnd w:id="31"/>
      <w:r>
        <w:t xml:space="preserve">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numpy.random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random_integers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br w:type="textWrapping"/>
      </w:r>
      <w:r>
        <w:rPr>
          <w:rStyle w:val="NormalTok"/>
        </w:rPr>
        <w:t xml:space="preserve">sample_len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np.zeros(sample_len)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(sample_len):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res[i]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(random_integers(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plt.hist(res,bins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,normed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Heading1"/>
      </w:pPr>
      <w:bookmarkStart w:id="32" w:name="header-c132"/>
      <w:bookmarkEnd w:id="32"/>
      <w:r>
        <w:t xml:space="preserve">Histogram(Simulation)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numpy.fft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rfft, rfftfreq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numpy.random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br w:type="textWrapping"/>
      </w:r>
      <w:r>
        <w:rPr>
          <w:rStyle w:val="NormalTok"/>
        </w:rPr>
        <w:t xml:space="preserve">PJ_freq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10MHz</w:t>
      </w:r>
      <w:r>
        <w:br w:type="textWrapping"/>
      </w:r>
      <w:r>
        <w:rPr>
          <w:rStyle w:val="NormalTok"/>
        </w:rPr>
        <w:t xml:space="preserve">PJ_amp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10ps</w:t>
      </w:r>
      <w:r>
        <w:br w:type="textWrapping"/>
      </w:r>
      <w:r>
        <w:rPr>
          <w:rStyle w:val="NormalTok"/>
        </w:rPr>
        <w:t xml:space="preserve">RJ_rms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1ps</w:t>
      </w:r>
      <w:r>
        <w:br w:type="textWrapping"/>
      </w:r>
      <w:r>
        <w:rPr>
          <w:rStyle w:val="NormalTok"/>
        </w:rPr>
        <w:t xml:space="preserve">sample_rate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#1Gbps</w:t>
      </w:r>
      <w:r>
        <w:br w:type="textWrapping"/>
      </w:r>
      <w:r>
        <w:rPr>
          <w:rStyle w:val="NormalTok"/>
        </w:rPr>
        <w:t xml:space="preserve">sample_interval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sample_rate</w:t>
      </w:r>
      <w:r>
        <w:br w:type="textWrapping"/>
      </w:r>
      <w:r>
        <w:rPr>
          <w:rStyle w:val="NormalTok"/>
        </w:rPr>
        <w:t xml:space="preserve">N_cycle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sample_rate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PJ_freq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N_cycle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sample_interval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np.arange(pts)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1E6</w:t>
      </w:r>
      <w:r>
        <w:br w:type="textWrapping"/>
      </w:r>
      <w:r>
        <w:br w:type="textWrapping"/>
      </w:r>
      <w:r>
        <w:rPr>
          <w:rStyle w:val="CommentTok"/>
        </w:rPr>
        <w:t xml:space="preserve"># sin jitter</w:t>
      </w:r>
      <w:r>
        <w:br w:type="textWrapping"/>
      </w:r>
      <w:r>
        <w:rPr>
          <w:rStyle w:val="NormalTok"/>
        </w:rPr>
        <w:t xml:space="preserve">plt.figure()</w:t>
      </w:r>
      <w:r>
        <w:br w:type="textWrapping"/>
      </w:r>
      <w:r>
        <w:rPr>
          <w:rStyle w:val="NormalTok"/>
        </w:rPr>
        <w:t xml:space="preserve">tie_sin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PJ_amp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N_cycle,sample_rate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PJ_freq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N_cycle))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plt.plot(t,tie_sin)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"T(us)"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"Time Trend(ps)"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only plot 1us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plt.hist(tie_sin,bins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,normed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"Jitter(ps)"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"Hist(population)"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plt.plot(rfftfreq(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(tie_sin),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sample_rate)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(rfft(tie_sin)))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"Freq(MHz)"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"Spectrum(ps)"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plt.tight_layout()</w:t>
      </w:r>
      <w:r>
        <w:br w:type="textWrapping"/>
      </w:r>
      <w:r>
        <w:br w:type="textWrapping"/>
      </w:r>
      <w:r>
        <w:rPr>
          <w:rStyle w:val="CommentTok"/>
        </w:rPr>
        <w:t xml:space="preserve">### random jitter</w:t>
      </w:r>
      <w:r>
        <w:br w:type="textWrapping"/>
      </w:r>
      <w:r>
        <w:rPr>
          <w:rStyle w:val="NormalTok"/>
        </w:rPr>
        <w:t xml:space="preserve">plt.figure()</w:t>
      </w:r>
      <w:r>
        <w:br w:type="textWrapping"/>
      </w:r>
      <w:r>
        <w:rPr>
          <w:rStyle w:val="NormalTok"/>
        </w:rPr>
        <w:t xml:space="preserve">tie_normal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RJ_rms,size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pts)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plt.plot(t,tie_normal)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"T(us)"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"Time Trend(ps)"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only plot 1us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plt.hist(tie_normal,bins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,normed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"Jitter(ps)"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"Hist(population)"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plt.plot(rfftfreq(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(tie_normal),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sample_rate)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np.log10(np.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(rfft(tie_normal))))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"Freq(MHz)"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"Spectrum(dB)"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plt.tight_layout()</w:t>
      </w:r>
      <w:r>
        <w:br w:type="textWrapping"/>
      </w:r>
      <w:r>
        <w:br w:type="textWrapping"/>
      </w:r>
      <w:r>
        <w:rPr>
          <w:rStyle w:val="CommentTok"/>
        </w:rPr>
        <w:t xml:space="preserve">#Combined jitter</w:t>
      </w:r>
      <w:r>
        <w:br w:type="textWrapping"/>
      </w:r>
      <w:r>
        <w:rPr>
          <w:rStyle w:val="NormalTok"/>
        </w:rPr>
        <w:t xml:space="preserve">plt.figure()</w:t>
      </w:r>
      <w:r>
        <w:br w:type="textWrapping"/>
      </w:r>
      <w:r>
        <w:rPr>
          <w:rStyle w:val="NormalTok"/>
        </w:rPr>
        <w:t xml:space="preserve">tie_combine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tie_sin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tie_normal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plt.plot(t,tie_combine)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"T(us)"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"Time Trend(ps)"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only plot 1us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plt.hist(tie_combine,bins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,normed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"Jitter(ps)"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"Hist(population)"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plt.plot(rfftfreq(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(tie_combine),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sample_rate)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np.log10(np.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(rfft(tie_combine))))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"Freq(MHz)"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"Spectrum(dB)"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plt.tight_layout()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33" w:name="header-c136"/>
      <w:bookmarkEnd w:id="33"/>
      <w:r>
        <w:t xml:space="preserve">Sinusoid</w:t>
      </w:r>
    </w:p>
    <w:p>
      <w:pPr>
        <w:pStyle w:val="FirstParagraph"/>
      </w:pPr>
      <w:r>
        <w:t xml:space="preserve"> </w:t>
      </w:r>
      <w:r>
        <w:drawing>
          <wp:inline>
            <wp:extent cx="5334000" cy="39804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tie_s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header-c140"/>
      <w:bookmarkEnd w:id="35"/>
      <w:r>
        <w:t xml:space="preserve">Random(Gaussian)</w:t>
      </w:r>
    </w:p>
    <w:p>
      <w:pPr>
        <w:pStyle w:val="FirstParagraph"/>
      </w:pPr>
      <w:r>
        <w:t xml:space="preserve"> </w:t>
      </w:r>
      <w:r>
        <w:drawing>
          <wp:inline>
            <wp:extent cx="5334000" cy="39804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tie_rand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header-c143"/>
      <w:bookmarkEnd w:id="37"/>
      <w:r>
        <w:t xml:space="preserve">Combined</w:t>
      </w:r>
    </w:p>
    <w:p>
      <w:pPr>
        <w:pStyle w:val="FirstParagraph"/>
      </w:pPr>
      <w:r>
        <w:t xml:space="preserve"> </w:t>
      </w:r>
      <w:r>
        <w:drawing>
          <wp:inline>
            <wp:extent cx="5334000" cy="39804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tie_combin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pStyle w:val="Heading1"/>
      </w:pPr>
      <w:bookmarkStart w:id="39" w:name="header-c148"/>
      <w:bookmarkEnd w:id="39"/>
      <w:r>
        <w:t xml:space="preserve">Jitter Histogram</w:t>
      </w:r>
    </w:p>
    <w:p>
      <w:pPr>
        <w:pStyle w:val="FigureWithCaption"/>
      </w:pPr>
      <w:r>
        <w:drawing>
          <wp:inline>
            <wp:extent cx="5334000" cy="29102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jitter_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1"/>
      </w:pPr>
      <w:bookmarkStart w:id="41" w:name="header-c153"/>
      <w:bookmarkEnd w:id="41"/>
      <w:r>
        <w:t xml:space="preserve">Jitter category</w:t>
      </w:r>
    </w:p>
    <w:p>
      <w:pPr>
        <w:pStyle w:val="FirstParagraph"/>
      </w:pPr>
      <w:r>
        <w:t xml:space="preserve"> </w:t>
      </w:r>
      <w:r>
        <w:drawing>
          <wp:inline>
            <wp:extent cx="5334000" cy="31952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jitter_c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header-c156"/>
      <w:bookmarkEnd w:id="43"/>
      <w:r>
        <w:t xml:space="preserve">Bounded vs Unbounded</w:t>
      </w:r>
    </w:p>
    <w:p>
      <w:pPr>
        <w:numPr>
          <w:numId w:val="1012"/>
          <w:ilvl w:val="0"/>
        </w:numPr>
      </w:pPr>
      <w:r>
        <w:t xml:space="preserve">RJ is unbounded - long tail of Gaussian distribution</w:t>
      </w:r>
      <w:r>
        <w:t xml:space="preserve"> </w:t>
      </w:r>
    </w:p>
    <w:p>
      <w:pPr>
        <w:numPr>
          <w:numId w:val="1013"/>
          <w:ilvl w:val="0"/>
        </w:numPr>
      </w:pPr>
      <w:r>
        <w:t xml:space="preserve">Dj are bounded - must within a fixed range</w:t>
      </w:r>
    </w:p>
    <w:p>
      <w:pPr>
        <w:numPr>
          <w:numId w:val="1013"/>
          <w:ilvl w:val="0"/>
        </w:numPr>
      </w:pPr>
      <w:r>
        <w:t xml:space="preserve">This is a significant differences, that's the reason why tail fit works</w:t>
      </w:r>
      <w:r>
        <w:t xml:space="preserve"> </w:t>
      </w:r>
    </w:p>
    <w:p>
      <w:pPr>
        <w:pStyle w:val="Heading1"/>
      </w:pPr>
      <w:bookmarkStart w:id="44" w:name="header-c169"/>
      <w:bookmarkEnd w:id="44"/>
      <w:r>
        <w:t xml:space="preserve">Uncorrelated vs Dependent</w:t>
      </w:r>
    </w:p>
    <w:p>
      <w:pPr>
        <w:numPr>
          <w:numId w:val="1014"/>
          <w:ilvl w:val="0"/>
        </w:numPr>
      </w:pPr>
      <w:r>
        <w:t xml:space="preserve">Uncorrelated or dependent is relative to data stream</w:t>
      </w:r>
    </w:p>
    <w:p>
      <w:pPr>
        <w:numPr>
          <w:numId w:val="1014"/>
          <w:ilvl w:val="0"/>
        </w:numPr>
      </w:pPr>
      <w:r>
        <w:t xml:space="preserve">Uncorrelated jitter need "</w:t>
      </w:r>
      <w:r>
        <w:rPr>
          <w:b/>
        </w:rPr>
        <w:t xml:space="preserve">convolve</w:t>
      </w:r>
      <w:r>
        <w:t xml:space="preserve">" , dependent jitter need "</w:t>
      </w:r>
      <w:r>
        <w:rPr>
          <w:b/>
        </w:rPr>
        <w:t xml:space="preserve">add</w:t>
      </w:r>
      <w:r>
        <w:t xml:space="preserve">".</w:t>
      </w:r>
    </w:p>
    <w:p>
      <w:pPr>
        <w:numPr>
          <w:numId w:val="1014"/>
          <w:ilvl w:val="0"/>
        </w:numPr>
      </w:pPr>
      <w:r>
        <w:t xml:space="preserve">RJ and DJ is uncorrelated</w:t>
      </w:r>
    </w:p>
    <w:p>
      <w:pPr>
        <w:numPr>
          <w:numId w:val="1014"/>
          <w:ilvl w:val="0"/>
        </w:numPr>
      </w:pPr>
      <w:r>
        <w:t xml:space="preserve">DCD,ISI is data dependent</w:t>
      </w:r>
    </w:p>
    <w:p>
      <w:pPr>
        <w:numPr>
          <w:numId w:val="1014"/>
          <w:ilvl w:val="0"/>
        </w:numPr>
      </w:pPr>
      <w:r>
        <w:t xml:space="preserve">PJ is also uncorrelated to data, but still "add"</w:t>
      </w:r>
    </w:p>
    <w:p>
      <w:pPr>
        <w:numPr>
          <w:numId w:val="1014"/>
          <w:ilvl w:val="0"/>
        </w:numPr>
      </w:pPr>
      <w:r>
        <w:t xml:space="preserve">Crosstalk is BUJ(Bounded uncorrelated jitter)</w:t>
      </w:r>
    </w:p>
    <w:p>
      <w:pPr>
        <w:pStyle w:val="Heading1"/>
      </w:pPr>
      <w:bookmarkStart w:id="45" w:name="header-c190"/>
      <w:bookmarkEnd w:id="45"/>
      <w:r>
        <w:t xml:space="preserve">Review of statistics</w:t>
      </w:r>
    </w:p>
    <w:p>
      <w:pPr>
        <w:numPr>
          <w:numId w:val="1015"/>
          <w:ilvl w:val="0"/>
        </w:numPr>
      </w:pPr>
      <w:r>
        <w:t xml:space="preserve">PDF - The Probability density function, sometimes written</w:t>
      </w:r>
      <w:r>
        <w:t xml:space="preserve"> </w:t>
      </w:r>
      <m:oMath>
        <m:r>
          <m:rPr/>
          <m:t>ρ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.Histograms are closest in terms of a measurable probability density, and are said to approximate the PDF when normalized.</w:t>
      </w:r>
    </w:p>
    <w:p>
      <w:pPr>
        <w:numPr>
          <w:numId w:val="1016"/>
          <w:ilvl w:val="0"/>
        </w:numPr>
      </w:pPr>
      <w:r>
        <w:t xml:space="preserve">CDF - The Cumulative Distribution Function is</w:t>
      </w:r>
      <w:r>
        <w:t xml:space="preserve"> </w:t>
      </w:r>
      <m:oMath>
        <m:r>
          <m:rPr/>
          <m:t>C</m:t>
        </m:r>
        <m:r>
          <m:rPr/>
          <m:t>D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nary>
          <m:naryPr>
            <m:chr m:val="∫"/>
            <m:limLoc m:val="subSup"/>
            <m:subHide m:val="off"/>
            <m:supHide m:val="off"/>
          </m:naryPr>
          <m:e>
            <m:r>
              <m:rPr/>
              <m:t>P</m:t>
            </m:r>
          </m:e>
          <m:sub>
            <m:r>
              <m:rPr/>
              <m:t>−</m:t>
            </m:r>
            <m:r>
              <m:rPr/>
              <m:t>∞</m:t>
            </m:r>
          </m:sub>
          <m:sup>
            <m:r>
              <m:rPr/>
              <m:t>x</m:t>
            </m:r>
          </m:sup>
        </m:nary>
        <m:r>
          <m:rPr/>
          <m:t>D</m:t>
        </m:r>
        <m:r>
          <m:rPr/>
          <m:t>F</m:t>
        </m:r>
        <m:r>
          <m:rPr/>
          <m:t>(</m:t>
        </m:r>
        <m:r>
          <m:rPr/>
          <m:t>u</m:t>
        </m:r>
        <m:r>
          <m:rPr/>
          <m:t>)</m:t>
        </m:r>
        <m:r>
          <m:rPr/>
          <m:t>d</m:t>
        </m:r>
        <m:r>
          <m:rPr/>
          <m:t>u</m:t>
        </m:r>
      </m:oMath>
    </w:p>
    <w:p>
      <w:pPr>
        <w:numPr>
          <w:numId w:val="1017"/>
          <w:ilvl w:val="0"/>
        </w:numPr>
      </w:pPr>
      <w:r>
        <w:t xml:space="preserve">PDF of Gaussion.</w:t>
      </w:r>
      <w:r>
        <w:t xml:space="preserve"> </w:t>
      </w:r>
      <m:oMath>
        <m:r>
          <m:rPr/>
          <m:t>ρ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w</m:t>
            </m:r>
          </m:num>
          <m:den>
            <m:r>
              <m:rPr/>
              <m:t>σ</m:t>
            </m:r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</m:e>
            </m:rad>
          </m:den>
        </m:f>
        <m:sSup>
          <m:e>
            <m:r>
              <m:rPr/>
              <m:t>e</m:t>
            </m:r>
          </m:e>
          <m:sup>
            <m:r>
              <m:rPr/>
              <m:t>−</m:t>
            </m:r>
            <m:f>
              <m:fPr>
                <m:type m:val="bar"/>
              </m:fPr>
              <m:num>
                <m:r>
                  <m:rPr/>
                  <m:t>(</m:t>
                </m:r>
                <m:r>
                  <m:rPr/>
                  <m:t>x</m:t>
                </m:r>
                <m:r>
                  <m:rPr/>
                  <m:t>−</m:t>
                </m:r>
                <m:r>
                  <m:rPr/>
                  <m:t>μ</m:t>
                </m:r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2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den>
            </m:f>
          </m:sup>
        </m:sSup>
      </m:oMath>
    </w:p>
    <w:p>
      <w:pPr>
        <w:pStyle w:val="Heading1"/>
      </w:pPr>
      <w:bookmarkStart w:id="46" w:name="header-c203"/>
      <w:bookmarkEnd w:id="46"/>
      <w:r>
        <w:t xml:space="preserve">Statistics cont'd</w:t>
      </w:r>
    </w:p>
    <w:p>
      <w:pPr>
        <w:numPr>
          <w:numId w:val="1018"/>
          <w:ilvl w:val="0"/>
        </w:numPr>
      </w:pPr>
      <w:r>
        <w:t xml:space="preserve">Error Function.</w:t>
      </w:r>
      <w:r>
        <w:t xml:space="preserve"> </w:t>
      </w:r>
      <m:oMath>
        <m:r>
          <m:rPr/>
          <m:t>e</m:t>
        </m:r>
        <m:r>
          <m:rPr/>
          <m:t>r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rPr/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e>
            <m:sSup>
              <m:e>
                <m:r>
                  <m:rPr/>
                  <m:t>e</m:t>
                </m:r>
              </m:e>
              <m:sup>
                <m:r>
                  <m:rPr/>
                  <m:t>−</m:t>
                </m:r>
                <m:sSup>
                  <m:e>
                    <m:r>
                      <m:rPr/>
                      <m:t>u</m:t>
                    </m:r>
                  </m:e>
                  <m:sup>
                    <m:r>
                      <m:rPr/>
                      <m:t>2</m:t>
                    </m:r>
                  </m:sup>
                </m:sSup>
              </m:sup>
            </m:sSup>
          </m:e>
          <m:sub>
            <m:r>
              <m:rPr/>
              <m:t>0</m:t>
            </m:r>
          </m:sub>
          <m:sup>
            <m:r>
              <m:rPr/>
              <m:t>x</m:t>
            </m:r>
          </m:sup>
        </m:nary>
        <m:r>
          <m:rPr/>
          <m:t>d</m:t>
        </m:r>
        <m:r>
          <m:rPr/>
          <m:t>u</m:t>
        </m:r>
      </m:oMath>
      <w:r>
        <w:t xml:space="preserve"> </w:t>
      </w:r>
      <w:r>
        <w:t xml:space="preserve">. It is a basic a mathematical function closely related to the cumulative distribution function for a Gaussian.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2</m:t>
        </m:r>
        <m:r>
          <m:rPr/>
          <m:t>C</m:t>
        </m:r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G</m:t>
            </m:r>
            <m:r>
              <m:rPr/>
              <m:t>a</m:t>
            </m:r>
            <m:r>
              <m:rPr/>
              <m:t>u</m:t>
            </m:r>
            <m:r>
              <m:rPr/>
              <m:t>s</m:t>
            </m:r>
            <m:r>
              <m:rPr/>
              <m:t>s</m:t>
            </m:r>
            <m:r>
              <m:rPr/>
              <m:t>i</m:t>
            </m:r>
            <m:r>
              <m:rPr/>
              <m:t>a</m:t>
            </m:r>
            <m:r>
              <m:rPr/>
              <m:t>n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e</m:t>
        </m:r>
        <m:r>
          <m:rPr/>
          <m:t>r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1019"/>
          <w:ilvl w:val="0"/>
        </w:numPr>
      </w:pPr>
      <w:r>
        <w:t xml:space="preserve">Complimentary Error Function.</w:t>
      </w:r>
      <w:r>
        <w:t xml:space="preserve"> </w:t>
      </w:r>
      <m:oMath>
        <m:r>
          <m:rPr/>
          <m:t>e</m:t>
        </m:r>
        <m:r>
          <m:rPr/>
          <m:t>r</m:t>
        </m:r>
        <m:r>
          <m:rPr/>
          <m:t>f</m:t>
        </m:r>
        <m:r>
          <m:rPr/>
          <m:t>c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≡</m:t>
        </m:r>
        <m:r>
          <m:rPr/>
          <m:t>1</m:t>
        </m:r>
        <m:r>
          <m:rPr/>
          <m:t>−</m:t>
        </m:r>
        <m:r>
          <m:rPr/>
          <m:t>e</m:t>
        </m:r>
        <m:r>
          <m:rPr/>
          <m:t>r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/>
          <m:t>e</m:t>
        </m:r>
        <m:r>
          <m:rPr/>
          <m:t>r</m:t>
        </m:r>
        <m:r>
          <m:rPr/>
          <m:t>f</m:t>
        </m:r>
        <m:r>
          <m:rPr/>
          <m:t>c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rPr/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e>
            <m:sSup>
              <m:e>
                <m:r>
                  <m:rPr/>
                  <m:t>e</m:t>
                </m:r>
              </m:e>
              <m:sup>
                <m:r>
                  <m:rPr/>
                  <m:t>−</m:t>
                </m:r>
                <m:sSup>
                  <m:e>
                    <m:r>
                      <m:rPr/>
                      <m:t>u</m:t>
                    </m:r>
                  </m:e>
                  <m:sup>
                    <m:r>
                      <m:rPr/>
                      <m:t>2</m:t>
                    </m:r>
                  </m:sup>
                </m:sSup>
              </m:sup>
            </m:sSup>
          </m:e>
          <m:sub>
            <m:r>
              <m:rPr/>
              <m:t>x</m:t>
            </m:r>
          </m:sub>
          <m:sup>
            <m:r>
              <m:rPr/>
              <m:t>∞</m:t>
            </m:r>
          </m:sup>
        </m:nary>
        <m:r>
          <m:rPr/>
          <m:t>d</m:t>
        </m:r>
        <m:r>
          <m:rPr/>
          <m:t>u</m:t>
        </m:r>
      </m:oMath>
      <w:r>
        <w:t xml:space="preserve"> </w:t>
      </w:r>
    </w:p>
    <w:p>
      <w:pPr>
        <w:numPr>
          <w:numId w:val="1020"/>
          <w:ilvl w:val="0"/>
        </w:numPr>
      </w:pPr>
      <w:r>
        <w:t xml:space="preserve">Inverse Error Function,</w:t>
      </w:r>
      <w:r>
        <w:t xml:space="preserve"> </w:t>
      </w:r>
      <m:oMath>
        <m:r>
          <m:rPr/>
          <m:t>e</m:t>
        </m:r>
        <m:r>
          <m:rPr/>
          <m:t>r</m:t>
        </m:r>
        <m:sSup>
          <m:e>
            <m:r>
              <m:rPr/>
              <m:t>f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x</m:t>
        </m:r>
        <m:r>
          <m:rPr/>
          <m:t>)</m:t>
        </m:r>
      </m:oMath>
      <w:r>
        <w:t xml:space="preserve">, This function has no closed analytic form but can be obtained from numerical methods.</w:t>
      </w:r>
    </w:p>
    <w:p>
      <w:pPr>
        <w:pStyle w:val="Heading1"/>
      </w:pPr>
      <w:bookmarkStart w:id="47" w:name="header-c216"/>
      <w:bookmarkEnd w:id="47"/>
      <w:r>
        <w:t xml:space="preserve">ERF relations</w:t>
      </w:r>
    </w:p>
    <w:p>
      <w:pPr>
        <w:pStyle w:val="FirstParagraph"/>
      </w:pPr>
      <w:r>
        <w:t xml:space="preserve"> </w:t>
      </w:r>
      <w:r>
        <w:drawing>
          <wp:inline>
            <wp:extent cx="5334000" cy="3905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er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1"/>
      </w:pPr>
      <w:bookmarkStart w:id="49" w:name="header-c223"/>
      <w:bookmarkEnd w:id="49"/>
      <w:r>
        <w:t xml:space="preserve">BERT vs Scope</w:t>
      </w:r>
    </w:p>
    <w:p>
      <w:pPr>
        <w:numPr>
          <w:numId w:val="1021"/>
          <w:ilvl w:val="0"/>
        </w:numPr>
      </w:pPr>
      <w:r>
        <w:t xml:space="preserve">BERT</w:t>
      </w:r>
    </w:p>
    <w:p>
      <w:pPr>
        <w:numPr>
          <w:numId w:val="1022"/>
          <w:ilvl w:val="1"/>
        </w:numPr>
      </w:pPr>
      <w:r>
        <w:t xml:space="preserve">Shift the sampling point across an entire bit time</w:t>
      </w:r>
    </w:p>
    <w:p>
      <w:pPr>
        <w:numPr>
          <w:numId w:val="1022"/>
          <w:ilvl w:val="1"/>
        </w:numPr>
      </w:pPr>
      <w:r>
        <w:t xml:space="preserve">Base on number of errors found</w:t>
      </w:r>
    </w:p>
    <w:p>
      <w:pPr>
        <w:numPr>
          <w:numId w:val="1022"/>
          <w:ilvl w:val="1"/>
        </w:numPr>
      </w:pPr>
      <w:r>
        <w:t xml:space="preserve">Accuratly measures the total jitter</w:t>
      </w:r>
    </w:p>
    <w:p>
      <w:pPr>
        <w:numPr>
          <w:numId w:val="1021"/>
          <w:ilvl w:val="0"/>
        </w:numPr>
      </w:pPr>
      <w:r>
        <w:t xml:space="preserve">Scope</w:t>
      </w:r>
      <w:r>
        <w:t xml:space="preserve"> </w:t>
      </w:r>
    </w:p>
    <w:p>
      <w:pPr>
        <w:numPr>
          <w:numId w:val="1023"/>
          <w:ilvl w:val="1"/>
        </w:numPr>
      </w:pPr>
      <w:r>
        <w:t xml:space="preserve">Get a limited number of samples</w:t>
      </w:r>
    </w:p>
    <w:p>
      <w:pPr>
        <w:numPr>
          <w:numId w:val="1023"/>
          <w:ilvl w:val="1"/>
        </w:numPr>
      </w:pPr>
      <w:r>
        <w:t xml:space="preserve">Good at determining the jitter components</w:t>
      </w:r>
    </w:p>
    <w:p>
      <w:pPr>
        <w:numPr>
          <w:numId w:val="1023"/>
          <w:ilvl w:val="1"/>
        </w:numPr>
      </w:pPr>
      <w:r>
        <w:t xml:space="preserve">Need post-process to estimate RJ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50" w:name="header-c253"/>
      <w:bookmarkEnd w:id="50"/>
      <w:r>
        <w:t xml:space="preserve">Bathtub</w:t>
      </w:r>
    </w:p>
    <w:p>
      <w:pPr>
        <w:pStyle w:val="FirstParagraph"/>
      </w:pPr>
      <w:r>
        <w:t xml:space="preserve"> </w:t>
      </w:r>
      <w:r>
        <w:drawing>
          <wp:inline>
            <wp:extent cx="5334000" cy="32812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batht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header-c256"/>
      <w:bookmarkEnd w:id="52"/>
      <w:r>
        <w:t xml:space="preserve">BER vs Jitter</w:t>
      </w:r>
    </w:p>
    <w:p>
      <w:pPr>
        <w:pStyle w:val="FirstParagraph"/>
      </w:pPr>
      <w:r>
        <w:t xml:space="preserve"> </w:t>
      </w:r>
      <w:r>
        <w:drawing>
          <wp:inline>
            <wp:extent cx="4466122" cy="54093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BER_vs_J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1"/>
      </w:pPr>
      <w:bookmarkStart w:id="54" w:name="header-c263"/>
      <w:bookmarkEnd w:id="54"/>
      <w:r>
        <w:t xml:space="preserve">Dual Dirac Model</w:t>
      </w:r>
    </w:p>
    <w:p>
      <w:pPr>
        <w:pStyle w:val="FirstParagraph"/>
      </w:pPr>
      <w:r>
        <w:t xml:space="preserve"> </w:t>
      </w:r>
      <w:r>
        <w:drawing>
          <wp:inline>
            <wp:extent cx="5334000" cy="13997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dual_dir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24"/>
          <w:ilvl w:val="0"/>
        </w:numPr>
      </w:pPr>
      <w:r>
        <w:t xml:space="preserve">An approximate method</w:t>
      </w:r>
    </w:p>
    <w:p>
      <w:pPr>
        <w:numPr>
          <w:numId w:val="1024"/>
          <w:ilvl w:val="0"/>
        </w:numPr>
      </w:pPr>
      <w:r>
        <w:t xml:space="preserve">Quickly estimating of total jitter</w:t>
      </w:r>
    </w:p>
    <w:p>
      <w:pPr>
        <w:numPr>
          <w:numId w:val="1024"/>
          <w:ilvl w:val="0"/>
        </w:numPr>
      </w:pPr>
      <w:r>
        <w:t xml:space="preserve">Not reflect the true jitter</w:t>
      </w:r>
    </w:p>
    <w:p>
      <w:pPr>
        <w:pStyle w:val="Heading1"/>
      </w:pPr>
      <w:bookmarkStart w:id="56" w:name="header-c276"/>
      <w:bookmarkEnd w:id="56"/>
      <w:r>
        <w:t xml:space="preserve">Assumption</w:t>
      </w:r>
    </w:p>
    <w:p>
      <w:pPr>
        <w:numPr>
          <w:numId w:val="1025"/>
          <w:ilvl w:val="0"/>
        </w:numPr>
      </w:pPr>
      <w:r>
        <w:t xml:space="preserve">Jitter can be separated into two categories, random jitter (RJ) and deterministic jitter (DJ).</w:t>
      </w:r>
    </w:p>
    <w:p>
      <w:pPr>
        <w:numPr>
          <w:numId w:val="1025"/>
          <w:ilvl w:val="0"/>
        </w:numPr>
      </w:pPr>
      <w:r>
        <w:t xml:space="preserve">RJ follows a Gaussian distribution and can be fully described in terms of a single relevant parameter, the rms(</w:t>
      </w:r>
      <m:oMath>
        <m:r>
          <m:rPr/>
          <m:t>σ</m:t>
        </m:r>
      </m:oMath>
      <w:r>
        <w:t xml:space="preserve">) value of the RJ distribution.</w:t>
      </w:r>
    </w:p>
    <w:p>
      <w:pPr>
        <w:numPr>
          <w:numId w:val="1025"/>
          <w:ilvl w:val="0"/>
        </w:numPr>
      </w:pPr>
      <w:r>
        <w:t xml:space="preserve">DJ follows a finite, bounded distribution.</w:t>
      </w:r>
    </w:p>
    <w:p>
      <w:pPr>
        <w:numPr>
          <w:numId w:val="1025"/>
          <w:ilvl w:val="0"/>
        </w:numPr>
      </w:pPr>
      <w:r>
        <w:t xml:space="preserve">DJ follows a distribution formed by two Dirac-delta functions.</w:t>
      </w:r>
      <w:r>
        <w:t xml:space="preserve"> </w:t>
      </w:r>
    </w:p>
    <w:p>
      <w:pPr>
        <w:numPr>
          <w:numId w:val="1025"/>
          <w:ilvl w:val="0"/>
        </w:numPr>
      </w:pPr>
      <w:r>
        <w:t xml:space="preserve">Jitter is a stationary phenomenon. Give the same result regardless of when that time interval is initiated.</w:t>
      </w:r>
    </w:p>
    <w:p>
      <w:pPr>
        <w:pStyle w:val="Heading1"/>
      </w:pPr>
      <w:bookmarkStart w:id="57" w:name="header-c293"/>
      <w:bookmarkEnd w:id="57"/>
      <w:r>
        <w:t xml:space="preserve">Math Expression</w:t>
      </w:r>
    </w:p>
    <w:p>
      <w:pPr>
        <w:numPr>
          <w:numId w:val="1026"/>
          <w:ilvl w:val="0"/>
        </w:numPr>
      </w:pPr>
      <w:r>
        <w:t xml:space="preserve">PJ pdf is</w:t>
      </w:r>
      <w:r>
        <w:t xml:space="preserve"> </w:t>
      </w:r>
      <m:oMath>
        <m:r>
          <m:rPr/>
          <m:t>A</m:t>
        </m:r>
        <m:r>
          <m:rPr/>
          <m:t>*</m:t>
        </m:r>
        <m:r>
          <m:rPr/>
          <m:t>δ</m:t>
        </m:r>
        <m:r>
          <m:rPr/>
          <m:t>(</m:t>
        </m:r>
        <m:r>
          <m:rPr/>
          <m:t>x</m:t>
        </m:r>
        <m:r>
          <m:rPr/>
          <m:t>−</m:t>
        </m:r>
        <m:sSub>
          <m:e>
            <m:r>
              <m:rPr/>
              <m:t>μ</m:t>
            </m:r>
          </m:e>
          <m:sub>
            <m:r>
              <m:rPr/>
              <m:t>l</m:t>
            </m:r>
          </m:sub>
        </m:sSub>
        <m:r>
          <m:rPr/>
          <m:t>)</m:t>
        </m:r>
        <m:r>
          <m:rPr/>
          <m:t>+</m:t>
        </m:r>
        <m:r>
          <m:rPr/>
          <m:t>B</m:t>
        </m:r>
        <m:r>
          <m:rPr/>
          <m:t>*</m:t>
        </m:r>
        <m:r>
          <m:rPr/>
          <m:t>δ</m:t>
        </m:r>
        <m:r>
          <m:rPr/>
          <m:t>(</m:t>
        </m:r>
        <m:r>
          <m:rPr/>
          <m:t>x</m:t>
        </m:r>
        <m:r>
          <m:rPr/>
          <m:t>−</m:t>
        </m:r>
        <m:sSub>
          <m:e>
            <m:r>
              <m:rPr/>
              <m:t>μ</m:t>
            </m:r>
          </m:e>
          <m:sub>
            <m:r>
              <m:rPr/>
              <m:t>r</m:t>
            </m:r>
          </m:sub>
        </m:sSub>
        <m:r>
          <m:rPr/>
          <m:t>)</m:t>
        </m:r>
      </m:oMath>
    </w:p>
    <w:p>
      <w:pPr>
        <w:numPr>
          <w:numId w:val="1027"/>
          <w:ilvl w:val="0"/>
        </w:numPr>
      </w:pPr>
      <w:r>
        <w:t xml:space="preserve">RJ pdf is</w:t>
      </w:r>
      <w:r>
        <w:t xml:space="preserve"> </w:t>
      </w:r>
      <m:oMath>
        <m:f>
          <m:fPr>
            <m:type m:val="bar"/>
          </m:fPr>
          <m:num>
            <m:r>
              <m:rPr/>
              <m:t>1</m:t>
            </m:r>
          </m:num>
          <m:den>
            <m:sSub>
              <m:e>
                <m:r>
                  <m:rPr/>
                  <m:t>σ</m:t>
                </m:r>
              </m:e>
              <m:sub>
                <m:r>
                  <m:rPr/>
                  <m:t>(</m:t>
                </m:r>
                <m:r>
                  <m:rPr/>
                  <m:t>δ</m:t>
                </m:r>
                <m:r>
                  <m:rPr/>
                  <m:t>δ</m:t>
                </m:r>
                <m:r>
                  <m:rPr/>
                  <m:t>)</m:t>
                </m:r>
              </m:sub>
            </m:sSub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</m:e>
            </m:rad>
          </m:den>
        </m:f>
        <m:r>
          <m:rPr>
            <m:sty m:val="p"/>
          </m:rPr>
          <m:t>exp</m:t>
        </m:r>
        <m:r>
          <m:rPr/>
          <m:t>[</m:t>
        </m:r>
        <m:r>
          <m:rPr/>
          <m:t>−</m:t>
        </m:r>
        <m:f>
          <m:fPr>
            <m:type m:val="bar"/>
          </m:fPr>
          <m:num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2</m:t>
            </m:r>
            <m:sSubSup>
              <m:e>
                <m:r>
                  <m:rPr/>
                  <m:t>σ</m:t>
                </m:r>
              </m:e>
              <m:sub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σ</m:t>
                </m:r>
                <m:r>
                  <m:rPr/>
                  <m:t>)</m:t>
                </m:r>
              </m:sub>
              <m:sup>
                <m:r>
                  <m:rPr/>
                  <m:t>2</m:t>
                </m:r>
              </m:sup>
            </m:sSubSup>
          </m:den>
        </m:f>
        <m:r>
          <m:rPr/>
          <m:t>]</m:t>
        </m:r>
      </m:oMath>
    </w:p>
    <w:p>
      <w:pPr>
        <w:numPr>
          <w:numId w:val="1028"/>
          <w:ilvl w:val="0"/>
        </w:numPr>
      </w:pPr>
      <w:r>
        <w:t xml:space="preserve">TJ combined by convolve, as it is uncorrelated</w:t>
      </w:r>
      <w:r>
        <w:t xml:space="preserve"> </w:t>
      </w:r>
      <m:oMath>
        <m:f>
          <m:fPr>
            <m:type m:val="bar"/>
          </m:fPr>
          <m:num>
            <m:r>
              <m:rPr/>
              <m:t>A</m:t>
            </m:r>
          </m:num>
          <m:den>
            <m:sSub>
              <m:e>
                <m:r>
                  <m:rPr/>
                  <m:t>σ</m:t>
                </m:r>
              </m:e>
              <m:sub>
                <m:r>
                  <m:rPr/>
                  <m:t>(</m:t>
                </m:r>
                <m:r>
                  <m:rPr/>
                  <m:t>δ</m:t>
                </m:r>
                <m:r>
                  <m:rPr/>
                  <m:t>δ</m:t>
                </m:r>
                <m:r>
                  <m:rPr/>
                  <m:t>)</m:t>
                </m:r>
              </m:sub>
            </m:sSub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</m:e>
            </m:rad>
          </m:den>
        </m:f>
        <m:r>
          <m:rPr>
            <m:sty m:val="p"/>
          </m:rPr>
          <m:t>exp</m:t>
        </m:r>
        <m:r>
          <m:rPr/>
          <m:t>[</m:t>
        </m:r>
        <m:r>
          <m:rPr/>
          <m:t>−</m:t>
        </m:r>
        <m:f>
          <m:fPr>
            <m:type m:val="bar"/>
          </m:fPr>
          <m:num>
            <m:r>
              <m:rPr/>
              <m:t>(</m:t>
            </m:r>
            <m:r>
              <m:rPr/>
              <m:t>x</m:t>
            </m:r>
            <m:r>
              <m:rPr/>
              <m:t>−</m:t>
            </m:r>
            <m:sSub>
              <m:e>
                <m:r>
                  <m:rPr/>
                  <m:t>μ</m:t>
                </m:r>
              </m:e>
              <m:sub>
                <m:r>
                  <m:rPr/>
                  <m:t>l</m:t>
                </m:r>
              </m:sub>
            </m:sSub>
            <m:sSup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2</m:t>
            </m:r>
            <m:sSubSup>
              <m:e>
                <m:r>
                  <m:rPr/>
                  <m:t>σ</m:t>
                </m:r>
              </m:e>
              <m:sub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σ</m:t>
                </m:r>
                <m:r>
                  <m:rPr/>
                  <m:t>)</m:t>
                </m:r>
              </m:sub>
              <m:sup>
                <m:r>
                  <m:rPr/>
                  <m:t>2</m:t>
                </m:r>
              </m:sup>
            </m:sSubSup>
          </m:den>
        </m:f>
        <m:r>
          <m:rPr/>
          <m:t>]</m:t>
        </m:r>
        <m:r>
          <m:rPr/>
          <m:t>+</m:t>
        </m:r>
        <m:f>
          <m:fPr>
            <m:type m:val="bar"/>
          </m:fPr>
          <m:num>
            <m:r>
              <m:rPr/>
              <m:t>B</m:t>
            </m:r>
          </m:num>
          <m:den>
            <m:sSub>
              <m:e>
                <m:r>
                  <m:rPr/>
                  <m:t>σ</m:t>
                </m:r>
              </m:e>
              <m:sub>
                <m:r>
                  <m:rPr/>
                  <m:t>(</m:t>
                </m:r>
                <m:r>
                  <m:rPr/>
                  <m:t>δ</m:t>
                </m:r>
                <m:r>
                  <m:rPr/>
                  <m:t>δ</m:t>
                </m:r>
                <m:r>
                  <m:rPr/>
                  <m:t>)</m:t>
                </m:r>
              </m:sub>
            </m:sSub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</m:e>
            </m:rad>
          </m:den>
        </m:f>
        <m:r>
          <m:rPr>
            <m:sty m:val="p"/>
          </m:rPr>
          <m:t>exp</m:t>
        </m:r>
        <m:r>
          <m:rPr/>
          <m:t>[</m:t>
        </m:r>
        <m:r>
          <m:rPr/>
          <m:t>−</m:t>
        </m:r>
        <m:f>
          <m:fPr>
            <m:type m:val="bar"/>
          </m:fPr>
          <m:num>
            <m:r>
              <m:rPr/>
              <m:t>(</m:t>
            </m:r>
            <m:r>
              <m:rPr/>
              <m:t>x</m:t>
            </m:r>
            <m:r>
              <m:rPr/>
              <m:t>−</m:t>
            </m:r>
            <m:sSub>
              <m:e>
                <m:r>
                  <m:rPr/>
                  <m:t>μ</m:t>
                </m:r>
              </m:e>
              <m:sub>
                <m:r>
                  <m:rPr/>
                  <m:t>r</m:t>
                </m:r>
              </m:sub>
            </m:sSub>
            <m:sSup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2</m:t>
            </m:r>
            <m:sSubSup>
              <m:e>
                <m:r>
                  <m:rPr/>
                  <m:t>σ</m:t>
                </m:r>
              </m:e>
              <m:sub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σ</m:t>
                </m:r>
                <m:r>
                  <m:rPr/>
                  <m:t>)</m:t>
                </m:r>
              </m:sub>
              <m:sup>
                <m:r>
                  <m:rPr/>
                  <m:t>2</m:t>
                </m:r>
              </m:sup>
            </m:sSubSup>
          </m:den>
        </m:f>
        <m:r>
          <m:rPr/>
          <m:t>]</m:t>
        </m:r>
      </m:oMath>
    </w:p>
    <w:p>
      <w:pPr>
        <w:numPr>
          <w:numId w:val="1028"/>
          <w:ilvl w:val="0"/>
        </w:numPr>
      </w:pPr>
      <w:r>
        <w:t xml:space="preserve">RJ RMS combine: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  <m:r>
          <m:rPr/>
          <m:t>=</m:t>
        </m:r>
        <m:rad>
          <m:radPr>
            <m:degHide m:val="on"/>
          </m:radPr>
          <m:deg/>
          <m:e>
            <m:sSubSup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2</m:t>
                </m:r>
              </m:sup>
            </m:sSubSup>
            <m:r>
              <m:rPr/>
              <m:t>+</m:t>
            </m:r>
            <m:sSubSup>
              <m:e>
                <m:r>
                  <m:rPr/>
                  <m:t>σ</m:t>
                </m:r>
              </m:e>
              <m:sub>
                <m:r>
                  <m:rPr/>
                  <m:t>2</m:t>
                </m:r>
              </m:sub>
              <m:sup>
                <m:r>
                  <m:rPr/>
                  <m:t>2</m:t>
                </m:r>
              </m:sup>
            </m:sSubSup>
            <m:r>
              <m:rPr/>
              <m:t>+</m:t>
            </m:r>
            <m:r>
              <m:rPr/>
              <m:t>.</m:t>
            </m:r>
            <m:r>
              <m:rPr/>
              <m:t>.</m:t>
            </m:r>
            <m:r>
              <m:rPr/>
              <m:t>.</m:t>
            </m:r>
            <m:sSubSup>
              <m:e>
                <m:r>
                  <m:rPr/>
                  <m:t>σ</m:t>
                </m:r>
              </m:e>
              <m:sub>
                <m:r>
                  <m:rPr/>
                  <m:t>n</m:t>
                </m:r>
              </m:sub>
              <m:sup>
                <m:r>
                  <m:rPr/>
                  <m:t>2</m:t>
                </m:r>
              </m:sup>
            </m:sSubSup>
          </m:e>
        </m:rad>
      </m:oMath>
    </w:p>
    <w:p>
      <w:pPr>
        <w:numPr>
          <w:numId w:val="1028"/>
          <w:ilvl w:val="0"/>
        </w:numPr>
      </w:pPr>
      <w:r>
        <w:t xml:space="preserve">DJ pp combine:</w:t>
      </w:r>
      <w:r>
        <w:t xml:space="preserve"> </w:t>
      </w: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  <m:r>
          <m:rPr/>
          <m:t>(</m:t>
        </m:r>
        <m:r>
          <m:rPr/>
          <m:t>δ</m:t>
        </m:r>
        <m:r>
          <m:rPr/>
          <m:t>δ</m:t>
        </m:r>
        <m:r>
          <m:rPr/>
          <m:t>)</m:t>
        </m:r>
        <m:r>
          <m:rPr/>
          <m:t>=</m:t>
        </m:r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δ</m:t>
        </m:r>
        <m:r>
          <m:rPr/>
          <m:t>δ</m:t>
        </m:r>
        <m:r>
          <m:rPr/>
          <m:t>)</m:t>
        </m:r>
        <m:r>
          <m:rPr/>
          <m:t>+</m:t>
        </m:r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δ</m:t>
        </m:r>
        <m:r>
          <m:rPr/>
          <m:t>δ</m:t>
        </m:r>
        <m:r>
          <m:rPr/>
          <m:t>)</m:t>
        </m:r>
        <m:r>
          <m:rPr/>
          <m:t>+</m:t>
        </m:r>
        <m:r>
          <m:rPr/>
          <m:t>.</m:t>
        </m:r>
        <m:r>
          <m:rPr/>
          <m:t>.</m:t>
        </m:r>
        <m:r>
          <m:rPr/>
          <m:t>.</m:t>
        </m:r>
        <m:r>
          <m:rPr/>
          <m:t>+</m:t>
        </m:r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n</m:t>
            </m:r>
          </m:sub>
        </m:sSub>
        <m:r>
          <m:rPr/>
          <m:t>(</m:t>
        </m:r>
        <m:r>
          <m:rPr/>
          <m:t>δ</m:t>
        </m:r>
        <m:r>
          <m:rPr/>
          <m:t>δ</m:t>
        </m:r>
        <m:r>
          <m:rPr/>
          <m:t>)</m:t>
        </m:r>
      </m:oMath>
    </w:p>
    <w:p>
      <w:pPr>
        <w:pStyle w:val="Heading1"/>
      </w:pPr>
      <w:bookmarkStart w:id="58" w:name="header-c313"/>
      <w:bookmarkEnd w:id="58"/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p</m:t>
            </m:r>
            <m:r>
              <m:rPr/>
              <m:t>p</m:t>
            </m:r>
          </m:sub>
        </m:sSub>
      </m:oMath>
      <w:r>
        <w:t xml:space="preserve"> </w:t>
      </w:r>
      <w:r>
        <w:t xml:space="preserve">vs</w:t>
      </w:r>
      <w:r>
        <w:t xml:space="preserve"> </w:t>
      </w: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δ</m:t>
            </m:r>
            <m:r>
              <m:rPr/>
              <m:t>δ</m:t>
            </m:r>
          </m:sub>
        </m:sSub>
      </m:oMath>
    </w:p>
    <w:p>
      <w:pPr>
        <w:numPr>
          <w:numId w:val="1029"/>
          <w:ilvl w:val="0"/>
        </w:numPr>
      </w:pPr>
      <w:r>
        <w:t xml:space="preserve">Dual-Dirac DJ is a completely different quantity than the peak-to-peak DJ(very confused)</w:t>
      </w:r>
    </w:p>
    <w:p>
      <w:pPr>
        <w:numPr>
          <w:numId w:val="1029"/>
          <w:ilvl w:val="0"/>
        </w:numPr>
      </w:pPr>
      <w:r>
        <w:t xml:space="preserve">To distinguish the two use the notation</w:t>
      </w:r>
      <w:r>
        <w:t xml:space="preserve"> </w:t>
      </w: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p</m:t>
            </m:r>
            <m:r>
              <m:rPr/>
              <m:t>p</m:t>
            </m:r>
          </m:sub>
        </m:sSub>
      </m:oMath>
      <w:r>
        <w:t xml:space="preserve"> </w:t>
      </w:r>
      <w:r>
        <w:t xml:space="preserve">as the real jitter,</w:t>
      </w:r>
      <w:r>
        <w:t xml:space="preserve"> </w:t>
      </w: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δ</m:t>
            </m:r>
            <m:r>
              <m:rPr/>
              <m:t>δ</m:t>
            </m:r>
          </m:sub>
        </m:sSub>
      </m:oMath>
      <w:r>
        <w:t xml:space="preserve"> </w:t>
      </w:r>
      <w:r>
        <w:t xml:space="preserve">as dual-Dirac model DJ</w:t>
      </w:r>
    </w:p>
    <w:p>
      <w:pPr>
        <w:numPr>
          <w:numId w:val="1029"/>
          <w:ilvl w:val="0"/>
        </w:numPr>
      </w:pP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p</m:t>
            </m:r>
            <m:r>
              <m:rPr/>
              <m:t>p</m:t>
            </m:r>
          </m:sub>
        </m:sSub>
      </m:oMath>
      <w:r>
        <w:t xml:space="preserve"> </w:t>
      </w:r>
      <w:r>
        <w:t xml:space="preserve">never follows the simple dual-Dirac distribution</w:t>
      </w:r>
      <w:r>
        <w:t xml:space="preserve"> </w:t>
      </w:r>
    </w:p>
    <w:p>
      <w:pPr>
        <w:numPr>
          <w:numId w:val="1029"/>
          <w:ilvl w:val="0"/>
        </w:numPr>
      </w:pP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δ</m:t>
            </m:r>
            <m:r>
              <m:rPr/>
              <m:t>δ</m:t>
            </m:r>
          </m:sub>
        </m:sSub>
      </m:oMath>
      <w:r>
        <w:t xml:space="preserve"> </w:t>
      </w:r>
      <w:r>
        <w:t xml:space="preserve">is a model dependent quantity that must be derived under the assumption that DJ follows a distribution formed by two Dirac-delta. Generally,</w:t>
      </w:r>
      <w:r>
        <w:t xml:space="preserve"> </w:t>
      </w: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δ</m:t>
            </m:r>
            <m:r>
              <m:rPr/>
              <m:t>δ</m:t>
            </m:r>
          </m:sub>
        </m:sSub>
        <m:r>
          <m:rPr/>
          <m:t>&lt;</m:t>
        </m:r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p</m:t>
            </m:r>
            <m:r>
              <m:rPr/>
              <m:t>p</m:t>
            </m:r>
          </m:sub>
        </m:sSub>
      </m:oMath>
    </w:p>
    <w:p>
      <w:pPr>
        <w:pStyle w:val="Heading1"/>
      </w:pPr>
      <w:bookmarkStart w:id="59" w:name="header-c327"/>
      <w:bookmarkEnd w:id="59"/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p</m:t>
            </m:r>
            <m:r>
              <m:rPr/>
              <m:t>p</m:t>
            </m:r>
          </m:sub>
        </m:sSub>
      </m:oMath>
      <w:r>
        <w:t xml:space="preserve"> </w:t>
      </w:r>
      <w:r>
        <w:t xml:space="preserve">vs</w:t>
      </w:r>
      <w:r>
        <w:t xml:space="preserve"> </w:t>
      </w:r>
      <m:oMath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δ</m:t>
            </m:r>
            <m:r>
              <m:rPr/>
              <m:t>δ</m:t>
            </m:r>
          </m:sub>
        </m:sSub>
      </m:oMath>
      <w:r>
        <w:t xml:space="preserve"> </w:t>
      </w:r>
      <w:r>
        <w:t xml:space="preserve">cont'd</w:t>
      </w:r>
    </w:p>
    <w:p>
      <w:pPr>
        <w:pStyle w:val="FirstParagraph"/>
      </w:pPr>
      <w:r>
        <w:t xml:space="preserve"> </w:t>
      </w:r>
      <w:r>
        <w:drawing>
          <wp:inline>
            <wp:extent cx="5334000" cy="3481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DJ_pp_vs_DJ_delta_del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1" w:name="header-c330"/>
      <w:bookmarkEnd w:id="61"/>
      <w:r>
        <w:t xml:space="preserve">TJ vs BER</w:t>
      </w:r>
    </w:p>
    <w:p>
      <w:pPr>
        <w:pStyle w:val="FirstParagraph"/>
      </w:pPr>
      <m:oMath>
        <m:r>
          <m:rPr/>
          <m:t>T</m:t>
        </m:r>
        <m:r>
          <m:rPr/>
          <m:t>J</m:t>
        </m:r>
        <m:r>
          <m:rPr/>
          <m:t>(</m:t>
        </m:r>
        <m:r>
          <m:rPr/>
          <m:t>B</m:t>
        </m:r>
        <m:r>
          <m:rPr/>
          <m:t>E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2</m:t>
        </m:r>
        <m:r>
          <m:rPr/>
          <m:t>⋅</m:t>
        </m:r>
        <m:r>
          <m:rPr/>
          <m:t>N</m:t>
        </m:r>
        <m:r>
          <m:rPr/>
          <m:t>(</m:t>
        </m:r>
        <m:r>
          <m:rPr/>
          <m:t>B</m:t>
        </m:r>
        <m:r>
          <m:rPr/>
          <m:t>E</m:t>
        </m:r>
        <m:r>
          <m:rPr/>
          <m:t>R</m:t>
        </m:r>
        <m:r>
          <m:rPr/>
          <m:t>)</m:t>
        </m:r>
        <m:r>
          <m:rPr/>
          <m:t>⋅</m:t>
        </m:r>
        <m:sSub>
          <m:e>
            <m:r>
              <m:rPr/>
              <m:t>σ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  <m:r>
          <m:rPr/>
          <m:t>+</m:t>
        </m:r>
        <m:r>
          <m:rPr/>
          <m:t>D</m:t>
        </m:r>
        <m:sSub>
          <m:e>
            <m:r>
              <m:rPr/>
              <m:t>J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</m:oMath>
    </w:p>
    <w:p>
      <w:pPr>
        <w:pStyle w:val="BodyText"/>
      </w:pPr>
      <m:oMath>
        <m:r>
          <m:rPr/>
          <m:t>N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2</m:t>
            </m:r>
          </m:e>
        </m:rad>
        <m:r>
          <m:rPr/>
          <m:t>⋅</m:t>
        </m:r>
        <m:r>
          <m:rPr/>
          <m:t>e</m:t>
        </m:r>
        <m:r>
          <m:rPr/>
          <m:t>r</m:t>
        </m:r>
        <m:r>
          <m:rPr/>
          <m:t>f</m:t>
        </m:r>
        <m:sSup>
          <m:e>
            <m:r>
              <m:rPr/>
              <m:t>c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2</m:t>
        </m:r>
        <m:r>
          <m:rPr/>
          <m:t>⋅</m:t>
        </m:r>
        <m:r>
          <m:rPr/>
          <m:t>B</m:t>
        </m:r>
        <m:r>
          <m:rPr/>
          <m:t>E</m:t>
        </m:r>
        <m:r>
          <m:rPr/>
          <m:t>R</m:t>
        </m:r>
        <m:r>
          <m:rPr/>
          <m:t>)</m:t>
        </m:r>
      </m:oMath>
      <w:r>
        <w:t xml:space="preserve"> </w:t>
      </w:r>
    </w:p>
    <w:p>
      <w:pPr>
        <w:pStyle w:val="BodyText"/>
      </w:pPr>
      <w:r>
        <w:t xml:space="preserve">if BER if 1e-12, we could get the factor as 14.07 by the following code. Most of time we use a look-up table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scipy.special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erfcinv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NormalTok"/>
        </w:rPr>
        <w:t xml:space="preserve">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erfcinv(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BER)</w:t>
      </w:r>
    </w:p>
    <w:p>
      <w:pPr>
        <w:pStyle w:val="Heading1"/>
      </w:pPr>
      <w:bookmarkStart w:id="62" w:name="header-c338"/>
      <w:bookmarkEnd w:id="62"/>
      <w:r>
        <w:t xml:space="preserve">Jitter decompose</w:t>
      </w:r>
    </w:p>
    <w:p>
      <w:pPr>
        <w:numPr>
          <w:numId w:val="1030"/>
          <w:ilvl w:val="0"/>
        </w:numPr>
      </w:pPr>
      <w:r>
        <w:t xml:space="preserve">Spectral Method</w:t>
      </w:r>
    </w:p>
    <w:p>
      <w:pPr>
        <w:numPr>
          <w:numId w:val="1031"/>
          <w:ilvl w:val="0"/>
        </w:numPr>
      </w:pPr>
      <w:r>
        <w:t xml:space="preserve">Tail Fit method</w:t>
      </w:r>
    </w:p>
    <w:p>
      <w:pPr>
        <w:pStyle w:val="Heading1"/>
      </w:pPr>
      <w:bookmarkStart w:id="63" w:name="header-c348"/>
      <w:bookmarkEnd w:id="63"/>
      <w:r>
        <w:t xml:space="preserve">Spectral Method</w:t>
      </w:r>
    </w:p>
    <w:p>
      <w:pPr>
        <w:numPr>
          <w:numId w:val="1032"/>
          <w:ilvl w:val="0"/>
        </w:numPr>
      </w:pPr>
      <w:r>
        <w:t xml:space="preserve">FFT of TIE(t)</w:t>
      </w:r>
    </w:p>
    <w:p>
      <w:pPr>
        <w:numPr>
          <w:numId w:val="1032"/>
          <w:ilvl w:val="0"/>
        </w:numPr>
      </w:pPr>
      <w:r>
        <w:t xml:space="preserve">spectral “peaks” are manifestations of deterministic jitter, and thus provide a measure of DJ</w:t>
      </w:r>
    </w:p>
    <w:p>
      <w:pPr>
        <w:numPr>
          <w:numId w:val="1032"/>
          <w:ilvl w:val="0"/>
        </w:numPr>
      </w:pPr>
      <w:r>
        <w:t xml:space="preserve">The remaining spectrum, or “noise floor” accounts for all of RJ</w:t>
      </w:r>
    </w:p>
    <w:p>
      <w:pPr>
        <w:numPr>
          <w:numId w:val="1032"/>
          <w:ilvl w:val="0"/>
        </w:numPr>
      </w:pPr>
      <w:r>
        <w:t xml:space="preserve">Remove the "peaks", and IFFT the "noise floor" get RJ</w:t>
      </w:r>
    </w:p>
    <w:p>
      <w:pPr>
        <w:numPr>
          <w:numId w:val="1032"/>
          <w:ilvl w:val="0"/>
        </w:numPr>
      </w:pPr>
      <w:r>
        <w:t xml:space="preserve">Deconvolve and get DJ</w:t>
      </w:r>
    </w:p>
    <w:p>
      <w:pPr>
        <w:pStyle w:val="Heading1"/>
      </w:pPr>
      <w:bookmarkStart w:id="64" w:name="header-c366"/>
      <w:bookmarkEnd w:id="64"/>
      <w:r>
        <w:t xml:space="preserve">Spectral problem</w:t>
      </w:r>
    </w:p>
    <w:p>
      <w:pPr>
        <w:numPr>
          <w:numId w:val="1033"/>
          <w:ilvl w:val="0"/>
        </w:numPr>
      </w:pPr>
      <w:r>
        <w:t xml:space="preserve">BUJ like crosstalk is will impact noise floor</w:t>
      </w:r>
    </w:p>
    <w:p>
      <w:pPr>
        <w:numPr>
          <w:numId w:val="1033"/>
          <w:ilvl w:val="0"/>
        </w:numPr>
      </w:pPr>
      <w:r>
        <w:t xml:space="preserve">Non-Stationary Periodic aggressors (like Spread Spectrum) manifest broadly in the jitter spectrum and cannot always be identified as “peaks”</w:t>
      </w:r>
    </w:p>
    <w:p>
      <w:pPr>
        <w:numPr>
          <w:numId w:val="1033"/>
          <w:ilvl w:val="0"/>
        </w:numPr>
      </w:pPr>
      <w:r>
        <w:t xml:space="preserve">In effect, any wide-band aggressor which contributes bounded timing fluctuations will be indistinguishable from the noise floor, and consequently “counted” as RJ.</w:t>
      </w:r>
    </w:p>
    <w:p>
      <w:pPr>
        <w:numPr>
          <w:numId w:val="1033"/>
          <w:ilvl w:val="0"/>
        </w:numPr>
      </w:pPr>
      <w:r>
        <w:t xml:space="preserve">Then it is easy to overestimations of Tj</w:t>
      </w:r>
      <w:r>
        <w:t xml:space="preserve"> </w:t>
      </w:r>
    </w:p>
    <w:p>
      <w:pPr>
        <w:pStyle w:val="Heading1"/>
      </w:pPr>
      <w:bookmarkStart w:id="65" w:name="header-c382"/>
      <w:bookmarkEnd w:id="65"/>
      <w:r>
        <w:t xml:space="preserve">Tail fit method</w:t>
      </w:r>
    </w:p>
    <w:p>
      <w:pPr>
        <w:pStyle w:val="FirstParagraph"/>
      </w:pPr>
      <w:r>
        <w:t xml:space="preserve"> </w:t>
      </w:r>
      <w:r>
        <w:drawing>
          <wp:inline>
            <wp:extent cx="5334000" cy="37524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tail_f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67" w:name="header-c387"/>
      <w:bookmarkEnd w:id="67"/>
      <w:r>
        <w:t xml:space="preserve">Tail fit difficulties</w:t>
      </w:r>
    </w:p>
    <w:p>
      <w:pPr>
        <w:numPr>
          <w:numId w:val="1034"/>
          <w:ilvl w:val="0"/>
        </w:numPr>
      </w:pPr>
      <w:r>
        <w:t xml:space="preserve">Exponential waveform fit. - Q-scale</w:t>
      </w:r>
    </w:p>
    <w:p>
      <w:pPr>
        <w:numPr>
          <w:numId w:val="1034"/>
          <w:ilvl w:val="0"/>
        </w:numPr>
      </w:pPr>
      <w:r>
        <w:t xml:space="preserve">Find the region of pure Gaussian PDF. - Re-normalized Q-scale</w:t>
      </w:r>
    </w:p>
    <w:p>
      <w:pPr>
        <w:numPr>
          <w:numId w:val="1034"/>
          <w:ilvl w:val="0"/>
        </w:numPr>
      </w:pPr>
      <w:r>
        <w:t xml:space="preserve">Need enough samples to get more long tail data.</w:t>
      </w:r>
    </w:p>
    <w:p>
      <w:pPr>
        <w:pStyle w:val="Heading1"/>
      </w:pPr>
      <w:bookmarkStart w:id="68" w:name="header-c399"/>
      <w:bookmarkEnd w:id="68"/>
      <w:r>
        <w:t xml:space="preserve">Q-scale</w:t>
      </w:r>
    </w:p>
    <w:p>
      <w:pPr>
        <w:numPr>
          <w:numId w:val="1035"/>
          <w:ilvl w:val="0"/>
        </w:numPr>
      </w:pPr>
      <w:r>
        <w:t xml:space="preserve">A smart method transform the exponential waveform to linear</w:t>
      </w:r>
    </w:p>
    <w:p>
      <w:pPr>
        <w:numPr>
          <w:numId w:val="1035"/>
          <w:ilvl w:val="0"/>
        </w:numPr>
      </w:pPr>
      <w:r>
        <w:t xml:space="preserve">Q-scale is a simple coordinates transformation. Similar method like Cartesian coordinates to Polar coordinates, time domain to frequency domain. Different view point of the same physical object.</w:t>
      </w:r>
    </w:p>
    <w:p>
      <w:pPr>
        <w:numPr>
          <w:numId w:val="1035"/>
          <w:ilvl w:val="0"/>
        </w:numPr>
      </w:pPr>
      <w:r>
        <w:t xml:space="preserve">Replace x with</w:t>
      </w:r>
      <w:r>
        <w:t xml:space="preserve"> </w:t>
      </w:r>
      <m:oMath>
        <m:r>
          <m:rPr/>
          <m:t>Q</m:t>
        </m:r>
        <m:r>
          <m:rPr/>
          <m:t>=</m:t>
        </m:r>
        <m:f>
          <m:fPr>
            <m:type m:val="bar"/>
          </m:fPr>
          <m:num>
            <m:r>
              <m:rPr/>
              <m:t>x</m:t>
            </m:r>
            <m:r>
              <m:rPr/>
              <m:t>−</m:t>
            </m:r>
            <m:r>
              <m:rPr/>
              <m:t>μ</m:t>
            </m:r>
          </m:num>
          <m:den>
            <m:r>
              <m:rPr/>
              <m:t>σ</m:t>
            </m:r>
          </m:den>
        </m:f>
      </m:oMath>
      <w:r>
        <w:t xml:space="preserve"> </w:t>
      </w:r>
      <w:r>
        <w:t xml:space="preserve">in BER expression, we get Q scale.</w:t>
      </w:r>
    </w:p>
    <w:p>
      <w:pPr>
        <w:pStyle w:val="Heading1"/>
      </w:pPr>
      <w:bookmarkStart w:id="69" w:name="header-c410"/>
      <w:bookmarkEnd w:id="69"/>
      <w:r>
        <w:t xml:space="preserve">Math deduction</w:t>
      </w:r>
    </w:p>
    <w:p>
      <w:pPr>
        <w:pStyle w:val="FirstParagraph"/>
      </w:pPr>
      <w:r>
        <w:t xml:space="preserve">At the region far from DJ(long tail), the distribution is Gaussion, it also have left and right part. Just take left side as example.</w:t>
      </w:r>
      <w:r>
        <w:t xml:space="preserve"> </w:t>
      </w:r>
      <m:oMath>
        <m:r>
          <m:rPr/>
          <m:t>B</m:t>
        </m:r>
        <m:r>
          <m:rPr/>
          <m:t>E</m:t>
        </m:r>
        <m:sSub>
          <m:e>
            <m:r>
              <m:rPr/>
              <m:t>R</m:t>
            </m:r>
          </m:e>
          <m:sub>
            <m:r>
              <m:rPr/>
              <m:t>l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b>
          <m:e>
            <m:r>
              <m:rPr/>
              <m:t>K</m:t>
            </m:r>
          </m:e>
          <m:sub>
            <m:r>
              <m:rPr/>
              <m:t>l</m:t>
            </m:r>
          </m:sub>
        </m:sSub>
        <m:f>
          <m:fPr>
            <m:type m:val="bar"/>
          </m:fPr>
          <m:num>
            <m:r>
              <m:rPr/>
              <m:t>1</m:t>
            </m:r>
          </m:num>
          <m:den>
            <m:sSub>
              <m:e>
                <m:r>
                  <m:rPr/>
                  <m:t>σ</m:t>
                </m:r>
              </m:e>
              <m:sub>
                <m:r>
                  <m:rPr/>
                  <m:t>l</m:t>
                </m:r>
                <m:r>
                  <m:rPr/>
                  <m:t>δ</m:t>
                </m:r>
                <m:r>
                  <m:rPr/>
                  <m:t>δ</m:t>
                </m:r>
              </m:sub>
            </m:sSub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</m:e>
            </m:rad>
          </m:den>
        </m:f>
        <m:nary>
          <m:naryPr>
            <m:chr m:val="∮"/>
            <m:limLoc m:val="subSup"/>
            <m:subHide m:val="off"/>
            <m:supHide m:val="off"/>
          </m:naryPr>
          <m:e>
            <m:r>
              <m:rPr>
                <m:sty m:val="p"/>
              </m:rPr>
              <m:t>exp</m:t>
            </m:r>
          </m:e>
          <m:sub>
            <m:r>
              <m:rPr/>
              <m:t>x</m:t>
            </m:r>
          </m:sub>
          <m:sup>
            <m:r>
              <m:rPr/>
              <m:t>∞</m:t>
            </m:r>
          </m:sup>
        </m:nary>
        <m:d>
          <m:dPr>
            <m:begChr m:val="["/>
            <m:endChr m:val="]"/>
            <m:grow/>
          </m:dPr>
          <m:e>
            <m:r>
              <m:rPr/>
              <m:t>−</m:t>
            </m:r>
            <m:f>
              <m:fPr>
                <m:type m:val="bar"/>
              </m:fPr>
              <m:num>
                <m:r>
                  <m:rPr/>
                  <m:t>(</m:t>
                </m:r>
                <m:sSup>
                  <m:e>
                    <m:r>
                      <m:rPr/>
                      <m:t>x</m:t>
                    </m:r>
                  </m:e>
                  <m:sup>
                    <m:r>
                      <m:rPr/>
                      <m:t>′</m:t>
                    </m:r>
                  </m:sup>
                </m:sSup>
                <m:r>
                  <m:rPr/>
                  <m:t>−</m:t>
                </m:r>
                <m:sSub>
                  <m:e>
                    <m:r>
                      <m:rPr/>
                      <m:t>μ</m:t>
                    </m:r>
                  </m:e>
                  <m:sub>
                    <m:r>
                      <m:rPr/>
                      <m:t>l</m:t>
                    </m:r>
                    <m:r>
                      <m:rPr/>
                      <m:t>δ</m:t>
                    </m:r>
                    <m:r>
                      <m:rPr/>
                      <m:t>δ</m:t>
                    </m:r>
                  </m:sub>
                </m:sSub>
                <m:r>
                  <m:rPr/>
                  <m:t>)</m:t>
                </m:r>
              </m:num>
              <m:den>
                <m:r>
                  <m:rPr/>
                  <m:t>2</m:t>
                </m:r>
                <m:sSub>
                  <m:e>
                    <m:r>
                      <m:rPr/>
                      <m:t>δ</m:t>
                    </m:r>
                  </m:e>
                  <m:sub>
                    <m:r>
                      <m:rPr/>
                      <m:t>l</m:t>
                    </m:r>
                    <m:r>
                      <m:rPr/>
                      <m:t>σ</m:t>
                    </m:r>
                    <m:r>
                      <m:rPr/>
                      <m:t>σ</m:t>
                    </m:r>
                  </m:sub>
                </m:sSub>
              </m:den>
            </m:f>
          </m:e>
        </m:d>
        <m:r>
          <m:rPr/>
          <m:t>d</m:t>
        </m:r>
        <m:sSup>
          <m:e>
            <m:r>
              <m:rPr/>
              <m:t>x</m:t>
            </m:r>
          </m:e>
          <m:sup>
            <m:r>
              <m:rPr/>
              <m:t>′</m:t>
            </m:r>
          </m:sup>
        </m:sSup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rPr/>
          <m:t>Q</m:t>
        </m:r>
        <m:r>
          <m:rPr/>
          <m:t>=</m:t>
        </m:r>
        <m:f>
          <m:fPr>
            <m:type m:val="bar"/>
          </m:fPr>
          <m:num>
            <m:r>
              <m:rPr/>
              <m:t>x</m:t>
            </m:r>
            <m:r>
              <m:rPr/>
              <m:t>−</m:t>
            </m:r>
            <m:sSub>
              <m:e>
                <m:r>
                  <m:rPr/>
                  <m:t>μ</m:t>
                </m:r>
              </m:e>
              <m:sub>
                <m:r>
                  <m:rPr/>
                  <m:t>l</m:t>
                </m:r>
                <m:r>
                  <m:rPr/>
                  <m:t>δ</m:t>
                </m:r>
                <m:r>
                  <m:rPr/>
                  <m:t>δ</m:t>
                </m:r>
              </m:sub>
            </m:sSub>
          </m:num>
          <m:den>
            <m:sSub>
              <m:e>
                <m:r>
                  <m:rPr/>
                  <m:t>σ</m:t>
                </m:r>
              </m:e>
              <m:sub>
                <m:r>
                  <m:rPr/>
                  <m:t>l</m:t>
                </m:r>
                <m:r>
                  <m:rPr/>
                  <m:t>δ</m:t>
                </m:r>
                <m:r>
                  <m:rPr/>
                  <m:t>δ</m:t>
                </m:r>
              </m:sub>
            </m:sSub>
          </m:den>
        </m:f>
      </m:oMath>
      <w:r>
        <w:t xml:space="preserve">, we get</w:t>
      </w:r>
    </w:p>
    <w:p>
      <w:pPr>
        <w:pStyle w:val="BodyText"/>
      </w:pPr>
      <m:oMath>
        <m:r>
          <m:rPr/>
          <m:t>B</m:t>
        </m:r>
        <m:r>
          <m:rPr/>
          <m:t>E</m:t>
        </m:r>
        <m:sSub>
          <m:e>
            <m:r>
              <m:rPr/>
              <m:t>R</m:t>
            </m:r>
          </m:e>
          <m:sub>
            <m:r>
              <m:rPr/>
              <m:t>l</m:t>
            </m:r>
          </m:sub>
        </m:sSub>
        <m:r>
          <m:rPr/>
          <m:t>(</m:t>
        </m:r>
        <m:r>
          <m:rPr/>
          <m:t>Q</m:t>
        </m:r>
        <m:r>
          <m:rPr/>
          <m:t>)</m:t>
        </m:r>
        <m:r>
          <m:rPr/>
          <m:t>=</m:t>
        </m:r>
        <m:sSub>
          <m:e>
            <m:r>
              <m:rPr/>
              <m:t>K</m:t>
            </m:r>
          </m:e>
          <m:sub>
            <m:r>
              <m:rPr/>
              <m:t>l</m:t>
            </m:r>
          </m:sub>
        </m:sSub>
        <m:f>
          <m:fPr>
            <m:type m:val="bar"/>
          </m:fPr>
          <m:num>
            <m:r>
              <m:rPr/>
              <m:t>1</m:t>
            </m:r>
          </m:num>
          <m:den>
            <m:sSub>
              <m:e>
                <m:r>
                  <m:rPr/>
                  <m:t>σ</m:t>
                </m:r>
              </m:e>
              <m:sub>
                <m:r>
                  <m:rPr/>
                  <m:t>l</m:t>
                </m:r>
                <m:r>
                  <m:rPr/>
                  <m:t>δ</m:t>
                </m:r>
                <m:r>
                  <m:rPr/>
                  <m:t>δ</m:t>
                </m:r>
              </m:sub>
            </m:sSub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</m:e>
            </m:rad>
          </m:den>
        </m:f>
        <m:nary>
          <m:naryPr>
            <m:chr m:val="∮"/>
            <m:limLoc m:val="subSup"/>
            <m:subHide m:val="off"/>
            <m:supHide m:val="off"/>
          </m:naryPr>
          <m:e>
            <m:r>
              <m:rPr>
                <m:sty m:val="p"/>
              </m:rPr>
              <m:t>exp</m:t>
            </m:r>
          </m:e>
          <m:sub>
            <m:r>
              <m:rPr/>
              <m:t>Q</m:t>
            </m:r>
          </m:sub>
          <m:sup>
            <m:r>
              <m:rPr/>
              <m:t>∞</m:t>
            </m:r>
          </m:sup>
        </m:nary>
        <m:d>
          <m:dPr>
            <m:begChr m:val="["/>
            <m:endChr m:val="]"/>
            <m:grow/>
          </m:dPr>
          <m:e>
            <m:r>
              <m:rPr/>
              <m:t>−</m:t>
            </m:r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/>
                          <m:t>Q</m:t>
                        </m:r>
                      </m:e>
                      <m:sup>
                        <m:r>
                          <m:rPr/>
                          <m:t>′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2</m:t>
                        </m:r>
                      </m:e>
                    </m:rad>
                  </m:den>
                </m:f>
              </m:e>
            </m:d>
          </m:e>
        </m:d>
        <m:r>
          <m:rPr/>
          <m:t>d</m:t>
        </m:r>
        <m:sSup>
          <m:e>
            <m:r>
              <m:rPr/>
              <m:t>Q</m:t>
            </m:r>
          </m:e>
          <m:sup>
            <m:r>
              <m:rPr/>
              <m:t>′</m:t>
            </m:r>
          </m:sup>
        </m:sSup>
      </m:oMath>
    </w:p>
    <w:p>
      <w:pPr>
        <w:pStyle w:val="BodyText"/>
      </w:pPr>
      <w:r>
        <w:t xml:space="preserve"/>
      </w:r>
    </w:p>
    <w:p>
      <w:pPr>
        <w:pStyle w:val="Heading1"/>
      </w:pPr>
      <w:bookmarkStart w:id="70" w:name="header-c420"/>
      <w:bookmarkEnd w:id="70"/>
      <w:r>
        <w:t xml:space="preserve">Math cont'd 1</w:t>
      </w:r>
    </w:p>
    <w:p>
      <w:pPr>
        <w:pStyle w:val="FirstParagraph"/>
      </w:pPr>
      <w:r>
        <w:t xml:space="preserve">Remember that complementary error function is given by</w:t>
      </w:r>
    </w:p>
    <w:p>
      <w:pPr>
        <w:pStyle w:val="BodyText"/>
      </w:pPr>
      <m:oMath>
        <m:r>
          <m:rPr/>
          <m:t>e</m:t>
        </m:r>
        <m:r>
          <m:rPr/>
          <m:t>r</m:t>
        </m:r>
        <m:r>
          <m:rPr/>
          <m:t>f</m:t>
        </m:r>
        <m:r>
          <m:rPr/>
          <m:t>c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>
              <m:rPr/>
              <m:t>σ</m:t>
            </m:r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</m:e>
            </m:rad>
          </m:den>
        </m:f>
        <m:nary>
          <m:naryPr>
            <m:chr m:val="∮"/>
            <m:limLoc m:val="subSup"/>
            <m:subHide m:val="off"/>
            <m:supHide m:val="off"/>
          </m:naryPr>
          <m:e>
            <m:r>
              <m:rPr>
                <m:sty m:val="p"/>
              </m:rPr>
              <m:t>exp</m:t>
            </m:r>
          </m:e>
          <m:sub>
            <m:r>
              <m:rPr/>
              <m:t>x</m:t>
            </m:r>
          </m:sub>
          <m:sup>
            <m:r>
              <m:rPr/>
              <m:t>∞</m:t>
            </m:r>
          </m:sup>
        </m:nary>
        <m:r>
          <m:rPr/>
          <m:t>(</m:t>
        </m:r>
        <m:r>
          <m:rPr/>
          <m:t>−</m:t>
        </m:r>
        <m:sSup>
          <m:e>
            <m:r>
              <m:rPr/>
              <m:t>u</m:t>
            </m:r>
          </m:e>
          <m:sup>
            <m:r>
              <m:rPr/>
              <m:t>2</m:t>
            </m:r>
          </m:sup>
        </m:sSup>
        <m:r>
          <m:rPr/>
          <m:t>)</m:t>
        </m:r>
        <m:r>
          <m:rPr/>
          <m:t>d</m:t>
        </m:r>
        <m:r>
          <m:rPr/>
          <m:t>u</m:t>
        </m:r>
      </m:oMath>
    </w:p>
    <w:p>
      <w:pPr>
        <w:pStyle w:val="BodyText"/>
      </w:pPr>
      <w:r>
        <w:t xml:space="preserve">then we could rewrite</w:t>
      </w:r>
      <w:r>
        <w:t xml:space="preserve"> </w:t>
      </w:r>
      <m:oMath>
        <m:r>
          <m:rPr/>
          <m:t>B</m:t>
        </m:r>
        <m:r>
          <m:rPr/>
          <m:t>E</m:t>
        </m:r>
        <m:sSub>
          <m:e>
            <m:r>
              <m:rPr/>
              <m:t>R</m:t>
            </m:r>
          </m:e>
          <m:sub>
            <m:r>
              <m:rPr/>
              <m:t>l</m:t>
            </m:r>
          </m:sub>
        </m:sSub>
        <m:r>
          <m:rPr/>
          <m:t>(</m:t>
        </m:r>
        <m:r>
          <m:rPr/>
          <m:t>Q</m:t>
        </m:r>
        <m:r>
          <m:rPr/>
          <m:t>)</m:t>
        </m:r>
      </m:oMath>
      <w:r>
        <w:t xml:space="preserve"> </w:t>
      </w:r>
      <w:r>
        <w:t xml:space="preserve">as</w:t>
      </w:r>
    </w:p>
    <w:p>
      <w:pPr>
        <w:pStyle w:val="BodyText"/>
      </w:pPr>
      <m:oMath>
        <m:r>
          <m:rPr/>
          <m:t>B</m:t>
        </m:r>
        <m:r>
          <m:rPr/>
          <m:t>E</m:t>
        </m:r>
        <m:sSub>
          <m:e>
            <m:r>
              <m:rPr/>
              <m:t>R</m:t>
            </m:r>
          </m:e>
          <m:sub>
            <m:r>
              <m:rPr/>
              <m:t>l</m:t>
            </m:r>
          </m:sub>
        </m:sSub>
        <m:r>
          <m:rPr/>
          <m:t>(</m:t>
        </m:r>
        <m:r>
          <m:rPr/>
          <m:t>Q</m:t>
        </m:r>
        <m:r>
          <m:rPr/>
          <m:t>)</m:t>
        </m:r>
        <m:r>
          <m:rPr/>
          <m:t>=</m:t>
        </m:r>
        <m:sSub>
          <m:e>
            <m:r>
              <m:rPr/>
              <m:t>K</m:t>
            </m:r>
          </m:e>
          <m:sub>
            <m:r>
              <m:rPr/>
              <m:t>l</m:t>
            </m:r>
          </m:sub>
        </m:sSub>
        <m:r>
          <m:rPr/>
          <m:t>e</m:t>
        </m:r>
        <m:r>
          <m:rPr/>
          <m:t>r</m:t>
        </m:r>
        <m:r>
          <m:rPr/>
          <m:t>f</m:t>
        </m:r>
        <m:r>
          <m:rPr/>
          <m:t>c</m:t>
        </m:r>
        <m:r>
          <m:rPr/>
          <m:t>(</m:t>
        </m:r>
        <m:f>
          <m:fPr>
            <m:type m:val="bar"/>
          </m:fPr>
          <m:num>
            <m:r>
              <m:rPr/>
              <m:t>Q</m:t>
            </m:r>
          </m:num>
          <m:den>
            <m:rad>
              <m:radPr>
                <m:degHide m:val="on"/>
              </m:radPr>
              <m:deg/>
              <m:e>
                <m:r>
                  <m:rPr/>
                  <m:t>2</m:t>
                </m:r>
              </m:e>
            </m:rad>
          </m:den>
        </m:f>
        <m:r>
          <m:rPr/>
          <m:t>)</m:t>
        </m:r>
        <m:r>
          <m:rPr/>
          <m:t>=</m:t>
        </m:r>
        <m:sSub>
          <m:e>
            <m:r>
              <m:rPr/>
              <m:t>K</m:t>
            </m:r>
          </m:e>
          <m:sub>
            <m:r>
              <m:rPr/>
              <m:t>l</m:t>
            </m:r>
          </m:sub>
        </m:sSub>
        <m:r>
          <m:rPr/>
          <m:t>(</m:t>
        </m:r>
        <m:r>
          <m:rPr/>
          <m:t>1</m:t>
        </m:r>
        <m:r>
          <m:rPr/>
          <m:t>−</m:t>
        </m:r>
        <m:r>
          <m:rPr/>
          <m:t>e</m:t>
        </m:r>
        <m:r>
          <m:rPr/>
          <m:t>r</m:t>
        </m:r>
        <m:r>
          <m:rPr/>
          <m:t>f</m:t>
        </m:r>
        <m:r>
          <m:rPr/>
          <m:t>(</m:t>
        </m:r>
        <m:f>
          <m:fPr>
            <m:type m:val="bar"/>
          </m:fPr>
          <m:num>
            <m:r>
              <m:rPr/>
              <m:t>Q</m:t>
            </m:r>
          </m:num>
          <m:den>
            <m:rad>
              <m:radPr>
                <m:degHide m:val="on"/>
              </m:radPr>
              <m:deg/>
              <m:e>
                <m:r>
                  <m:rPr/>
                  <m:t>2</m:t>
                </m:r>
              </m:e>
            </m:rad>
          </m:den>
        </m:f>
        <m:r>
          <m:rPr/>
          <m:t>)</m:t>
        </m:r>
        <m:r>
          <m:rPr/>
          <m:t>)</m:t>
        </m:r>
      </m:oMath>
    </w:p>
    <w:p>
      <w:pPr>
        <w:pStyle w:val="BodyText"/>
      </w:pPr>
      <w:r>
        <w:t xml:space="preserve">inverse the function,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l</m:t>
            </m:r>
          </m:sub>
        </m:sSub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sSub>
              <m:e>
                <m:r>
                  <m:rPr/>
                  <m:t>K</m:t>
                </m:r>
              </m:e>
              <m:sub>
                <m:r>
                  <m:rPr/>
                  <m:t>l</m:t>
                </m:r>
              </m:sub>
            </m:sSub>
          </m:den>
        </m:f>
      </m:oMath>
      <w:r>
        <w:t xml:space="preserve">we get</w:t>
      </w:r>
    </w:p>
    <w:p>
      <w:pPr>
        <w:pStyle w:val="BodyText"/>
      </w:pPr>
      <m:oMath>
        <m:sSub>
          <m:e>
            <m:r>
              <m:rPr/>
              <m:t>Q</m:t>
            </m:r>
          </m:e>
          <m:sub>
            <m:r>
              <m:rPr/>
              <m:t>l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2</m:t>
            </m:r>
          </m:e>
        </m:rad>
        <m:r>
          <m:rPr/>
          <m:t>e</m:t>
        </m:r>
        <m:r>
          <m:rPr/>
          <m:t>r</m:t>
        </m:r>
        <m:sSup>
          <m:e>
            <m:r>
              <m:rPr/>
              <m:t>f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d>
          <m:dPr>
            <m:begChr m:val="["/>
            <m:endChr m:val="]"/>
            <m:grow/>
          </m:dPr>
          <m:e>
            <m:r>
              <m:rPr/>
              <m:t>1</m:t>
            </m:r>
            <m:r>
              <m:rPr/>
              <m:t>−</m:t>
            </m:r>
            <m:r>
              <m:rPr/>
              <m:t>B</m:t>
            </m:r>
            <m:r>
              <m:rPr/>
              <m:t>E</m:t>
            </m:r>
            <m:sSub>
              <m:e>
                <m:r>
                  <m:rPr/>
                  <m:t>R</m:t>
                </m:r>
              </m:e>
              <m:sub>
                <m:r>
                  <m:rPr/>
                  <m:t>l</m:t>
                </m:r>
              </m:sub>
            </m:sSub>
            <m:r>
              <m:rPr/>
              <m:t>⋅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l</m:t>
                </m:r>
              </m:sub>
            </m:sSub>
          </m:e>
        </m:d>
      </m:oMath>
    </w:p>
    <w:p>
      <w:pPr>
        <w:pStyle w:val="BodyText"/>
      </w:pPr>
      <w:r>
        <w:t xml:space="preserve"/>
      </w:r>
    </w:p>
    <w:p>
      <w:pPr>
        <w:pStyle w:val="Heading1"/>
      </w:pPr>
      <w:bookmarkStart w:id="71" w:name="header-c435"/>
      <w:bookmarkEnd w:id="71"/>
      <w:r>
        <w:t xml:space="preserve">Math cont'd 2</w:t>
      </w:r>
    </w:p>
    <w:p>
      <w:pPr>
        <w:pStyle w:val="FirstParagraph"/>
      </w:pPr>
      <w:r>
        <w:t xml:space="preserve">compare the 2 equation, the target is fit the 2.</w:t>
      </w:r>
    </w:p>
    <w:p>
      <w:pPr>
        <w:pStyle w:val="BodyText"/>
      </w:pPr>
      <m:oMath>
        <m:sSub>
          <m:e>
            <m:r>
              <m:rPr/>
              <m:t>Q</m:t>
            </m:r>
          </m:e>
          <m:sub>
            <m:r>
              <m:rPr/>
              <m:t>l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2</m:t>
            </m:r>
          </m:e>
        </m:rad>
        <m:r>
          <m:rPr/>
          <m:t>e</m:t>
        </m:r>
        <m:r>
          <m:rPr/>
          <m:t>r</m:t>
        </m:r>
        <m:sSup>
          <m:e>
            <m:r>
              <m:rPr/>
              <m:t>f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d>
          <m:dPr>
            <m:begChr m:val="["/>
            <m:endChr m:val="]"/>
            <m:grow/>
          </m:dPr>
          <m:e>
            <m:r>
              <m:rPr/>
              <m:t>1</m:t>
            </m:r>
            <m:r>
              <m:rPr/>
              <m:t>−</m:t>
            </m:r>
            <m:r>
              <m:rPr/>
              <m:t>B</m:t>
            </m:r>
            <m:r>
              <m:rPr/>
              <m:t>E</m:t>
            </m:r>
            <m:sSub>
              <m:e>
                <m:r>
                  <m:rPr/>
                  <m:t>R</m:t>
                </m:r>
              </m:e>
              <m:sub>
                <m:r>
                  <m:rPr/>
                  <m:t>l</m:t>
                </m:r>
              </m:sub>
            </m:sSub>
            <m:r>
              <m:rPr/>
              <m:t>(</m:t>
            </m:r>
            <m:r>
              <m:rPr/>
              <m:t>x</m:t>
            </m:r>
            <m:r>
              <m:rPr/>
              <m:t>)</m:t>
            </m:r>
            <m:r>
              <m:rPr/>
              <m:t>⋅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l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rPr/>
              <m:t>Q</m:t>
            </m:r>
          </m:e>
          <m:sub>
            <m:r>
              <m:rPr/>
              <m:t>l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x</m:t>
            </m:r>
            <m:r>
              <m:rPr/>
              <m:t>−</m:t>
            </m:r>
            <m:sSub>
              <m:e>
                <m:r>
                  <m:rPr/>
                  <m:t>μ</m:t>
                </m:r>
              </m:e>
              <m:sub>
                <m:r>
                  <m:rPr/>
                  <m:t>l</m:t>
                </m:r>
                <m:r>
                  <m:rPr/>
                  <m:t>δ</m:t>
                </m:r>
                <m:r>
                  <m:rPr/>
                  <m:t>δ</m:t>
                </m:r>
              </m:sub>
            </m:sSub>
          </m:num>
          <m:den>
            <m:sSub>
              <m:e>
                <m:r>
                  <m:rPr/>
                  <m:t>σ</m:t>
                </m:r>
              </m:e>
              <m:sub>
                <m:r>
                  <m:rPr/>
                  <m:t>l</m:t>
                </m:r>
                <m:r>
                  <m:rPr/>
                  <m:t>δ</m:t>
                </m:r>
                <m:r>
                  <m:rPr/>
                  <m:t>δ</m:t>
                </m:r>
              </m:sub>
            </m:sSub>
          </m:den>
        </m:f>
      </m:oMath>
    </w:p>
    <w:p>
      <w:pPr>
        <w:pStyle w:val="BodyText"/>
      </w:pPr>
      <w:r>
        <w:t xml:space="preserve"> </w:t>
      </w:r>
      <w:r>
        <w:drawing>
          <wp:inline>
            <wp:extent cx="4148488" cy="3368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q_scale_f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header-c444"/>
      <w:bookmarkEnd w:id="73"/>
      <w:r>
        <w:t xml:space="preserve">Q-scale fit</w:t>
      </w:r>
    </w:p>
    <w:p>
      <w:pPr>
        <w:pStyle w:val="FigureWithCaption"/>
      </w:pPr>
      <w:r>
        <w:drawing>
          <wp:inline>
            <wp:extent cx="5334000" cy="22661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q_scale_fit_impro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1"/>
      </w:pPr>
      <w:bookmarkStart w:id="75" w:name="header-c447"/>
      <w:bookmarkEnd w:id="75"/>
      <w:r>
        <w:t xml:space="preserve">Pros of tail fit</w:t>
      </w:r>
    </w:p>
    <w:p>
      <w:pPr>
        <w:numPr>
          <w:numId w:val="1036"/>
          <w:ilvl w:val="0"/>
        </w:numPr>
      </w:pPr>
      <w:r>
        <w:t xml:space="preserve">The noise like or flat spectrum jitter source like crosstalk and SSC could be remove from RJ</w:t>
      </w:r>
    </w:p>
    <w:p>
      <w:pPr>
        <w:numPr>
          <w:numId w:val="1036"/>
          <w:ilvl w:val="0"/>
        </w:numPr>
      </w:pPr>
      <w:r>
        <w:t xml:space="preserve">If a system will too much crosstalk, it is better use tail fit method, otherwise spectrum method could be used.</w:t>
      </w:r>
    </w:p>
    <w:p>
      <w:pPr>
        <w:pStyle w:val="Heading1"/>
      </w:pPr>
      <w:bookmarkStart w:id="76" w:name="header-c455"/>
      <w:bookmarkEnd w:id="76"/>
      <w:r>
        <w:t xml:space="preserve">Scope setting</w:t>
      </w:r>
    </w:p>
    <w:p>
      <w:pPr>
        <w:pStyle w:val="FirstParagraph"/>
      </w:pPr>
      <w:r>
        <w:t xml:space="preserve"> </w:t>
      </w:r>
      <w:r>
        <w:drawing>
          <wp:inline>
            <wp:extent cx="4446871" cy="56500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ezjit_Set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pStyle w:val="Heading1"/>
      </w:pPr>
      <w:bookmarkStart w:id="78" w:name="header-c460"/>
      <w:bookmarkEnd w:id="78"/>
      <w:r>
        <w:t xml:space="preserve">Q-Scale option</w:t>
      </w:r>
    </w:p>
    <w:p>
      <w:pPr>
        <w:pStyle w:val="FirstParagraph"/>
      </w:pPr>
      <w:r>
        <w:t xml:space="preserve"> </w:t>
      </w:r>
      <w:r>
        <w:drawing>
          <wp:inline>
            <wp:extent cx="4446871" cy="41966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ezjit_Setting_ad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41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pStyle w:val="Heading1"/>
      </w:pPr>
      <w:bookmarkStart w:id="80" w:name="header-c465"/>
      <w:bookmarkEnd w:id="80"/>
      <w:r>
        <w:t xml:space="preserve">Split threshold</w:t>
      </w:r>
    </w:p>
    <w:p>
      <w:pPr>
        <w:pStyle w:val="FigureWithCaption"/>
      </w:pPr>
      <w:r>
        <w:drawing>
          <wp:inline>
            <wp:extent cx="5334000" cy="40838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spectrum_RJ_threshol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1"/>
      </w:pPr>
      <w:bookmarkStart w:id="82" w:name="header-c470"/>
      <w:bookmarkEnd w:id="82"/>
      <w:r>
        <w:t xml:space="preserve">BER scale</w:t>
      </w:r>
    </w:p>
    <w:p>
      <w:pPr>
        <w:pStyle w:val="FigureWithCaption"/>
      </w:pPr>
      <w:r>
        <w:drawing>
          <wp:inline>
            <wp:extent cx="5334000" cy="40838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scope_ber_sca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1"/>
      </w:pPr>
      <w:bookmarkStart w:id="85" w:name="header-c475"/>
      <w:bookmarkEnd w:id="85"/>
      <w:r>
        <w:t xml:space="preserve">Q scale</w:t>
      </w:r>
      <w:r>
        <w:t xml:space="preserve"> </w:t>
      </w:r>
      <w:r>
        <w:drawing>
          <wp:inline>
            <wp:extent cx="5334000" cy="40838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scope_q_sca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6" w:name="header-c476"/>
      <w:bookmarkEnd w:id="86"/>
      <w:r>
        <w:t xml:space="preserve">Jitter Result</w:t>
      </w:r>
    </w:p>
    <w:p>
      <w:pPr>
        <w:pStyle w:val="FirstParagraph"/>
      </w:pPr>
      <w:r>
        <w:t xml:space="preserve"> </w:t>
      </w:r>
      <w:r>
        <w:drawing>
          <wp:inline>
            <wp:extent cx="4475747" cy="41869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Work\SI\Seminor\Dual_dirac\images\scope_res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41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pStyle w:val="Heading1"/>
      </w:pPr>
      <w:bookmarkStart w:id="88" w:name="header-c481"/>
      <w:bookmarkEnd w:id="88"/>
      <w:r>
        <w:t xml:space="preserve">Summary</w:t>
      </w:r>
    </w:p>
    <w:p>
      <w:pPr>
        <w:numPr>
          <w:numId w:val="1037"/>
          <w:ilvl w:val="0"/>
        </w:numPr>
      </w:pPr>
      <w:r>
        <w:t xml:space="preserve">Dual-Dirac model is for estimate RJ, aks. extrapolation.</w:t>
      </w:r>
    </w:p>
    <w:p>
      <w:pPr>
        <w:numPr>
          <w:numId w:val="1037"/>
          <w:ilvl w:val="0"/>
        </w:numPr>
      </w:pPr>
      <w:r>
        <w:t xml:space="preserve">RJ is the easy split than DJ, as its PDF feature.</w:t>
      </w:r>
    </w:p>
    <w:p>
      <w:pPr>
        <w:numPr>
          <w:numId w:val="1037"/>
          <w:ilvl w:val="0"/>
        </w:numPr>
      </w:pPr>
      <w:r>
        <w:t xml:space="preserve">Both spectrum and tail fit have pros and cons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83c9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8911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f2486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48" Target="media/rId48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81" Target="media/rId81.png" /><Relationship Type="http://schemas.openxmlformats.org/officeDocument/2006/relationships/image" Id="rId66" Target="media/rId66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Dual Dirac Jitter model</dc:title>
  <dc:creator>Niu Li</dc:creator>
</cp:coreProperties>
</file>