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F3" w:rsidRDefault="00232BF3" w:rsidP="00232BF3">
      <w:pPr>
        <w:widowControl w:val="0"/>
        <w:autoSpaceDE w:val="0"/>
        <w:autoSpaceDN w:val="0"/>
        <w:adjustRightInd w:val="0"/>
        <w:spacing w:before="60" w:after="0" w:line="440" w:lineRule="exact"/>
        <w:ind w:right="80" w:firstLine="564"/>
        <w:jc w:val="center"/>
        <w:rPr>
          <w:rFonts w:ascii="黑体" w:eastAsia="黑体" w:hAnsi="Times New Roman" w:cs="黑体"/>
          <w:spacing w:val="1"/>
          <w:sz w:val="28"/>
          <w:szCs w:val="28"/>
          <w:lang w:eastAsia="zh-CN"/>
        </w:rPr>
      </w:pPr>
      <w:r>
        <w:rPr>
          <w:rFonts w:ascii="黑体" w:eastAsia="黑体" w:hAnsi="Times New Roman" w:cs="黑体" w:hint="eastAsia"/>
          <w:spacing w:val="1"/>
          <w:sz w:val="28"/>
          <w:szCs w:val="28"/>
          <w:lang w:eastAsia="zh-CN"/>
        </w:rPr>
        <w:t>摘要</w:t>
      </w:r>
    </w:p>
    <w:p w:rsidR="00232BF3" w:rsidRDefault="00232BF3" w:rsidP="00232BF3">
      <w:pPr>
        <w:widowControl w:val="0"/>
        <w:autoSpaceDE w:val="0"/>
        <w:autoSpaceDN w:val="0"/>
        <w:adjustRightInd w:val="0"/>
        <w:spacing w:before="60" w:after="0" w:line="440" w:lineRule="exact"/>
        <w:ind w:right="80" w:firstLine="564"/>
        <w:jc w:val="center"/>
        <w:rPr>
          <w:rFonts w:ascii="黑体" w:eastAsia="黑体" w:hAnsi="Times New Roman" w:cs="黑体" w:hint="eastAsia"/>
          <w:spacing w:val="1"/>
          <w:sz w:val="28"/>
          <w:szCs w:val="28"/>
          <w:lang w:eastAsia="zh-CN"/>
        </w:rPr>
      </w:pPr>
    </w:p>
    <w:p w:rsidR="00232BF3" w:rsidRDefault="00232BF3" w:rsidP="00232BF3">
      <w:pPr>
        <w:widowControl w:val="0"/>
        <w:autoSpaceDE w:val="0"/>
        <w:autoSpaceDN w:val="0"/>
        <w:adjustRightInd w:val="0"/>
        <w:spacing w:before="60" w:after="0" w:line="440" w:lineRule="exact"/>
        <w:ind w:right="80" w:firstLine="376"/>
        <w:jc w:val="center"/>
        <w:rPr>
          <w:rFonts w:ascii="黑体" w:eastAsia="黑体" w:hAnsi="Times New Roman" w:cs="黑体" w:hint="eastAsia"/>
          <w:spacing w:val="-46"/>
          <w:sz w:val="28"/>
          <w:szCs w:val="28"/>
          <w:lang w:eastAsia="zh-CN"/>
        </w:rPr>
      </w:pPr>
    </w:p>
    <w:p w:rsidR="00232BF3" w:rsidRDefault="00232BF3" w:rsidP="00232BF3">
      <w:pPr>
        <w:widowControl w:val="0"/>
        <w:autoSpaceDE w:val="0"/>
        <w:autoSpaceDN w:val="0"/>
        <w:adjustRightInd w:val="0"/>
        <w:spacing w:before="60" w:after="0" w:line="440" w:lineRule="exact"/>
        <w:ind w:right="80" w:firstLine="480"/>
        <w:rPr>
          <w:rFonts w:ascii="楷体_GB2312" w:eastAsia="楷体_GB2312" w:hAnsi="楷体" w:cs="Arial Unicode MS" w:hint="eastAsia"/>
          <w:szCs w:val="24"/>
          <w:lang w:eastAsia="zh-CN"/>
        </w:rPr>
      </w:pPr>
      <w:r>
        <w:rPr>
          <w:rFonts w:ascii="楷体_GB2312" w:eastAsia="楷体_GB2312" w:hAnsi="楷体" w:cs="Arial Unicode MS" w:hint="eastAsia"/>
          <w:szCs w:val="24"/>
          <w:lang w:eastAsia="zh-CN"/>
        </w:rPr>
        <w:t xml:space="preserve"> 当今世界是信息化世界，一切都在走信息化道路，数据的传输是信息化道路上的重要问题。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蓝牙作为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一种低能耗，高效率的稳定无线传输方式，必会在未来得到广泛应用。对于用户而言，开发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一款安卓手机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上的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蓝牙功能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集合软件具有必要性。</w:t>
      </w:r>
    </w:p>
    <w:p w:rsidR="00232BF3" w:rsidRDefault="00232BF3" w:rsidP="00232BF3">
      <w:pPr>
        <w:widowControl w:val="0"/>
        <w:autoSpaceDE w:val="0"/>
        <w:autoSpaceDN w:val="0"/>
        <w:adjustRightInd w:val="0"/>
        <w:spacing w:before="4" w:after="0" w:line="440" w:lineRule="exact"/>
        <w:ind w:right="52" w:firstLine="484"/>
        <w:rPr>
          <w:rFonts w:ascii="楷体_GB2312" w:eastAsia="楷体_GB2312" w:hAnsi="楷体" w:cs="Arial Unicode MS" w:hint="eastAsia"/>
          <w:szCs w:val="24"/>
          <w:lang w:eastAsia="zh-CN"/>
        </w:rPr>
      </w:pPr>
      <w:r>
        <w:rPr>
          <w:rFonts w:ascii="楷体_GB2312" w:eastAsia="楷体_GB2312" w:hAnsi="楷体" w:cs="Arial Unicode MS" w:hint="eastAsia"/>
          <w:spacing w:val="1"/>
          <w:szCs w:val="24"/>
          <w:lang w:eastAsia="zh-CN"/>
        </w:rPr>
        <w:t>本文已经实现了一款汇总</w:t>
      </w:r>
      <w:proofErr w:type="gramStart"/>
      <w:r>
        <w:rPr>
          <w:rFonts w:ascii="楷体_GB2312" w:eastAsia="楷体_GB2312" w:hAnsi="楷体" w:cs="Arial Unicode MS" w:hint="eastAsia"/>
          <w:spacing w:val="1"/>
          <w:szCs w:val="24"/>
          <w:lang w:eastAsia="zh-CN"/>
        </w:rPr>
        <w:t>安卓手机蓝牙功能</w:t>
      </w:r>
      <w:proofErr w:type="gramEnd"/>
      <w:r>
        <w:rPr>
          <w:rFonts w:ascii="楷体_GB2312" w:eastAsia="楷体_GB2312" w:hAnsi="楷体" w:cs="Arial Unicode MS" w:hint="eastAsia"/>
          <w:spacing w:val="1"/>
          <w:szCs w:val="24"/>
          <w:lang w:eastAsia="zh-CN"/>
        </w:rPr>
        <w:t>的安卓应用。软件</w:t>
      </w:r>
      <w:r>
        <w:rPr>
          <w:rFonts w:ascii="楷体_GB2312" w:eastAsia="楷体_GB2312" w:hAnsi="楷体" w:cs="Arial Unicode MS" w:hint="eastAsia"/>
          <w:szCs w:val="24"/>
          <w:lang w:eastAsia="zh-CN"/>
        </w:rPr>
        <w:t>展示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了蓝牙的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打开与关闭，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蓝牙可见性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设置，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蓝牙搜索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，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蓝牙聊天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，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蓝牙文件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传输，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蓝牙共享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网络，通过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蓝牙访问周围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 xml:space="preserve">数据源等功能在安卓上手机上的具体实现。  </w:t>
      </w:r>
    </w:p>
    <w:p w:rsidR="00232BF3" w:rsidRDefault="00232BF3" w:rsidP="00232BF3">
      <w:pPr>
        <w:widowControl w:val="0"/>
        <w:autoSpaceDE w:val="0"/>
        <w:autoSpaceDN w:val="0"/>
        <w:adjustRightInd w:val="0"/>
        <w:spacing w:before="4" w:after="0" w:line="440" w:lineRule="exact"/>
        <w:ind w:right="52" w:firstLine="480"/>
        <w:rPr>
          <w:rFonts w:ascii="楷体_GB2312" w:eastAsia="楷体_GB2312" w:hAnsi="楷体" w:cs="Arial Unicode MS" w:hint="eastAsia"/>
          <w:szCs w:val="24"/>
          <w:lang w:eastAsia="zh-CN"/>
        </w:rPr>
      </w:pPr>
      <w:r>
        <w:rPr>
          <w:rFonts w:ascii="楷体_GB2312" w:eastAsia="楷体_GB2312" w:hAnsi="楷体" w:cs="Arial Unicode MS" w:hint="eastAsia"/>
          <w:szCs w:val="24"/>
          <w:lang w:eastAsia="zh-CN"/>
        </w:rPr>
        <w:t>软件采用C/S架构，以安卓SDK为开发平台，ALCATEL ONETOUCH PIXI 3-4.5（3g）为测试机，</w:t>
      </w:r>
      <w:proofErr w:type="spellStart"/>
      <w:r>
        <w:rPr>
          <w:rFonts w:ascii="楷体_GB2312" w:eastAsia="楷体_GB2312" w:hAnsi="楷体" w:cs="Arial Unicode MS" w:hint="eastAsia"/>
          <w:szCs w:val="24"/>
          <w:lang w:eastAsia="zh-CN"/>
        </w:rPr>
        <w:t>CoR</w:t>
      </w:r>
      <w:proofErr w:type="spellEnd"/>
      <w:r>
        <w:rPr>
          <w:rFonts w:ascii="楷体_GB2312" w:eastAsia="楷体_GB2312" w:hAnsi="楷体" w:cs="Arial Unicode MS" w:hint="eastAsia"/>
          <w:szCs w:val="24"/>
          <w:lang w:eastAsia="zh-CN"/>
        </w:rPr>
        <w:t>责任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链模式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>作为行为模式进行开发和测试。本文描述了软件从需求分析，架构设计，到详细设计，再到实现与测试的开发过程。所设计的软件，满足了设计要求。</w:t>
      </w:r>
    </w:p>
    <w:p w:rsidR="00232BF3" w:rsidRDefault="00232BF3" w:rsidP="00232BF3">
      <w:pPr>
        <w:widowControl w:val="0"/>
        <w:autoSpaceDE w:val="0"/>
        <w:autoSpaceDN w:val="0"/>
        <w:adjustRightInd w:val="0"/>
        <w:spacing w:after="0" w:line="200" w:lineRule="exact"/>
        <w:ind w:firstLine="400"/>
        <w:rPr>
          <w:rFonts w:ascii="Arial Unicode MS" w:eastAsia="Arial Unicode MS" w:hAnsi="Times New Roman" w:cs="Arial Unicode MS" w:hint="eastAsia"/>
          <w:sz w:val="20"/>
          <w:szCs w:val="20"/>
          <w:lang w:eastAsia="zh-CN"/>
        </w:rPr>
      </w:pPr>
    </w:p>
    <w:p w:rsidR="00232BF3" w:rsidRDefault="00232BF3" w:rsidP="00232BF3">
      <w:pPr>
        <w:widowControl w:val="0"/>
        <w:autoSpaceDE w:val="0"/>
        <w:autoSpaceDN w:val="0"/>
        <w:adjustRightInd w:val="0"/>
        <w:spacing w:before="60" w:after="0" w:line="440" w:lineRule="exact"/>
        <w:ind w:left="102" w:right="80" w:firstLine="480"/>
        <w:jc w:val="both"/>
        <w:rPr>
          <w:rFonts w:ascii="Arial Unicode MS" w:eastAsia="Arial Unicode MS" w:hAnsi="Times New Roman" w:cs="Arial Unicode MS" w:hint="eastAsia"/>
          <w:szCs w:val="24"/>
          <w:lang w:eastAsia="zh-CN"/>
        </w:rPr>
      </w:pPr>
    </w:p>
    <w:p w:rsidR="008460C5" w:rsidRDefault="00232BF3" w:rsidP="00232BF3">
      <w:pPr>
        <w:ind w:firstLine="484"/>
      </w:pPr>
      <w:r>
        <w:rPr>
          <w:rFonts w:ascii="黑体" w:eastAsia="黑体" w:hAnsi="黑体" w:cs="黑体" w:hint="eastAsia"/>
          <w:spacing w:val="1"/>
          <w:szCs w:val="24"/>
          <w:lang w:eastAsia="zh-CN"/>
        </w:rPr>
        <w:t>关键词</w:t>
      </w:r>
      <w:r>
        <w:rPr>
          <w:rFonts w:ascii="黑体" w:eastAsia="黑体" w:hAnsi="黑体" w:cs="Arial Unicode MS" w:hint="eastAsia"/>
          <w:spacing w:val="1"/>
          <w:szCs w:val="24"/>
          <w:lang w:eastAsia="zh-CN"/>
        </w:rPr>
        <w:t>：</w:t>
      </w:r>
      <w:proofErr w:type="gramStart"/>
      <w:r>
        <w:rPr>
          <w:rFonts w:ascii="楷体_GB2312" w:eastAsia="楷体_GB2312" w:hAnsi="楷体" w:cs="Arial Unicode MS" w:hint="eastAsia"/>
          <w:szCs w:val="24"/>
          <w:lang w:eastAsia="zh-CN"/>
        </w:rPr>
        <w:t>安卓   蓝牙</w:t>
      </w:r>
      <w:proofErr w:type="gramEnd"/>
      <w:r>
        <w:rPr>
          <w:rFonts w:ascii="楷体_GB2312" w:eastAsia="楷体_GB2312" w:hAnsi="楷体" w:cs="Arial Unicode MS" w:hint="eastAsia"/>
          <w:szCs w:val="24"/>
          <w:lang w:eastAsia="zh-CN"/>
        </w:rPr>
        <w:t xml:space="preserve"> </w:t>
      </w:r>
      <w:r>
        <w:rPr>
          <w:rFonts w:ascii="楷体_GB2312" w:eastAsia="楷体_GB2312" w:hAnsi="楷体" w:cs="Arial Unicode MS" w:hint="eastAsia"/>
          <w:w w:val="75"/>
          <w:szCs w:val="24"/>
          <w:lang w:eastAsia="zh-CN"/>
        </w:rPr>
        <w:t>应用</w:t>
      </w:r>
      <w:bookmarkStart w:id="0" w:name="_GoBack"/>
      <w:bookmarkEnd w:id="0"/>
    </w:p>
    <w:sectPr w:rsidR="0084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E5"/>
    <w:rsid w:val="00232BF3"/>
    <w:rsid w:val="008460C5"/>
    <w:rsid w:val="00AB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BF3"/>
    <w:pPr>
      <w:spacing w:after="200" w:line="276" w:lineRule="auto"/>
      <w:ind w:firstLineChars="200" w:firstLine="200"/>
    </w:pPr>
    <w:rPr>
      <w:rFonts w:ascii="Calibri" w:hAnsi="Calibri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BF3"/>
    <w:pPr>
      <w:spacing w:after="200" w:line="276" w:lineRule="auto"/>
      <w:ind w:firstLineChars="200" w:firstLine="200"/>
    </w:pPr>
    <w:rPr>
      <w:rFonts w:ascii="Calibri" w:hAnsi="Calibri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 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zhn-pc</dc:creator>
  <cp:keywords/>
  <dc:description/>
  <cp:lastModifiedBy>zhn-pc</cp:lastModifiedBy>
  <cp:revision>3</cp:revision>
  <dcterms:created xsi:type="dcterms:W3CDTF">2015-06-19T04:26:00Z</dcterms:created>
  <dcterms:modified xsi:type="dcterms:W3CDTF">2015-06-19T04:26:00Z</dcterms:modified>
</cp:coreProperties>
</file>