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93B74" w14:textId="20B3D1A9" w:rsidR="00B539E4" w:rsidRDefault="00CE0EBC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bookmarkStart w:id="0" w:name="_GoBack"/>
      <w:r w:rsidRPr="00CE0EBC">
        <w:rPr>
          <w:rFonts w:ascii="Arial" w:eastAsia="Times New Roman" w:hAnsi="Arial" w:cs="Arial"/>
          <w:b/>
          <w:bCs/>
          <w:color w:val="000000"/>
          <w:sz w:val="22"/>
          <w:szCs w:val="22"/>
        </w:rPr>
        <w:t>Objectives Organized by</w:t>
      </w:r>
      <w:r w:rsidRPr="00CE0EB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Date</w:t>
      </w:r>
    </w:p>
    <w:bookmarkEnd w:id="0"/>
    <w:p w14:paraId="2D7EFAC4" w14:textId="77777777" w:rsidR="00CE0EBC" w:rsidRPr="00CE0EBC" w:rsidRDefault="00CE0EBC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AEF496E" w14:textId="68E0C525" w:rsidR="00CE0EBC" w:rsidRDefault="00CE0EB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F3F2F19" w14:textId="76D1B5EE" w:rsidR="00CE0EBC" w:rsidRPr="00CE0EBC" w:rsidRDefault="00CE0EBC" w:rsidP="00CE0EB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CE0EBC">
        <w:rPr>
          <w:b/>
          <w:bCs/>
          <w:sz w:val="36"/>
          <w:szCs w:val="36"/>
          <w:u w:val="single"/>
        </w:rPr>
        <w:t>Completed Objectives</w:t>
      </w:r>
    </w:p>
    <w:p w14:paraId="4DD3D391" w14:textId="77777777" w:rsidR="00CE0EBC" w:rsidRDefault="00CE0EBC" w:rsidP="00CE0EBC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CD22B0">
        <w:rPr>
          <w:sz w:val="22"/>
          <w:szCs w:val="22"/>
        </w:rPr>
        <w:t>Prepatory</w:t>
      </w:r>
      <w:proofErr w:type="spellEnd"/>
      <w:r w:rsidRPr="00CD22B0">
        <w:rPr>
          <w:sz w:val="22"/>
          <w:szCs w:val="22"/>
        </w:rPr>
        <w:t xml:space="preserve"> (non-research)</w:t>
      </w:r>
    </w:p>
    <w:p w14:paraId="526847CD" w14:textId="77777777" w:rsidR="00CE0EBC" w:rsidRPr="00CD22B0" w:rsidRDefault="00CE0EBC" w:rsidP="00CE0EBC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Enroll in American Statistical </w:t>
      </w:r>
      <w:proofErr w:type="spellStart"/>
      <w:r>
        <w:rPr>
          <w:sz w:val="22"/>
          <w:szCs w:val="22"/>
        </w:rPr>
        <w:t>Asociation</w:t>
      </w:r>
      <w:proofErr w:type="spellEnd"/>
    </w:p>
    <w:p w14:paraId="3B64E66F" w14:textId="77777777" w:rsidR="00CE0EBC" w:rsidRPr="00CD22B0" w:rsidRDefault="00CE0EBC" w:rsidP="00CE0EB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>Analysis</w:t>
      </w:r>
    </w:p>
    <w:p w14:paraId="28E8F9FB" w14:textId="77777777" w:rsidR="00CE0EBC" w:rsidRPr="00CD22B0" w:rsidRDefault="00CE0EBC" w:rsidP="00CE0EB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>Import &amp; Upload Data (Personal PC, Math Cluster)</w:t>
      </w:r>
    </w:p>
    <w:p w14:paraId="663D6F55" w14:textId="2755B2B5" w:rsidR="00CE0EBC" w:rsidRDefault="00CE0EBC" w:rsidP="00CE0EBC"/>
    <w:p w14:paraId="1DB584E0" w14:textId="57B744EA" w:rsidR="00CE0EBC" w:rsidRDefault="00CE0EBC" w:rsidP="00CE0EBC"/>
    <w:p w14:paraId="2CDBA00C" w14:textId="05131E34" w:rsidR="00CE0EBC" w:rsidRPr="00CE0EBC" w:rsidRDefault="00CE0EBC" w:rsidP="00CE0E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EBC">
        <w:rPr>
          <w:sz w:val="28"/>
          <w:szCs w:val="28"/>
        </w:rPr>
        <w:t>For Completion by Thursday July 18</w:t>
      </w:r>
      <w:r w:rsidRPr="00CE0EBC">
        <w:rPr>
          <w:sz w:val="28"/>
          <w:szCs w:val="28"/>
          <w:vertAlign w:val="superscript"/>
        </w:rPr>
        <w:t>th</w:t>
      </w:r>
      <w:r w:rsidRPr="00CE0EBC">
        <w:rPr>
          <w:sz w:val="28"/>
          <w:szCs w:val="28"/>
        </w:rPr>
        <w:t>, 2019 (next meeting)</w:t>
      </w:r>
    </w:p>
    <w:p w14:paraId="2C429BBC" w14:textId="77777777" w:rsidR="00CE0EBC" w:rsidRPr="00CD22B0" w:rsidRDefault="00CE0EBC" w:rsidP="00CE0EB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>Initial Research</w:t>
      </w:r>
    </w:p>
    <w:p w14:paraId="125D3ECF" w14:textId="7457EA51" w:rsidR="00CE0EBC" w:rsidRDefault="00CE0EBC" w:rsidP="00CE0EB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>Introduction to LMEM and GEE Theory</w:t>
      </w:r>
    </w:p>
    <w:p w14:paraId="6BC5185D" w14:textId="42354EBF" w:rsidR="00CE0EBC" w:rsidRPr="00CE0EBC" w:rsidRDefault="00CE0EBC" w:rsidP="00CE0EBC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LMEM and GEE methodological comparisons and summaries</w:t>
      </w:r>
    </w:p>
    <w:p w14:paraId="568450D1" w14:textId="77777777" w:rsidR="00CE0EBC" w:rsidRPr="00CD22B0" w:rsidRDefault="00CE0EBC" w:rsidP="00CE0EB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 xml:space="preserve">Background research on R packages </w:t>
      </w:r>
    </w:p>
    <w:p w14:paraId="4D79D8F0" w14:textId="75C940D4" w:rsidR="00CE0EBC" w:rsidRDefault="00CE0EBC" w:rsidP="00CE0EB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Analysis</w:t>
      </w:r>
    </w:p>
    <w:p w14:paraId="44C90B5D" w14:textId="6AC3C04F" w:rsidR="00CE0EBC" w:rsidRDefault="00CE0EBC" w:rsidP="00CE0EBC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Data Cleaning</w:t>
      </w:r>
    </w:p>
    <w:p w14:paraId="3D7228BB" w14:textId="77777777" w:rsidR="00CE0EBC" w:rsidRPr="00CD22B0" w:rsidRDefault="00CE0EBC" w:rsidP="00CE0EB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>Correct variable types</w:t>
      </w:r>
    </w:p>
    <w:p w14:paraId="5F915497" w14:textId="77777777" w:rsidR="00CE0EBC" w:rsidRPr="00CD22B0" w:rsidRDefault="00CE0EBC" w:rsidP="00CE0EB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>Rename, filter, delete variables as necessary &amp; appropriate</w:t>
      </w:r>
    </w:p>
    <w:p w14:paraId="7415F766" w14:textId="55F0667A" w:rsidR="00CE0EBC" w:rsidRDefault="00CE0EBC" w:rsidP="00CE0EBC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Merging data </w:t>
      </w:r>
    </w:p>
    <w:p w14:paraId="029845BE" w14:textId="15F4379C" w:rsidR="00CE0EBC" w:rsidRDefault="00CE0EBC" w:rsidP="00CE0EBC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(Possibly) more approaches analytic approaches following meeting comments</w:t>
      </w:r>
    </w:p>
    <w:p w14:paraId="05EC2E23" w14:textId="21923853" w:rsidR="00CE0EBC" w:rsidRDefault="00CE0EBC" w:rsidP="00CE0EBC">
      <w:pPr>
        <w:rPr>
          <w:sz w:val="22"/>
          <w:szCs w:val="22"/>
        </w:rPr>
      </w:pPr>
    </w:p>
    <w:p w14:paraId="01879628" w14:textId="49983361" w:rsidR="00CE0EBC" w:rsidRDefault="00CE0EBC" w:rsidP="00CE0EBC">
      <w:pPr>
        <w:rPr>
          <w:sz w:val="22"/>
          <w:szCs w:val="22"/>
        </w:rPr>
      </w:pPr>
    </w:p>
    <w:p w14:paraId="6EF7E894" w14:textId="6997E7A1" w:rsidR="00CE0EBC" w:rsidRDefault="00CE0EBC" w:rsidP="00CE0EBC">
      <w:pPr>
        <w:rPr>
          <w:sz w:val="22"/>
          <w:szCs w:val="22"/>
        </w:rPr>
      </w:pPr>
    </w:p>
    <w:p w14:paraId="039DEE79" w14:textId="277E1CE0" w:rsidR="00CE0EBC" w:rsidRPr="00CE0EBC" w:rsidRDefault="00CE0EBC" w:rsidP="00CE0E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EBC">
        <w:rPr>
          <w:sz w:val="28"/>
          <w:szCs w:val="28"/>
        </w:rPr>
        <w:t>Following next meeting (goals for meeting before August 1</w:t>
      </w:r>
      <w:r w:rsidRPr="00CE0EBC">
        <w:rPr>
          <w:sz w:val="28"/>
          <w:szCs w:val="28"/>
          <w:vertAlign w:val="superscript"/>
        </w:rPr>
        <w:t>st</w:t>
      </w:r>
      <w:r w:rsidRPr="00CE0EBC">
        <w:rPr>
          <w:sz w:val="28"/>
          <w:szCs w:val="28"/>
        </w:rPr>
        <w:t>, 2019)</w:t>
      </w:r>
    </w:p>
    <w:p w14:paraId="2C267DE4" w14:textId="382C2DDD" w:rsidR="00CE0EBC" w:rsidRDefault="00CE0EBC" w:rsidP="00CE0EB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Analysis</w:t>
      </w:r>
    </w:p>
    <w:p w14:paraId="1107CE44" w14:textId="77777777" w:rsidR="00CE0EBC" w:rsidRPr="00CD22B0" w:rsidRDefault="00CE0EBC" w:rsidP="00CE0EB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>Perform EDA</w:t>
      </w:r>
    </w:p>
    <w:p w14:paraId="7380C5A4" w14:textId="77777777" w:rsidR="00CE0EBC" w:rsidRPr="00CD22B0" w:rsidRDefault="00CE0EBC" w:rsidP="00CE0EB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>Qualitative Variable Descriptions (if possible)</w:t>
      </w:r>
    </w:p>
    <w:p w14:paraId="2E2B1499" w14:textId="77777777" w:rsidR="00CE0EBC" w:rsidRPr="00CD22B0" w:rsidRDefault="00CE0EBC" w:rsidP="00CE0EB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>Quantitative variable descriptions</w:t>
      </w:r>
    </w:p>
    <w:p w14:paraId="45C1FA56" w14:textId="77777777" w:rsidR="00CE0EBC" w:rsidRPr="00CD22B0" w:rsidRDefault="00CE0EBC" w:rsidP="00CE0EB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>Illogical data concerns (removal recommendations)</w:t>
      </w:r>
    </w:p>
    <w:p w14:paraId="3DAD9D65" w14:textId="77777777" w:rsidR="00CE0EBC" w:rsidRPr="00CD22B0" w:rsidRDefault="00CE0EBC" w:rsidP="00CE0EB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>Outlier &amp; influential observation reports (removal recommendations)</w:t>
      </w:r>
    </w:p>
    <w:p w14:paraId="487BF199" w14:textId="77777777" w:rsidR="00CE0EBC" w:rsidRDefault="00CE0EBC" w:rsidP="00CE0EB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CD22B0">
        <w:rPr>
          <w:sz w:val="22"/>
          <w:szCs w:val="22"/>
        </w:rPr>
        <w:t>Missing data (removal recommendations)</w:t>
      </w:r>
    </w:p>
    <w:p w14:paraId="11E854CC" w14:textId="7380E7E6" w:rsidR="00CE0EBC" w:rsidRPr="00CE0EBC" w:rsidRDefault="00CE0EBC" w:rsidP="00CE0EBC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More important goals as discussed in 7/18 meeting</w:t>
      </w:r>
    </w:p>
    <w:sectPr w:rsidR="00CE0EBC" w:rsidRPr="00CE0EBC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C7D87"/>
    <w:multiLevelType w:val="hybridMultilevel"/>
    <w:tmpl w:val="0000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E4751"/>
    <w:multiLevelType w:val="hybridMultilevel"/>
    <w:tmpl w:val="B9A2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BC"/>
    <w:rsid w:val="00923A42"/>
    <w:rsid w:val="00B539E4"/>
    <w:rsid w:val="00C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279B7"/>
  <w15:chartTrackingRefBased/>
  <w15:docId w15:val="{E1CD1222-3F1B-BD42-AC1C-5A8B20D4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1</cp:revision>
  <dcterms:created xsi:type="dcterms:W3CDTF">2019-07-16T06:02:00Z</dcterms:created>
  <dcterms:modified xsi:type="dcterms:W3CDTF">2019-07-16T06:17:00Z</dcterms:modified>
</cp:coreProperties>
</file>