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CD98" w14:textId="36435581" w:rsidR="007D764F" w:rsidRDefault="001E5084">
      <w:r>
        <w:t>Lee Panter</w:t>
      </w:r>
    </w:p>
    <w:p w14:paraId="5033F627" w14:textId="3426049D" w:rsidR="001E5084" w:rsidRDefault="001E5084">
      <w:r>
        <w:t>Methods Project Proposal</w:t>
      </w:r>
    </w:p>
    <w:p w14:paraId="318BBEB2" w14:textId="5385D353" w:rsidR="001E5084" w:rsidRDefault="001E5084"/>
    <w:p w14:paraId="1813FB2E" w14:textId="5197DEF1" w:rsidR="001E5084" w:rsidRDefault="001E5084"/>
    <w:p w14:paraId="4A509C1E" w14:textId="25F5E1BF" w:rsidR="001E5084" w:rsidRPr="00C93628" w:rsidRDefault="001E5084">
      <w:pPr>
        <w:rPr>
          <w:b/>
          <w:bCs/>
          <w:u w:val="single"/>
        </w:rPr>
      </w:pPr>
      <w:r w:rsidRPr="00C93628">
        <w:rPr>
          <w:b/>
          <w:bCs/>
          <w:u w:val="single"/>
        </w:rPr>
        <w:t>What is the Method?</w:t>
      </w:r>
    </w:p>
    <w:p w14:paraId="52BA9E19" w14:textId="77777777" w:rsidR="001E5084" w:rsidRDefault="001E5084"/>
    <w:p w14:paraId="7C3752EA" w14:textId="77777777" w:rsidR="002A6C26" w:rsidRDefault="001E5084">
      <w:r>
        <w:t xml:space="preserve">I am proposing a project on Self Organizing Maps (SOMs).  </w:t>
      </w:r>
    </w:p>
    <w:p w14:paraId="6A4FFD57" w14:textId="77777777" w:rsidR="002A6C26" w:rsidRDefault="002A6C26"/>
    <w:p w14:paraId="0DFFC9EA" w14:textId="0D6109CA" w:rsidR="002A6C26" w:rsidRPr="002A6C26" w:rsidRDefault="002A6C26">
      <w:pPr>
        <w:rPr>
          <w:i/>
          <w:iCs/>
        </w:rPr>
      </w:pPr>
      <w:r w:rsidRPr="002A6C26">
        <w:rPr>
          <w:i/>
          <w:iCs/>
        </w:rPr>
        <w:t>Before I proceed with a description of this method, I’d like to state that I am not completely sure I understand this method. Having said that, I believe SOMs will be both useful and relevant to my project.</w:t>
      </w:r>
      <w:r w:rsidR="001E5084" w:rsidRPr="002A6C26">
        <w:rPr>
          <w:i/>
          <w:iCs/>
        </w:rPr>
        <w:t xml:space="preserve"> </w:t>
      </w:r>
    </w:p>
    <w:p w14:paraId="5F8C030D" w14:textId="77777777" w:rsidR="002A6C26" w:rsidRDefault="002A6C26"/>
    <w:p w14:paraId="3204C545" w14:textId="065CEA1D" w:rsidR="003419D0" w:rsidRDefault="001E5084" w:rsidP="00136364">
      <w:r>
        <w:t xml:space="preserve">I believe that this method can be </w:t>
      </w:r>
      <w:r w:rsidR="002A6C26">
        <w:t xml:space="preserve">simply </w:t>
      </w:r>
      <w:r>
        <w:t xml:space="preserve">characterized as: a </w:t>
      </w:r>
      <w:r w:rsidR="00136364">
        <w:t>way of</w:t>
      </w:r>
      <w:r>
        <w:t xml:space="preserve"> </w:t>
      </w:r>
      <w:r w:rsidR="002A6C26">
        <w:t>inferring</w:t>
      </w:r>
      <w:r>
        <w:t xml:space="preserve"> a</w:t>
      </w:r>
      <w:r w:rsidR="002A6C26">
        <w:t xml:space="preserve"> relationship between a supervised outcome and </w:t>
      </w:r>
      <w:r>
        <w:t>the results of an unsupervised learning process.</w:t>
      </w:r>
      <w:r w:rsidR="00136364">
        <w:t xml:space="preserve">  </w:t>
      </w:r>
    </w:p>
    <w:p w14:paraId="28D1FFA1" w14:textId="77777777" w:rsidR="003419D0" w:rsidRDefault="003419D0" w:rsidP="00136364"/>
    <w:p w14:paraId="27AAC485" w14:textId="77777777" w:rsidR="00E56C47" w:rsidRDefault="00136364" w:rsidP="00136364">
      <w:r>
        <w:t xml:space="preserve">So…what does that mean? </w:t>
      </w:r>
    </w:p>
    <w:p w14:paraId="44A4BC89" w14:textId="77777777" w:rsidR="00E56C47" w:rsidRDefault="00E56C47" w:rsidP="00136364"/>
    <w:p w14:paraId="31E815B1" w14:textId="77777777" w:rsidR="00E56C47" w:rsidRDefault="00136364" w:rsidP="00136364">
      <w:r>
        <w:t xml:space="preserve">Suppose you have a high-dimension data set (lots of variables) with an outcome variable of interest.  A SOM </w:t>
      </w:r>
      <w:r w:rsidR="003419D0">
        <w:t>collapse</w:t>
      </w:r>
      <w:r w:rsidR="009C0195">
        <w:t>s</w:t>
      </w:r>
      <w:r w:rsidR="003419D0">
        <w:t xml:space="preserve"> the information contained in </w:t>
      </w:r>
      <w:r w:rsidR="009C0195">
        <w:t>the</w:t>
      </w:r>
      <w:r w:rsidR="003419D0">
        <w:t xml:space="preserve"> predictor space into smaller, more easily </w:t>
      </w:r>
      <w:r w:rsidR="009C0195">
        <w:t xml:space="preserve">managed groups.  This condensing of information is performed in such a way that optimizes representation of the original predictor space, then the new (reduced) space is “mapped” </w:t>
      </w:r>
      <w:r w:rsidR="00540F31">
        <w:t xml:space="preserve">to the outcome space.  </w:t>
      </w:r>
    </w:p>
    <w:p w14:paraId="7FF82F2A" w14:textId="77777777" w:rsidR="00E56C47" w:rsidRDefault="00E56C47" w:rsidP="00136364"/>
    <w:p w14:paraId="1F465A86" w14:textId="2F94F142" w:rsidR="00540F31" w:rsidRDefault="00540F31" w:rsidP="00136364">
      <w:r>
        <w:t>The method is algorithmically similar to fitting and mapping an Artificial Neural Network (ANN), but SOMs are distinct from ANNs in the method by which they</w:t>
      </w:r>
      <w:r w:rsidR="003C3F63">
        <w:t xml:space="preserve"> calculate a fitted value’s loss and</w:t>
      </w:r>
      <w:r>
        <w:t xml:space="preserve"> </w:t>
      </w:r>
      <w:r w:rsidR="003C3F63">
        <w:t xml:space="preserve">compensate for this loss.  </w:t>
      </w:r>
    </w:p>
    <w:p w14:paraId="7D8466B6" w14:textId="77777777" w:rsidR="00540F31" w:rsidRDefault="00540F31" w:rsidP="00136364"/>
    <w:p w14:paraId="4ED6A671" w14:textId="6500384E" w:rsidR="00136364" w:rsidRDefault="003C3F63" w:rsidP="00136364">
      <w:r>
        <w:t>I think this</w:t>
      </w:r>
      <w:r w:rsidR="00540F31">
        <w:t xml:space="preserve"> method can be applied</w:t>
      </w:r>
      <w:r>
        <w:t xml:space="preserve"> to regression or classification</w:t>
      </w:r>
      <w:r w:rsidR="00540F31">
        <w:t xml:space="preserve">, but as </w:t>
      </w:r>
      <w:proofErr w:type="spellStart"/>
      <w:r w:rsidR="00540F31">
        <w:t>of</w:t>
      </w:r>
      <w:proofErr w:type="spellEnd"/>
      <w:r w:rsidR="00540F31">
        <w:t xml:space="preserve"> now I have only seen it applied in the context of classification. </w:t>
      </w:r>
      <w:r w:rsidR="009C0195">
        <w:t xml:space="preserve">  </w:t>
      </w:r>
    </w:p>
    <w:p w14:paraId="547CF5F5" w14:textId="58F487E0" w:rsidR="00C93628" w:rsidRDefault="00C93628" w:rsidP="00136364"/>
    <w:p w14:paraId="380D8E57" w14:textId="7B1A8402" w:rsidR="00C93628" w:rsidRDefault="00C93628" w:rsidP="00136364"/>
    <w:p w14:paraId="434729DA" w14:textId="6B879E5A" w:rsidR="00C93628" w:rsidRPr="00C93628" w:rsidRDefault="00C93628" w:rsidP="00136364">
      <w:pPr>
        <w:rPr>
          <w:b/>
          <w:u w:val="single"/>
        </w:rPr>
      </w:pPr>
      <w:r w:rsidRPr="00C93628">
        <w:rPr>
          <w:b/>
          <w:u w:val="single"/>
        </w:rPr>
        <w:t>Why do you want to cover this method?</w:t>
      </w:r>
    </w:p>
    <w:p w14:paraId="75ACD303" w14:textId="4CD2C18E" w:rsidR="003C3F63" w:rsidRDefault="003C3F63" w:rsidP="00136364"/>
    <w:p w14:paraId="7DC4C262" w14:textId="2E64FE1C" w:rsidR="00A54C69" w:rsidRDefault="00C93628" w:rsidP="00136364">
      <w:r>
        <w:t>I</w:t>
      </w:r>
      <w:r w:rsidR="00BA012D">
        <w:t xml:space="preserve">t </w:t>
      </w:r>
      <w:r w:rsidR="00E56C47">
        <w:t>is</w:t>
      </w:r>
      <w:r w:rsidR="00BA012D">
        <w:t xml:space="preserve"> a belief of mine that: supervised learning approaches can often be improved by implementing an unsupervised exploratory data analysis step.  </w:t>
      </w:r>
      <w:r w:rsidR="00A54C69">
        <w:t>This</w:t>
      </w:r>
      <w:r w:rsidR="00BA012D">
        <w:t xml:space="preserve"> conclusion </w:t>
      </w:r>
      <w:r w:rsidR="00A54C69">
        <w:t>is not</w:t>
      </w:r>
      <w:r w:rsidR="00BA012D">
        <w:t xml:space="preserve"> particularly insightful, </w:t>
      </w:r>
      <w:r w:rsidR="00A54C69">
        <w:t xml:space="preserve">but </w:t>
      </w:r>
      <w:r w:rsidR="00BA012D">
        <w:t>the concept of a SOM is a</w:t>
      </w:r>
      <w:r w:rsidR="00A54C69">
        <w:t>n</w:t>
      </w:r>
      <w:r w:rsidR="00BA012D">
        <w:t xml:space="preserve"> example of why the conclusion is still valid. </w:t>
      </w:r>
      <w:r w:rsidR="006028A8">
        <w:t xml:space="preserve"> </w:t>
      </w:r>
    </w:p>
    <w:p w14:paraId="3B62363F" w14:textId="41C7D7F1" w:rsidR="006028A8" w:rsidRDefault="006028A8" w:rsidP="00136364"/>
    <w:p w14:paraId="08A529A8" w14:textId="0DD104A7" w:rsidR="00BA012D" w:rsidRDefault="006028A8" w:rsidP="00136364">
      <w:r>
        <w:t>I think that this method</w:t>
      </w:r>
      <w:r w:rsidR="00E56C47">
        <w:t>s</w:t>
      </w:r>
      <w:r>
        <w:t xml:space="preserve"> </w:t>
      </w:r>
      <w:r w:rsidR="00E56C47">
        <w:t xml:space="preserve">presentation </w:t>
      </w:r>
      <w:r>
        <w:t xml:space="preserve">is going to be useful to </w:t>
      </w:r>
      <w:r w:rsidR="00E56C47">
        <w:t>others</w:t>
      </w:r>
      <w:r>
        <w:t xml:space="preserve">.  I have seen applications of this method ranging from Biology to Finance, which means that this method would be a good candidate for presentation in </w:t>
      </w:r>
      <w:r w:rsidR="00E56C47">
        <w:t>the</w:t>
      </w:r>
      <w:r>
        <w:t xml:space="preserve"> Consultation context.  </w:t>
      </w:r>
    </w:p>
    <w:p w14:paraId="1BB23E40" w14:textId="200AE5A2" w:rsidR="006028A8" w:rsidRDefault="006028A8" w:rsidP="00136364"/>
    <w:p w14:paraId="5D183D29" w14:textId="5E43876F" w:rsidR="006028A8" w:rsidRDefault="006028A8" w:rsidP="00136364">
      <w:r>
        <w:t xml:space="preserve">I am extremely interested in the theoretical and applied aspects of this method.  Even in the short amount of reading I have completed on SOMs, there has been lengthy discussion of </w:t>
      </w:r>
      <w:r w:rsidR="00D24632">
        <w:lastRenderedPageBreak/>
        <w:t>“t</w:t>
      </w:r>
      <w:r>
        <w:t xml:space="preserve">opological </w:t>
      </w:r>
      <w:r w:rsidR="00D24632">
        <w:t>p</w:t>
      </w:r>
      <w:r>
        <w:t xml:space="preserve">reservation” </w:t>
      </w:r>
      <w:r w:rsidR="00D24632">
        <w:t>and “competitive processes”.  So, I’m guessing that a</w:t>
      </w:r>
      <w:r w:rsidR="00E56C47">
        <w:t xml:space="preserve">n </w:t>
      </w:r>
      <w:r w:rsidR="00D24632">
        <w:t xml:space="preserve">introduction into the theory would be sufficient.  As for the application; I am hoping that I can learn to train an ANN at the same time I am </w:t>
      </w:r>
      <w:r w:rsidR="00E56C47">
        <w:t xml:space="preserve">learning how to </w:t>
      </w:r>
      <w:r w:rsidR="00D24632">
        <w:t>fit a SOM.  I have learned a couple of packages for ANNs in R, and I know there are a couple that work for SOMs, but I am hoping this can all be done in KERAS</w:t>
      </w:r>
      <w:r w:rsidR="00E56C47">
        <w:t xml:space="preserve">, or </w:t>
      </w:r>
      <w:proofErr w:type="gramStart"/>
      <w:r w:rsidR="00E56C47">
        <w:t>other</w:t>
      </w:r>
      <w:proofErr w:type="gramEnd"/>
      <w:r w:rsidR="00E56C47">
        <w:t xml:space="preserve"> recommended program</w:t>
      </w:r>
      <w:r w:rsidR="00D24632">
        <w:t xml:space="preserve">. </w:t>
      </w:r>
    </w:p>
    <w:p w14:paraId="085F050E" w14:textId="4051964B" w:rsidR="00D24632" w:rsidRDefault="00D24632" w:rsidP="00136364"/>
    <w:p w14:paraId="14FF9B88" w14:textId="2CFE738B" w:rsidR="00D24632" w:rsidRDefault="00D24632" w:rsidP="00136364"/>
    <w:p w14:paraId="38A36BBF" w14:textId="0D8DC6E8" w:rsidR="00D24632" w:rsidRPr="00D24632" w:rsidRDefault="00D24632" w:rsidP="00136364">
      <w:pPr>
        <w:rPr>
          <w:b/>
          <w:bCs/>
          <w:u w:val="single"/>
        </w:rPr>
      </w:pPr>
      <w:r w:rsidRPr="00D24632">
        <w:rPr>
          <w:b/>
          <w:bCs/>
          <w:u w:val="single"/>
        </w:rPr>
        <w:t>How does it benefit you consulting project?</w:t>
      </w:r>
    </w:p>
    <w:p w14:paraId="4F0E8DF8" w14:textId="7C694ED6" w:rsidR="00D24632" w:rsidRDefault="00D24632" w:rsidP="00136364"/>
    <w:p w14:paraId="6F026F96" w14:textId="1462FCE2" w:rsidR="00D24632" w:rsidRDefault="00D24632" w:rsidP="00136364">
      <w:r>
        <w:t>Throughout the course of my meetings with Alan I have had to limit expectation</w:t>
      </w:r>
      <w:r w:rsidR="00D2118F">
        <w:t>s</w:t>
      </w:r>
      <w:r>
        <w:t xml:space="preserve"> to results on the depression health surveys.  In reality, the method that (I think) Alan is attempting to implement might be </w:t>
      </w:r>
      <w:r w:rsidR="00F64B50">
        <w:t>relatable to</w:t>
      </w:r>
      <w:r>
        <w:t xml:space="preserve"> a variety of psychological traits.  He even gave me data that would make this feasible.  </w:t>
      </w:r>
    </w:p>
    <w:p w14:paraId="4F4ABD41" w14:textId="014B3DFC" w:rsidR="00D24632" w:rsidRDefault="00D24632" w:rsidP="00136364"/>
    <w:p w14:paraId="3E959815" w14:textId="2C4DE4D5" w:rsidR="00D24632" w:rsidRPr="0016261D" w:rsidRDefault="00D24632" w:rsidP="00136364">
      <w:r>
        <w:t>I have</w:t>
      </w:r>
      <w:r w:rsidR="0016261D">
        <w:t xml:space="preserve"> the ultimate goal of producing visual representations of Alan’s data using SOMs.  This would be distinct from the Methods Project itself.  My intention (thus far) would be to essentially just </w:t>
      </w:r>
      <w:r w:rsidR="0016261D">
        <w:rPr>
          <w:i/>
          <w:iCs/>
        </w:rPr>
        <w:t>swap outcomes</w:t>
      </w:r>
      <w:r w:rsidR="0016261D">
        <w:t xml:space="preserve">.  Instead of using the PHQ9 data to model a depression outcome, I would use a SOM to relate it to a different psychological trait as quantified by the Quick Diagnostic Panel (QDP).  This is still a process I am thinking through, but the motivation behind using the SOM </w:t>
      </w:r>
      <w:r w:rsidR="00F64B50">
        <w:t>is</w:t>
      </w:r>
      <w:bookmarkStart w:id="0" w:name="_GoBack"/>
      <w:bookmarkEnd w:id="0"/>
      <w:r w:rsidR="0016261D">
        <w:t xml:space="preserve"> the ability to relate the QDP result of interest back to the PHQ9 predictor space</w:t>
      </w:r>
      <w:r w:rsidR="00D2118F">
        <w:t xml:space="preserve">, and provide usable visualizations in the process.  </w:t>
      </w:r>
      <w:r w:rsidR="0016261D">
        <w:t xml:space="preserve">  </w:t>
      </w:r>
    </w:p>
    <w:p w14:paraId="160980FF" w14:textId="05A67342" w:rsidR="00D24632" w:rsidRDefault="00D24632" w:rsidP="00136364"/>
    <w:p w14:paraId="5DA05C6E" w14:textId="77777777" w:rsidR="00D24632" w:rsidRDefault="00D24632" w:rsidP="00136364"/>
    <w:p w14:paraId="64B37950" w14:textId="77777777" w:rsidR="00BA012D" w:rsidRDefault="00BA012D" w:rsidP="00136364"/>
    <w:p w14:paraId="55075DB4" w14:textId="77777777" w:rsidR="003C3F63" w:rsidRDefault="003C3F63" w:rsidP="00136364"/>
    <w:sectPr w:rsidR="003C3F63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B40"/>
    <w:multiLevelType w:val="hybridMultilevel"/>
    <w:tmpl w:val="406C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30E"/>
    <w:multiLevelType w:val="hybridMultilevel"/>
    <w:tmpl w:val="7B88A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84"/>
    <w:rsid w:val="00136364"/>
    <w:rsid w:val="0016261D"/>
    <w:rsid w:val="001E5084"/>
    <w:rsid w:val="002A6C26"/>
    <w:rsid w:val="003419D0"/>
    <w:rsid w:val="003C3F63"/>
    <w:rsid w:val="00540F31"/>
    <w:rsid w:val="006028A8"/>
    <w:rsid w:val="007D764F"/>
    <w:rsid w:val="00923A42"/>
    <w:rsid w:val="009C0195"/>
    <w:rsid w:val="00A54C69"/>
    <w:rsid w:val="00BA012D"/>
    <w:rsid w:val="00C93628"/>
    <w:rsid w:val="00D2118F"/>
    <w:rsid w:val="00D24632"/>
    <w:rsid w:val="00E56C47"/>
    <w:rsid w:val="00F6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41B6E"/>
  <w15:chartTrackingRefBased/>
  <w15:docId w15:val="{5E224A16-C492-EF4B-87BA-58EA3788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7</cp:revision>
  <dcterms:created xsi:type="dcterms:W3CDTF">2020-03-10T06:51:00Z</dcterms:created>
  <dcterms:modified xsi:type="dcterms:W3CDTF">2020-03-10T08:48:00Z</dcterms:modified>
</cp:coreProperties>
</file>