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06F0" w14:textId="7C451C8B" w:rsidR="000D5AB9" w:rsidRDefault="000D5AB9" w:rsidP="000D5AB9">
      <w:pPr>
        <w:pBdr>
          <w:bottom w:val="single" w:sz="6" w:space="1" w:color="auto"/>
        </w:pBdr>
        <w:jc w:val="center"/>
      </w:pPr>
      <w:r>
        <w:rPr>
          <w:rFonts w:hint="eastAsia"/>
        </w:rPr>
        <w:t>第五周实验报告</w:t>
      </w:r>
    </w:p>
    <w:p w14:paraId="44FDD1C5" w14:textId="4C17D848" w:rsidR="000D5AB9" w:rsidRPr="00123C74" w:rsidRDefault="00A40E71" w:rsidP="000D5AB9">
      <w:pPr>
        <w:pBdr>
          <w:bottom w:val="single" w:sz="6" w:space="1" w:color="auto"/>
        </w:pBdr>
        <w:jc w:val="center"/>
        <w:rPr>
          <w:sz w:val="24"/>
        </w:rPr>
      </w:pPr>
      <w:r>
        <w:rPr>
          <w:rFonts w:hint="eastAsia"/>
          <w:sz w:val="24"/>
        </w:rPr>
        <w:t>交换机学习</w:t>
      </w:r>
      <w:r w:rsidR="000D5AB9">
        <w:rPr>
          <w:rFonts w:hint="eastAsia"/>
          <w:sz w:val="24"/>
        </w:rPr>
        <w:t>实验</w:t>
      </w:r>
    </w:p>
    <w:p w14:paraId="58654F54" w14:textId="77777777" w:rsidR="000D5AB9" w:rsidRDefault="000D5AB9" w:rsidP="000D5AB9">
      <w:pPr>
        <w:jc w:val="center"/>
      </w:pPr>
      <w:r>
        <w:t>2015K8009922021</w:t>
      </w:r>
    </w:p>
    <w:p w14:paraId="41A11E69" w14:textId="77777777" w:rsidR="000D5AB9" w:rsidRDefault="000D5AB9" w:rsidP="000D5AB9">
      <w:pPr>
        <w:jc w:val="center"/>
      </w:pPr>
      <w:r>
        <w:rPr>
          <w:rFonts w:hint="eastAsia"/>
        </w:rPr>
        <w:t>李一苇</w:t>
      </w:r>
    </w:p>
    <w:p w14:paraId="5D187444" w14:textId="77777777" w:rsidR="000D5AB9" w:rsidRDefault="000D5AB9" w:rsidP="000D5AB9">
      <w:r>
        <w:rPr>
          <w:rFonts w:hint="eastAsia"/>
          <w:b/>
        </w:rPr>
        <w:t>一、</w:t>
      </w:r>
      <w:r w:rsidRPr="00EF4D89">
        <w:rPr>
          <w:rFonts w:hint="eastAsia"/>
          <w:b/>
        </w:rPr>
        <w:t>实验内容</w:t>
      </w:r>
    </w:p>
    <w:p w14:paraId="0E31318B" w14:textId="58C338ED" w:rsidR="000D5AB9" w:rsidRDefault="000D5AB9" w:rsidP="000D5AB9">
      <w:pPr>
        <w:ind w:firstLine="720"/>
      </w:pPr>
      <w:r>
        <w:rPr>
          <w:rFonts w:hint="eastAsia"/>
        </w:rPr>
        <w:t>实现一个</w:t>
      </w:r>
      <w:r w:rsidR="001061B3">
        <w:rPr>
          <w:rFonts w:hint="eastAsia"/>
        </w:rPr>
        <w:t>具有转发</w:t>
      </w:r>
      <w:proofErr w:type="gramStart"/>
      <w:r w:rsidR="001061B3">
        <w:rPr>
          <w:rFonts w:hint="eastAsia"/>
        </w:rPr>
        <w:t>表学习</w:t>
      </w:r>
      <w:proofErr w:type="gramEnd"/>
      <w:r w:rsidR="001061B3">
        <w:rPr>
          <w:rFonts w:hint="eastAsia"/>
        </w:rPr>
        <w:t>功能的交换机</w:t>
      </w:r>
      <w:r>
        <w:rPr>
          <w:rFonts w:hint="eastAsia"/>
        </w:rPr>
        <w:t>，使得</w:t>
      </w:r>
      <w:r w:rsidR="00974534">
        <w:rPr>
          <w:rFonts w:hint="eastAsia"/>
        </w:rPr>
        <w:t>在非广播网络中</w:t>
      </w:r>
      <w:r>
        <w:rPr>
          <w:rFonts w:hint="eastAsia"/>
        </w:rPr>
        <w:t>连接到同一交换机的主机能通信。</w:t>
      </w:r>
    </w:p>
    <w:p w14:paraId="2836E1F1" w14:textId="024CFD21" w:rsidR="000D5AB9" w:rsidRPr="00342D1F" w:rsidRDefault="000D5AB9" w:rsidP="005360C9">
      <w:pPr>
        <w:ind w:firstLine="720"/>
      </w:pPr>
      <w:r>
        <w:rPr>
          <w:rFonts w:hint="eastAsia"/>
        </w:rPr>
        <w:t>并在此基础上进行</w:t>
      </w:r>
      <w:proofErr w:type="spellStart"/>
      <w:r w:rsidR="005360C9">
        <w:rPr>
          <w:rFonts w:hint="eastAsia"/>
        </w:rPr>
        <w:t>iperf</w:t>
      </w:r>
      <w:proofErr w:type="spellEnd"/>
      <w:r w:rsidR="005360C9">
        <w:rPr>
          <w:rFonts w:hint="eastAsia"/>
        </w:rPr>
        <w:t>，对比交换机转发和集线器广播的性能</w:t>
      </w:r>
    </w:p>
    <w:p w14:paraId="5C869405" w14:textId="7C590C49" w:rsidR="000D5AB9" w:rsidRDefault="000D5AB9" w:rsidP="000D5AB9">
      <w:pPr>
        <w:rPr>
          <w:b/>
        </w:rPr>
      </w:pPr>
      <w:r w:rsidRPr="0097619F">
        <w:rPr>
          <w:rFonts w:hint="eastAsia"/>
          <w:b/>
        </w:rPr>
        <w:t>二、实验流程</w:t>
      </w:r>
    </w:p>
    <w:p w14:paraId="7F393CAF" w14:textId="1AB9CF53" w:rsidR="00DC2A7C" w:rsidRPr="00FE38E2" w:rsidRDefault="00DC2A7C" w:rsidP="000D5AB9">
      <w:r>
        <w:rPr>
          <w:b/>
        </w:rPr>
        <w:tab/>
      </w:r>
      <w:r w:rsidRPr="00FE38E2">
        <w:rPr>
          <w:rFonts w:hint="eastAsia"/>
        </w:rPr>
        <w:t>本</w:t>
      </w:r>
      <w:proofErr w:type="gramStart"/>
      <w:r w:rsidRPr="00FE38E2">
        <w:rPr>
          <w:rFonts w:hint="eastAsia"/>
        </w:rPr>
        <w:t>实验分</w:t>
      </w:r>
      <w:proofErr w:type="gramEnd"/>
      <w:r w:rsidR="00F03F47">
        <w:rPr>
          <w:rFonts w:hint="eastAsia"/>
        </w:rPr>
        <w:t>以</w:t>
      </w:r>
      <w:r w:rsidRPr="00FE38E2">
        <w:rPr>
          <w:rFonts w:hint="eastAsia"/>
        </w:rPr>
        <w:t>下步骤进行</w:t>
      </w:r>
    </w:p>
    <w:p w14:paraId="7EBEAF20" w14:textId="1117E7ED" w:rsidR="000D5AB9" w:rsidRDefault="000D5AB9" w:rsidP="002A6018">
      <w:pPr>
        <w:pStyle w:val="a3"/>
        <w:numPr>
          <w:ilvl w:val="0"/>
          <w:numId w:val="5"/>
        </w:numPr>
        <w:ind w:left="1350"/>
      </w:pPr>
      <w:r w:rsidRPr="00283B89">
        <w:rPr>
          <w:rFonts w:hint="eastAsia"/>
        </w:rPr>
        <w:t>实现</w:t>
      </w:r>
      <w:proofErr w:type="spellStart"/>
      <w:r w:rsidR="00BF6073">
        <w:rPr>
          <w:rFonts w:hint="eastAsia"/>
        </w:rPr>
        <w:t>m</w:t>
      </w:r>
      <w:r w:rsidR="00BF6073">
        <w:t>ac.c</w:t>
      </w:r>
      <w:proofErr w:type="spellEnd"/>
      <w:r w:rsidR="00DC2A7C">
        <w:rPr>
          <w:rFonts w:hint="eastAsia"/>
        </w:rPr>
        <w:t>里缺失的</w:t>
      </w:r>
      <w:r w:rsidR="00DC2A7C">
        <w:rPr>
          <w:rFonts w:hint="eastAsia"/>
        </w:rPr>
        <w:t>mac</w:t>
      </w:r>
      <w:r w:rsidR="00DC2A7C">
        <w:rPr>
          <w:rFonts w:hint="eastAsia"/>
        </w:rPr>
        <w:t>表</w:t>
      </w:r>
      <w:r w:rsidR="00FE38E2">
        <w:rPr>
          <w:rFonts w:hint="eastAsia"/>
        </w:rPr>
        <w:t>操作：查找、插入、删除</w:t>
      </w:r>
    </w:p>
    <w:p w14:paraId="5D29335B" w14:textId="30942471" w:rsidR="002A6018" w:rsidRDefault="002A6018" w:rsidP="002A6018">
      <w:pPr>
        <w:pStyle w:val="a3"/>
        <w:ind w:left="1350"/>
      </w:pPr>
      <w:r>
        <w:rPr>
          <w:rFonts w:hint="eastAsia"/>
        </w:rPr>
        <w:t>结合上一周实验中关于链表操作的部分，可以较简单地写出三个操作的函数。</w:t>
      </w:r>
    </w:p>
    <w:p w14:paraId="3E46CB6F" w14:textId="77777777" w:rsidR="003C05DC" w:rsidRDefault="003C05DC" w:rsidP="002A6018">
      <w:pPr>
        <w:pStyle w:val="a3"/>
        <w:ind w:left="1350"/>
      </w:pPr>
    </w:p>
    <w:p w14:paraId="70656A51" w14:textId="7360720B" w:rsidR="00CC5AB1" w:rsidRDefault="00CC5AB1" w:rsidP="002A6018">
      <w:pPr>
        <w:pStyle w:val="a3"/>
        <w:ind w:left="1350"/>
      </w:pPr>
      <w:r>
        <w:rPr>
          <w:rFonts w:hint="eastAsia"/>
        </w:rPr>
        <w:t>需要注意的点：</w:t>
      </w:r>
    </w:p>
    <w:p w14:paraId="56040495" w14:textId="3E43EC9D" w:rsidR="00CC5AB1" w:rsidRDefault="00BB7D38" w:rsidP="002A6018">
      <w:pPr>
        <w:pStyle w:val="a3"/>
        <w:ind w:left="1350"/>
      </w:pPr>
      <w:r>
        <w:rPr>
          <w:rFonts w:hint="eastAsia"/>
        </w:rPr>
        <w:t>v</w:t>
      </w:r>
      <w:r w:rsidR="00CC5AB1">
        <w:rPr>
          <w:rFonts w:hint="eastAsia"/>
        </w:rPr>
        <w:t>isited</w:t>
      </w:r>
      <w:r>
        <w:rPr>
          <w:rFonts w:hint="eastAsia"/>
        </w:rPr>
        <w:t>属性</w:t>
      </w:r>
      <w:r w:rsidR="00CC5AB1">
        <w:rPr>
          <w:rFonts w:hint="eastAsia"/>
        </w:rPr>
        <w:t>在插入和查找时都需要更新成</w:t>
      </w:r>
      <w:proofErr w:type="gramStart"/>
      <w:r w:rsidR="00CC5AB1">
        <w:rPr>
          <w:rFonts w:hint="eastAsia"/>
        </w:rPr>
        <w:t>t</w:t>
      </w:r>
      <w:r w:rsidR="00CC5AB1">
        <w:t>ime(</w:t>
      </w:r>
      <w:proofErr w:type="gramEnd"/>
      <w:r w:rsidR="00CC5AB1">
        <w:t>NULL)</w:t>
      </w:r>
      <w:r w:rsidR="00CC5AB1">
        <w:rPr>
          <w:rFonts w:hint="eastAsia"/>
        </w:rPr>
        <w:t>，即最新</w:t>
      </w:r>
      <w:r w:rsidR="00393791">
        <w:rPr>
          <w:rFonts w:hint="eastAsia"/>
        </w:rPr>
        <w:t>时间；</w:t>
      </w:r>
    </w:p>
    <w:p w14:paraId="02575BD4" w14:textId="76E2B553" w:rsidR="00CC5AB1" w:rsidRDefault="006C7C4F" w:rsidP="002A6018">
      <w:pPr>
        <w:pStyle w:val="a3"/>
        <w:ind w:left="1350"/>
      </w:pPr>
      <w:r>
        <w:rPr>
          <w:rFonts w:hint="eastAsia"/>
        </w:rPr>
        <w:t>插入和删除操作都需要对链表结构进行修改，在多线程下可能会有问题：如插入到一半的链表结点的前一个结点被恰巧删除，等等潜在风险，因此需要用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rPr>
          <w:rFonts w:hint="eastAsia"/>
        </w:rPr>
        <w:t>中的上锁去锁</w:t>
      </w:r>
      <w:r w:rsidR="00393791">
        <w:rPr>
          <w:rFonts w:hint="eastAsia"/>
        </w:rPr>
        <w:t>；</w:t>
      </w:r>
    </w:p>
    <w:p w14:paraId="538E4590" w14:textId="6B5953A4" w:rsidR="006C7C4F" w:rsidRDefault="003034A9" w:rsidP="002A6018">
      <w:pPr>
        <w:pStyle w:val="a3"/>
        <w:ind w:left="1350"/>
      </w:pPr>
      <w:r>
        <w:rPr>
          <w:rFonts w:hint="eastAsia"/>
        </w:rPr>
        <w:t>涉及到</w:t>
      </w:r>
      <w:r>
        <w:rPr>
          <w:rFonts w:hint="eastAsia"/>
        </w:rPr>
        <w:t>mac</w:t>
      </w:r>
      <w:r>
        <w:rPr>
          <w:rFonts w:hint="eastAsia"/>
        </w:rPr>
        <w:t>的快速查找，老师已经对映射表加了简单的哈希</w:t>
      </w:r>
      <w:r w:rsidR="00D40A7B">
        <w:rPr>
          <w:rFonts w:hint="eastAsia"/>
        </w:rPr>
        <w:t>链表</w:t>
      </w:r>
      <w:r>
        <w:rPr>
          <w:rFonts w:hint="eastAsia"/>
        </w:rPr>
        <w:t>结构，因此直接利用</w:t>
      </w:r>
      <w:r>
        <w:rPr>
          <w:rFonts w:hint="eastAsia"/>
        </w:rPr>
        <w:t>h</w:t>
      </w:r>
      <w:r>
        <w:t>ash8</w:t>
      </w:r>
      <w:r>
        <w:rPr>
          <w:rFonts w:hint="eastAsia"/>
        </w:rPr>
        <w:t>函数得到</w:t>
      </w:r>
      <w:r>
        <w:rPr>
          <w:rFonts w:hint="eastAsia"/>
        </w:rPr>
        <w:t>mac</w:t>
      </w:r>
      <w:r>
        <w:rPr>
          <w:rFonts w:hint="eastAsia"/>
        </w:rPr>
        <w:t>的哈希值，存到对应的链表结构中。</w:t>
      </w:r>
    </w:p>
    <w:p w14:paraId="5CEAA3A0" w14:textId="77777777" w:rsidR="003C05DC" w:rsidRDefault="003C05DC" w:rsidP="002A6018">
      <w:pPr>
        <w:pStyle w:val="a3"/>
        <w:ind w:left="1350"/>
      </w:pPr>
    </w:p>
    <w:p w14:paraId="4FBC4C01" w14:textId="3CF726A2" w:rsidR="003C05DC" w:rsidRDefault="003C05DC" w:rsidP="002A6018">
      <w:pPr>
        <w:pStyle w:val="a3"/>
        <w:ind w:left="1350"/>
      </w:pPr>
      <w:r>
        <w:rPr>
          <w:rFonts w:hint="eastAsia"/>
        </w:rPr>
        <w:t>具体实现细节在代码中说明。</w:t>
      </w:r>
    </w:p>
    <w:p w14:paraId="7091EF5D" w14:textId="77777777" w:rsidR="003C05DC" w:rsidRDefault="003C05DC" w:rsidP="002A6018">
      <w:pPr>
        <w:pStyle w:val="a3"/>
        <w:ind w:left="1350"/>
      </w:pPr>
    </w:p>
    <w:p w14:paraId="3ED6ACC0" w14:textId="2998ACCF" w:rsidR="00FE38E2" w:rsidRDefault="00D9435B" w:rsidP="002A6018">
      <w:pPr>
        <w:pStyle w:val="a3"/>
        <w:numPr>
          <w:ilvl w:val="0"/>
          <w:numId w:val="5"/>
        </w:numPr>
        <w:ind w:left="1350"/>
      </w:pPr>
      <w:r>
        <w:rPr>
          <w:rFonts w:hint="eastAsia"/>
        </w:rPr>
        <w:t>实现交换机处理数据包的操作</w:t>
      </w:r>
      <w:proofErr w:type="spellStart"/>
      <w:r>
        <w:rPr>
          <w:rFonts w:hint="eastAsia"/>
        </w:rPr>
        <w:t>h</w:t>
      </w:r>
      <w:r>
        <w:t>andle_packet</w:t>
      </w:r>
      <w:proofErr w:type="spellEnd"/>
      <w:r>
        <w:rPr>
          <w:rFonts w:hint="eastAsia"/>
        </w:rPr>
        <w:t>函数</w:t>
      </w:r>
    </w:p>
    <w:p w14:paraId="612A5BF0" w14:textId="13502596" w:rsidR="003C05DC" w:rsidRDefault="00F12453" w:rsidP="003C05DC">
      <w:pPr>
        <w:pStyle w:val="a3"/>
        <w:ind w:left="1350"/>
      </w:pPr>
      <w:r>
        <w:rPr>
          <w:rFonts w:hint="eastAsia"/>
        </w:rPr>
        <w:t>该函数的实现代码如下：</w:t>
      </w:r>
    </w:p>
    <w:p w14:paraId="6E3C4EEC" w14:textId="2ABF8DFF" w:rsidR="00F12453" w:rsidRDefault="00F12453" w:rsidP="00F12453">
      <w:pPr>
        <w:pStyle w:val="a3"/>
        <w:ind w:left="1350"/>
      </w:pPr>
      <w:r>
        <w:t xml:space="preserve">struct </w:t>
      </w:r>
      <w:proofErr w:type="spellStart"/>
      <w:r>
        <w:t>ether_header</w:t>
      </w:r>
      <w:proofErr w:type="spellEnd"/>
      <w:r>
        <w:t xml:space="preserve"> *eh = (struct </w:t>
      </w:r>
      <w:proofErr w:type="spellStart"/>
      <w:r>
        <w:t>ether_header</w:t>
      </w:r>
      <w:proofErr w:type="spellEnd"/>
      <w:r>
        <w:t xml:space="preserve"> </w:t>
      </w:r>
      <w:proofErr w:type="gramStart"/>
      <w:r>
        <w:t>*)packet</w:t>
      </w:r>
      <w:proofErr w:type="gramEnd"/>
      <w:r>
        <w:t>; ETHER_STRING ".", ETHER_FMT(eh-&gt;</w:t>
      </w:r>
      <w:proofErr w:type="spellStart"/>
      <w:r>
        <w:t>ether_dhost</w:t>
      </w:r>
      <w:proofErr w:type="spellEnd"/>
      <w:r>
        <w:t>), ETHER_FMT(eh-&gt;</w:t>
      </w:r>
      <w:proofErr w:type="spellStart"/>
      <w:r>
        <w:t>ether_shost</w:t>
      </w:r>
      <w:proofErr w:type="spellEnd"/>
      <w:r>
        <w:t>), ETHER_FMT(</w:t>
      </w:r>
      <w:proofErr w:type="spellStart"/>
      <w:r>
        <w:t>iface</w:t>
      </w:r>
      <w:proofErr w:type="spellEnd"/>
      <w:r>
        <w:t>-&gt;mac));</w:t>
      </w:r>
    </w:p>
    <w:p w14:paraId="1AACAE18" w14:textId="77777777" w:rsidR="00F12453" w:rsidRDefault="00F12453" w:rsidP="00F12453">
      <w:pPr>
        <w:pStyle w:val="a3"/>
        <w:ind w:left="1350"/>
      </w:pPr>
    </w:p>
    <w:p w14:paraId="6D9F9A05" w14:textId="77777777" w:rsidR="00F12453" w:rsidRDefault="00F12453" w:rsidP="00F12453">
      <w:pPr>
        <w:pStyle w:val="a3"/>
        <w:ind w:left="1350"/>
      </w:pPr>
      <w:r>
        <w:tab/>
      </w:r>
      <w:proofErr w:type="spellStart"/>
      <w:r>
        <w:t>iface_info_t</w:t>
      </w:r>
      <w:proofErr w:type="spellEnd"/>
      <w:r>
        <w:t xml:space="preserve"> *</w:t>
      </w:r>
      <w:proofErr w:type="spellStart"/>
      <w:r>
        <w:t>find_result</w:t>
      </w:r>
      <w:proofErr w:type="spellEnd"/>
      <w:r>
        <w:t xml:space="preserve"> = </w:t>
      </w:r>
      <w:proofErr w:type="spellStart"/>
      <w:r>
        <w:t>lookup_port</w:t>
      </w:r>
      <w:proofErr w:type="spellEnd"/>
      <w:r>
        <w:t>(eh-&gt;</w:t>
      </w:r>
      <w:proofErr w:type="spellStart"/>
      <w:r>
        <w:t>ether_dhost</w:t>
      </w:r>
      <w:proofErr w:type="spellEnd"/>
      <w:r>
        <w:t>);</w:t>
      </w:r>
    </w:p>
    <w:p w14:paraId="43F6395D" w14:textId="7045DF71" w:rsidR="00F12453" w:rsidRDefault="00F12453" w:rsidP="00F12453">
      <w:pPr>
        <w:pStyle w:val="a3"/>
        <w:ind w:left="1350"/>
      </w:pPr>
      <w:r>
        <w:tab/>
        <w:t>if (</w:t>
      </w:r>
      <w:proofErr w:type="spellStart"/>
      <w:r>
        <w:t>find_</w:t>
      </w:r>
      <w:proofErr w:type="gramStart"/>
      <w:r>
        <w:t>result</w:t>
      </w:r>
      <w:proofErr w:type="spellEnd"/>
      <w:r>
        <w:t xml:space="preserve"> !</w:t>
      </w:r>
      <w:proofErr w:type="gramEnd"/>
      <w:r>
        <w:t>= NULL) {</w:t>
      </w:r>
    </w:p>
    <w:p w14:paraId="5803770E" w14:textId="77777777" w:rsidR="00F12453" w:rsidRDefault="00F12453" w:rsidP="00F12453">
      <w:pPr>
        <w:pStyle w:val="a3"/>
        <w:ind w:left="1350"/>
      </w:pPr>
      <w:r>
        <w:tab/>
      </w:r>
      <w:r>
        <w:tab/>
      </w:r>
      <w:proofErr w:type="spellStart"/>
      <w:r>
        <w:t>iface_send_</w:t>
      </w:r>
      <w:proofErr w:type="gramStart"/>
      <w:r>
        <w:t>packet</w:t>
      </w:r>
      <w:proofErr w:type="spellEnd"/>
      <w:r>
        <w:t>(</w:t>
      </w:r>
      <w:proofErr w:type="spellStart"/>
      <w:proofErr w:type="gramEnd"/>
      <w:r>
        <w:t>find_result</w:t>
      </w:r>
      <w:proofErr w:type="spellEnd"/>
      <w:r>
        <w:t xml:space="preserve">, packet, </w:t>
      </w:r>
      <w:proofErr w:type="spellStart"/>
      <w:r>
        <w:t>len</w:t>
      </w:r>
      <w:proofErr w:type="spellEnd"/>
      <w:r>
        <w:t>);</w:t>
      </w:r>
    </w:p>
    <w:p w14:paraId="1CA7518B" w14:textId="4A99B86E" w:rsidR="00F12453" w:rsidRDefault="00F12453" w:rsidP="00F12453">
      <w:pPr>
        <w:pStyle w:val="a3"/>
        <w:ind w:left="1350"/>
      </w:pPr>
      <w:r>
        <w:tab/>
        <w:t>} else {</w:t>
      </w:r>
    </w:p>
    <w:p w14:paraId="59F0103F" w14:textId="77777777" w:rsidR="00F12453" w:rsidRDefault="00F12453" w:rsidP="00F12453">
      <w:pPr>
        <w:pStyle w:val="a3"/>
        <w:ind w:left="1350"/>
      </w:pPr>
      <w:r>
        <w:tab/>
      </w:r>
      <w:r>
        <w:tab/>
      </w:r>
      <w:proofErr w:type="spellStart"/>
      <w:r>
        <w:t>broadcast_</w:t>
      </w:r>
      <w:proofErr w:type="gramStart"/>
      <w:r>
        <w:t>packet</w:t>
      </w:r>
      <w:proofErr w:type="spellEnd"/>
      <w:r>
        <w:t>(</w:t>
      </w:r>
      <w:proofErr w:type="spellStart"/>
      <w:proofErr w:type="gramEnd"/>
      <w:r>
        <w:t>iface</w:t>
      </w:r>
      <w:proofErr w:type="spellEnd"/>
      <w:r>
        <w:t xml:space="preserve">, packet, </w:t>
      </w:r>
      <w:proofErr w:type="spellStart"/>
      <w:r>
        <w:t>len</w:t>
      </w:r>
      <w:proofErr w:type="spellEnd"/>
      <w:r>
        <w:t>);</w:t>
      </w:r>
    </w:p>
    <w:p w14:paraId="69AC170D" w14:textId="77777777" w:rsidR="00F12453" w:rsidRDefault="00F12453" w:rsidP="00F12453">
      <w:pPr>
        <w:pStyle w:val="a3"/>
        <w:ind w:left="1350"/>
      </w:pPr>
      <w:r>
        <w:tab/>
        <w:t>}</w:t>
      </w:r>
    </w:p>
    <w:p w14:paraId="09FD4995" w14:textId="77777777" w:rsidR="00F12453" w:rsidRDefault="00F12453" w:rsidP="00F12453">
      <w:pPr>
        <w:pStyle w:val="a3"/>
        <w:ind w:left="1350"/>
      </w:pPr>
    </w:p>
    <w:p w14:paraId="54FC9645" w14:textId="77777777" w:rsidR="00F12453" w:rsidRDefault="00F12453" w:rsidP="00F12453">
      <w:pPr>
        <w:pStyle w:val="a3"/>
        <w:ind w:left="1350"/>
      </w:pPr>
      <w:r>
        <w:tab/>
        <w:t>if (</w:t>
      </w:r>
      <w:proofErr w:type="spellStart"/>
      <w:r>
        <w:t>lookup_port</w:t>
      </w:r>
      <w:proofErr w:type="spellEnd"/>
      <w:r>
        <w:t>(eh-&gt;</w:t>
      </w:r>
      <w:proofErr w:type="spellStart"/>
      <w:r>
        <w:t>ether_shost</w:t>
      </w:r>
      <w:proofErr w:type="spellEnd"/>
      <w:r>
        <w:t>) == NULL) {</w:t>
      </w:r>
    </w:p>
    <w:p w14:paraId="791DB74B" w14:textId="77777777" w:rsidR="00F12453" w:rsidRDefault="00F12453" w:rsidP="00F12453">
      <w:pPr>
        <w:pStyle w:val="a3"/>
        <w:ind w:left="1350"/>
      </w:pPr>
      <w:r>
        <w:tab/>
      </w:r>
      <w:r>
        <w:tab/>
      </w:r>
      <w:proofErr w:type="spellStart"/>
      <w:r>
        <w:t>insert_mac_port</w:t>
      </w:r>
      <w:proofErr w:type="spellEnd"/>
      <w:r>
        <w:t>(eh-&gt;</w:t>
      </w:r>
      <w:proofErr w:type="spellStart"/>
      <w:r>
        <w:t>ether_shost</w:t>
      </w:r>
      <w:proofErr w:type="spellEnd"/>
      <w:r>
        <w:t xml:space="preserve">, </w:t>
      </w:r>
      <w:proofErr w:type="spellStart"/>
      <w:r>
        <w:t>iface</w:t>
      </w:r>
      <w:proofErr w:type="spellEnd"/>
      <w:r>
        <w:t>);</w:t>
      </w:r>
    </w:p>
    <w:p w14:paraId="04BE977B" w14:textId="524C4B5E" w:rsidR="00F12453" w:rsidRDefault="00F12453" w:rsidP="00F12453">
      <w:pPr>
        <w:pStyle w:val="a3"/>
        <w:ind w:left="1350"/>
      </w:pPr>
      <w:r>
        <w:lastRenderedPageBreak/>
        <w:tab/>
        <w:t>}</w:t>
      </w:r>
    </w:p>
    <w:p w14:paraId="53F42E89" w14:textId="6B24CAA0" w:rsidR="00F2573F" w:rsidRDefault="00F2573F" w:rsidP="00F12453">
      <w:pPr>
        <w:pStyle w:val="a3"/>
        <w:ind w:left="1350"/>
      </w:pPr>
      <w:r>
        <w:rPr>
          <w:rFonts w:hint="eastAsia"/>
        </w:rPr>
        <w:t>需要说明的几个点（也是我曾因理解不够彻底而犯的错）：</w:t>
      </w:r>
    </w:p>
    <w:p w14:paraId="17A68ABA" w14:textId="02352113" w:rsidR="00F2573F" w:rsidRDefault="00250561" w:rsidP="00F12453">
      <w:pPr>
        <w:pStyle w:val="a3"/>
        <w:ind w:left="1350"/>
      </w:pPr>
      <w:r>
        <w:rPr>
          <w:rFonts w:hint="eastAsia"/>
        </w:rPr>
        <w:t>储存目的</w:t>
      </w:r>
      <w:r w:rsidR="007E40F9">
        <w:rPr>
          <w:rFonts w:hint="eastAsia"/>
        </w:rPr>
        <w:t>主机</w:t>
      </w:r>
      <w:r>
        <w:rPr>
          <w:rFonts w:hint="eastAsia"/>
        </w:rPr>
        <w:t>条目和储存源</w:t>
      </w:r>
      <w:r w:rsidR="007E40F9">
        <w:rPr>
          <w:rFonts w:hint="eastAsia"/>
        </w:rPr>
        <w:t>主机</w:t>
      </w:r>
      <w:r>
        <w:rPr>
          <w:rFonts w:hint="eastAsia"/>
        </w:rPr>
        <w:t>条目的操作是独立的，一次发送中不能二选其一；</w:t>
      </w:r>
    </w:p>
    <w:p w14:paraId="5BACF7C4" w14:textId="7ECBDA34" w:rsidR="004471D1" w:rsidRDefault="004471D1" w:rsidP="00F12453">
      <w:pPr>
        <w:pStyle w:val="a3"/>
        <w:ind w:left="1350"/>
      </w:pPr>
      <w:r>
        <w:rPr>
          <w:rFonts w:hint="eastAsia"/>
        </w:rPr>
        <w:t>但直接发送到目的</w:t>
      </w:r>
      <w:r w:rsidR="0081145E">
        <w:rPr>
          <w:rFonts w:hint="eastAsia"/>
        </w:rPr>
        <w:t>主机</w:t>
      </w:r>
      <w:r>
        <w:rPr>
          <w:rFonts w:hint="eastAsia"/>
        </w:rPr>
        <w:t>和广播发送操作是二选其一的。</w:t>
      </w:r>
    </w:p>
    <w:p w14:paraId="5F07BC95" w14:textId="77B04298" w:rsidR="00F12453" w:rsidRDefault="00250561" w:rsidP="002B553C">
      <w:pPr>
        <w:pStyle w:val="a3"/>
        <w:ind w:left="1350"/>
      </w:pPr>
      <w:r>
        <w:rPr>
          <w:rFonts w:hint="eastAsia"/>
        </w:rPr>
        <w:t>在储存源</w:t>
      </w:r>
      <w:r w:rsidR="007E40F9">
        <w:rPr>
          <w:rFonts w:hint="eastAsia"/>
        </w:rPr>
        <w:t>主机</w:t>
      </w:r>
      <w:r>
        <w:rPr>
          <w:rFonts w:hint="eastAsia"/>
        </w:rPr>
        <w:t>条目时，也需要先查表，否则会存入重复的值。</w:t>
      </w:r>
    </w:p>
    <w:p w14:paraId="0D0F0371" w14:textId="1CA1CA00" w:rsidR="002B553C" w:rsidRDefault="002B553C" w:rsidP="002B553C">
      <w:pPr>
        <w:pStyle w:val="a3"/>
        <w:ind w:left="1350"/>
      </w:pPr>
      <w:proofErr w:type="spellStart"/>
      <w:r>
        <w:t>iface</w:t>
      </w:r>
      <w:proofErr w:type="spellEnd"/>
      <w:r>
        <w:t>-&gt;mac</w:t>
      </w:r>
      <w:r>
        <w:rPr>
          <w:rFonts w:hint="eastAsia"/>
        </w:rPr>
        <w:t>是和源</w:t>
      </w:r>
      <w:r w:rsidR="000754B0">
        <w:rPr>
          <w:rFonts w:hint="eastAsia"/>
        </w:rPr>
        <w:t>主机</w:t>
      </w:r>
      <w:r>
        <w:rPr>
          <w:rFonts w:hint="eastAsia"/>
        </w:rPr>
        <w:t>有关的值，但并不是数据包里的源主机的</w:t>
      </w:r>
      <w:r>
        <w:rPr>
          <w:rFonts w:hint="eastAsia"/>
        </w:rPr>
        <w:t>mac</w:t>
      </w:r>
      <w:r>
        <w:rPr>
          <w:rFonts w:hint="eastAsia"/>
        </w:rPr>
        <w:t>值。</w:t>
      </w:r>
    </w:p>
    <w:p w14:paraId="2C4BA81B" w14:textId="4349E1A9" w:rsidR="00246D55" w:rsidRDefault="00246D55" w:rsidP="002A6018">
      <w:pPr>
        <w:pStyle w:val="a3"/>
        <w:numPr>
          <w:ilvl w:val="0"/>
          <w:numId w:val="5"/>
        </w:numPr>
        <w:ind w:left="1350"/>
      </w:pPr>
      <w:r>
        <w:rPr>
          <w:rFonts w:hint="eastAsia"/>
        </w:rPr>
        <w:t>正确处理多线程删除</w:t>
      </w:r>
    </w:p>
    <w:p w14:paraId="0462E6B7" w14:textId="2B50D7B1" w:rsidR="00072BE2" w:rsidRDefault="00072BE2" w:rsidP="00072BE2">
      <w:pPr>
        <w:pStyle w:val="a3"/>
        <w:ind w:left="1350"/>
      </w:pPr>
      <w:r>
        <w:rPr>
          <w:rFonts w:hint="eastAsia"/>
        </w:rPr>
        <w:t>这一部分，因为老师已经事前给出了多线程示例程序和写好了</w:t>
      </w:r>
      <w:proofErr w:type="spellStart"/>
      <w:r w:rsidRPr="00072BE2">
        <w:t>sweeping_mac_port_thread</w:t>
      </w:r>
      <w:proofErr w:type="spellEnd"/>
      <w:r>
        <w:rPr>
          <w:rFonts w:hint="eastAsia"/>
        </w:rPr>
        <w:t>这个始终运行的线程，所以没有特殊要写的代码。</w:t>
      </w:r>
    </w:p>
    <w:p w14:paraId="576F767F" w14:textId="590CD369" w:rsidR="00072BE2" w:rsidRDefault="002F0CF3" w:rsidP="00072BE2">
      <w:pPr>
        <w:pStyle w:val="a3"/>
        <w:ind w:left="1350"/>
      </w:pPr>
      <w:r>
        <w:rPr>
          <w:rFonts w:hint="eastAsia"/>
        </w:rPr>
        <w:t>只是需要注意一点：在删掉老化的条目时，应该及时</w:t>
      </w:r>
      <w:r w:rsidR="0019393F">
        <w:rPr>
          <w:rFonts w:hint="eastAsia"/>
        </w:rPr>
        <w:t>执行</w:t>
      </w:r>
      <w:proofErr w:type="spellStart"/>
      <w:r w:rsidR="0019393F" w:rsidRPr="0019393F">
        <w:t>list_delete_entry</w:t>
      </w:r>
      <w:proofErr w:type="spellEnd"/>
      <w:r w:rsidR="0019393F" w:rsidRPr="0019393F">
        <w:t>(&amp;entry-&gt;list)</w:t>
      </w:r>
      <w:r w:rsidR="0019393F">
        <w:rPr>
          <w:rFonts w:hint="eastAsia"/>
        </w:rPr>
        <w:t>和</w:t>
      </w:r>
      <w:r>
        <w:rPr>
          <w:rFonts w:hint="eastAsia"/>
        </w:rPr>
        <w:t>f</w:t>
      </w:r>
      <w:r>
        <w:t>ree(entry)</w:t>
      </w:r>
      <w:r>
        <w:rPr>
          <w:rFonts w:hint="eastAsia"/>
        </w:rPr>
        <w:t>，以释放内存</w:t>
      </w:r>
      <w:r w:rsidR="006F5095">
        <w:rPr>
          <w:rFonts w:hint="eastAsia"/>
        </w:rPr>
        <w:t>。</w:t>
      </w:r>
    </w:p>
    <w:p w14:paraId="5C17581B" w14:textId="77777777" w:rsidR="006F5095" w:rsidRPr="00283B89" w:rsidRDefault="006F5095" w:rsidP="00072BE2">
      <w:pPr>
        <w:pStyle w:val="a3"/>
        <w:ind w:left="1350"/>
      </w:pPr>
    </w:p>
    <w:p w14:paraId="745155E9" w14:textId="6A3F1444" w:rsidR="000D5AB9" w:rsidRPr="001C186F" w:rsidRDefault="000D5AB9" w:rsidP="001C186F">
      <w:pPr>
        <w:pStyle w:val="a3"/>
        <w:numPr>
          <w:ilvl w:val="0"/>
          <w:numId w:val="6"/>
        </w:numPr>
        <w:rPr>
          <w:b/>
        </w:rPr>
      </w:pPr>
      <w:r w:rsidRPr="001C186F">
        <w:rPr>
          <w:rFonts w:hint="eastAsia"/>
          <w:b/>
        </w:rPr>
        <w:t>实验结果和分析</w:t>
      </w:r>
    </w:p>
    <w:p w14:paraId="49BFB114" w14:textId="77777777" w:rsidR="000D5AB9" w:rsidRDefault="000D5AB9" w:rsidP="001C186F">
      <w:pPr>
        <w:pStyle w:val="a3"/>
      </w:pPr>
      <w:r w:rsidRPr="000E4156">
        <w:rPr>
          <w:rFonts w:hint="eastAsia"/>
        </w:rPr>
        <w:t>用</w:t>
      </w:r>
      <w:proofErr w:type="spellStart"/>
      <w:r w:rsidRPr="000E4156">
        <w:rPr>
          <w:rFonts w:hint="eastAsia"/>
        </w:rPr>
        <w:t>iperf</w:t>
      </w:r>
      <w:proofErr w:type="spellEnd"/>
      <w:r w:rsidRPr="000E4156">
        <w:rPr>
          <w:rFonts w:hint="eastAsia"/>
        </w:rPr>
        <w:t>验证广播网络的效率</w:t>
      </w:r>
    </w:p>
    <w:p w14:paraId="28420B2B" w14:textId="77777777" w:rsidR="000D5AB9" w:rsidRDefault="000D5AB9" w:rsidP="000D5AB9">
      <w:pPr>
        <w:pStyle w:val="a3"/>
        <w:ind w:left="1080"/>
      </w:pPr>
      <w:r>
        <w:rPr>
          <w:rFonts w:hint="eastAsia"/>
        </w:rPr>
        <w:t>结果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作服务器，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同时连接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的效果：</w:t>
      </w:r>
    </w:p>
    <w:p w14:paraId="08B32706" w14:textId="00632A46" w:rsidR="000D5AB9" w:rsidRDefault="00AC6200" w:rsidP="00AC6200">
      <w:pPr>
        <w:pStyle w:val="a3"/>
        <w:ind w:left="1080"/>
        <w:jc w:val="center"/>
      </w:pPr>
      <w:r>
        <w:rPr>
          <w:noProof/>
        </w:rPr>
        <w:drawing>
          <wp:inline distT="0" distB="0" distL="0" distR="0" wp14:anchorId="775980FD" wp14:editId="3FB667A4">
            <wp:extent cx="3054507" cy="40959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BFB5" w14:textId="3A0E024C" w:rsidR="000D5AB9" w:rsidRDefault="00AE67E2" w:rsidP="000D5AB9">
      <w:pPr>
        <w:pStyle w:val="a3"/>
        <w:ind w:left="1080"/>
      </w:pPr>
      <w:r>
        <w:rPr>
          <w:rFonts w:hint="eastAsia"/>
        </w:rPr>
        <w:t>h</w:t>
      </w:r>
      <w:r>
        <w:t>2</w:t>
      </w:r>
      <w:r w:rsidR="000D5AB9">
        <w:rPr>
          <w:rFonts w:hint="eastAsia"/>
        </w:rPr>
        <w:t>和</w:t>
      </w:r>
      <w:r w:rsidR="000D5AB9">
        <w:rPr>
          <w:rFonts w:hint="eastAsia"/>
        </w:rPr>
        <w:t>h</w:t>
      </w:r>
      <w:r>
        <w:t>3</w:t>
      </w:r>
      <w:r w:rsidR="000D5AB9">
        <w:rPr>
          <w:rFonts w:hint="eastAsia"/>
        </w:rPr>
        <w:t>作服务器，</w:t>
      </w:r>
      <w:r w:rsidR="000D5AB9">
        <w:rPr>
          <w:rFonts w:hint="eastAsia"/>
        </w:rPr>
        <w:t>h</w:t>
      </w:r>
      <w:r>
        <w:t>1</w:t>
      </w:r>
      <w:r w:rsidR="000D5AB9">
        <w:rPr>
          <w:rFonts w:hint="eastAsia"/>
        </w:rPr>
        <w:t>做客户端同时连接的效果</w:t>
      </w:r>
    </w:p>
    <w:p w14:paraId="24837B3E" w14:textId="2282FED0" w:rsidR="000D5AB9" w:rsidRDefault="00AE67E2" w:rsidP="000D5AB9">
      <w:pPr>
        <w:pStyle w:val="a3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167648A2" wp14:editId="52CD24E0">
            <wp:extent cx="3092609" cy="43626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AFFF" w14:textId="26CE11BD" w:rsidR="000D5AB9" w:rsidRDefault="000D5AB9" w:rsidP="000D5AB9">
      <w:pPr>
        <w:pStyle w:val="a3"/>
        <w:ind w:left="1080"/>
      </w:pPr>
      <w:r>
        <w:rPr>
          <w:rFonts w:hint="eastAsia"/>
        </w:rPr>
        <w:t>分析：在前一种情况下，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共同占用了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到集线器的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带宽，以及他们各自到集线器的</w:t>
      </w:r>
      <w:r>
        <w:rPr>
          <w:rFonts w:hint="eastAsia"/>
        </w:rPr>
        <w:t>1</w:t>
      </w:r>
      <w:r>
        <w:t>0Mb/s</w:t>
      </w:r>
      <w:r>
        <w:rPr>
          <w:rFonts w:hint="eastAsia"/>
        </w:rPr>
        <w:t>带宽，因此发挥了最大效能，带宽评估接近</w:t>
      </w:r>
      <w:r>
        <w:rPr>
          <w:rFonts w:hint="eastAsia"/>
        </w:rPr>
        <w:t>1</w:t>
      </w:r>
      <w:r>
        <w:t>0Mb/s</w:t>
      </w:r>
      <w:r>
        <w:rPr>
          <w:rFonts w:hint="eastAsia"/>
        </w:rPr>
        <w:t>。</w:t>
      </w:r>
      <w:r w:rsidR="0082480B">
        <w:rPr>
          <w:rFonts w:hint="eastAsia"/>
        </w:rPr>
        <w:t>所以</w:t>
      </w:r>
      <w:r w:rsidR="00E345C6">
        <w:rPr>
          <w:rFonts w:hint="eastAsia"/>
        </w:rPr>
        <w:t>这个结果</w:t>
      </w:r>
      <w:r w:rsidR="00DD4051">
        <w:rPr>
          <w:rFonts w:hint="eastAsia"/>
        </w:rPr>
        <w:t>里交换机</w:t>
      </w:r>
      <w:r w:rsidR="00E345C6">
        <w:rPr>
          <w:rFonts w:hint="eastAsia"/>
        </w:rPr>
        <w:t>和集线器是一样的。</w:t>
      </w:r>
    </w:p>
    <w:p w14:paraId="383BA580" w14:textId="567245B5" w:rsidR="000D5AB9" w:rsidRDefault="00D64F2C" w:rsidP="000D5AB9">
      <w:pPr>
        <w:pStyle w:val="a3"/>
        <w:ind w:left="1080"/>
        <w:rPr>
          <w:rFonts w:hint="eastAsia"/>
        </w:rPr>
      </w:pPr>
      <w:r>
        <w:rPr>
          <w:rFonts w:hint="eastAsia"/>
        </w:rPr>
        <w:t>在后一种情况下，由于转发器只将数据包发送给目的主机，不再广播占用其他带宽，所以也可以达到二者的近似最大带宽</w:t>
      </w:r>
      <w:r>
        <w:rPr>
          <w:rFonts w:hint="eastAsia"/>
        </w:rPr>
        <w:t>1</w:t>
      </w:r>
      <w:r>
        <w:t>0Mb/</w:t>
      </w:r>
      <w:r>
        <w:rPr>
          <w:rFonts w:hint="eastAsia"/>
        </w:rPr>
        <w:t>s</w:t>
      </w:r>
      <w:r>
        <w:rPr>
          <w:rFonts w:hint="eastAsia"/>
        </w:rPr>
        <w:t>，和上周的实验不一样。</w:t>
      </w:r>
      <w:bookmarkStart w:id="0" w:name="_GoBack"/>
      <w:bookmarkEnd w:id="0"/>
    </w:p>
    <w:sectPr w:rsidR="000D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1A59F" w14:textId="77777777" w:rsidR="00DF4225" w:rsidRDefault="00DF4225" w:rsidP="00AE67E2">
      <w:pPr>
        <w:spacing w:after="0" w:line="240" w:lineRule="auto"/>
      </w:pPr>
      <w:r>
        <w:separator/>
      </w:r>
    </w:p>
  </w:endnote>
  <w:endnote w:type="continuationSeparator" w:id="0">
    <w:p w14:paraId="0587614B" w14:textId="77777777" w:rsidR="00DF4225" w:rsidRDefault="00DF4225" w:rsidP="00AE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DD1B2" w14:textId="77777777" w:rsidR="00DF4225" w:rsidRDefault="00DF4225" w:rsidP="00AE67E2">
      <w:pPr>
        <w:spacing w:after="0" w:line="240" w:lineRule="auto"/>
      </w:pPr>
      <w:r>
        <w:separator/>
      </w:r>
    </w:p>
  </w:footnote>
  <w:footnote w:type="continuationSeparator" w:id="0">
    <w:p w14:paraId="145B1A32" w14:textId="77777777" w:rsidR="00DF4225" w:rsidRDefault="00DF4225" w:rsidP="00AE6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4A29"/>
    <w:multiLevelType w:val="hybridMultilevel"/>
    <w:tmpl w:val="0C10252C"/>
    <w:lvl w:ilvl="0" w:tplc="219E0BF4">
      <w:start w:val="3"/>
      <w:numFmt w:val="japaneseCounting"/>
      <w:lvlText w:val="%1、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0071"/>
    <w:multiLevelType w:val="hybridMultilevel"/>
    <w:tmpl w:val="D46CAF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FC27DB"/>
    <w:multiLevelType w:val="hybridMultilevel"/>
    <w:tmpl w:val="1674B1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F70A51"/>
    <w:multiLevelType w:val="hybridMultilevel"/>
    <w:tmpl w:val="D2467A58"/>
    <w:lvl w:ilvl="0" w:tplc="8FB6C6A2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307BAF"/>
    <w:multiLevelType w:val="hybridMultilevel"/>
    <w:tmpl w:val="78A85B62"/>
    <w:lvl w:ilvl="0" w:tplc="AC523F7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032CF1"/>
    <w:multiLevelType w:val="hybridMultilevel"/>
    <w:tmpl w:val="A544BE9C"/>
    <w:lvl w:ilvl="0" w:tplc="E7ECCF60">
      <w:start w:val="1"/>
      <w:numFmt w:val="decimal"/>
      <w:lvlText w:val="%1）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D6"/>
    <w:rsid w:val="00072BE2"/>
    <w:rsid w:val="000754B0"/>
    <w:rsid w:val="0008202A"/>
    <w:rsid w:val="000D5AB9"/>
    <w:rsid w:val="001061B3"/>
    <w:rsid w:val="0019393F"/>
    <w:rsid w:val="001C186F"/>
    <w:rsid w:val="00246D55"/>
    <w:rsid w:val="00250561"/>
    <w:rsid w:val="002A6018"/>
    <w:rsid w:val="002B553C"/>
    <w:rsid w:val="002F0CF3"/>
    <w:rsid w:val="003034A9"/>
    <w:rsid w:val="00393791"/>
    <w:rsid w:val="003C05DC"/>
    <w:rsid w:val="003C36B9"/>
    <w:rsid w:val="004471D1"/>
    <w:rsid w:val="004F75D6"/>
    <w:rsid w:val="005360C9"/>
    <w:rsid w:val="006C7C4F"/>
    <w:rsid w:val="006F5095"/>
    <w:rsid w:val="00701B34"/>
    <w:rsid w:val="00786A3A"/>
    <w:rsid w:val="007E40F9"/>
    <w:rsid w:val="0081145E"/>
    <w:rsid w:val="0082480B"/>
    <w:rsid w:val="00974534"/>
    <w:rsid w:val="00A40E71"/>
    <w:rsid w:val="00A50D9C"/>
    <w:rsid w:val="00A61674"/>
    <w:rsid w:val="00AC6200"/>
    <w:rsid w:val="00AE67E2"/>
    <w:rsid w:val="00BB7D38"/>
    <w:rsid w:val="00BF6073"/>
    <w:rsid w:val="00CC5AB1"/>
    <w:rsid w:val="00D40A7B"/>
    <w:rsid w:val="00D64F2C"/>
    <w:rsid w:val="00D9435B"/>
    <w:rsid w:val="00DB6210"/>
    <w:rsid w:val="00DC2A7C"/>
    <w:rsid w:val="00DD4051"/>
    <w:rsid w:val="00DF4225"/>
    <w:rsid w:val="00E345C6"/>
    <w:rsid w:val="00F03F47"/>
    <w:rsid w:val="00F12453"/>
    <w:rsid w:val="00F2573F"/>
    <w:rsid w:val="00FE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41B15"/>
  <w15:chartTrackingRefBased/>
  <w15:docId w15:val="{F323A438-DDAF-44EB-AF4C-657B857D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A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6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E67E2"/>
  </w:style>
  <w:style w:type="paragraph" w:styleId="a6">
    <w:name w:val="footer"/>
    <w:basedOn w:val="a"/>
    <w:link w:val="a7"/>
    <w:uiPriority w:val="99"/>
    <w:unhideWhenUsed/>
    <w:rsid w:val="00AE6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E6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Yiwei</dc:creator>
  <cp:keywords/>
  <dc:description/>
  <cp:lastModifiedBy>Li Yiwei</cp:lastModifiedBy>
  <cp:revision>41</cp:revision>
  <dcterms:created xsi:type="dcterms:W3CDTF">2018-10-01T13:58:00Z</dcterms:created>
  <dcterms:modified xsi:type="dcterms:W3CDTF">2018-10-10T12:16:00Z</dcterms:modified>
</cp:coreProperties>
</file>