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F7F80" w14:textId="543C6DD0" w:rsidR="004B7B53" w:rsidRDefault="004B7B53" w:rsidP="007C780E">
      <w:pPr>
        <w:pBdr>
          <w:bottom w:val="single" w:sz="6" w:space="1" w:color="auto"/>
        </w:pBdr>
        <w:jc w:val="center"/>
      </w:pPr>
      <w:r>
        <w:rPr>
          <w:rFonts w:hint="eastAsia"/>
        </w:rPr>
        <w:t>第</w:t>
      </w:r>
      <w:r w:rsidR="00484D76">
        <w:rPr>
          <w:rFonts w:hint="eastAsia"/>
        </w:rPr>
        <w:t>四</w:t>
      </w:r>
      <w:r>
        <w:rPr>
          <w:rFonts w:hint="eastAsia"/>
        </w:rPr>
        <w:t>周实验报告</w:t>
      </w:r>
    </w:p>
    <w:p w14:paraId="6611AC28" w14:textId="77FA3C2B" w:rsidR="007C780E" w:rsidRPr="00123C74" w:rsidRDefault="00131775" w:rsidP="007C780E">
      <w:pPr>
        <w:pBdr>
          <w:bottom w:val="single" w:sz="6" w:space="1" w:color="auto"/>
        </w:pBdr>
        <w:jc w:val="center"/>
        <w:rPr>
          <w:sz w:val="24"/>
        </w:rPr>
      </w:pPr>
      <w:r>
        <w:rPr>
          <w:rFonts w:hint="eastAsia"/>
          <w:sz w:val="24"/>
        </w:rPr>
        <w:t>广播网络实验</w:t>
      </w:r>
    </w:p>
    <w:p w14:paraId="27886C94" w14:textId="1CD58E79" w:rsidR="007C780E" w:rsidRDefault="007C780E" w:rsidP="007C780E">
      <w:pPr>
        <w:jc w:val="center"/>
      </w:pPr>
      <w:r>
        <w:t>2015K8009922021</w:t>
      </w:r>
    </w:p>
    <w:p w14:paraId="7CFD16E0" w14:textId="3A714C49" w:rsidR="007C780E" w:rsidRDefault="007C780E" w:rsidP="007C780E">
      <w:pPr>
        <w:jc w:val="center"/>
      </w:pPr>
      <w:r>
        <w:rPr>
          <w:rFonts w:hint="eastAsia"/>
        </w:rPr>
        <w:t>李一苇</w:t>
      </w:r>
    </w:p>
    <w:p w14:paraId="26C05679" w14:textId="257B9F53" w:rsidR="00EF4D89" w:rsidRDefault="00EF4D89">
      <w:r>
        <w:rPr>
          <w:rFonts w:hint="eastAsia"/>
          <w:b/>
        </w:rPr>
        <w:t>一、</w:t>
      </w:r>
      <w:r w:rsidRPr="00EF4D89">
        <w:rPr>
          <w:rFonts w:hint="eastAsia"/>
          <w:b/>
        </w:rPr>
        <w:t>实验内容</w:t>
      </w:r>
    </w:p>
    <w:p w14:paraId="492B0FE5" w14:textId="6CFE1716" w:rsidR="00EF4D89" w:rsidRDefault="00EF4D89" w:rsidP="00342D1F">
      <w:pPr>
        <w:ind w:firstLine="720"/>
      </w:pPr>
      <w:r>
        <w:rPr>
          <w:rFonts w:hint="eastAsia"/>
        </w:rPr>
        <w:t>实现一个</w:t>
      </w:r>
      <w:r w:rsidR="001D596A">
        <w:rPr>
          <w:rFonts w:hint="eastAsia"/>
        </w:rPr>
        <w:t>能转发数据包的</w:t>
      </w:r>
      <w:r w:rsidR="001D596A">
        <w:rPr>
          <w:rFonts w:hint="eastAsia"/>
        </w:rPr>
        <w:t>Hub</w:t>
      </w:r>
      <w:r w:rsidR="001D596A">
        <w:rPr>
          <w:rFonts w:hint="eastAsia"/>
        </w:rPr>
        <w:t>，使得连接到同一交换机的主机能通信</w:t>
      </w:r>
      <w:r>
        <w:rPr>
          <w:rFonts w:hint="eastAsia"/>
        </w:rPr>
        <w:t>。</w:t>
      </w:r>
    </w:p>
    <w:p w14:paraId="22427140" w14:textId="62A76E19" w:rsidR="00342D1F" w:rsidRDefault="00342D1F" w:rsidP="00342D1F">
      <w:pPr>
        <w:ind w:firstLine="720"/>
      </w:pPr>
      <w:r>
        <w:rPr>
          <w:rFonts w:hint="eastAsia"/>
        </w:rPr>
        <w:t>并在此基础上进行三个</w:t>
      </w:r>
      <w:r w:rsidR="002E2221">
        <w:rPr>
          <w:rFonts w:hint="eastAsia"/>
        </w:rPr>
        <w:t>子</w:t>
      </w:r>
      <w:r>
        <w:rPr>
          <w:rFonts w:hint="eastAsia"/>
        </w:rPr>
        <w:t>实验：</w:t>
      </w:r>
    </w:p>
    <w:p w14:paraId="43B97305" w14:textId="77777777" w:rsidR="00342D1F" w:rsidRDefault="00342D1F" w:rsidP="00342D1F">
      <w:pPr>
        <w:pStyle w:val="a7"/>
        <w:numPr>
          <w:ilvl w:val="0"/>
          <w:numId w:val="4"/>
        </w:numPr>
      </w:pPr>
      <w:r>
        <w:rPr>
          <w:rFonts w:hint="eastAsia"/>
        </w:rPr>
        <w:t>验证广播网络正常运行</w:t>
      </w:r>
    </w:p>
    <w:p w14:paraId="22FE8336" w14:textId="77777777" w:rsidR="00342D1F" w:rsidRDefault="00342D1F" w:rsidP="00342D1F">
      <w:pPr>
        <w:pStyle w:val="a7"/>
        <w:numPr>
          <w:ilvl w:val="0"/>
          <w:numId w:val="4"/>
        </w:numPr>
      </w:pPr>
      <w:r>
        <w:rPr>
          <w:rFonts w:hint="eastAsia"/>
        </w:rPr>
        <w:t>验证广播网络效率</w:t>
      </w:r>
    </w:p>
    <w:p w14:paraId="6AC898F5" w14:textId="5951678D" w:rsidR="00342D1F" w:rsidRPr="00342D1F" w:rsidRDefault="00342D1F" w:rsidP="00342D1F">
      <w:pPr>
        <w:pStyle w:val="a7"/>
        <w:numPr>
          <w:ilvl w:val="0"/>
          <w:numId w:val="4"/>
        </w:numPr>
      </w:pPr>
      <w:r>
        <w:rPr>
          <w:rFonts w:hint="eastAsia"/>
        </w:rPr>
        <w:t>验证环形拓扑的广播网路会产生数据包环路</w:t>
      </w:r>
    </w:p>
    <w:p w14:paraId="71A48C6A" w14:textId="77777777" w:rsidR="00BD16CD" w:rsidRDefault="0097619F" w:rsidP="00BD16CD">
      <w:pPr>
        <w:rPr>
          <w:b/>
        </w:rPr>
      </w:pPr>
      <w:r w:rsidRPr="0097619F">
        <w:rPr>
          <w:rFonts w:hint="eastAsia"/>
          <w:b/>
        </w:rPr>
        <w:t>二、实验流程</w:t>
      </w:r>
    </w:p>
    <w:p w14:paraId="1A45FCA4" w14:textId="3809F90F" w:rsidR="008A53F0" w:rsidRPr="00BD16CD" w:rsidRDefault="008A53F0" w:rsidP="00BD16CD">
      <w:pPr>
        <w:ind w:firstLine="720"/>
        <w:rPr>
          <w:b/>
        </w:rPr>
      </w:pPr>
      <w:r w:rsidRPr="00283B89">
        <w:rPr>
          <w:rFonts w:hint="eastAsia"/>
        </w:rPr>
        <w:t>实现</w:t>
      </w:r>
      <w:r w:rsidRPr="00283B89">
        <w:rPr>
          <w:rFonts w:hint="eastAsia"/>
        </w:rPr>
        <w:t>hub</w:t>
      </w:r>
      <w:r w:rsidRPr="00283B89">
        <w:rPr>
          <w:rFonts w:hint="eastAsia"/>
        </w:rPr>
        <w:t>里缺失的</w:t>
      </w:r>
      <w:proofErr w:type="spellStart"/>
      <w:r w:rsidRPr="00283B89">
        <w:rPr>
          <w:rFonts w:hint="eastAsia"/>
        </w:rPr>
        <w:t>b</w:t>
      </w:r>
      <w:r w:rsidRPr="00283B89">
        <w:t>roadcast_packet</w:t>
      </w:r>
      <w:proofErr w:type="spellEnd"/>
      <w:r w:rsidRPr="00283B89">
        <w:rPr>
          <w:rFonts w:hint="eastAsia"/>
        </w:rPr>
        <w:t>函数</w:t>
      </w:r>
      <w:r w:rsidR="00BD16CD">
        <w:rPr>
          <w:rFonts w:hint="eastAsia"/>
        </w:rPr>
        <w:t>：</w:t>
      </w:r>
    </w:p>
    <w:p w14:paraId="427DD12E" w14:textId="568AE454" w:rsidR="00283B89" w:rsidRDefault="00B5433E" w:rsidP="00283B89">
      <w:pPr>
        <w:pStyle w:val="a7"/>
        <w:ind w:left="1080"/>
      </w:pPr>
      <w:r>
        <w:rPr>
          <w:rFonts w:hint="eastAsia"/>
        </w:rPr>
        <w:t>只需要实现遍历链表，判等，发送三个操作。</w:t>
      </w:r>
    </w:p>
    <w:p w14:paraId="29664F5F" w14:textId="041795CA" w:rsidR="00B5433E" w:rsidRDefault="00B5433E" w:rsidP="00283B89">
      <w:pPr>
        <w:pStyle w:val="a7"/>
        <w:ind w:left="1080"/>
      </w:pPr>
      <w:r>
        <w:rPr>
          <w:rFonts w:hint="eastAsia"/>
        </w:rPr>
        <w:t>便利链表用</w:t>
      </w:r>
      <w:proofErr w:type="spellStart"/>
      <w:r>
        <w:rPr>
          <w:rFonts w:hint="eastAsia"/>
        </w:rPr>
        <w:t>l</w:t>
      </w:r>
      <w:r>
        <w:t>ist.h</w:t>
      </w:r>
      <w:proofErr w:type="spellEnd"/>
      <w:r>
        <w:rPr>
          <w:rFonts w:hint="eastAsia"/>
        </w:rPr>
        <w:t>里的宏定义函数实现，遍历的接口链表是</w:t>
      </w:r>
      <w:r>
        <w:rPr>
          <w:rFonts w:hint="eastAsia"/>
        </w:rPr>
        <w:t>i</w:t>
      </w:r>
      <w:r>
        <w:t>nstance-&gt;</w:t>
      </w:r>
      <w:proofErr w:type="spellStart"/>
      <w:r>
        <w:t>iface_list</w:t>
      </w:r>
      <w:proofErr w:type="spellEnd"/>
      <w:r>
        <w:rPr>
          <w:rFonts w:hint="eastAsia"/>
        </w:rPr>
        <w:t>；</w:t>
      </w:r>
    </w:p>
    <w:p w14:paraId="194035F0" w14:textId="5A80B037" w:rsidR="00B5433E" w:rsidRDefault="00B5433E" w:rsidP="00283B89">
      <w:pPr>
        <w:pStyle w:val="a7"/>
        <w:ind w:left="1080"/>
      </w:pPr>
      <w:proofErr w:type="gramStart"/>
      <w:r>
        <w:rPr>
          <w:rFonts w:hint="eastAsia"/>
        </w:rPr>
        <w:t>判等</w:t>
      </w:r>
      <w:r w:rsidR="009920CE">
        <w:rPr>
          <w:rFonts w:hint="eastAsia"/>
        </w:rPr>
        <w:t>指判断</w:t>
      </w:r>
      <w:proofErr w:type="gramEnd"/>
      <w:r w:rsidR="009920CE">
        <w:rPr>
          <w:rFonts w:hint="eastAsia"/>
        </w:rPr>
        <w:t>两个端口的</w:t>
      </w:r>
      <w:r w:rsidR="009920CE">
        <w:rPr>
          <w:rFonts w:hint="eastAsia"/>
        </w:rPr>
        <w:t>index</w:t>
      </w:r>
      <w:r w:rsidR="009920CE">
        <w:rPr>
          <w:rFonts w:hint="eastAsia"/>
        </w:rPr>
        <w:t>属性相等</w:t>
      </w:r>
    </w:p>
    <w:p w14:paraId="15F50DE4" w14:textId="4A885AE7" w:rsidR="009920CE" w:rsidRPr="00283B89" w:rsidRDefault="009920CE" w:rsidP="00283B89">
      <w:pPr>
        <w:pStyle w:val="a7"/>
        <w:ind w:left="1080"/>
      </w:pPr>
      <w:r>
        <w:rPr>
          <w:rFonts w:hint="eastAsia"/>
        </w:rPr>
        <w:t>发送可利用写好的</w:t>
      </w:r>
      <w:proofErr w:type="spellStart"/>
      <w:r>
        <w:rPr>
          <w:rFonts w:hint="eastAsia"/>
        </w:rPr>
        <w:t>i</w:t>
      </w:r>
      <w:r>
        <w:t>face_send_packet</w:t>
      </w:r>
      <w:proofErr w:type="spellEnd"/>
      <w:r>
        <w:rPr>
          <w:rFonts w:hint="eastAsia"/>
        </w:rPr>
        <w:t>用底层的</w:t>
      </w:r>
      <w:r w:rsidR="00F2656F">
        <w:rPr>
          <w:rFonts w:hint="eastAsia"/>
        </w:rPr>
        <w:t>S</w:t>
      </w:r>
      <w:r>
        <w:rPr>
          <w:rFonts w:hint="eastAsia"/>
        </w:rPr>
        <w:t>ocket</w:t>
      </w:r>
      <w:r>
        <w:rPr>
          <w:rFonts w:hint="eastAsia"/>
        </w:rPr>
        <w:t>发送</w:t>
      </w:r>
    </w:p>
    <w:p w14:paraId="25F58ECF" w14:textId="77777777" w:rsidR="00283B89" w:rsidRPr="00283B89" w:rsidRDefault="00283B89" w:rsidP="00283B89">
      <w:pPr>
        <w:pStyle w:val="a7"/>
        <w:ind w:left="1080"/>
      </w:pPr>
      <w:proofErr w:type="spellStart"/>
      <w:r w:rsidRPr="00283B89">
        <w:t>iface_info_t</w:t>
      </w:r>
      <w:proofErr w:type="spellEnd"/>
      <w:r w:rsidRPr="00283B89">
        <w:t xml:space="preserve"> *entry;</w:t>
      </w:r>
    </w:p>
    <w:p w14:paraId="587464ED" w14:textId="77777777" w:rsidR="00283B89" w:rsidRPr="00283B89" w:rsidRDefault="00283B89" w:rsidP="00283B89">
      <w:pPr>
        <w:pStyle w:val="a7"/>
        <w:ind w:left="1080"/>
      </w:pPr>
      <w:r w:rsidRPr="00283B89">
        <w:tab/>
        <w:t xml:space="preserve">struct </w:t>
      </w:r>
      <w:proofErr w:type="spellStart"/>
      <w:r w:rsidRPr="00283B89">
        <w:t>list_head</w:t>
      </w:r>
      <w:proofErr w:type="spellEnd"/>
      <w:r w:rsidRPr="00283B89">
        <w:t xml:space="preserve"> *list = &amp;instance-&gt;</w:t>
      </w:r>
      <w:proofErr w:type="spellStart"/>
      <w:r w:rsidRPr="00283B89">
        <w:t>iface_list</w:t>
      </w:r>
      <w:proofErr w:type="spellEnd"/>
      <w:r w:rsidRPr="00283B89">
        <w:t>;</w:t>
      </w:r>
    </w:p>
    <w:p w14:paraId="0450CE1D" w14:textId="77777777" w:rsidR="00283B89" w:rsidRPr="00283B89" w:rsidRDefault="00283B89" w:rsidP="00283B89">
      <w:pPr>
        <w:pStyle w:val="a7"/>
        <w:ind w:left="1080"/>
      </w:pPr>
      <w:r w:rsidRPr="00283B89">
        <w:tab/>
      </w:r>
      <w:proofErr w:type="spellStart"/>
      <w:r w:rsidRPr="00283B89">
        <w:t>list_for_each_</w:t>
      </w:r>
      <w:proofErr w:type="gramStart"/>
      <w:r w:rsidRPr="00283B89">
        <w:t>entry</w:t>
      </w:r>
      <w:proofErr w:type="spellEnd"/>
      <w:r w:rsidRPr="00283B89">
        <w:t>(</w:t>
      </w:r>
      <w:proofErr w:type="gramEnd"/>
      <w:r w:rsidRPr="00283B89">
        <w:t>entry, list, list) {</w:t>
      </w:r>
    </w:p>
    <w:p w14:paraId="3609F934" w14:textId="4F8D8A12" w:rsidR="00283B89" w:rsidRPr="00283B89" w:rsidRDefault="00283B89" w:rsidP="00283B89">
      <w:pPr>
        <w:pStyle w:val="a7"/>
        <w:ind w:left="1080"/>
      </w:pPr>
      <w:r w:rsidRPr="00283B89">
        <w:tab/>
      </w:r>
      <w:r w:rsidRPr="00283B89">
        <w:tab/>
        <w:t>if (entry-&gt;</w:t>
      </w:r>
      <w:proofErr w:type="gramStart"/>
      <w:r w:rsidRPr="00283B89">
        <w:t>index !</w:t>
      </w:r>
      <w:proofErr w:type="gramEnd"/>
      <w:r w:rsidRPr="00283B89">
        <w:t xml:space="preserve">= </w:t>
      </w:r>
      <w:proofErr w:type="spellStart"/>
      <w:r w:rsidRPr="00283B89">
        <w:t>iface</w:t>
      </w:r>
      <w:proofErr w:type="spellEnd"/>
      <w:r w:rsidRPr="00283B89">
        <w:t>-&gt;index) {</w:t>
      </w:r>
    </w:p>
    <w:p w14:paraId="37AA0187" w14:textId="77777777" w:rsidR="00283B89" w:rsidRPr="00283B89" w:rsidRDefault="00283B89" w:rsidP="00283B89">
      <w:pPr>
        <w:pStyle w:val="a7"/>
        <w:ind w:left="1080"/>
      </w:pPr>
      <w:r w:rsidRPr="00283B89">
        <w:tab/>
      </w:r>
      <w:r w:rsidRPr="00283B89">
        <w:tab/>
      </w:r>
      <w:r w:rsidRPr="00283B89">
        <w:tab/>
      </w:r>
      <w:proofErr w:type="spellStart"/>
      <w:r w:rsidRPr="00283B89">
        <w:t>iface_send_</w:t>
      </w:r>
      <w:proofErr w:type="gramStart"/>
      <w:r w:rsidRPr="00283B89">
        <w:t>packet</w:t>
      </w:r>
      <w:proofErr w:type="spellEnd"/>
      <w:r w:rsidRPr="00283B89">
        <w:t>(</w:t>
      </w:r>
      <w:proofErr w:type="gramEnd"/>
      <w:r w:rsidRPr="00283B89">
        <w:t xml:space="preserve">entry, packet, </w:t>
      </w:r>
      <w:proofErr w:type="spellStart"/>
      <w:r w:rsidRPr="00283B89">
        <w:t>len</w:t>
      </w:r>
      <w:proofErr w:type="spellEnd"/>
      <w:r w:rsidRPr="00283B89">
        <w:t>);</w:t>
      </w:r>
    </w:p>
    <w:p w14:paraId="10097662" w14:textId="77777777" w:rsidR="00283B89" w:rsidRPr="00283B89" w:rsidRDefault="00283B89" w:rsidP="00283B89">
      <w:pPr>
        <w:pStyle w:val="a7"/>
        <w:ind w:left="1080"/>
      </w:pPr>
      <w:r w:rsidRPr="00283B89">
        <w:tab/>
      </w:r>
      <w:r w:rsidRPr="00283B89">
        <w:tab/>
        <w:t>}</w:t>
      </w:r>
    </w:p>
    <w:p w14:paraId="5813EB47" w14:textId="560F3503" w:rsidR="008A53F0" w:rsidRPr="00283B89" w:rsidRDefault="00283B89" w:rsidP="00283B89">
      <w:pPr>
        <w:pStyle w:val="a7"/>
        <w:ind w:left="1080"/>
      </w:pPr>
      <w:r w:rsidRPr="00283B89">
        <w:tab/>
        <w:t>}</w:t>
      </w:r>
    </w:p>
    <w:p w14:paraId="5012F9A3" w14:textId="6968EDCF" w:rsidR="004C73F6" w:rsidRPr="008A53F0" w:rsidRDefault="004C73F6" w:rsidP="008A53F0">
      <w:pPr>
        <w:rPr>
          <w:b/>
        </w:rPr>
      </w:pPr>
      <w:r w:rsidRPr="008A53F0">
        <w:rPr>
          <w:rFonts w:hint="eastAsia"/>
          <w:b/>
        </w:rPr>
        <w:t>三、实验结果和分析</w:t>
      </w:r>
    </w:p>
    <w:p w14:paraId="74BD5B81" w14:textId="3011C0FB" w:rsidR="00BD16CD" w:rsidRPr="000E4156" w:rsidRDefault="00BD16CD" w:rsidP="00BD16CD">
      <w:pPr>
        <w:pStyle w:val="a7"/>
        <w:numPr>
          <w:ilvl w:val="0"/>
          <w:numId w:val="3"/>
        </w:numPr>
      </w:pPr>
      <w:r w:rsidRPr="000E4156">
        <w:rPr>
          <w:rFonts w:hint="eastAsia"/>
        </w:rPr>
        <w:t>用</w:t>
      </w:r>
      <w:r w:rsidRPr="000E4156">
        <w:rPr>
          <w:rFonts w:hint="eastAsia"/>
        </w:rPr>
        <w:t>ping</w:t>
      </w:r>
      <w:r w:rsidRPr="000E4156">
        <w:rPr>
          <w:rFonts w:hint="eastAsia"/>
        </w:rPr>
        <w:t>验证广播网络的正常运行</w:t>
      </w:r>
    </w:p>
    <w:p w14:paraId="7891B513" w14:textId="06B3B857" w:rsidR="00B37FB1" w:rsidRDefault="00865478" w:rsidP="00865478">
      <w:pPr>
        <w:pStyle w:val="a7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1550014E" wp14:editId="61BF65DD">
            <wp:extent cx="4156802" cy="3295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043" cy="330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880B" w14:textId="0EC09BB0" w:rsidR="00865478" w:rsidRDefault="00865478" w:rsidP="00865478">
      <w:pPr>
        <w:pStyle w:val="a7"/>
        <w:ind w:left="1080"/>
      </w:pPr>
      <w:r>
        <w:rPr>
          <w:rFonts w:hint="eastAsia"/>
        </w:rPr>
        <w:t>截图展示了</w:t>
      </w:r>
      <w:r w:rsidR="007C2E62">
        <w:rPr>
          <w:rFonts w:hint="eastAsia"/>
        </w:rPr>
        <w:t>三台计算机</w:t>
      </w:r>
      <w:r w:rsidR="007C2E62">
        <w:rPr>
          <w:rFonts w:hint="eastAsia"/>
        </w:rPr>
        <w:t>h</w:t>
      </w:r>
      <w:r w:rsidR="007C2E62">
        <w:t>1</w:t>
      </w:r>
      <w:r w:rsidR="007C2E62">
        <w:rPr>
          <w:rFonts w:hint="eastAsia"/>
        </w:rPr>
        <w:t>、</w:t>
      </w:r>
      <w:r w:rsidR="007C2E62">
        <w:rPr>
          <w:rFonts w:hint="eastAsia"/>
        </w:rPr>
        <w:t>h</w:t>
      </w:r>
      <w:r w:rsidR="007C2E62">
        <w:t>2</w:t>
      </w:r>
      <w:r w:rsidR="007C2E62">
        <w:rPr>
          <w:rFonts w:hint="eastAsia"/>
        </w:rPr>
        <w:t>、</w:t>
      </w:r>
      <w:r w:rsidR="007C2E62">
        <w:rPr>
          <w:rFonts w:hint="eastAsia"/>
        </w:rPr>
        <w:t>h</w:t>
      </w:r>
      <w:r w:rsidR="007C2E62">
        <w:t>3</w:t>
      </w:r>
      <w:r w:rsidR="007C2E62">
        <w:rPr>
          <w:rFonts w:hint="eastAsia"/>
        </w:rPr>
        <w:t>连接一个交换机</w:t>
      </w:r>
      <w:r w:rsidR="007C2E62">
        <w:rPr>
          <w:rFonts w:hint="eastAsia"/>
        </w:rPr>
        <w:t>b</w:t>
      </w:r>
      <w:r w:rsidR="007C2E62">
        <w:t>1</w:t>
      </w:r>
      <w:r w:rsidR="007C2E62">
        <w:rPr>
          <w:rFonts w:hint="eastAsia"/>
        </w:rPr>
        <w:t>之后依次</w:t>
      </w:r>
      <w:r w:rsidR="007C2E62">
        <w:rPr>
          <w:rFonts w:hint="eastAsia"/>
        </w:rPr>
        <w:t>ping</w:t>
      </w:r>
      <w:r w:rsidR="007C2E62">
        <w:rPr>
          <w:rFonts w:hint="eastAsia"/>
        </w:rPr>
        <w:t>的结果。结果表明主机是单向连通的。又由于</w:t>
      </w:r>
      <w:r w:rsidR="007C2E62">
        <w:rPr>
          <w:rFonts w:hint="eastAsia"/>
        </w:rPr>
        <w:t>ping</w:t>
      </w:r>
      <w:r w:rsidR="007C2E62">
        <w:rPr>
          <w:rFonts w:hint="eastAsia"/>
        </w:rPr>
        <w:t>包含数据包的回传操作，因此主机之间是双向导通，验证了广播网络正常运行。</w:t>
      </w:r>
    </w:p>
    <w:p w14:paraId="19BB2F35" w14:textId="7EE6D54C" w:rsidR="00BD16CD" w:rsidRDefault="00BD16CD" w:rsidP="00BD16CD">
      <w:pPr>
        <w:pStyle w:val="a7"/>
        <w:numPr>
          <w:ilvl w:val="0"/>
          <w:numId w:val="3"/>
        </w:numPr>
      </w:pPr>
      <w:r w:rsidRPr="000E4156">
        <w:rPr>
          <w:rFonts w:hint="eastAsia"/>
        </w:rPr>
        <w:t>用</w:t>
      </w:r>
      <w:proofErr w:type="spellStart"/>
      <w:r w:rsidRPr="000E4156">
        <w:rPr>
          <w:rFonts w:hint="eastAsia"/>
        </w:rPr>
        <w:t>iperf</w:t>
      </w:r>
      <w:proofErr w:type="spellEnd"/>
      <w:r w:rsidRPr="000E4156">
        <w:rPr>
          <w:rFonts w:hint="eastAsia"/>
        </w:rPr>
        <w:t>验证广播网络的效率</w:t>
      </w:r>
    </w:p>
    <w:p w14:paraId="1005A719" w14:textId="551B86EA" w:rsidR="00B37FB1" w:rsidRDefault="00040514" w:rsidP="00B37FB1">
      <w:pPr>
        <w:pStyle w:val="a7"/>
        <w:ind w:left="1080"/>
      </w:pPr>
      <w:r>
        <w:rPr>
          <w:noProof/>
        </w:rPr>
        <w:drawing>
          <wp:inline distT="0" distB="0" distL="0" distR="0" wp14:anchorId="67DF06E8" wp14:editId="27F09F49">
            <wp:extent cx="5943600" cy="13823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9F38" w14:textId="4A353FDA" w:rsidR="00040514" w:rsidRDefault="00040514" w:rsidP="00B37FB1">
      <w:pPr>
        <w:pStyle w:val="a7"/>
        <w:ind w:left="1080"/>
      </w:pPr>
      <w:r>
        <w:rPr>
          <w:rFonts w:hint="eastAsia"/>
        </w:rPr>
        <w:t>很奇怪，即使用老师的</w:t>
      </w:r>
      <w:r>
        <w:rPr>
          <w:rFonts w:hint="eastAsia"/>
        </w:rPr>
        <w:t>h</w:t>
      </w:r>
      <w:r>
        <w:t>ub-reference</w:t>
      </w:r>
      <w:r>
        <w:rPr>
          <w:rFonts w:hint="eastAsia"/>
        </w:rPr>
        <w:t>，</w:t>
      </w:r>
      <w:r w:rsidR="0008068C">
        <w:rPr>
          <w:rFonts w:hint="eastAsia"/>
        </w:rPr>
        <w:t>执行</w:t>
      </w:r>
      <w:proofErr w:type="spellStart"/>
      <w:r w:rsidR="0008068C">
        <w:rPr>
          <w:rFonts w:hint="eastAsia"/>
        </w:rPr>
        <w:t>iperf</w:t>
      </w:r>
      <w:proofErr w:type="spellEnd"/>
      <w:r w:rsidR="0008068C">
        <w:rPr>
          <w:rFonts w:hint="eastAsia"/>
        </w:rPr>
        <w:t>也不能成功，表现为类似死循环的效果。</w:t>
      </w:r>
    </w:p>
    <w:p w14:paraId="77DF6EDA" w14:textId="4697AB1C" w:rsidR="0008068C" w:rsidRDefault="0008068C" w:rsidP="00B37FB1">
      <w:pPr>
        <w:pStyle w:val="a7"/>
        <w:ind w:left="1080"/>
      </w:pPr>
      <w:r>
        <w:t>Disable_offloading.sh</w:t>
      </w:r>
      <w:r>
        <w:rPr>
          <w:rFonts w:hint="eastAsia"/>
        </w:rPr>
        <w:t>是有可执行权限的</w:t>
      </w:r>
      <w:r w:rsidR="00D11CA6">
        <w:rPr>
          <w:rFonts w:hint="eastAsia"/>
        </w:rPr>
        <w:t>。</w:t>
      </w:r>
    </w:p>
    <w:p w14:paraId="438C30B5" w14:textId="4D365BD3" w:rsidR="00D11CA6" w:rsidRDefault="00D11CA6" w:rsidP="00B37FB1">
      <w:pPr>
        <w:pStyle w:val="a7"/>
        <w:ind w:left="1080"/>
      </w:pPr>
      <w:r w:rsidRPr="00E637B1">
        <w:rPr>
          <w:rFonts w:hint="eastAsia"/>
          <w:b/>
        </w:rPr>
        <w:t>Update</w:t>
      </w:r>
      <w:r w:rsidRPr="00E637B1">
        <w:rPr>
          <w:rFonts w:hint="eastAsia"/>
          <w:b/>
        </w:rPr>
        <w:t>：在安装老师给出的</w:t>
      </w:r>
      <w:proofErr w:type="spellStart"/>
      <w:r w:rsidRPr="00E637B1">
        <w:rPr>
          <w:rFonts w:hint="eastAsia"/>
          <w:b/>
        </w:rPr>
        <w:t>linux</w:t>
      </w:r>
      <w:proofErr w:type="spellEnd"/>
      <w:r w:rsidRPr="00E637B1">
        <w:rPr>
          <w:rFonts w:hint="eastAsia"/>
          <w:b/>
        </w:rPr>
        <w:t>内核和</w:t>
      </w:r>
      <w:r w:rsidRPr="00E637B1">
        <w:rPr>
          <w:rFonts w:hint="eastAsia"/>
          <w:b/>
        </w:rPr>
        <w:t>header</w:t>
      </w:r>
      <w:r w:rsidRPr="00E637B1">
        <w:rPr>
          <w:rFonts w:hint="eastAsia"/>
          <w:b/>
        </w:rPr>
        <w:t>之后，重新实验成功</w:t>
      </w:r>
      <w:r>
        <w:rPr>
          <w:rFonts w:hint="eastAsia"/>
        </w:rPr>
        <w:t>。</w:t>
      </w:r>
    </w:p>
    <w:p w14:paraId="396D8A7D" w14:textId="2FD5924C" w:rsidR="008540D4" w:rsidRDefault="008540D4" w:rsidP="00B37FB1">
      <w:pPr>
        <w:pStyle w:val="a7"/>
        <w:ind w:left="1080"/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作服务器，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3</w:t>
      </w:r>
      <w:r>
        <w:rPr>
          <w:rFonts w:hint="eastAsia"/>
        </w:rPr>
        <w:t>同时连接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的效果：</w:t>
      </w:r>
    </w:p>
    <w:p w14:paraId="66409861" w14:textId="2F5A38EA" w:rsidR="00D11CA6" w:rsidRDefault="00D11CA6" w:rsidP="00B37FB1">
      <w:pPr>
        <w:pStyle w:val="a7"/>
        <w:ind w:left="1080"/>
      </w:pPr>
      <w:r>
        <w:rPr>
          <w:noProof/>
        </w:rPr>
        <w:lastRenderedPageBreak/>
        <w:drawing>
          <wp:inline distT="0" distB="0" distL="0" distR="0" wp14:anchorId="30C561D3" wp14:editId="2398D778">
            <wp:extent cx="5943600" cy="42995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318A" w14:textId="0651453E" w:rsidR="008540D4" w:rsidRDefault="008540D4" w:rsidP="008540D4">
      <w:pPr>
        <w:pStyle w:val="a7"/>
        <w:ind w:left="1080"/>
      </w:pPr>
      <w:r>
        <w:rPr>
          <w:rFonts w:hint="eastAsia"/>
        </w:rPr>
        <w:t>h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作服务器，</w:t>
      </w:r>
      <w:r>
        <w:rPr>
          <w:rFonts w:hint="eastAsia"/>
        </w:rPr>
        <w:t>h</w:t>
      </w:r>
      <w:r>
        <w:t>3</w:t>
      </w:r>
      <w:r>
        <w:rPr>
          <w:rFonts w:hint="eastAsia"/>
        </w:rPr>
        <w:t>做客户端</w:t>
      </w:r>
      <w:r w:rsidR="00A40D86">
        <w:rPr>
          <w:rFonts w:hint="eastAsia"/>
        </w:rPr>
        <w:t>同时</w:t>
      </w:r>
      <w:r>
        <w:rPr>
          <w:rFonts w:hint="eastAsia"/>
        </w:rPr>
        <w:t>连接的效果</w:t>
      </w:r>
    </w:p>
    <w:p w14:paraId="553F2693" w14:textId="25296002" w:rsidR="008540D4" w:rsidRDefault="00576C8C" w:rsidP="00E637B1">
      <w:pPr>
        <w:pStyle w:val="a7"/>
        <w:ind w:left="1080"/>
        <w:jc w:val="center"/>
      </w:pPr>
      <w:r>
        <w:rPr>
          <w:noProof/>
        </w:rPr>
        <w:drawing>
          <wp:inline distT="0" distB="0" distL="0" distR="0" wp14:anchorId="3F54EB97" wp14:editId="37DEE8E8">
            <wp:extent cx="3092609" cy="3194214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5223" w14:textId="1CE4E13C" w:rsidR="00EB753E" w:rsidRDefault="00C65116" w:rsidP="00EB753E">
      <w:pPr>
        <w:pStyle w:val="a7"/>
        <w:ind w:left="1080"/>
        <w:rPr>
          <w:rFonts w:hint="eastAsia"/>
        </w:rPr>
      </w:pPr>
      <w:r>
        <w:rPr>
          <w:rFonts w:hint="eastAsia"/>
        </w:rPr>
        <w:t>分析：在前一种情况下，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3</w:t>
      </w:r>
      <w:r>
        <w:rPr>
          <w:rFonts w:hint="eastAsia"/>
        </w:rPr>
        <w:t>共同占用了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到集线器的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带宽，</w:t>
      </w:r>
      <w:r w:rsidR="00EB753E">
        <w:rPr>
          <w:rFonts w:hint="eastAsia"/>
        </w:rPr>
        <w:t>以及他们各自到集线器的</w:t>
      </w:r>
      <w:r w:rsidR="00EB753E">
        <w:rPr>
          <w:rFonts w:hint="eastAsia"/>
        </w:rPr>
        <w:t>1</w:t>
      </w:r>
      <w:r w:rsidR="00EB753E">
        <w:t>0Mb/s</w:t>
      </w:r>
      <w:r w:rsidR="00EB753E">
        <w:rPr>
          <w:rFonts w:hint="eastAsia"/>
        </w:rPr>
        <w:t>带宽，因此发挥了最大效能，带宽评估接近</w:t>
      </w:r>
      <w:r w:rsidR="00EB753E">
        <w:rPr>
          <w:rFonts w:hint="eastAsia"/>
        </w:rPr>
        <w:t>1</w:t>
      </w:r>
      <w:r w:rsidR="00EB753E">
        <w:t>0Mb/s</w:t>
      </w:r>
      <w:r w:rsidR="00EB753E">
        <w:rPr>
          <w:rFonts w:hint="eastAsia"/>
        </w:rPr>
        <w:t>。在后一</w:t>
      </w:r>
      <w:r w:rsidR="00EB753E">
        <w:rPr>
          <w:rFonts w:hint="eastAsia"/>
        </w:rPr>
        <w:lastRenderedPageBreak/>
        <w:t>种情况下，</w:t>
      </w:r>
      <w:r w:rsidR="00A40D86">
        <w:rPr>
          <w:rFonts w:hint="eastAsia"/>
        </w:rPr>
        <w:t>因为</w:t>
      </w:r>
      <w:r w:rsidR="00EB753E">
        <w:rPr>
          <w:rFonts w:hint="eastAsia"/>
        </w:rPr>
        <w:t>h</w:t>
      </w:r>
      <w:r w:rsidR="00A40D86">
        <w:t>3</w:t>
      </w:r>
      <w:r w:rsidR="00EB753E">
        <w:rPr>
          <w:rFonts w:hint="eastAsia"/>
        </w:rPr>
        <w:t>连接</w:t>
      </w:r>
      <w:r w:rsidR="00EB753E">
        <w:rPr>
          <w:rFonts w:hint="eastAsia"/>
        </w:rPr>
        <w:t>h</w:t>
      </w:r>
      <w:r w:rsidR="00A40D86">
        <w:t>1</w:t>
      </w:r>
      <w:r w:rsidR="00EB753E">
        <w:rPr>
          <w:rFonts w:hint="eastAsia"/>
        </w:rPr>
        <w:t>时</w:t>
      </w:r>
      <w:r w:rsidR="00A40D86">
        <w:rPr>
          <w:rFonts w:hint="eastAsia"/>
        </w:rPr>
        <w:t>，由于</w:t>
      </w:r>
      <w:r w:rsidR="00A40D86">
        <w:rPr>
          <w:rFonts w:hint="eastAsia"/>
        </w:rPr>
        <w:t>b</w:t>
      </w:r>
      <w:r w:rsidR="00A40D86">
        <w:t>1</w:t>
      </w:r>
      <w:r w:rsidR="00A40D86">
        <w:rPr>
          <w:rFonts w:hint="eastAsia"/>
        </w:rPr>
        <w:t>广播所有包，</w:t>
      </w:r>
      <w:r w:rsidR="00EB753E">
        <w:rPr>
          <w:rFonts w:hint="eastAsia"/>
        </w:rPr>
        <w:t>h</w:t>
      </w:r>
      <w:r w:rsidR="00EB753E">
        <w:t>2-b1</w:t>
      </w:r>
      <w:r w:rsidR="00EB753E">
        <w:rPr>
          <w:rFonts w:hint="eastAsia"/>
        </w:rPr>
        <w:t>的带宽</w:t>
      </w:r>
      <w:r w:rsidR="00A40D86">
        <w:rPr>
          <w:rFonts w:hint="eastAsia"/>
        </w:rPr>
        <w:t>受影响</w:t>
      </w:r>
      <w:r w:rsidR="00EB753E">
        <w:rPr>
          <w:rFonts w:hint="eastAsia"/>
        </w:rPr>
        <w:t>，最终结果</w:t>
      </w:r>
      <w:r w:rsidR="00A40D86">
        <w:rPr>
          <w:rFonts w:hint="eastAsia"/>
        </w:rPr>
        <w:t>一个为</w:t>
      </w:r>
      <w:r w:rsidR="00A40D86">
        <w:rPr>
          <w:rFonts w:hint="eastAsia"/>
        </w:rPr>
        <w:t>7M</w:t>
      </w:r>
      <w:r w:rsidR="00A40D86">
        <w:t>b/s</w:t>
      </w:r>
      <w:r w:rsidR="00A40D86">
        <w:rPr>
          <w:rFonts w:hint="eastAsia"/>
        </w:rPr>
        <w:t>，一个为</w:t>
      </w:r>
      <w:r w:rsidR="00A40D86">
        <w:rPr>
          <w:rFonts w:hint="eastAsia"/>
        </w:rPr>
        <w:t>2</w:t>
      </w:r>
      <w:r w:rsidR="00A40D86">
        <w:t>Mb/s</w:t>
      </w:r>
      <w:r w:rsidR="00A40D86">
        <w:rPr>
          <w:rFonts w:hint="eastAsia"/>
        </w:rPr>
        <w:t>，出现了竞争关系，而且带宽相加和近乎为单个</w:t>
      </w:r>
      <w:r w:rsidR="00A40D86">
        <w:rPr>
          <w:rFonts w:hint="eastAsia"/>
        </w:rPr>
        <w:t>h</w:t>
      </w:r>
      <w:r w:rsidR="00A40D86">
        <w:t>2-b1</w:t>
      </w:r>
      <w:r w:rsidR="00A40D86">
        <w:rPr>
          <w:rFonts w:hint="eastAsia"/>
        </w:rPr>
        <w:t>的带宽，猜想得到了证实。</w:t>
      </w:r>
    </w:p>
    <w:p w14:paraId="3D57ECF6" w14:textId="77777777" w:rsidR="00040514" w:rsidRDefault="00040514" w:rsidP="00B37FB1">
      <w:pPr>
        <w:pStyle w:val="a7"/>
        <w:ind w:left="1080"/>
      </w:pPr>
    </w:p>
    <w:p w14:paraId="7AD059E7" w14:textId="4FD553E9" w:rsidR="00BD16CD" w:rsidRDefault="00BD16CD" w:rsidP="00BD16CD">
      <w:pPr>
        <w:pStyle w:val="a7"/>
        <w:numPr>
          <w:ilvl w:val="0"/>
          <w:numId w:val="3"/>
        </w:numPr>
      </w:pPr>
      <w:r w:rsidRPr="000E4156">
        <w:rPr>
          <w:rFonts w:hint="eastAsia"/>
        </w:rPr>
        <w:t>编写环形拓扑，验证环形广播出现数据包环路</w:t>
      </w:r>
    </w:p>
    <w:p w14:paraId="2E760D47" w14:textId="7318BB86" w:rsidR="008923E2" w:rsidRDefault="005E7E53" w:rsidP="008923E2">
      <w:pPr>
        <w:pStyle w:val="a7"/>
        <w:ind w:left="1080"/>
      </w:pPr>
      <w:r>
        <w:rPr>
          <w:rFonts w:hint="eastAsia"/>
        </w:rPr>
        <w:t>环形拓扑：三个</w:t>
      </w:r>
      <w:r>
        <w:rPr>
          <w:rFonts w:hint="eastAsia"/>
        </w:rPr>
        <w:t>Hub</w:t>
      </w:r>
      <w:r>
        <w:rPr>
          <w:rFonts w:hint="eastAsia"/>
        </w:rPr>
        <w:t>节点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3</w:t>
      </w:r>
      <w:proofErr w:type="gramStart"/>
      <w:r>
        <w:rPr>
          <w:rFonts w:hint="eastAsia"/>
        </w:rPr>
        <w:t>两两</w:t>
      </w:r>
      <w:proofErr w:type="gramEnd"/>
      <w:r>
        <w:rPr>
          <w:rFonts w:hint="eastAsia"/>
        </w:rPr>
        <w:t>互连，两个主机节点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连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连</w:t>
      </w:r>
      <w:r>
        <w:rPr>
          <w:rFonts w:hint="eastAsia"/>
        </w:rPr>
        <w:t>b</w:t>
      </w:r>
      <w:r>
        <w:t>2</w:t>
      </w:r>
    </w:p>
    <w:p w14:paraId="72E535A4" w14:textId="1DCAF6F0" w:rsidR="00577EE5" w:rsidRDefault="00577EE5" w:rsidP="00577EE5">
      <w:pPr>
        <w:pStyle w:val="a7"/>
        <w:ind w:left="1080"/>
      </w:pPr>
      <w:r>
        <w:rPr>
          <w:rFonts w:hint="eastAsia"/>
        </w:rPr>
        <w:t>在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中向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发送一个数据包，在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中抓</w:t>
      </w:r>
      <w:proofErr w:type="gramStart"/>
      <w:r>
        <w:rPr>
          <w:rFonts w:hint="eastAsia"/>
        </w:rPr>
        <w:t>包结果</w:t>
      </w:r>
      <w:proofErr w:type="gramEnd"/>
      <w:r>
        <w:rPr>
          <w:rFonts w:hint="eastAsia"/>
        </w:rPr>
        <w:t>如下：</w:t>
      </w:r>
    </w:p>
    <w:p w14:paraId="0E701302" w14:textId="1B9321CD" w:rsidR="00B4069E" w:rsidRDefault="009F3615" w:rsidP="009F3615">
      <w:pPr>
        <w:pStyle w:val="a7"/>
        <w:ind w:left="1080"/>
        <w:jc w:val="center"/>
      </w:pPr>
      <w:r>
        <w:rPr>
          <w:noProof/>
        </w:rPr>
        <w:drawing>
          <wp:inline distT="0" distB="0" distL="0" distR="0" wp14:anchorId="76846CD7" wp14:editId="526CCE57">
            <wp:extent cx="4059675" cy="2190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3763" cy="219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B4B4" w14:textId="33F2D908" w:rsidR="001A5734" w:rsidRDefault="001A5734" w:rsidP="008923E2">
      <w:pPr>
        <w:pStyle w:val="a7"/>
        <w:ind w:left="1080"/>
      </w:pPr>
      <w:r>
        <w:rPr>
          <w:rFonts w:hint="eastAsia"/>
        </w:rPr>
        <w:t>在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中执行</w:t>
      </w:r>
      <w:r>
        <w:rPr>
          <w:rFonts w:hint="eastAsia"/>
        </w:rPr>
        <w:t>p</w:t>
      </w:r>
      <w:r>
        <w:t>ing 10.0.0.1 -c 2</w:t>
      </w:r>
    </w:p>
    <w:p w14:paraId="6BC2A30F" w14:textId="7E0D23A7" w:rsidR="001A5734" w:rsidRDefault="009552EC" w:rsidP="008923E2">
      <w:pPr>
        <w:pStyle w:val="a7"/>
        <w:ind w:left="1080"/>
      </w:pPr>
      <w:r>
        <w:rPr>
          <w:rFonts w:hint="eastAsia"/>
        </w:rPr>
        <w:t>只</w:t>
      </w:r>
      <w:r w:rsidR="001A5734">
        <w:rPr>
          <w:rFonts w:hint="eastAsia"/>
        </w:rPr>
        <w:t>在</w:t>
      </w:r>
      <w:r w:rsidR="001A5734">
        <w:rPr>
          <w:rFonts w:hint="eastAsia"/>
        </w:rPr>
        <w:t>h</w:t>
      </w:r>
      <w:r w:rsidR="001A5734">
        <w:t>1</w:t>
      </w:r>
      <w:r w:rsidR="001A5734">
        <w:rPr>
          <w:rFonts w:hint="eastAsia"/>
        </w:rPr>
        <w:t>中</w:t>
      </w:r>
      <w:r>
        <w:rPr>
          <w:rFonts w:hint="eastAsia"/>
        </w:rPr>
        <w:t>对</w:t>
      </w:r>
      <w:r>
        <w:rPr>
          <w:rFonts w:hint="eastAsia"/>
        </w:rPr>
        <w:t>ping</w:t>
      </w:r>
      <w:r>
        <w:rPr>
          <w:rFonts w:hint="eastAsia"/>
        </w:rPr>
        <w:t>发送的</w:t>
      </w:r>
      <w:r>
        <w:rPr>
          <w:rFonts w:hint="eastAsia"/>
        </w:rPr>
        <w:t>ICMP</w:t>
      </w:r>
      <w:r>
        <w:rPr>
          <w:rFonts w:hint="eastAsia"/>
        </w:rPr>
        <w:t>协议包进行跟踪，发现</w:t>
      </w:r>
      <w:r w:rsidR="001A5734">
        <w:rPr>
          <w:rFonts w:hint="eastAsia"/>
        </w:rPr>
        <w:t>两点：</w:t>
      </w:r>
    </w:p>
    <w:p w14:paraId="4600F9A5" w14:textId="0EF20B87" w:rsidR="008923E2" w:rsidRDefault="001A5734" w:rsidP="001A5734">
      <w:pPr>
        <w:pStyle w:val="a7"/>
        <w:numPr>
          <w:ilvl w:val="0"/>
          <w:numId w:val="5"/>
        </w:numPr>
      </w:pPr>
      <w:r>
        <w:rPr>
          <w:rFonts w:hint="eastAsia"/>
        </w:rPr>
        <w:t>这个过程并不是无限持续的，直到</w:t>
      </w:r>
      <w:r w:rsidR="009F3615">
        <w:rPr>
          <w:rFonts w:hint="eastAsia"/>
        </w:rPr>
        <w:t>4</w:t>
      </w:r>
      <w:r w:rsidR="009F3615">
        <w:t>5240</w:t>
      </w:r>
      <w:r>
        <w:rPr>
          <w:rFonts w:hint="eastAsia"/>
        </w:rPr>
        <w:t>后转发结束。此后三个</w:t>
      </w:r>
      <w:r>
        <w:rPr>
          <w:rFonts w:hint="eastAsia"/>
        </w:rPr>
        <w:t>hub</w:t>
      </w:r>
      <w:r>
        <w:rPr>
          <w:rFonts w:hint="eastAsia"/>
        </w:rPr>
        <w:t>都不再收到转发消息</w:t>
      </w:r>
    </w:p>
    <w:p w14:paraId="58B0367F" w14:textId="011728E6" w:rsidR="001A5734" w:rsidRDefault="001A5734" w:rsidP="001A5734">
      <w:pPr>
        <w:pStyle w:val="a7"/>
        <w:numPr>
          <w:ilvl w:val="0"/>
          <w:numId w:val="5"/>
        </w:numPr>
      </w:pPr>
      <w:r>
        <w:rPr>
          <w:rFonts w:hint="eastAsia"/>
        </w:rPr>
        <w:t>转发时数据包的长度呈现递增的趋势</w:t>
      </w:r>
      <w:r w:rsidR="00A04B24">
        <w:rPr>
          <w:rFonts w:hint="eastAsia"/>
        </w:rPr>
        <w:t>（如下图）</w:t>
      </w:r>
    </w:p>
    <w:p w14:paraId="7088A970" w14:textId="1CE5ADFE" w:rsidR="00A04B24" w:rsidRDefault="00A04B24" w:rsidP="00A04B24">
      <w:pPr>
        <w:pStyle w:val="a7"/>
        <w:ind w:left="1440"/>
        <w:jc w:val="center"/>
      </w:pPr>
      <w:r>
        <w:rPr>
          <w:noProof/>
        </w:rPr>
        <w:drawing>
          <wp:inline distT="0" distB="0" distL="0" distR="0" wp14:anchorId="3250B2C7" wp14:editId="7D3B9179">
            <wp:extent cx="4089001" cy="16954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726" cy="169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42FD" w14:textId="7432C2B9" w:rsidR="001A5734" w:rsidRDefault="001A5734" w:rsidP="001A5734">
      <w:pPr>
        <w:ind w:left="1080"/>
      </w:pPr>
      <w:r>
        <w:rPr>
          <w:rFonts w:hint="eastAsia"/>
        </w:rPr>
        <w:t>经过老师进行分析和网上查找资料，了解到一个网络层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长度的最大值</w:t>
      </w:r>
      <w:r w:rsidR="002730E8">
        <w:rPr>
          <w:rFonts w:hint="eastAsia"/>
        </w:rPr>
        <w:t>MTU</w:t>
      </w:r>
      <w:r w:rsidR="002730E8">
        <w:rPr>
          <w:rFonts w:hint="eastAsia"/>
        </w:rPr>
        <w:t>为</w:t>
      </w:r>
      <w:r>
        <w:rPr>
          <w:rFonts w:hint="eastAsia"/>
        </w:rPr>
        <w:t>1</w:t>
      </w:r>
      <w:r>
        <w:t>51</w:t>
      </w:r>
      <w:r w:rsidR="00A70594">
        <w:t>4</w:t>
      </w:r>
      <w:r>
        <w:rPr>
          <w:rFonts w:hint="eastAsia"/>
        </w:rPr>
        <w:t>字节（一说对应的</w:t>
      </w:r>
      <w:r>
        <w:rPr>
          <w:rFonts w:hint="eastAsia"/>
        </w:rPr>
        <w:t>IP</w:t>
      </w:r>
      <w:r>
        <w:rPr>
          <w:rFonts w:hint="eastAsia"/>
        </w:rPr>
        <w:t>包为</w:t>
      </w:r>
      <w:r>
        <w:rPr>
          <w:rFonts w:hint="eastAsia"/>
        </w:rPr>
        <w:t>1</w:t>
      </w:r>
      <w:r>
        <w:t>500</w:t>
      </w:r>
      <w:r>
        <w:rPr>
          <w:rFonts w:hint="eastAsia"/>
        </w:rPr>
        <w:t>字节），主要是为了</w:t>
      </w:r>
      <w:r w:rsidR="005C66C2">
        <w:rPr>
          <w:rFonts w:hint="eastAsia"/>
        </w:rPr>
        <w:t>提高发送和接收效率</w:t>
      </w:r>
      <w:r>
        <w:rPr>
          <w:rFonts w:hint="eastAsia"/>
        </w:rPr>
        <w:t>而做出的</w:t>
      </w:r>
      <w:r w:rsidR="006B1C1F">
        <w:rPr>
          <w:rFonts w:hint="eastAsia"/>
        </w:rPr>
        <w:t>折衷</w:t>
      </w:r>
      <w:r>
        <w:rPr>
          <w:rFonts w:hint="eastAsia"/>
        </w:rPr>
        <w:t>妥协（大包的丢包率更高）</w:t>
      </w:r>
    </w:p>
    <w:p w14:paraId="0D1859BA" w14:textId="77777777" w:rsidR="00A04B24" w:rsidRDefault="00A04B24" w:rsidP="001A5734">
      <w:pPr>
        <w:ind w:left="1080"/>
      </w:pPr>
    </w:p>
    <w:p w14:paraId="0650EB54" w14:textId="2F1D75B8" w:rsidR="0059746A" w:rsidRPr="0059746A" w:rsidRDefault="0059746A" w:rsidP="001A5734">
      <w:pPr>
        <w:ind w:left="1080"/>
        <w:rPr>
          <w:b/>
        </w:rPr>
      </w:pPr>
      <w:r w:rsidRPr="0059746A">
        <w:rPr>
          <w:rFonts w:hint="eastAsia"/>
          <w:b/>
        </w:rPr>
        <w:t>疑问：</w:t>
      </w:r>
    </w:p>
    <w:p w14:paraId="6591590D" w14:textId="2A9BD3C9" w:rsidR="0059746A" w:rsidRDefault="0059746A" w:rsidP="0059746A">
      <w:pPr>
        <w:pStyle w:val="a7"/>
        <w:numPr>
          <w:ilvl w:val="0"/>
          <w:numId w:val="6"/>
        </w:numPr>
      </w:pPr>
      <w:r>
        <w:rPr>
          <w:rFonts w:hint="eastAsia"/>
        </w:rPr>
        <w:t>对于数据包在转发过程中的增大，没有搜到合理的解释。</w:t>
      </w:r>
    </w:p>
    <w:p w14:paraId="37189405" w14:textId="1F24E75B" w:rsidR="0059746A" w:rsidRDefault="0059746A" w:rsidP="0059746A">
      <w:pPr>
        <w:pStyle w:val="a7"/>
        <w:numPr>
          <w:ilvl w:val="0"/>
          <w:numId w:val="6"/>
        </w:numPr>
      </w:pPr>
      <w:r>
        <w:rPr>
          <w:rFonts w:hint="eastAsia"/>
        </w:rPr>
        <w:t>而且在发送大于</w:t>
      </w:r>
      <w:r>
        <w:rPr>
          <w:rFonts w:hint="eastAsia"/>
        </w:rPr>
        <w:t>1</w:t>
      </w:r>
      <w:r>
        <w:t>500</w:t>
      </w:r>
      <w:r>
        <w:rPr>
          <w:rFonts w:hint="eastAsia"/>
        </w:rPr>
        <w:t>字节的包的过程中，</w:t>
      </w:r>
      <w:r>
        <w:rPr>
          <w:rFonts w:hint="eastAsia"/>
        </w:rPr>
        <w:t>socket</w:t>
      </w:r>
      <w:r>
        <w:rPr>
          <w:rFonts w:hint="eastAsia"/>
        </w:rPr>
        <w:t>并没有报错，也不知道原因。</w:t>
      </w:r>
    </w:p>
    <w:p w14:paraId="65CC54F0" w14:textId="06D340E2" w:rsidR="0059746A" w:rsidRPr="000E4156" w:rsidRDefault="0059746A" w:rsidP="0059746A">
      <w:pPr>
        <w:ind w:left="1440"/>
      </w:pPr>
      <w:r>
        <w:rPr>
          <w:rFonts w:hint="eastAsia"/>
        </w:rPr>
        <w:lastRenderedPageBreak/>
        <w:t>期待老师和助教解答！</w:t>
      </w:r>
    </w:p>
    <w:p w14:paraId="203BAD6A" w14:textId="7C03DCE0" w:rsidR="003A04E1" w:rsidRPr="00E637B1" w:rsidRDefault="008540D4" w:rsidP="000E4156">
      <w:pPr>
        <w:rPr>
          <w:b/>
        </w:rPr>
      </w:pPr>
      <w:r>
        <w:tab/>
      </w:r>
      <w:bookmarkStart w:id="0" w:name="_GoBack"/>
      <w:r w:rsidRPr="00E637B1">
        <w:rPr>
          <w:rFonts w:hint="eastAsia"/>
          <w:b/>
        </w:rPr>
        <w:t>Update</w:t>
      </w:r>
      <w:r w:rsidRPr="00E637B1">
        <w:rPr>
          <w:rFonts w:hint="eastAsia"/>
          <w:b/>
        </w:rPr>
        <w:t>：</w:t>
      </w:r>
      <w:r w:rsidR="003A04E1" w:rsidRPr="00E637B1">
        <w:rPr>
          <w:rFonts w:hint="eastAsia"/>
          <w:b/>
        </w:rPr>
        <w:t>在采用老师的内核之后问题解决</w:t>
      </w:r>
      <w:r w:rsidR="009E298F" w:rsidRPr="00E637B1">
        <w:rPr>
          <w:rFonts w:hint="eastAsia"/>
          <w:b/>
        </w:rPr>
        <w:t>，数据包长度没有增加，所以数据包会一直在网络中转发，直到资源耗尽，用</w:t>
      </w:r>
      <w:proofErr w:type="spellStart"/>
      <w:r w:rsidR="009E298F" w:rsidRPr="00E637B1">
        <w:rPr>
          <w:rFonts w:hint="eastAsia"/>
          <w:b/>
        </w:rPr>
        <w:t>wireshark</w:t>
      </w:r>
      <w:proofErr w:type="spellEnd"/>
      <w:r w:rsidR="009E298F" w:rsidRPr="00E637B1">
        <w:rPr>
          <w:rFonts w:hint="eastAsia"/>
          <w:b/>
        </w:rPr>
        <w:t>抓包截图如下</w:t>
      </w:r>
      <w:r w:rsidR="0045677F" w:rsidRPr="00E637B1">
        <w:rPr>
          <w:rFonts w:hint="eastAsia"/>
          <w:b/>
        </w:rPr>
        <w:t>（发包未终结）</w:t>
      </w:r>
      <w:r w:rsidR="009E298F" w:rsidRPr="00E637B1">
        <w:rPr>
          <w:rFonts w:hint="eastAsia"/>
          <w:b/>
        </w:rPr>
        <w:t>：</w:t>
      </w:r>
      <w:bookmarkEnd w:id="0"/>
    </w:p>
    <w:p w14:paraId="562F9702" w14:textId="38E6B763" w:rsidR="003A04E1" w:rsidRDefault="00A31297" w:rsidP="003A04E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1619CD" wp14:editId="12989E9B">
            <wp:extent cx="4527550" cy="3809720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0342" cy="381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1655F" w14:textId="77777777" w:rsidR="00F27EC2" w:rsidRDefault="00F27EC2" w:rsidP="007C780E">
      <w:pPr>
        <w:spacing w:after="0" w:line="240" w:lineRule="auto"/>
      </w:pPr>
      <w:r>
        <w:separator/>
      </w:r>
    </w:p>
  </w:endnote>
  <w:endnote w:type="continuationSeparator" w:id="0">
    <w:p w14:paraId="52C10743" w14:textId="77777777" w:rsidR="00F27EC2" w:rsidRDefault="00F27EC2" w:rsidP="007C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65DF6" w14:textId="77777777" w:rsidR="00F27EC2" w:rsidRDefault="00F27EC2" w:rsidP="007C780E">
      <w:pPr>
        <w:spacing w:after="0" w:line="240" w:lineRule="auto"/>
      </w:pPr>
      <w:r>
        <w:separator/>
      </w:r>
    </w:p>
  </w:footnote>
  <w:footnote w:type="continuationSeparator" w:id="0">
    <w:p w14:paraId="2AB56B47" w14:textId="77777777" w:rsidR="00F27EC2" w:rsidRDefault="00F27EC2" w:rsidP="007C7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90071"/>
    <w:multiLevelType w:val="hybridMultilevel"/>
    <w:tmpl w:val="D46CAF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FC27DB"/>
    <w:multiLevelType w:val="hybridMultilevel"/>
    <w:tmpl w:val="1674B1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F70A51"/>
    <w:multiLevelType w:val="hybridMultilevel"/>
    <w:tmpl w:val="D2467A58"/>
    <w:lvl w:ilvl="0" w:tplc="8FB6C6A2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6B7E8B"/>
    <w:multiLevelType w:val="hybridMultilevel"/>
    <w:tmpl w:val="A7446B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8307BAF"/>
    <w:multiLevelType w:val="hybridMultilevel"/>
    <w:tmpl w:val="78A85B62"/>
    <w:lvl w:ilvl="0" w:tplc="AC523F7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C4FBE"/>
    <w:multiLevelType w:val="hybridMultilevel"/>
    <w:tmpl w:val="071C12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73"/>
    <w:rsid w:val="00011A9B"/>
    <w:rsid w:val="00040514"/>
    <w:rsid w:val="00060602"/>
    <w:rsid w:val="000615AC"/>
    <w:rsid w:val="0008068C"/>
    <w:rsid w:val="000A1824"/>
    <w:rsid w:val="000E4156"/>
    <w:rsid w:val="00123C74"/>
    <w:rsid w:val="00131775"/>
    <w:rsid w:val="001A2390"/>
    <w:rsid w:val="001A5734"/>
    <w:rsid w:val="001C06B3"/>
    <w:rsid w:val="001D596A"/>
    <w:rsid w:val="001E0051"/>
    <w:rsid w:val="00215552"/>
    <w:rsid w:val="0025069C"/>
    <w:rsid w:val="002730E8"/>
    <w:rsid w:val="00283B89"/>
    <w:rsid w:val="00293873"/>
    <w:rsid w:val="002E2221"/>
    <w:rsid w:val="00342D1F"/>
    <w:rsid w:val="003A04E1"/>
    <w:rsid w:val="0040730A"/>
    <w:rsid w:val="00452D78"/>
    <w:rsid w:val="0045677F"/>
    <w:rsid w:val="00466E73"/>
    <w:rsid w:val="00477C1E"/>
    <w:rsid w:val="00484D76"/>
    <w:rsid w:val="004954B7"/>
    <w:rsid w:val="004B7B53"/>
    <w:rsid w:val="004C73F6"/>
    <w:rsid w:val="005371C1"/>
    <w:rsid w:val="0055206A"/>
    <w:rsid w:val="00576C8C"/>
    <w:rsid w:val="00577EE5"/>
    <w:rsid w:val="0058477D"/>
    <w:rsid w:val="0059746A"/>
    <w:rsid w:val="005C66C2"/>
    <w:rsid w:val="005D1B6B"/>
    <w:rsid w:val="005D51E4"/>
    <w:rsid w:val="005E7E53"/>
    <w:rsid w:val="00637C73"/>
    <w:rsid w:val="00647D2D"/>
    <w:rsid w:val="006B1C1F"/>
    <w:rsid w:val="00701B34"/>
    <w:rsid w:val="007A40FB"/>
    <w:rsid w:val="007C2E62"/>
    <w:rsid w:val="007C780E"/>
    <w:rsid w:val="007D3E8B"/>
    <w:rsid w:val="0082524F"/>
    <w:rsid w:val="008540D4"/>
    <w:rsid w:val="00856477"/>
    <w:rsid w:val="00865478"/>
    <w:rsid w:val="008923E2"/>
    <w:rsid w:val="008A53F0"/>
    <w:rsid w:val="008C4F75"/>
    <w:rsid w:val="00933B5F"/>
    <w:rsid w:val="009552EC"/>
    <w:rsid w:val="00962156"/>
    <w:rsid w:val="0097619F"/>
    <w:rsid w:val="009920CE"/>
    <w:rsid w:val="009E298F"/>
    <w:rsid w:val="009F3615"/>
    <w:rsid w:val="009F369F"/>
    <w:rsid w:val="00A04B24"/>
    <w:rsid w:val="00A2144A"/>
    <w:rsid w:val="00A31297"/>
    <w:rsid w:val="00A40D86"/>
    <w:rsid w:val="00A50D9C"/>
    <w:rsid w:val="00A70594"/>
    <w:rsid w:val="00AE7A16"/>
    <w:rsid w:val="00AF3AA8"/>
    <w:rsid w:val="00B35A27"/>
    <w:rsid w:val="00B37FB1"/>
    <w:rsid w:val="00B4069E"/>
    <w:rsid w:val="00B422E7"/>
    <w:rsid w:val="00B5433E"/>
    <w:rsid w:val="00BD16CD"/>
    <w:rsid w:val="00C65116"/>
    <w:rsid w:val="00C807C7"/>
    <w:rsid w:val="00CD151D"/>
    <w:rsid w:val="00CD7552"/>
    <w:rsid w:val="00D11CA6"/>
    <w:rsid w:val="00D16C8C"/>
    <w:rsid w:val="00D41C63"/>
    <w:rsid w:val="00D80187"/>
    <w:rsid w:val="00E105BF"/>
    <w:rsid w:val="00E637B1"/>
    <w:rsid w:val="00E706B3"/>
    <w:rsid w:val="00E84C05"/>
    <w:rsid w:val="00E9357E"/>
    <w:rsid w:val="00EB753E"/>
    <w:rsid w:val="00EF4D89"/>
    <w:rsid w:val="00F2656F"/>
    <w:rsid w:val="00F27EC2"/>
    <w:rsid w:val="00F44734"/>
    <w:rsid w:val="00F85EA0"/>
    <w:rsid w:val="00FA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08B31"/>
  <w15:chartTrackingRefBased/>
  <w15:docId w15:val="{ADF3DC20-E58E-48CB-A875-5F420C37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8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C780E"/>
  </w:style>
  <w:style w:type="paragraph" w:styleId="a5">
    <w:name w:val="footer"/>
    <w:basedOn w:val="a"/>
    <w:link w:val="a6"/>
    <w:uiPriority w:val="99"/>
    <w:unhideWhenUsed/>
    <w:rsid w:val="007C78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C780E"/>
  </w:style>
  <w:style w:type="paragraph" w:styleId="a7">
    <w:name w:val="List Paragraph"/>
    <w:basedOn w:val="a"/>
    <w:uiPriority w:val="34"/>
    <w:qFormat/>
    <w:rsid w:val="005D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DB3E-BF1B-4577-81FC-6AB4E9FB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5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Yiwei</dc:creator>
  <cp:keywords/>
  <dc:description/>
  <cp:lastModifiedBy>Li Yiwei</cp:lastModifiedBy>
  <cp:revision>79</cp:revision>
  <cp:lastPrinted>2018-09-29T01:12:00Z</cp:lastPrinted>
  <dcterms:created xsi:type="dcterms:W3CDTF">2018-09-26T03:44:00Z</dcterms:created>
  <dcterms:modified xsi:type="dcterms:W3CDTF">2018-09-29T01:12:00Z</dcterms:modified>
</cp:coreProperties>
</file>