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FA6" w:rsidRDefault="006D4FA6" w:rsidP="006D4FA6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Московский Авиационный Институт</w:t>
      </w:r>
    </w:p>
    <w:p w:rsidR="006D4FA6" w:rsidRDefault="006D4FA6" w:rsidP="006D4FA6">
      <w:pPr>
        <w:jc w:val="center"/>
        <w:rPr>
          <w:rFonts w:ascii="Times New Roman" w:hAnsi="Times New Roman" w:cs="Times New Roman"/>
          <w:color w:val="333333"/>
          <w:sz w:val="32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20"/>
          <w:shd w:val="clear" w:color="auto" w:fill="FFFFFF"/>
        </w:rPr>
        <w:t>(Национальный исследовательский университет)</w:t>
      </w:r>
    </w:p>
    <w:p w:rsidR="006D4FA6" w:rsidRDefault="006D4FA6" w:rsidP="006D4FA6">
      <w:pPr>
        <w:jc w:val="center"/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</w:pPr>
    </w:p>
    <w:p w:rsidR="006D4FA6" w:rsidRDefault="006D4FA6" w:rsidP="006D4FA6">
      <w:pPr>
        <w:jc w:val="center"/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</w:pPr>
    </w:p>
    <w:p w:rsidR="006D4FA6" w:rsidRDefault="006D4FA6" w:rsidP="006D4FA6">
      <w:pPr>
        <w:jc w:val="center"/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</w:pPr>
    </w:p>
    <w:p w:rsidR="006D4FA6" w:rsidRDefault="006D4FA6" w:rsidP="006D4FA6">
      <w:pPr>
        <w:jc w:val="center"/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</w:pPr>
    </w:p>
    <w:p w:rsidR="006D4FA6" w:rsidRDefault="006D4FA6" w:rsidP="006D4FA6">
      <w:pPr>
        <w:jc w:val="center"/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  <w:t>Факультет прикладной математики и информатики</w:t>
      </w:r>
    </w:p>
    <w:p w:rsidR="006D4FA6" w:rsidRDefault="006D4FA6" w:rsidP="006D4FA6">
      <w:pPr>
        <w:jc w:val="center"/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</w:pPr>
    </w:p>
    <w:p w:rsidR="006D4FA6" w:rsidRDefault="006D4FA6" w:rsidP="006D4FA6">
      <w:pPr>
        <w:jc w:val="center"/>
        <w:rPr>
          <w:rFonts w:ascii="Times New Roman" w:hAnsi="Times New Roman" w:cs="Times New Roman"/>
          <w:b/>
          <w:color w:val="333333"/>
          <w:sz w:val="56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56"/>
          <w:szCs w:val="20"/>
          <w:shd w:val="clear" w:color="auto" w:fill="FFFFFF"/>
        </w:rPr>
        <w:t>Курсовая работа</w:t>
      </w:r>
    </w:p>
    <w:p w:rsidR="006D4FA6" w:rsidRDefault="006D4FA6" w:rsidP="006D4FA6">
      <w:pPr>
        <w:jc w:val="center"/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FFFFF"/>
        </w:rPr>
        <w:t>По курсу</w:t>
      </w:r>
    </w:p>
    <w:p w:rsidR="006D4FA6" w:rsidRDefault="006D4FA6" w:rsidP="006D4FA6">
      <w:pPr>
        <w:jc w:val="center"/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FFFFF"/>
        </w:rPr>
        <w:t>«Случайные процессы»</w:t>
      </w:r>
    </w:p>
    <w:p w:rsidR="006D4FA6" w:rsidRDefault="006D4FA6" w:rsidP="006D4FA6">
      <w:pPr>
        <w:jc w:val="center"/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FFFFF"/>
        </w:rPr>
        <w:t>По теме</w:t>
      </w:r>
    </w:p>
    <w:p w:rsidR="006D4FA6" w:rsidRDefault="006D4FA6" w:rsidP="006D4FA6">
      <w:pPr>
        <w:jc w:val="center"/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FFFFF"/>
        </w:rPr>
        <w:t>«</w:t>
      </w:r>
      <w:r w:rsidRPr="006D4FA6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FFFFF"/>
        </w:rPr>
        <w:t>Линейные стохастические дифференциальные системы</w:t>
      </w:r>
      <w:r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FFFFF"/>
        </w:rPr>
        <w:t>»</w:t>
      </w:r>
    </w:p>
    <w:p w:rsidR="006D4FA6" w:rsidRDefault="006D4FA6" w:rsidP="006D4FA6">
      <w:pPr>
        <w:jc w:val="center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</w:p>
    <w:p w:rsidR="006D4FA6" w:rsidRDefault="006D4FA6" w:rsidP="006D4FA6">
      <w:pPr>
        <w:jc w:val="center"/>
        <w:rPr>
          <w:rFonts w:ascii="Times New Roman" w:hAnsi="Times New Roman" w:cs="Times New Roman"/>
          <w:color w:val="333333"/>
          <w:sz w:val="36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3"/>
          <w:szCs w:val="23"/>
          <w:shd w:val="clear" w:color="auto" w:fill="FFFFFF"/>
          <w:lang w:val="en-US"/>
        </w:rPr>
        <w:t>VI</w:t>
      </w:r>
      <w:r w:rsidRPr="005F5279">
        <w:rPr>
          <w:rFonts w:ascii="Times New Roman" w:hAnsi="Times New Roman" w:cs="Times New Roman"/>
          <w:color w:val="333333"/>
          <w:sz w:val="3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6"/>
          <w:szCs w:val="20"/>
          <w:shd w:val="clear" w:color="auto" w:fill="FFFFFF"/>
        </w:rPr>
        <w:t>семестр</w:t>
      </w:r>
    </w:p>
    <w:p w:rsidR="006D4FA6" w:rsidRDefault="006D4FA6" w:rsidP="006D4FA6">
      <w:pPr>
        <w:spacing w:after="0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</w:p>
    <w:p w:rsidR="006D4FA6" w:rsidRDefault="006D4FA6" w:rsidP="006D4FA6">
      <w:pPr>
        <w:spacing w:after="0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</w:p>
    <w:p w:rsidR="006D4FA6" w:rsidRDefault="006D4FA6" w:rsidP="006D4FA6">
      <w:pPr>
        <w:spacing w:after="0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</w:p>
    <w:p w:rsidR="006D4FA6" w:rsidRDefault="006D4FA6" w:rsidP="006D4FA6">
      <w:pPr>
        <w:spacing w:after="0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</w:p>
    <w:p w:rsidR="006D4FA6" w:rsidRDefault="006D4FA6" w:rsidP="006D4FA6">
      <w:pPr>
        <w:spacing w:after="0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</w:p>
    <w:p w:rsidR="006D4FA6" w:rsidRDefault="006D4FA6" w:rsidP="006D4FA6">
      <w:pPr>
        <w:spacing w:after="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6D4FA6" w:rsidRDefault="006D4FA6" w:rsidP="006D4FA6">
      <w:pPr>
        <w:spacing w:after="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6D4FA6" w:rsidRDefault="006D4FA6" w:rsidP="006D4FA6">
      <w:pPr>
        <w:spacing w:after="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6D4FA6" w:rsidRDefault="006D4FA6" w:rsidP="006D4FA6">
      <w:pPr>
        <w:spacing w:after="0"/>
        <w:jc w:val="right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6D4FA6" w:rsidRDefault="006D4FA6" w:rsidP="006D4FA6">
      <w:pPr>
        <w:spacing w:after="0"/>
        <w:jc w:val="right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6D4FA6" w:rsidRDefault="006D4FA6" w:rsidP="006D4FA6">
      <w:pPr>
        <w:spacing w:after="0"/>
        <w:jc w:val="right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6D4FA6" w:rsidRDefault="006D4FA6" w:rsidP="006D4FA6">
      <w:pPr>
        <w:spacing w:after="0"/>
        <w:jc w:val="right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6D4FA6" w:rsidRDefault="006D4FA6" w:rsidP="006D4FA6">
      <w:pPr>
        <w:spacing w:after="0"/>
        <w:jc w:val="right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Студент:                </w:t>
      </w:r>
      <w:r w:rsidRPr="007522EB">
        <w:rPr>
          <w:rFonts w:ascii="Times New Roman" w:hAnsi="Times New Roman" w:cs="Times New Roman"/>
          <w:color w:val="333333"/>
          <w:sz w:val="20"/>
          <w:szCs w:val="20"/>
          <w:u w:val="single"/>
          <w:shd w:val="clear" w:color="auto" w:fill="FFFFFF"/>
        </w:rPr>
        <w:t xml:space="preserve">        Гусева С. Р.</w:t>
      </w:r>
    </w:p>
    <w:p w:rsidR="006D4FA6" w:rsidRDefault="006D4FA6" w:rsidP="006D4FA6">
      <w:pPr>
        <w:spacing w:after="0"/>
        <w:jc w:val="right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Группа:                </w:t>
      </w:r>
      <w:r w:rsidRPr="007522EB">
        <w:rPr>
          <w:rFonts w:ascii="Times New Roman" w:hAnsi="Times New Roman" w:cs="Times New Roman"/>
          <w:color w:val="333333"/>
          <w:sz w:val="20"/>
          <w:szCs w:val="20"/>
          <w:u w:val="single"/>
          <w:shd w:val="clear" w:color="auto" w:fill="FFFFFF"/>
        </w:rPr>
        <w:t xml:space="preserve">     М8О-301Б-20</w:t>
      </w:r>
    </w:p>
    <w:p w:rsidR="006D4FA6" w:rsidRPr="006D4FA6" w:rsidRDefault="006D4FA6" w:rsidP="006D4FA6">
      <w:pPr>
        <w:spacing w:after="0"/>
        <w:jc w:val="right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                 Руководитель:               </w:t>
      </w:r>
      <w:r w:rsidRPr="007522EB">
        <w:rPr>
          <w:rFonts w:ascii="Times New Roman" w:hAnsi="Times New Roman" w:cs="Times New Roman"/>
          <w:color w:val="333333"/>
          <w:sz w:val="20"/>
          <w:szCs w:val="20"/>
          <w:u w:val="single"/>
          <w:shd w:val="clear" w:color="auto" w:fill="FFFFFF"/>
        </w:rPr>
        <w:t>Семенихин К. В.</w:t>
      </w:r>
    </w:p>
    <w:p w:rsidR="006D4FA6" w:rsidRDefault="006D4FA6" w:rsidP="006D4FA6">
      <w:pPr>
        <w:spacing w:after="0"/>
        <w:jc w:val="right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Оценка:               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_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_____________</w:t>
      </w:r>
    </w:p>
    <w:p w:rsidR="006D4FA6" w:rsidRDefault="006D4FA6" w:rsidP="006D4FA6">
      <w:pPr>
        <w:spacing w:after="0"/>
        <w:jc w:val="right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Подпись:                ______________</w:t>
      </w:r>
    </w:p>
    <w:p w:rsidR="006D4FA6" w:rsidRDefault="006D4FA6" w:rsidP="006D4FA6">
      <w:pPr>
        <w:spacing w:after="0"/>
        <w:jc w:val="right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Дата:               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__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____________</w:t>
      </w:r>
    </w:p>
    <w:p w:rsidR="006D4FA6" w:rsidRDefault="006D4FA6" w:rsidP="006D4FA6">
      <w:pPr>
        <w:spacing w:after="0"/>
        <w:jc w:val="right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6D4FA6" w:rsidRDefault="006D4FA6" w:rsidP="006D4FA6">
      <w:pPr>
        <w:jc w:val="right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6D4FA6" w:rsidRDefault="006D4FA6" w:rsidP="006D4FA6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6D4FA6" w:rsidRDefault="006D4FA6" w:rsidP="006D4FA6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Москва 2023</w:t>
      </w:r>
    </w:p>
    <w:p w:rsidR="006D4FA6" w:rsidRDefault="006D4FA6" w:rsidP="006D4FA6">
      <w:pPr>
        <w:suppressAutoHyphens w:val="0"/>
        <w:spacing w:line="259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br w:type="page"/>
      </w:r>
    </w:p>
    <w:p w:rsidR="006D4FA6" w:rsidRDefault="006D4FA6" w:rsidP="006D4FA6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6D4FA6" w:rsidRDefault="006D4FA6" w:rsidP="006D4FA6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8894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88"/>
        <w:gridCol w:w="906"/>
      </w:tblGrid>
      <w:tr w:rsidR="006D4FA6" w:rsidRPr="006D4FA6" w:rsidTr="00F03C40">
        <w:tc>
          <w:tcPr>
            <w:tcW w:w="798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FA6" w:rsidRPr="006D4FA6" w:rsidRDefault="006D4FA6" w:rsidP="006D4FA6">
            <w:pPr>
              <w:pStyle w:val="TableContents"/>
              <w:rPr>
                <w:rFonts w:ascii="Times New Roman" w:hAnsi="Times New Roman" w:cs="Times New Roman"/>
              </w:rPr>
            </w:pPr>
            <w:r w:rsidRPr="006D4FA6">
              <w:rPr>
                <w:rFonts w:ascii="Times New Roman" w:hAnsi="Times New Roman" w:cs="Times New Roman"/>
              </w:rPr>
              <w:t>Постановка задачи …..…….................................................................</w:t>
            </w:r>
            <w:r>
              <w:rPr>
                <w:rFonts w:ascii="Times New Roman" w:hAnsi="Times New Roman" w:cs="Times New Roman"/>
              </w:rPr>
              <w:t>...................</w:t>
            </w:r>
          </w:p>
        </w:tc>
        <w:tc>
          <w:tcPr>
            <w:tcW w:w="90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FA6" w:rsidRPr="006D4FA6" w:rsidRDefault="008805A8" w:rsidP="00F03C40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6D4FA6" w:rsidRPr="006D4FA6">
              <w:rPr>
                <w:rFonts w:ascii="Times New Roman" w:hAnsi="Times New Roman" w:cs="Times New Roman"/>
              </w:rPr>
              <w:t xml:space="preserve">      </w:t>
            </w:r>
          </w:p>
        </w:tc>
      </w:tr>
      <w:tr w:rsidR="006D4FA6" w:rsidRPr="006D4FA6" w:rsidTr="00F03C40">
        <w:tc>
          <w:tcPr>
            <w:tcW w:w="798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FA6" w:rsidRPr="006D4FA6" w:rsidRDefault="006D4FA6" w:rsidP="008E4A01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6D4FA6">
              <w:rPr>
                <w:rFonts w:ascii="Times New Roman" w:hAnsi="Times New Roman" w:cs="Times New Roman"/>
              </w:rPr>
              <w:t xml:space="preserve">Приведение уравнения к линейной </w:t>
            </w:r>
            <w:r w:rsidR="008E4A01">
              <w:rPr>
                <w:rFonts w:ascii="Times New Roman" w:hAnsi="Times New Roman" w:cs="Times New Roman"/>
              </w:rPr>
              <w:t xml:space="preserve">стохастической дифференциальной </w:t>
            </w:r>
            <w:r w:rsidRPr="006D4FA6">
              <w:rPr>
                <w:rFonts w:ascii="Times New Roman" w:hAnsi="Times New Roman" w:cs="Times New Roman"/>
              </w:rPr>
              <w:t>системе</w:t>
            </w:r>
            <w:r w:rsidR="008E4A01">
              <w:rPr>
                <w:rFonts w:ascii="Times New Roman" w:hAnsi="Times New Roman" w:cs="Times New Roman"/>
              </w:rPr>
              <w:t xml:space="preserve"> </w:t>
            </w:r>
            <w:r w:rsidRPr="006D4FA6">
              <w:rPr>
                <w:rFonts w:ascii="Times New Roman" w:hAnsi="Times New Roman" w:cs="Times New Roman"/>
              </w:rPr>
              <w:t>………………………………</w:t>
            </w:r>
            <w:r>
              <w:rPr>
                <w:rFonts w:ascii="Times New Roman" w:hAnsi="Times New Roman" w:cs="Times New Roman"/>
              </w:rPr>
              <w:t>……………………………………………</w:t>
            </w:r>
          </w:p>
        </w:tc>
        <w:tc>
          <w:tcPr>
            <w:tcW w:w="90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FA6" w:rsidRDefault="006D4FA6" w:rsidP="00F03C40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6D4FA6" w:rsidRPr="006D4FA6" w:rsidRDefault="008805A8" w:rsidP="00F03C40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D4FA6" w:rsidRPr="006D4FA6" w:rsidTr="00F03C40">
        <w:tc>
          <w:tcPr>
            <w:tcW w:w="798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FA6" w:rsidRPr="006D4FA6" w:rsidRDefault="006D4FA6" w:rsidP="00D47DEA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Определение собственных значений</w:t>
            </w:r>
            <w:r w:rsidR="008E4A01">
              <w:rPr>
                <w:rFonts w:ascii="Times New Roman" w:hAnsi="Times New Roman" w:cs="Times New Roman"/>
              </w:rPr>
              <w:t xml:space="preserve"> матрицы систем</w:t>
            </w:r>
            <w:r w:rsidR="00D47DEA">
              <w:rPr>
                <w:rFonts w:ascii="Times New Roman" w:hAnsi="Times New Roman" w:cs="Times New Roman"/>
              </w:rPr>
              <w:t xml:space="preserve">ы </w:t>
            </w:r>
            <w:r w:rsidR="008E4A01">
              <w:rPr>
                <w:rFonts w:ascii="Times New Roman" w:hAnsi="Times New Roman" w:cs="Times New Roman"/>
              </w:rPr>
              <w:t>.…….</w:t>
            </w:r>
            <w:r w:rsidRPr="006D4FA6">
              <w:rPr>
                <w:rFonts w:ascii="Times New Roman" w:hAnsi="Times New Roman" w:cs="Times New Roman"/>
              </w:rPr>
              <w:t>......</w:t>
            </w:r>
            <w:r>
              <w:rPr>
                <w:rFonts w:ascii="Times New Roman" w:hAnsi="Times New Roman" w:cs="Times New Roman"/>
              </w:rPr>
              <w:t>.................</w:t>
            </w:r>
          </w:p>
        </w:tc>
        <w:tc>
          <w:tcPr>
            <w:tcW w:w="90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FA6" w:rsidRPr="006D4FA6" w:rsidRDefault="008805A8" w:rsidP="00F03C40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6D4FA6" w:rsidRPr="006D4FA6">
              <w:rPr>
                <w:rFonts w:ascii="Times New Roman" w:hAnsi="Times New Roman" w:cs="Times New Roman"/>
              </w:rPr>
              <w:t xml:space="preserve">      </w:t>
            </w:r>
          </w:p>
        </w:tc>
      </w:tr>
      <w:tr w:rsidR="006D4FA6" w:rsidRPr="006D4FA6" w:rsidTr="00F03C40">
        <w:tc>
          <w:tcPr>
            <w:tcW w:w="798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FA6" w:rsidRPr="006D4FA6" w:rsidRDefault="008E4A01" w:rsidP="008E4A01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Уравнения метода моментов ...………………….…………………………….</w:t>
            </w:r>
          </w:p>
        </w:tc>
        <w:tc>
          <w:tcPr>
            <w:tcW w:w="90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FA6" w:rsidRPr="006D4FA6" w:rsidRDefault="008805A8" w:rsidP="00F03C40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D4FA6" w:rsidRPr="006D4FA6" w:rsidTr="00F03C40">
        <w:tc>
          <w:tcPr>
            <w:tcW w:w="798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FA6" w:rsidRPr="006D4FA6" w:rsidRDefault="008E4A01" w:rsidP="008E4A01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Разностная схема</w:t>
            </w:r>
            <w:r w:rsidRPr="006D4FA6">
              <w:rPr>
                <w:rFonts w:ascii="Times New Roman" w:hAnsi="Times New Roman" w:cs="Times New Roman"/>
              </w:rPr>
              <w:t xml:space="preserve"> численного интегрирования стохастической системы</w:t>
            </w:r>
            <w:r>
              <w:rPr>
                <w:rFonts w:ascii="Times New Roman" w:hAnsi="Times New Roman" w:cs="Times New Roman"/>
              </w:rPr>
              <w:t xml:space="preserve"> ..</w:t>
            </w:r>
            <w:r w:rsidR="006D4FA6" w:rsidRPr="006D4FA6">
              <w:rPr>
                <w:rFonts w:ascii="Times New Roman" w:hAnsi="Times New Roman" w:cs="Times New Roman"/>
              </w:rPr>
              <w:t>..</w:t>
            </w:r>
          </w:p>
        </w:tc>
        <w:tc>
          <w:tcPr>
            <w:tcW w:w="90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FA6" w:rsidRPr="006D4FA6" w:rsidRDefault="008805A8" w:rsidP="00F03C40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6D4FA6" w:rsidRPr="006D4FA6" w:rsidTr="00F03C40">
        <w:tc>
          <w:tcPr>
            <w:tcW w:w="798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FA6" w:rsidRPr="006D4FA6" w:rsidRDefault="008E4A01" w:rsidP="00F03C40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Траектория</w:t>
            </w:r>
            <w:r w:rsidRPr="006D4FA6">
              <w:rPr>
                <w:rFonts w:ascii="Times New Roman" w:hAnsi="Times New Roman" w:cs="Times New Roman"/>
              </w:rPr>
              <w:t xml:space="preserve"> и математическое ожидание </w:t>
            </w:r>
            <w:r>
              <w:rPr>
                <w:rFonts w:ascii="Times New Roman" w:hAnsi="Times New Roman" w:cs="Times New Roman"/>
              </w:rPr>
              <w:t>для каждой компоненты выходного процесса ………………………………….………………………</w:t>
            </w:r>
            <w:r w:rsidR="006D4FA6" w:rsidRPr="006D4FA6">
              <w:rPr>
                <w:rFonts w:ascii="Times New Roman" w:hAnsi="Times New Roman" w:cs="Times New Roman"/>
              </w:rPr>
              <w:t>…..</w:t>
            </w:r>
          </w:p>
        </w:tc>
        <w:tc>
          <w:tcPr>
            <w:tcW w:w="90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01" w:rsidRDefault="008E4A01" w:rsidP="00F03C40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6D4FA6" w:rsidRPr="006D4FA6" w:rsidRDefault="008805A8" w:rsidP="00F03C40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6D4FA6" w:rsidRPr="006D4FA6">
              <w:rPr>
                <w:rFonts w:ascii="Times New Roman" w:hAnsi="Times New Roman" w:cs="Times New Roman"/>
              </w:rPr>
              <w:t xml:space="preserve">      </w:t>
            </w:r>
          </w:p>
        </w:tc>
      </w:tr>
      <w:tr w:rsidR="006D4FA6" w:rsidRPr="006D4FA6" w:rsidTr="00F03C40">
        <w:tc>
          <w:tcPr>
            <w:tcW w:w="798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FA6" w:rsidRPr="006D4FA6" w:rsidRDefault="008E4A01" w:rsidP="008E4A01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Траектория двумерного процесса ……</w:t>
            </w:r>
            <w:r w:rsidR="006D4FA6" w:rsidRPr="006D4FA6">
              <w:rPr>
                <w:rFonts w:ascii="Times New Roman" w:hAnsi="Times New Roman" w:cs="Times New Roman"/>
              </w:rPr>
              <w:t>……………………………………….</w:t>
            </w:r>
          </w:p>
        </w:tc>
        <w:tc>
          <w:tcPr>
            <w:tcW w:w="90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FA6" w:rsidRPr="006D4FA6" w:rsidRDefault="008805A8" w:rsidP="00F03C40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6D4FA6" w:rsidRPr="006D4FA6" w:rsidTr="00F03C40">
        <w:tc>
          <w:tcPr>
            <w:tcW w:w="798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FA6" w:rsidRPr="006D4FA6" w:rsidRDefault="006D4FA6" w:rsidP="00F03C40">
            <w:pPr>
              <w:pStyle w:val="TableContents"/>
              <w:rPr>
                <w:rFonts w:ascii="Times New Roman" w:hAnsi="Times New Roman" w:cs="Times New Roman"/>
              </w:rPr>
            </w:pPr>
            <w:r w:rsidRPr="006D4FA6">
              <w:rPr>
                <w:rFonts w:ascii="Times New Roman" w:hAnsi="Times New Roman" w:cs="Times New Roman"/>
              </w:rPr>
              <w:t>Список литературы</w:t>
            </w:r>
            <w:r w:rsidR="008E4A01">
              <w:rPr>
                <w:rFonts w:ascii="Times New Roman" w:hAnsi="Times New Roman" w:cs="Times New Roman"/>
              </w:rPr>
              <w:t xml:space="preserve"> </w:t>
            </w:r>
            <w:r w:rsidRPr="006D4FA6">
              <w:rPr>
                <w:rFonts w:ascii="Times New Roman" w:hAnsi="Times New Roman" w:cs="Times New Roman"/>
              </w:rPr>
              <w:t>…………………………………………………</w:t>
            </w:r>
            <w:r w:rsidR="008E4A01">
              <w:rPr>
                <w:rFonts w:ascii="Times New Roman" w:hAnsi="Times New Roman" w:cs="Times New Roman"/>
              </w:rPr>
              <w:t>…………...</w:t>
            </w:r>
            <w:r w:rsidRPr="006D4FA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0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FA6" w:rsidRPr="006D4FA6" w:rsidRDefault="008805A8" w:rsidP="00F03C40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6D4FA6" w:rsidRPr="006D4FA6">
              <w:rPr>
                <w:rFonts w:ascii="Times New Roman" w:hAnsi="Times New Roman" w:cs="Times New Roman"/>
              </w:rPr>
              <w:t xml:space="preserve">      </w:t>
            </w:r>
          </w:p>
        </w:tc>
      </w:tr>
    </w:tbl>
    <w:p w:rsidR="006D4FA6" w:rsidRDefault="006D4FA6">
      <w:r>
        <w:br w:type="page"/>
      </w:r>
    </w:p>
    <w:p w:rsidR="00D10265" w:rsidRDefault="006D4FA6" w:rsidP="006D4F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6D4FA6" w:rsidRDefault="006D4FA6" w:rsidP="006D4FA6">
      <w:pPr>
        <w:rPr>
          <w:rFonts w:ascii="Times New Roman" w:hAnsi="Times New Roman" w:cs="Times New Roman"/>
          <w:sz w:val="28"/>
          <w:szCs w:val="28"/>
        </w:rPr>
      </w:pPr>
    </w:p>
    <w:p w:rsidR="006D4FA6" w:rsidRDefault="006D4FA6" w:rsidP="006D4FA6">
      <w:pPr>
        <w:rPr>
          <w:rFonts w:ascii="Times New Roman" w:hAnsi="Times New Roman" w:cs="Times New Roman"/>
          <w:sz w:val="24"/>
          <w:szCs w:val="24"/>
        </w:rPr>
      </w:pPr>
      <w:r w:rsidRPr="006D4FA6">
        <w:rPr>
          <w:rFonts w:ascii="Times New Roman" w:hAnsi="Times New Roman" w:cs="Times New Roman"/>
          <w:sz w:val="24"/>
          <w:szCs w:val="24"/>
        </w:rPr>
        <w:t>Дано линейное стохастичес</w:t>
      </w:r>
      <w:r>
        <w:rPr>
          <w:rFonts w:ascii="Times New Roman" w:hAnsi="Times New Roman" w:cs="Times New Roman"/>
          <w:sz w:val="24"/>
          <w:szCs w:val="24"/>
        </w:rPr>
        <w:t>кое дифференциальное уравнение:</w:t>
      </w:r>
    </w:p>
    <w:p w:rsidR="006D4FA6" w:rsidRPr="006D4FA6" w:rsidRDefault="006D4FA6" w:rsidP="006D4FA6">
      <w:pPr>
        <w:rPr>
          <w:rFonts w:ascii="Times New Roman" w:hAnsi="Times New Roman" w:cs="Times New Roman"/>
          <w:sz w:val="24"/>
          <w:szCs w:val="24"/>
        </w:rPr>
      </w:pPr>
      <w:r w:rsidRPr="005D50F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DEAA209" wp14:editId="5D571B6B">
            <wp:extent cx="5859106" cy="2162522"/>
            <wp:effectExtent l="0" t="0" r="8890" b="9525"/>
            <wp:docPr id="1" name="Picture 1" descr="C:\Users\Sonya\Downloads\v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a\Downloads\var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638" cy="219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FA6" w:rsidRPr="006D4FA6" w:rsidRDefault="006D4FA6" w:rsidP="006D4FA6">
      <w:pPr>
        <w:jc w:val="both"/>
        <w:rPr>
          <w:rFonts w:ascii="Times New Roman" w:hAnsi="Times New Roman" w:cs="Times New Roman"/>
          <w:sz w:val="24"/>
          <w:szCs w:val="24"/>
        </w:rPr>
      </w:pPr>
      <w:r w:rsidRPr="006D4FA6">
        <w:rPr>
          <w:rFonts w:ascii="Times New Roman" w:hAnsi="Times New Roman" w:cs="Times New Roman"/>
          <w:sz w:val="24"/>
          <w:szCs w:val="24"/>
        </w:rPr>
        <w:t>1)</w:t>
      </w:r>
      <w:r w:rsidRPr="006D4FA6">
        <w:rPr>
          <w:rFonts w:ascii="Times New Roman" w:hAnsi="Times New Roman" w:cs="Times New Roman"/>
          <w:sz w:val="24"/>
          <w:szCs w:val="24"/>
        </w:rPr>
        <w:tab/>
        <w:t>Привести это уравнение к линейной стохастической дифференциальной системе с векторным выходом и белошумным входом.</w:t>
      </w:r>
    </w:p>
    <w:p w:rsidR="006D4FA6" w:rsidRPr="006D4FA6" w:rsidRDefault="006D4FA6" w:rsidP="006D4FA6">
      <w:pPr>
        <w:jc w:val="both"/>
        <w:rPr>
          <w:rFonts w:ascii="Times New Roman" w:hAnsi="Times New Roman" w:cs="Times New Roman"/>
          <w:sz w:val="24"/>
          <w:szCs w:val="24"/>
        </w:rPr>
      </w:pPr>
      <w:r w:rsidRPr="006D4FA6">
        <w:rPr>
          <w:rFonts w:ascii="Times New Roman" w:hAnsi="Times New Roman" w:cs="Times New Roman"/>
          <w:sz w:val="24"/>
          <w:szCs w:val="24"/>
        </w:rPr>
        <w:t>2)</w:t>
      </w:r>
      <w:r w:rsidRPr="006D4FA6">
        <w:rPr>
          <w:rFonts w:ascii="Times New Roman" w:hAnsi="Times New Roman" w:cs="Times New Roman"/>
          <w:sz w:val="24"/>
          <w:szCs w:val="24"/>
        </w:rPr>
        <w:tab/>
        <w:t>Определить собственные значения матрицы системы, с помощью чего сделать вывод об устойчивости системы и наличии стационарного режима у выходного процесса. Дать рекомендацию о выборе шага интегрирования h.</w:t>
      </w:r>
    </w:p>
    <w:p w:rsidR="006D4FA6" w:rsidRPr="006D4FA6" w:rsidRDefault="006D4FA6" w:rsidP="006D4FA6">
      <w:pPr>
        <w:jc w:val="both"/>
        <w:rPr>
          <w:rFonts w:ascii="Times New Roman" w:hAnsi="Times New Roman" w:cs="Times New Roman"/>
          <w:sz w:val="24"/>
          <w:szCs w:val="24"/>
        </w:rPr>
      </w:pPr>
      <w:r w:rsidRPr="006D4FA6">
        <w:rPr>
          <w:rFonts w:ascii="Times New Roman" w:hAnsi="Times New Roman" w:cs="Times New Roman"/>
          <w:sz w:val="24"/>
          <w:szCs w:val="24"/>
        </w:rPr>
        <w:t>3)</w:t>
      </w:r>
      <w:r w:rsidRPr="006D4FA6">
        <w:rPr>
          <w:rFonts w:ascii="Times New Roman" w:hAnsi="Times New Roman" w:cs="Times New Roman"/>
          <w:sz w:val="24"/>
          <w:szCs w:val="24"/>
        </w:rPr>
        <w:tab/>
        <w:t>Записать уравнения метода моментов для вектора математического ожидания и ковариационной матрицы выходного процесса, а затем численно их решить. При наличии стационарного режима (хотя бы по некоторым координатам) определить аналитически предельные значения моментных характеристик, сравнив их с результатами численного интегрирования.</w:t>
      </w:r>
    </w:p>
    <w:p w:rsidR="006D4FA6" w:rsidRPr="006D4FA6" w:rsidRDefault="006D4FA6" w:rsidP="006D4FA6">
      <w:pPr>
        <w:jc w:val="both"/>
        <w:rPr>
          <w:rFonts w:ascii="Times New Roman" w:hAnsi="Times New Roman" w:cs="Times New Roman"/>
          <w:sz w:val="24"/>
          <w:szCs w:val="24"/>
        </w:rPr>
      </w:pPr>
      <w:r w:rsidRPr="006D4FA6">
        <w:rPr>
          <w:rFonts w:ascii="Times New Roman" w:hAnsi="Times New Roman" w:cs="Times New Roman"/>
          <w:sz w:val="24"/>
          <w:szCs w:val="24"/>
        </w:rPr>
        <w:t>4)</w:t>
      </w:r>
      <w:r w:rsidRPr="006D4FA6">
        <w:rPr>
          <w:rFonts w:ascii="Times New Roman" w:hAnsi="Times New Roman" w:cs="Times New Roman"/>
          <w:sz w:val="24"/>
          <w:szCs w:val="24"/>
        </w:rPr>
        <w:tab/>
        <w:t>Записать разностную схему численного интегрирования стохастической системы, т.е. рекуррентную схему моделирования выходного процесса на равномерной временной сетке с шагом h.</w:t>
      </w:r>
    </w:p>
    <w:p w:rsidR="006D4FA6" w:rsidRPr="006D4FA6" w:rsidRDefault="006D4FA6" w:rsidP="006D4FA6">
      <w:pPr>
        <w:jc w:val="both"/>
        <w:rPr>
          <w:rFonts w:ascii="Times New Roman" w:hAnsi="Times New Roman" w:cs="Times New Roman"/>
          <w:sz w:val="24"/>
          <w:szCs w:val="24"/>
        </w:rPr>
      </w:pPr>
      <w:r w:rsidRPr="006D4FA6">
        <w:rPr>
          <w:rFonts w:ascii="Times New Roman" w:hAnsi="Times New Roman" w:cs="Times New Roman"/>
          <w:sz w:val="24"/>
          <w:szCs w:val="24"/>
        </w:rPr>
        <w:t>5)</w:t>
      </w:r>
      <w:r w:rsidRPr="006D4FA6">
        <w:rPr>
          <w:rFonts w:ascii="Times New Roman" w:hAnsi="Times New Roman" w:cs="Times New Roman"/>
          <w:sz w:val="24"/>
          <w:szCs w:val="24"/>
        </w:rPr>
        <w:tab/>
        <w:t>Для каждой компоненты выходного процесса изобразить на одной картинке ее траекторию и математическое ожидание с трубкой радиусом в три средних квадратичных отклонения.</w:t>
      </w:r>
    </w:p>
    <w:p w:rsidR="006D4FA6" w:rsidRDefault="006D4FA6" w:rsidP="006D4FA6">
      <w:pPr>
        <w:jc w:val="both"/>
        <w:rPr>
          <w:rFonts w:ascii="Times New Roman" w:hAnsi="Times New Roman" w:cs="Times New Roman"/>
          <w:sz w:val="24"/>
          <w:szCs w:val="24"/>
        </w:rPr>
      </w:pPr>
      <w:r w:rsidRPr="006D4FA6">
        <w:rPr>
          <w:rFonts w:ascii="Times New Roman" w:hAnsi="Times New Roman" w:cs="Times New Roman"/>
          <w:sz w:val="24"/>
          <w:szCs w:val="24"/>
        </w:rPr>
        <w:t>6)</w:t>
      </w:r>
      <w:r w:rsidRPr="006D4FA6">
        <w:rPr>
          <w:rFonts w:ascii="Times New Roman" w:hAnsi="Times New Roman" w:cs="Times New Roman"/>
          <w:sz w:val="24"/>
          <w:szCs w:val="24"/>
        </w:rPr>
        <w:tab/>
        <w:t>Изобразить на плоскости траекторию двумерного процесса.</w:t>
      </w:r>
    </w:p>
    <w:p w:rsidR="008E4A01" w:rsidRDefault="008E4A01">
      <w:pPr>
        <w:suppressAutoHyphens w:val="0"/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E4A01" w:rsidRDefault="008E4A01" w:rsidP="006D4FA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E4A01">
        <w:rPr>
          <w:rFonts w:ascii="Times New Roman" w:hAnsi="Times New Roman" w:cs="Times New Roman"/>
          <w:b/>
          <w:sz w:val="28"/>
          <w:szCs w:val="28"/>
        </w:rPr>
        <w:lastRenderedPageBreak/>
        <w:t>1. Приведение уравнения к линейной стохастической дифференциальной системе</w:t>
      </w:r>
    </w:p>
    <w:p w:rsidR="008E4A01" w:rsidRDefault="008E4A01" w:rsidP="006D4FA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4A01" w:rsidRDefault="008E4A01" w:rsidP="006D4F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Приведем уравнение к виду</w:t>
      </w:r>
    </w:p>
    <w:p w:rsidR="008E4A01" w:rsidRPr="008E4A01" w:rsidRDefault="00A8775C" w:rsidP="006D4F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=AX+BV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8E4A01" w:rsidRPr="00D47DEA" w:rsidRDefault="008E4A01" w:rsidP="006D4FA6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ξ(t)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=&gt;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 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V(t)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=&gt;A=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D47DEA" w:rsidRDefault="00D47DEA" w:rsidP="006D4F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47DEA" w:rsidRDefault="00D47DEA" w:rsidP="006D4FA6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47DEA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собственных значений матрицы системы</w:t>
      </w:r>
    </w:p>
    <w:p w:rsidR="00D47DEA" w:rsidRDefault="00D47DEA" w:rsidP="006D4F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07B4C" w:rsidRPr="00007B4C" w:rsidRDefault="00007B4C" w:rsidP="006D4F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8775C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Найдем собственные значения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матрицы системы:</w:t>
      </w:r>
    </w:p>
    <w:p w:rsidR="00D47DEA" w:rsidRPr="00C06F1C" w:rsidRDefault="00A8775C" w:rsidP="006D4FA6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-λ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=-λ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-λ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 =&gt;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C06F1C" w:rsidRPr="00C06F1C" w:rsidRDefault="00C06F1C" w:rsidP="006D4F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Как мы видим, собс</w:t>
      </w:r>
      <w:r w:rsidR="00057117">
        <w:rPr>
          <w:rFonts w:ascii="Times New Roman" w:eastAsiaTheme="minorEastAsia" w:hAnsi="Times New Roman" w:cs="Times New Roman"/>
          <w:sz w:val="24"/>
          <w:szCs w:val="24"/>
        </w:rPr>
        <w:t>твенные значения матрицы системы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имеют отрицательные вещественные части, т. е. система ассимптотически устойчива</w:t>
      </w:r>
      <w:r w:rsidR="008C1D0B" w:rsidRPr="005D7CA6">
        <w:rPr>
          <w:rFonts w:ascii="Times New Roman" w:eastAsiaTheme="minorEastAsia" w:hAnsi="Times New Roman" w:cs="Times New Roman"/>
          <w:sz w:val="24"/>
          <w:szCs w:val="24"/>
        </w:rPr>
        <w:t xml:space="preserve"> по </w:t>
      </w:r>
      <w:r w:rsidR="008C1D0B">
        <w:rPr>
          <w:rFonts w:ascii="Times New Roman" w:eastAsiaTheme="minorEastAsia" w:hAnsi="Times New Roman" w:cs="Times New Roman"/>
          <w:sz w:val="24"/>
          <w:szCs w:val="24"/>
        </w:rPr>
        <w:t>Гурвицу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7B4C" w:rsidRDefault="00007B4C" w:rsidP="006D4F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07B4C" w:rsidRDefault="00007B4C" w:rsidP="006D4FA6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007B4C">
        <w:rPr>
          <w:rFonts w:ascii="Times New Roman" w:eastAsiaTheme="minorEastAsia" w:hAnsi="Times New Roman" w:cs="Times New Roman"/>
          <w:b/>
          <w:sz w:val="28"/>
          <w:szCs w:val="28"/>
        </w:rPr>
        <w:t>3. Уравнения метода моментов</w:t>
      </w:r>
    </w:p>
    <w:p w:rsidR="00007B4C" w:rsidRDefault="00007B4C" w:rsidP="006D4F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07B4C" w:rsidRDefault="00007B4C" w:rsidP="006D4F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Запишем  уравнения метода моментов для полученной системы:</w:t>
      </w:r>
    </w:p>
    <w:p w:rsidR="00007B4C" w:rsidRPr="00207539" w:rsidRDefault="00A8775C" w:rsidP="006D4F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=M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ξ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sub>
                  </m:sSub>
                </m:e>
              </m:mr>
            </m:m>
          </m:e>
        </m:d>
      </m:oMath>
      <w:r w:rsidR="00207539" w:rsidRPr="00207539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207539" w:rsidRPr="00207539" w:rsidRDefault="00A8775C" w:rsidP="006D4FA6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=cov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ξ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ξ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ξ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</m:acc>
                    </m:sub>
                  </m:sSub>
                </m:e>
              </m:mr>
            </m:m>
          </m:e>
        </m:d>
      </m:oMath>
      <w:r w:rsidR="00207539" w:rsidRPr="00207539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:rsidR="00207539" w:rsidRDefault="00207539" w:rsidP="006D4F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Составим систему уравнений:</w:t>
      </w:r>
    </w:p>
    <w:p w:rsidR="00207539" w:rsidRPr="00537140" w:rsidRDefault="00A8775C" w:rsidP="006D4F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+B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eqArr>
            </m:e>
          </m:d>
        </m:oMath>
      </m:oMathPara>
    </w:p>
    <w:p w:rsidR="00537140" w:rsidRDefault="00537140" w:rsidP="006D4F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Получили систему уравнений, которую необходимо решить.</w:t>
      </w:r>
    </w:p>
    <w:p w:rsidR="00537140" w:rsidRDefault="00A8775C" w:rsidP="00537140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ξ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</m:acc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</m:acc>
                  </m:e>
                  <m: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</m:acc>
                  </m:sub>
                </m:sSub>
              </m:e>
            </m:eqArr>
          </m:e>
        </m:d>
      </m:oMath>
      <w:r w:rsidR="00537140" w:rsidRPr="0053714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37140">
        <w:rPr>
          <w:rFonts w:ascii="Times New Roman" w:eastAsiaTheme="minorEastAsia" w:hAnsi="Times New Roman" w:cs="Times New Roman"/>
          <w:sz w:val="24"/>
          <w:szCs w:val="24"/>
        </w:rPr>
        <w:t xml:space="preserve">используя начальные условия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(0)=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</m:acc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(0)=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mr>
        </m:m>
      </m:oMath>
      <w:r w:rsidR="00537140" w:rsidRPr="0053714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37140">
        <w:rPr>
          <w:rFonts w:ascii="Times New Roman" w:eastAsiaTheme="minorEastAsia" w:hAnsi="Times New Roman" w:cs="Times New Roman"/>
          <w:sz w:val="24"/>
          <w:szCs w:val="24"/>
        </w:rPr>
        <w:t>получим:</w:t>
      </w:r>
    </w:p>
    <w:p w:rsidR="00537140" w:rsidRPr="00537140" w:rsidRDefault="00537140" w:rsidP="00537140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265B8" w:rsidRPr="001265B8" w:rsidRDefault="00A8775C" w:rsidP="001265B8">
      <w:pPr>
        <w:pStyle w:val="ListParagraph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&gt;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537140" w:rsidRPr="00A8775C" w:rsidRDefault="00537140" w:rsidP="00537140">
      <w:pPr>
        <w:pStyle w:val="ListParagraph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DE5F3D" w:rsidRDefault="00DE5F3D" w:rsidP="00537140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 w:rsidR="001265B8">
        <w:rPr>
          <w:rFonts w:ascii="Times New Roman" w:eastAsiaTheme="minorEastAsia" w:hAnsi="Times New Roman" w:cs="Times New Roman"/>
          <w:sz w:val="24"/>
          <w:szCs w:val="24"/>
        </w:rPr>
        <w:t xml:space="preserve">Подставим полученное выражение в первое уравнение системы. </w:t>
      </w:r>
      <w:r>
        <w:rPr>
          <w:rFonts w:ascii="Times New Roman" w:eastAsiaTheme="minorEastAsia" w:hAnsi="Times New Roman" w:cs="Times New Roman"/>
          <w:sz w:val="24"/>
          <w:szCs w:val="24"/>
        </w:rPr>
        <w:t>Тогда общий вид решения системы будет:</w:t>
      </w:r>
    </w:p>
    <w:p w:rsidR="00DE5F3D" w:rsidRPr="00DE5F3D" w:rsidRDefault="00A8775C" w:rsidP="00537140">
      <w:pPr>
        <w:pStyle w:val="ListParagraph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DE5F3D" w:rsidRDefault="00DE5F3D" w:rsidP="00537140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Найдем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из начальных условий:</w:t>
      </w:r>
    </w:p>
    <w:p w:rsidR="00DE5F3D" w:rsidRPr="00DE5F3D" w:rsidRDefault="00A8775C" w:rsidP="00537140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ξ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(0)=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=x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(0)=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den>
                        </m:f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=&gt;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mr>
          </m:m>
        </m:oMath>
      </m:oMathPara>
    </w:p>
    <w:p w:rsidR="00DE5F3D" w:rsidRDefault="00DE5F3D" w:rsidP="00537140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Таким образом получили решение системы:</w:t>
      </w:r>
    </w:p>
    <w:p w:rsidR="00DE5F3D" w:rsidRPr="00F03C40" w:rsidRDefault="00A8775C" w:rsidP="00537140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F03C40" w:rsidRPr="00F03C40" w:rsidRDefault="00F03C40" w:rsidP="00537140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03C40" w:rsidRDefault="00F03C40" w:rsidP="00F03C40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>=cov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</m:t>
                </m:r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</m:oMath>
      <w:r w:rsidRPr="00F03C4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Тогда</w:t>
      </w:r>
    </w:p>
    <w:p w:rsidR="00F03C40" w:rsidRDefault="00F03C40" w:rsidP="00F03C40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03C40" w:rsidRPr="00F03C40" w:rsidRDefault="00F03C40" w:rsidP="00F03C40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ξ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</m:acc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</m:acc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</m:acc>
                    </m:sub>
                  </m:sSub>
                </m:e>
              </m:mr>
            </m:m>
          </m:e>
        </m:d>
      </m:oMath>
      <w:r w:rsidRPr="00F03C40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F03C40" w:rsidRPr="00A8775C" w:rsidRDefault="00F03C40" w:rsidP="00F03C40">
      <w:pPr>
        <w:pStyle w:val="ListParagraph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</m:oMath>
      <w:r w:rsidRPr="00A8775C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</w:p>
    <w:p w:rsidR="00F03C40" w:rsidRPr="00A8775C" w:rsidRDefault="00A8775C" w:rsidP="00F03C40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ξ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</m:acc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</m:acc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</m:acc>
                    </m:sub>
                  </m:sSub>
                </m:e>
              </m:mr>
            </m:m>
          </m:e>
        </m:d>
      </m:oMath>
      <w:r w:rsidR="00F03C40" w:rsidRPr="00A8775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03C40" w:rsidRDefault="00A8775C" w:rsidP="00F03C40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</m:acc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</m:acc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</m:acc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</m:acc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2k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</m:acc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</m:acc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</m:acc>
                    </m:sub>
                  </m:sSub>
                </m:e>
              </m:mr>
            </m:m>
          </m:e>
        </m:d>
      </m:oMath>
      <w:r w:rsidR="008A7C2C" w:rsidRPr="008A7C2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A7C2C">
        <w:rPr>
          <w:rFonts w:ascii="Times New Roman" w:eastAsiaTheme="minorEastAsia" w:hAnsi="Times New Roman" w:cs="Times New Roman"/>
          <w:sz w:val="24"/>
          <w:szCs w:val="24"/>
        </w:rPr>
        <w:t>тогда</w:t>
      </w:r>
    </w:p>
    <w:p w:rsidR="008A7C2C" w:rsidRPr="008A7C2C" w:rsidRDefault="00A8775C" w:rsidP="00F03C40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ξ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</m:acc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</m:acc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</m:acc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</m:acc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k.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=&gt;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ξ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kt+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</m:acc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-2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:rsidR="008A7C2C" w:rsidRDefault="008A7C2C" w:rsidP="00F03C40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24E88" w:rsidRDefault="00724E88" w:rsidP="00F03C40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Тогда:</w:t>
      </w:r>
    </w:p>
    <w:p w:rsidR="00724E88" w:rsidRPr="00724E88" w:rsidRDefault="00A8775C" w:rsidP="00F03C40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724E88" w:rsidRDefault="00724E88" w:rsidP="00F03C40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Таким образом получили решение системы, составленной из уравнений метода моментов:</w:t>
      </w:r>
    </w:p>
    <w:p w:rsidR="004E57F3" w:rsidRDefault="004E57F3" w:rsidP="00F03C40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24E88" w:rsidRPr="00724E88" w:rsidRDefault="00A8775C" w:rsidP="00F03C40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ξ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ξ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:rsidR="00724E88" w:rsidRDefault="00724E88" w:rsidP="00F03C40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24E88" w:rsidRDefault="00724E88" w:rsidP="00F03C40">
      <w:pPr>
        <w:pStyle w:val="ListParagraph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2736D" w:rsidRPr="0012736D" w:rsidRDefault="00724E88" w:rsidP="0012736D">
      <w:pPr>
        <w:pStyle w:val="ListParagraph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24E88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4. Разностная схема численного интегрирования стохастической системы</w:t>
      </w:r>
    </w:p>
    <w:p w:rsidR="00724E88" w:rsidRDefault="00724E88" w:rsidP="00F03C40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24E88" w:rsidRDefault="0012736D" w:rsidP="00F03C40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Воспользуемся </w:t>
      </w:r>
      <w:r w:rsidRPr="0012736D">
        <w:rPr>
          <w:rFonts w:ascii="Times New Roman" w:eastAsiaTheme="minorEastAsia" w:hAnsi="Times New Roman" w:cs="Times New Roman"/>
          <w:i/>
          <w:sz w:val="24"/>
          <w:szCs w:val="24"/>
        </w:rPr>
        <w:t>Методом Эйлера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12736D" w:rsidRPr="008E4A01" w:rsidRDefault="00A8775C" w:rsidP="001273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=AX+BV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12736D" w:rsidRPr="005D7CA6" w:rsidRDefault="0012736D" w:rsidP="0012736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ξ(t)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, 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5D7CA6" w:rsidRPr="005D7CA6" w:rsidRDefault="005D7CA6" w:rsidP="001273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groupChrPr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+1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(AX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+BV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ds</m:t>
                      </m:r>
                    </m:e>
                  </m:nary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приращения</m:t>
              </m:r>
            </m:lim>
          </m:limLow>
        </m:oMath>
      </m:oMathPara>
    </w:p>
    <w:p w:rsidR="0012736D" w:rsidRPr="005D7CA6" w:rsidRDefault="005D7CA6" w:rsidP="005D7CA6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h+B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5D7CA6" w:rsidRPr="005D7CA6" w:rsidRDefault="005D7CA6" w:rsidP="005D7CA6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+1</m:t>
                  </m:r>
                </m:sub>
              </m:sSub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dW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n+1</m:t>
                  </m:r>
                </m:sub>
              </m:sSub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~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0,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5D7CA6" w:rsidRPr="005D7CA6" w:rsidRDefault="005D7CA6" w:rsidP="005D7C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~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0,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=σ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</m:ra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5D7CA6" w:rsidRDefault="005D7CA6" w:rsidP="005D7C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Таким образом получим формулу:</w:t>
      </w:r>
    </w:p>
    <w:p w:rsidR="005D7CA6" w:rsidRPr="005D7CA6" w:rsidRDefault="005D7CA6" w:rsidP="005D7CA6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h+B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5D7CA6" w:rsidRDefault="005D7CA6" w:rsidP="005D7CA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D7CA6" w:rsidRDefault="005D7CA6" w:rsidP="005D7CA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D7CA6">
        <w:rPr>
          <w:rFonts w:ascii="Times New Roman" w:eastAsiaTheme="minorEastAsia" w:hAnsi="Times New Roman" w:cs="Times New Roman"/>
          <w:sz w:val="24"/>
          <w:szCs w:val="24"/>
          <w:lang w:val="en-US"/>
        </w:rPr>
        <w:drawing>
          <wp:inline distT="0" distB="0" distL="0" distR="0" wp14:anchorId="44234D54" wp14:editId="28CC930B">
            <wp:extent cx="5940425" cy="123888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A6" w:rsidRDefault="005D7CA6" w:rsidP="005D7C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Для начала зададим параметры:</w:t>
      </w:r>
    </w:p>
    <w:p w:rsidR="005D7CA6" w:rsidRDefault="005D7CA6" w:rsidP="005D7C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D7CA6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7410046A" wp14:editId="3A0CC48A">
            <wp:extent cx="5643797" cy="266172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0618" cy="266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A6" w:rsidRDefault="00093602" w:rsidP="00093602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Здесь параметры: </w:t>
      </w:r>
      <w:r w:rsidR="005D7CA6">
        <w:rPr>
          <w:rFonts w:ascii="Times New Roman" w:eastAsiaTheme="minorEastAsia" w:hAnsi="Times New Roman" w:cs="Times New Roman"/>
          <w:sz w:val="24"/>
          <w:szCs w:val="24"/>
          <w:lang w:val="en-US"/>
        </w:rPr>
        <w:t>sigma</w:t>
      </w:r>
      <w:r w:rsidR="005D7CA6" w:rsidRPr="005D7CA6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5D7CA6">
        <w:rPr>
          <w:rFonts w:ascii="Times New Roman" w:eastAsiaTheme="minorEastAsia" w:hAnsi="Times New Roman" w:cs="Times New Roman"/>
          <w:sz w:val="24"/>
          <w:szCs w:val="24"/>
        </w:rPr>
        <w:t xml:space="preserve">интенсивность Гауссовского белого шума, </w:t>
      </w:r>
      <w:r w:rsidR="005D7CA6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="005D7CA6" w:rsidRPr="005D7CA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D7CA6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5D7CA6" w:rsidRPr="005D7CA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D7CA6"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="005D7CA6" w:rsidRPr="005D7CA6">
        <w:rPr>
          <w:rFonts w:ascii="Times New Roman" w:eastAsiaTheme="minorEastAsia" w:hAnsi="Times New Roman" w:cs="Times New Roman"/>
          <w:sz w:val="24"/>
          <w:szCs w:val="24"/>
        </w:rPr>
        <w:t xml:space="preserve">0, </w:t>
      </w:r>
      <w:r w:rsidR="005D7CA6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="005D7CA6" w:rsidRPr="005D7CA6">
        <w:rPr>
          <w:rFonts w:ascii="Times New Roman" w:eastAsiaTheme="minorEastAsia" w:hAnsi="Times New Roman" w:cs="Times New Roman"/>
          <w:sz w:val="24"/>
          <w:szCs w:val="24"/>
        </w:rPr>
        <w:t xml:space="preserve">0 </w:t>
      </w:r>
      <w:r w:rsidR="005D7CA6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5D7CA6" w:rsidRPr="005D7C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7CA6">
        <w:rPr>
          <w:rFonts w:ascii="Times New Roman" w:eastAsiaTheme="minorEastAsia" w:hAnsi="Times New Roman" w:cs="Times New Roman"/>
          <w:sz w:val="24"/>
          <w:szCs w:val="24"/>
        </w:rPr>
        <w:t xml:space="preserve">масса материальной точки,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вязкости, начальные скорость и положение точки соответственно,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0936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 шаг интегрирования.</w:t>
      </w:r>
    </w:p>
    <w:p w:rsidR="00093602" w:rsidRDefault="00093602" w:rsidP="005D7C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Теперь смоделируем Гауссовский белый шум:</w:t>
      </w:r>
    </w:p>
    <w:p w:rsidR="00093602" w:rsidRDefault="00093602" w:rsidP="005D7C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3602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43D65398" wp14:editId="1E4B3ABC">
            <wp:extent cx="5940425" cy="81597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02" w:rsidRDefault="00093602" w:rsidP="005D7C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Зададим матрицу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0936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вектор-столбец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0936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выведем их значения:</w:t>
      </w:r>
    </w:p>
    <w:p w:rsidR="00093602" w:rsidRDefault="00093602" w:rsidP="005D7C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3602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170740E0" wp14:editId="31010ACF">
            <wp:extent cx="5940425" cy="1179195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02" w:rsidRDefault="00093602" w:rsidP="005D7C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3602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02226774" wp14:editId="463FE223">
            <wp:extent cx="5940425" cy="380365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02" w:rsidRDefault="00093602" w:rsidP="005D7C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93602" w:rsidRDefault="00093602" w:rsidP="00093602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>Смоделируем входной процесс и выведем его начальные значения:</w:t>
      </w:r>
    </w:p>
    <w:p w:rsidR="00093602" w:rsidRDefault="00093602" w:rsidP="005D7C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3602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199EDF6B" wp14:editId="197EB298">
            <wp:extent cx="5940425" cy="17589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02" w:rsidRDefault="00093602" w:rsidP="005D7C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Теперь приступим к программированию метода эйлера</w:t>
      </w:r>
      <w:r w:rsidR="00465C51" w:rsidRPr="00465C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65C51">
        <w:rPr>
          <w:rFonts w:ascii="Times New Roman" w:eastAsiaTheme="minorEastAsia" w:hAnsi="Times New Roman" w:cs="Times New Roman"/>
          <w:sz w:val="24"/>
          <w:szCs w:val="24"/>
        </w:rPr>
        <w:t xml:space="preserve">сначала для шага </w:t>
      </w:r>
      <w:r w:rsidR="00465C51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93602" w:rsidRDefault="00093602" w:rsidP="005D7C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3602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67045008" wp14:editId="4CA8FC29">
            <wp:extent cx="5940425" cy="52324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02" w:rsidRDefault="00093602" w:rsidP="005D7C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Разойдиним первую компоненту входного процесса и вторую для более удобной работы с ними. И выведем графики каждой компоненты:</w:t>
      </w:r>
    </w:p>
    <w:p w:rsidR="00093602" w:rsidRDefault="00093602" w:rsidP="005D7C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3602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3264B352" wp14:editId="6874B0FB">
            <wp:extent cx="5940425" cy="790575"/>
            <wp:effectExtent l="0" t="0" r="317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02" w:rsidRDefault="00093602" w:rsidP="005D7C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3602">
        <w:rPr>
          <w:rFonts w:ascii="Times New Roman" w:eastAsiaTheme="minorEastAsia" w:hAnsi="Times New Roman" w:cs="Times New Roman"/>
          <w:sz w:val="24"/>
          <w:szCs w:val="24"/>
        </w:rPr>
        <w:lastRenderedPageBreak/>
        <w:drawing>
          <wp:inline distT="0" distB="0" distL="0" distR="0" wp14:anchorId="300499E9" wp14:editId="2A71741C">
            <wp:extent cx="5940425" cy="32258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02" w:rsidRDefault="00093602" w:rsidP="005D7C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3602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12DAC479" wp14:editId="3D097E16">
            <wp:extent cx="5940425" cy="318770"/>
            <wp:effectExtent l="0" t="0" r="317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02" w:rsidRDefault="00093602" w:rsidP="005D7C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3602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1BEA97DE" wp14:editId="50A3497E">
            <wp:extent cx="5940425" cy="3249295"/>
            <wp:effectExtent l="0" t="0" r="317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02" w:rsidRDefault="00093602" w:rsidP="005D7C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65C51" w:rsidRDefault="00465C51" w:rsidP="005D7C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Теперь используем метод эйлера для шага интегрирования равного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465C51">
        <w:rPr>
          <w:rFonts w:ascii="Times New Roman" w:eastAsiaTheme="minorEastAsia" w:hAnsi="Times New Roman" w:cs="Times New Roman"/>
          <w:sz w:val="24"/>
          <w:szCs w:val="24"/>
        </w:rPr>
        <w:t>/4:</w:t>
      </w:r>
    </w:p>
    <w:p w:rsidR="00465C51" w:rsidRDefault="00465C51" w:rsidP="005D7C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65C51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5BCA4294" wp14:editId="3F3E413B">
            <wp:extent cx="5940425" cy="1231900"/>
            <wp:effectExtent l="0" t="0" r="317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51" w:rsidRDefault="00465C51" w:rsidP="005D7C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65C51">
        <w:rPr>
          <w:rFonts w:ascii="Times New Roman" w:eastAsiaTheme="minorEastAsia" w:hAnsi="Times New Roman" w:cs="Times New Roman"/>
          <w:sz w:val="24"/>
          <w:szCs w:val="24"/>
        </w:rPr>
        <w:lastRenderedPageBreak/>
        <w:drawing>
          <wp:inline distT="0" distB="0" distL="0" distR="0" wp14:anchorId="532C67A6" wp14:editId="6BAA194E">
            <wp:extent cx="5940425" cy="3693795"/>
            <wp:effectExtent l="0" t="0" r="317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51" w:rsidRPr="00465C51" w:rsidRDefault="00465C51" w:rsidP="005D7C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65C51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37C8E9F3" wp14:editId="624198C7">
            <wp:extent cx="5940425" cy="3731260"/>
            <wp:effectExtent l="0" t="0" r="317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51" w:rsidRDefault="00465C51" w:rsidP="005D7C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93602" w:rsidRDefault="00093602" w:rsidP="005D7CA6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093602">
        <w:rPr>
          <w:rFonts w:ascii="Times New Roman" w:eastAsiaTheme="minorEastAsia" w:hAnsi="Times New Roman" w:cs="Times New Roman"/>
          <w:b/>
          <w:sz w:val="28"/>
          <w:szCs w:val="28"/>
        </w:rPr>
        <w:t>5. Траектория и математическое ожидание для каждой компоненты выходного процесса</w:t>
      </w:r>
    </w:p>
    <w:p w:rsidR="00093602" w:rsidRDefault="00093602" w:rsidP="005D7C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Теперь выведем для каждой компоненты мат ожидания и трубку радиусом </w:t>
      </w:r>
      <w:r w:rsidRPr="00093602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sigma</w:t>
      </w:r>
      <w:r w:rsidRPr="0009360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93602" w:rsidRDefault="00093602" w:rsidP="005D7C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3602">
        <w:rPr>
          <w:rFonts w:ascii="Times New Roman" w:eastAsiaTheme="minorEastAsia" w:hAnsi="Times New Roman" w:cs="Times New Roman"/>
          <w:sz w:val="24"/>
          <w:szCs w:val="24"/>
        </w:rPr>
        <w:lastRenderedPageBreak/>
        <w:drawing>
          <wp:inline distT="0" distB="0" distL="0" distR="0" wp14:anchorId="3F43E430" wp14:editId="5897EC4C">
            <wp:extent cx="5940425" cy="167894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02" w:rsidRDefault="00093602" w:rsidP="005D7C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3602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7FDB84C3" wp14:editId="08126FAB">
            <wp:extent cx="5940425" cy="3312795"/>
            <wp:effectExtent l="0" t="0" r="317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02" w:rsidRDefault="00093602" w:rsidP="005D7CA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3602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611B9E94" wp14:editId="2BBDB294">
            <wp:extent cx="5940425" cy="829945"/>
            <wp:effectExtent l="0" t="0" r="317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02" w:rsidRDefault="00093602" w:rsidP="00465C51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093602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0004C37C" wp14:editId="6A199D6B">
            <wp:extent cx="5125980" cy="2884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13710"/>
                    <a:stretch/>
                  </pic:blipFill>
                  <pic:spPr bwMode="auto">
                    <a:xfrm>
                      <a:off x="0" y="0"/>
                      <a:ext cx="5125980" cy="2884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C51" w:rsidRDefault="00465C51" w:rsidP="00465C51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65C51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6. Траектория двумерного процесса</w:t>
      </w:r>
    </w:p>
    <w:p w:rsidR="00465C51" w:rsidRDefault="00465C51" w:rsidP="00465C51">
      <w:p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ab/>
        <w:t xml:space="preserve">Выведем траекторию двумерного массива, присвоив первые компаненты вектору 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, а вторые – 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y</w:t>
      </w:r>
      <w:r w:rsidRPr="00465C51">
        <w:rPr>
          <w:rFonts w:ascii="Times New Roman" w:eastAsiaTheme="minorEastAsia" w:hAnsi="Times New Roman" w:cs="Times New Roman"/>
          <w:sz w:val="24"/>
          <w:szCs w:val="28"/>
        </w:rPr>
        <w:t>:</w:t>
      </w:r>
    </w:p>
    <w:p w:rsidR="00465C51" w:rsidRDefault="00465C51" w:rsidP="00465C51">
      <w:pPr>
        <w:rPr>
          <w:rFonts w:ascii="Times New Roman" w:eastAsiaTheme="minorEastAsia" w:hAnsi="Times New Roman" w:cs="Times New Roman"/>
          <w:sz w:val="24"/>
          <w:szCs w:val="28"/>
        </w:rPr>
      </w:pPr>
      <w:r w:rsidRPr="00465C51">
        <w:rPr>
          <w:rFonts w:ascii="Times New Roman" w:eastAsiaTheme="minorEastAsia" w:hAnsi="Times New Roman" w:cs="Times New Roman"/>
          <w:sz w:val="24"/>
          <w:szCs w:val="28"/>
        </w:rPr>
        <w:drawing>
          <wp:inline distT="0" distB="0" distL="0" distR="0" wp14:anchorId="63386E10" wp14:editId="432A9B6B">
            <wp:extent cx="5940425" cy="423608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51" w:rsidRDefault="00465C51" w:rsidP="00465C51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465C51" w:rsidRDefault="00465C51">
      <w:pPr>
        <w:suppressAutoHyphens w:val="0"/>
        <w:spacing w:line="259" w:lineRule="auto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br w:type="page"/>
      </w:r>
    </w:p>
    <w:p w:rsidR="00AE4DA7" w:rsidRDefault="00AE4DA7" w:rsidP="00AE4DA7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Список литературы</w:t>
      </w:r>
    </w:p>
    <w:p w:rsidR="00C92AD2" w:rsidRPr="00AE4DA7" w:rsidRDefault="00C92AD2" w:rsidP="00AE4DA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E4DA7" w:rsidRPr="00AE4DA7" w:rsidRDefault="00AE4DA7" w:rsidP="00AE4DA7">
      <w:pPr>
        <w:pStyle w:val="ListParagraph"/>
        <w:numPr>
          <w:ilvl w:val="0"/>
          <w:numId w:val="2"/>
        </w:numPr>
        <w:suppressAutoHyphens w:val="0"/>
        <w:spacing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E4DA7">
        <w:rPr>
          <w:rFonts w:ascii="Times New Roman" w:eastAsiaTheme="minorEastAsia" w:hAnsi="Times New Roman" w:cs="Times New Roman"/>
          <w:sz w:val="24"/>
          <w:szCs w:val="24"/>
        </w:rPr>
        <w:t xml:space="preserve">Льюнг Л. </w:t>
      </w:r>
      <w:r w:rsidRPr="00AE4DA7">
        <w:rPr>
          <w:rFonts w:ascii="Times New Roman" w:eastAsiaTheme="minorEastAsia" w:hAnsi="Times New Roman" w:cs="Times New Roman"/>
          <w:i/>
          <w:sz w:val="24"/>
          <w:szCs w:val="24"/>
        </w:rPr>
        <w:t>Идентификация систем. Теория для пользователя.</w:t>
      </w:r>
      <w:r w:rsidRPr="00AE4DA7">
        <w:rPr>
          <w:rFonts w:ascii="Times New Roman" w:eastAsiaTheme="minorEastAsia" w:hAnsi="Times New Roman" w:cs="Times New Roman"/>
          <w:sz w:val="24"/>
          <w:szCs w:val="24"/>
        </w:rPr>
        <w:t xml:space="preserve"> М.: Наука, 1991.</w:t>
      </w:r>
    </w:p>
    <w:p w:rsidR="00AE4DA7" w:rsidRPr="00AE4DA7" w:rsidRDefault="00AE4DA7" w:rsidP="00AE4DA7">
      <w:pPr>
        <w:pStyle w:val="ListParagraph"/>
        <w:numPr>
          <w:ilvl w:val="0"/>
          <w:numId w:val="2"/>
        </w:numPr>
        <w:suppressAutoHyphens w:val="0"/>
        <w:spacing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E4DA7">
        <w:rPr>
          <w:rFonts w:ascii="Times New Roman" w:eastAsiaTheme="minorEastAsia" w:hAnsi="Times New Roman" w:cs="Times New Roman"/>
          <w:sz w:val="24"/>
          <w:szCs w:val="24"/>
        </w:rPr>
        <w:t xml:space="preserve">Марпл С. Л. </w:t>
      </w:r>
      <w:r w:rsidRPr="00AE4DA7">
        <w:rPr>
          <w:rFonts w:ascii="Times New Roman" w:eastAsiaTheme="minorEastAsia" w:hAnsi="Times New Roman" w:cs="Times New Roman"/>
          <w:i/>
          <w:sz w:val="24"/>
          <w:szCs w:val="24"/>
        </w:rPr>
        <w:t>Цифровой спектральный анализ и его приложения.</w:t>
      </w:r>
      <w:r w:rsidRPr="00AE4DA7">
        <w:rPr>
          <w:rFonts w:ascii="Times New Roman" w:eastAsiaTheme="minorEastAsia" w:hAnsi="Times New Roman" w:cs="Times New Roman"/>
          <w:sz w:val="24"/>
          <w:szCs w:val="24"/>
        </w:rPr>
        <w:t xml:space="preserve"> М: Мир, 1990.</w:t>
      </w:r>
    </w:p>
    <w:p w:rsidR="00AE4DA7" w:rsidRPr="00AE4DA7" w:rsidRDefault="00AE4DA7" w:rsidP="00AE4DA7">
      <w:pPr>
        <w:pStyle w:val="ListParagraph"/>
        <w:numPr>
          <w:ilvl w:val="0"/>
          <w:numId w:val="2"/>
        </w:numPr>
        <w:suppressAutoHyphens w:val="0"/>
        <w:spacing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E4DA7">
        <w:rPr>
          <w:rFonts w:ascii="Times New Roman" w:eastAsiaTheme="minorEastAsia" w:hAnsi="Times New Roman" w:cs="Times New Roman"/>
          <w:sz w:val="24"/>
          <w:szCs w:val="24"/>
        </w:rPr>
        <w:t xml:space="preserve">Сейдж Э.П., Мелса Дж.Л. </w:t>
      </w:r>
      <w:r w:rsidRPr="00AE4DA7">
        <w:rPr>
          <w:rFonts w:ascii="Times New Roman" w:eastAsiaTheme="minorEastAsia" w:hAnsi="Times New Roman" w:cs="Times New Roman"/>
          <w:i/>
          <w:sz w:val="24"/>
          <w:szCs w:val="24"/>
        </w:rPr>
        <w:t>Идентификация систем управления.</w:t>
      </w:r>
      <w:r w:rsidRPr="00AE4DA7">
        <w:rPr>
          <w:rFonts w:ascii="Times New Roman" w:eastAsiaTheme="minorEastAsia" w:hAnsi="Times New Roman" w:cs="Times New Roman"/>
          <w:sz w:val="24"/>
          <w:szCs w:val="24"/>
        </w:rPr>
        <w:t xml:space="preserve"> М.: Наука, 1974.</w:t>
      </w:r>
    </w:p>
    <w:p w:rsidR="00AE4DA7" w:rsidRDefault="00AE4DA7" w:rsidP="00AE4DA7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AE4DA7" w:rsidRPr="00C92AD2" w:rsidRDefault="00AE4DA7" w:rsidP="00465C51">
      <w:p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ab/>
      </w:r>
    </w:p>
    <w:sectPr w:rsidR="00AE4DA7" w:rsidRPr="00C92AD2" w:rsidSect="008805A8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534" w:rsidRDefault="000E6534" w:rsidP="008805A8">
      <w:pPr>
        <w:spacing w:after="0" w:line="240" w:lineRule="auto"/>
      </w:pPr>
      <w:r>
        <w:separator/>
      </w:r>
    </w:p>
  </w:endnote>
  <w:endnote w:type="continuationSeparator" w:id="0">
    <w:p w:rsidR="000E6534" w:rsidRDefault="000E6534" w:rsidP="00880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37883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05A8" w:rsidRDefault="008805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09F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805A8" w:rsidRDefault="008805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534" w:rsidRDefault="000E6534" w:rsidP="008805A8">
      <w:pPr>
        <w:spacing w:after="0" w:line="240" w:lineRule="auto"/>
      </w:pPr>
      <w:r>
        <w:separator/>
      </w:r>
    </w:p>
  </w:footnote>
  <w:footnote w:type="continuationSeparator" w:id="0">
    <w:p w:rsidR="000E6534" w:rsidRDefault="000E6534" w:rsidP="00880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74C35"/>
    <w:multiLevelType w:val="hybridMultilevel"/>
    <w:tmpl w:val="2332AE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AF1CC7"/>
    <w:multiLevelType w:val="hybridMultilevel"/>
    <w:tmpl w:val="2A902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A6"/>
    <w:rsid w:val="00007B4C"/>
    <w:rsid w:val="00057117"/>
    <w:rsid w:val="00093602"/>
    <w:rsid w:val="000E6534"/>
    <w:rsid w:val="001265B8"/>
    <w:rsid w:val="0012736D"/>
    <w:rsid w:val="00207539"/>
    <w:rsid w:val="0035518A"/>
    <w:rsid w:val="003D7D3B"/>
    <w:rsid w:val="00465C51"/>
    <w:rsid w:val="004E57F3"/>
    <w:rsid w:val="00537140"/>
    <w:rsid w:val="005D7CA6"/>
    <w:rsid w:val="00621D02"/>
    <w:rsid w:val="006D4FA6"/>
    <w:rsid w:val="006F2A5E"/>
    <w:rsid w:val="00724E88"/>
    <w:rsid w:val="007522EB"/>
    <w:rsid w:val="007F09F4"/>
    <w:rsid w:val="008357A8"/>
    <w:rsid w:val="008805A8"/>
    <w:rsid w:val="008A7C2C"/>
    <w:rsid w:val="008C1D0B"/>
    <w:rsid w:val="008E4A01"/>
    <w:rsid w:val="00950776"/>
    <w:rsid w:val="009E4CD6"/>
    <w:rsid w:val="00A22E87"/>
    <w:rsid w:val="00A8775C"/>
    <w:rsid w:val="00AE4DA7"/>
    <w:rsid w:val="00C06F1C"/>
    <w:rsid w:val="00C92AD2"/>
    <w:rsid w:val="00D10265"/>
    <w:rsid w:val="00D47DEA"/>
    <w:rsid w:val="00DE5F3D"/>
    <w:rsid w:val="00F0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7BD75-AC94-458C-AF15-735AE6F6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FA6"/>
    <w:pPr>
      <w:suppressAutoHyphens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D4FA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6D4FA6"/>
    <w:pPr>
      <w:widowControl w:val="0"/>
      <w:suppressLineNumbers/>
    </w:pPr>
  </w:style>
  <w:style w:type="paragraph" w:styleId="ListParagraph">
    <w:name w:val="List Paragraph"/>
    <w:basedOn w:val="Normal"/>
    <w:uiPriority w:val="34"/>
    <w:qFormat/>
    <w:rsid w:val="008E4A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4A0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05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5A8"/>
  </w:style>
  <w:style w:type="paragraph" w:styleId="Footer">
    <w:name w:val="footer"/>
    <w:basedOn w:val="Normal"/>
    <w:link w:val="FooterChar"/>
    <w:uiPriority w:val="99"/>
    <w:unhideWhenUsed/>
    <w:rsid w:val="008805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398"/>
    <w:rsid w:val="00B55398"/>
    <w:rsid w:val="00F4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539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12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10</cp:revision>
  <dcterms:created xsi:type="dcterms:W3CDTF">2023-05-31T15:35:00Z</dcterms:created>
  <dcterms:modified xsi:type="dcterms:W3CDTF">2023-06-01T18:24:00Z</dcterms:modified>
</cp:coreProperties>
</file>