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AF4" w:rsidRDefault="0092016D">
      <w:r>
        <w:t>Bad Seeds</w:t>
      </w:r>
    </w:p>
    <w:p w:rsidR="0092016D" w:rsidRDefault="0092016D" w:rsidP="0092016D">
      <w:proofErr w:type="spellStart"/>
      <w:r>
        <w:t>lvl</w:t>
      </w:r>
      <w:proofErr w:type="spellEnd"/>
      <w:r>
        <w:t xml:space="preserve"> 28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16D" w:rsidTr="0092016D">
        <w:tc>
          <w:tcPr>
            <w:tcW w:w="4675" w:type="dxa"/>
          </w:tcPr>
          <w:p w:rsidR="0092016D" w:rsidRDefault="0092016D" w:rsidP="0092016D">
            <w:r>
              <w:t>0x074E</w:t>
            </w:r>
            <w:r>
              <w:tab/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Default="0092016D" w:rsidP="0092016D">
            <w:r>
              <w:rPr>
                <w:rFonts w:ascii="Arial" w:hAnsi="Arial"/>
                <w:color w:val="141414"/>
                <w:sz w:val="22"/>
                <w:szCs w:val="22"/>
                <w:shd w:val="clear" w:color="auto" w:fill="FFFFFF"/>
              </w:rPr>
              <w:t>0x28b8</w:t>
            </w:r>
          </w:p>
        </w:tc>
        <w:tc>
          <w:tcPr>
            <w:tcW w:w="4675" w:type="dxa"/>
          </w:tcPr>
          <w:p w:rsidR="0092016D" w:rsidRDefault="0092016D" w:rsidP="0092016D">
            <w:r>
              <w:t>94</w:t>
            </w:r>
          </w:p>
        </w:tc>
      </w:tr>
      <w:tr w:rsidR="0092016D" w:rsidTr="0092016D">
        <w:tc>
          <w:tcPr>
            <w:tcW w:w="4675" w:type="dxa"/>
          </w:tcPr>
          <w:p w:rsid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0x3cab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0x3f3a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0x513f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0x9325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0x933c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0x9d3e</w:t>
            </w:r>
          </w:p>
        </w:tc>
        <w:tc>
          <w:tcPr>
            <w:tcW w:w="4675" w:type="dxa"/>
          </w:tcPr>
          <w:p w:rsidR="0092016D" w:rsidRDefault="0092016D" w:rsidP="0092016D">
            <w:r>
              <w:t>94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0xa06a</w:t>
            </w:r>
          </w:p>
        </w:tc>
        <w:tc>
          <w:tcPr>
            <w:tcW w:w="4675" w:type="dxa"/>
          </w:tcPr>
          <w:p w:rsidR="0092016D" w:rsidRDefault="0092016D" w:rsidP="0092016D">
            <w:r>
              <w:t>95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0xad35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0xb867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  <w:tr w:rsidR="0092016D" w:rsidTr="0092016D">
        <w:tc>
          <w:tcPr>
            <w:tcW w:w="4675" w:type="dxa"/>
          </w:tcPr>
          <w:p w:rsidR="0092016D" w:rsidRPr="0092016D" w:rsidRDefault="0092016D" w:rsidP="0092016D">
            <w:r>
              <w:rPr>
                <w:rFonts w:ascii="Arial" w:hAnsi="Arial" w:cs="Arial"/>
                <w:color w:val="141414"/>
                <w:sz w:val="22"/>
                <w:szCs w:val="22"/>
                <w:shd w:val="clear" w:color="auto" w:fill="FFFFFF"/>
              </w:rPr>
              <w:t>0xe13f </w:t>
            </w:r>
          </w:p>
        </w:tc>
        <w:tc>
          <w:tcPr>
            <w:tcW w:w="4675" w:type="dxa"/>
          </w:tcPr>
          <w:p w:rsidR="0092016D" w:rsidRDefault="0092016D" w:rsidP="0092016D">
            <w:r>
              <w:t>96</w:t>
            </w:r>
          </w:p>
        </w:tc>
      </w:tr>
    </w:tbl>
    <w:p w:rsidR="0092016D" w:rsidRDefault="0092016D" w:rsidP="0092016D">
      <w:pPr>
        <w:ind w:firstLine="720"/>
      </w:pPr>
    </w:p>
    <w:p w:rsidR="0092016D" w:rsidRDefault="0092016D">
      <w:r>
        <w:tab/>
      </w:r>
      <w:r>
        <w:tab/>
        <w:t xml:space="preserve"> </w:t>
      </w:r>
    </w:p>
    <w:p w:rsidR="0092016D" w:rsidRDefault="0092016D"/>
    <w:p w:rsidR="0092016D" w:rsidRDefault="0092016D">
      <w:r>
        <w:t>Level is at 340 in memory</w:t>
      </w:r>
    </w:p>
    <w:p w:rsidR="0092016D" w:rsidRDefault="0092016D"/>
    <w:p w:rsidR="0092016D" w:rsidRDefault="0092016D">
      <w:r>
        <w:t xml:space="preserve">Notes: </w:t>
      </w:r>
    </w:p>
    <w:p w:rsidR="0092016D" w:rsidRDefault="0092016D"/>
    <w:p w:rsidR="0092016D" w:rsidRDefault="0092016D">
      <w:r>
        <w:t xml:space="preserve">V1.0 </w:t>
      </w:r>
    </w:p>
    <w:p w:rsidR="0092016D" w:rsidRDefault="0092016D"/>
    <w:p w:rsidR="0092016D" w:rsidRDefault="0092016D" w:rsidP="0092016D">
      <w:pPr>
        <w:ind w:firstLine="720"/>
      </w:pPr>
      <w:r>
        <w:t xml:space="preserve">The Level 20 cutscene prints out really slowly for some reason. </w:t>
      </w:r>
    </w:p>
    <w:p w:rsidR="0092016D" w:rsidRDefault="0092016D" w:rsidP="0092016D">
      <w:pPr>
        <w:ind w:firstLine="720"/>
      </w:pPr>
      <w:r>
        <w:t xml:space="preserve">After level 24 the bottle fills really weird and it gets stuck at level 28. </w:t>
      </w:r>
    </w:p>
    <w:p w:rsidR="0092016D" w:rsidRDefault="0092016D" w:rsidP="0092016D"/>
    <w:p w:rsidR="0092016D" w:rsidRDefault="0092016D" w:rsidP="0092016D">
      <w:r>
        <w:t xml:space="preserve">V1.1 </w:t>
      </w:r>
    </w:p>
    <w:p w:rsidR="0092016D" w:rsidRDefault="0092016D" w:rsidP="0092016D">
      <w:r>
        <w:tab/>
      </w:r>
    </w:p>
    <w:p w:rsidR="0092016D" w:rsidRDefault="0092016D" w:rsidP="0092016D">
      <w:r>
        <w:tab/>
        <w:t>The Decimal value of the virus level is used to track the current level (FFC3)</w:t>
      </w:r>
    </w:p>
    <w:p w:rsidR="0092016D" w:rsidRDefault="0092016D" w:rsidP="0092016D">
      <w:r>
        <w:tab/>
        <w:t>The Hexadecimal value is used to track the number of viruses printed (FFD1)</w:t>
      </w:r>
    </w:p>
    <w:p w:rsidR="0092016D" w:rsidRDefault="0092016D" w:rsidP="0092016D">
      <w:r>
        <w:tab/>
      </w:r>
    </w:p>
    <w:p w:rsidR="0092016D" w:rsidRDefault="0092016D" w:rsidP="0092016D">
      <w:r>
        <w:tab/>
        <w:t xml:space="preserve">FFD5 – SPOTTED </w:t>
      </w:r>
    </w:p>
    <w:p w:rsidR="0092016D" w:rsidRDefault="0092016D" w:rsidP="0092016D">
      <w:r>
        <w:tab/>
        <w:t xml:space="preserve">FFD6 - BLACK </w:t>
      </w:r>
      <w:bookmarkStart w:id="0" w:name="_GoBack"/>
      <w:bookmarkEnd w:id="0"/>
    </w:p>
    <w:p w:rsidR="0092016D" w:rsidRDefault="0092016D" w:rsidP="0092016D">
      <w:r>
        <w:tab/>
        <w:t>FFD7 - WHITE</w:t>
      </w:r>
    </w:p>
    <w:p w:rsidR="0092016D" w:rsidRDefault="0092016D" w:rsidP="0092016D">
      <w:r>
        <w:tab/>
      </w:r>
    </w:p>
    <w:sectPr w:rsidR="0092016D" w:rsidSect="000E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6D"/>
    <w:rsid w:val="000E48D1"/>
    <w:rsid w:val="00887FA4"/>
    <w:rsid w:val="009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A1144"/>
  <w15:chartTrackingRefBased/>
  <w15:docId w15:val="{0949C938-0E70-1B4B-A303-FB0C9A1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2020-07-21T16:25:00Z</dcterms:created>
  <dcterms:modified xsi:type="dcterms:W3CDTF">2020-07-26T19:52:00Z</dcterms:modified>
</cp:coreProperties>
</file>