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03CF" w14:textId="77777777" w:rsidR="00CB463A" w:rsidRPr="000D04A0" w:rsidRDefault="00CB463A" w:rsidP="00CB463A">
      <w:pPr>
        <w:rPr>
          <w:rFonts w:ascii="Times New Roman" w:hAnsi="Times New Roman" w:cs="Times New Roman"/>
          <w:sz w:val="28"/>
          <w:szCs w:val="28"/>
          <w:lang w:val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9"/>
      </w:tblGrid>
      <w:tr w:rsidR="00CB463A" w14:paraId="09AC56EB" w14:textId="77777777" w:rsidTr="00CB463A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1F79" w14:textId="6237776B" w:rsidR="00CB463A" w:rsidRDefault="00CB463A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BB94C53" wp14:editId="214153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947CA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453DA4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E919EC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высшего образования</w:t>
            </w:r>
          </w:p>
          <w:p w14:paraId="5C946DEA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499B86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имени Н.Э. Баумана</w:t>
            </w:r>
          </w:p>
          <w:p w14:paraId="33E044A3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DB5FCB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(МГТУ им. Н.Э. Баумана)</w:t>
            </w:r>
          </w:p>
        </w:tc>
      </w:tr>
    </w:tbl>
    <w:p w14:paraId="338F1A76" w14:textId="77777777" w:rsidR="00CB463A" w:rsidRDefault="00CB463A" w:rsidP="00CB463A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Cs/>
          <w:sz w:val="12"/>
          <w:szCs w:val="28"/>
        </w:rPr>
      </w:pPr>
    </w:p>
    <w:p w14:paraId="13F6F756" w14:textId="77777777" w:rsidR="00CB463A" w:rsidRDefault="00CB463A" w:rsidP="00CB463A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8168E9" w14:textId="76B776CF" w:rsidR="00CB463A" w:rsidRDefault="00CB463A" w:rsidP="00CB463A">
      <w:pPr>
        <w:rPr>
          <w:rFonts w:ascii="Times New Roman" w:hAnsi="Times New Roman" w:cs="Times New Roman"/>
          <w:sz w:val="24"/>
        </w:rPr>
      </w:pPr>
    </w:p>
    <w:p w14:paraId="7755CA26" w14:textId="77777777" w:rsidR="002E6448" w:rsidRDefault="002E6448" w:rsidP="00CB463A">
      <w:pPr>
        <w:rPr>
          <w:rFonts w:ascii="Times New Roman" w:hAnsi="Times New Roman" w:cs="Times New Roman"/>
          <w:sz w:val="24"/>
        </w:rPr>
      </w:pPr>
    </w:p>
    <w:p w14:paraId="4AAFF3D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2B37C8" w14:textId="1671DA6F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Основы электроники.</w:t>
      </w:r>
    </w:p>
    <w:p w14:paraId="2407CCF9" w14:textId="4E9CA924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Лабораторный практикум №</w:t>
      </w:r>
      <w:r w:rsidR="00C324B6">
        <w:rPr>
          <w:rFonts w:ascii="Times New Roman" w:hAnsi="Times New Roman" w:cs="Times New Roman"/>
          <w:b/>
          <w:bCs/>
          <w:sz w:val="36"/>
          <w:szCs w:val="28"/>
          <w:u w:val="single"/>
        </w:rPr>
        <w:t>3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.</w:t>
      </w:r>
    </w:p>
    <w:p w14:paraId="1BBACE78" w14:textId="6099588C" w:rsidR="00FC2E79" w:rsidRPr="00C324B6" w:rsidRDefault="00E42228" w:rsidP="00E4222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«</w:t>
      </w:r>
      <w:r w:rsidR="00C324B6"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Исследование полупроводниковых диодов в </w:t>
      </w:r>
      <w:proofErr w:type="spellStart"/>
      <w:r w:rsidR="00C324B6"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Multisim</w:t>
      </w:r>
      <w:proofErr w:type="spellEnd"/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»</w:t>
      </w:r>
    </w:p>
    <w:p w14:paraId="2B7FC35B" w14:textId="313903D3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547E68" w14:textId="77777777" w:rsidR="002E6448" w:rsidRDefault="002E6448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7645A9" w14:textId="77777777" w:rsidR="00CB463A" w:rsidRDefault="00CB463A" w:rsidP="00CB46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Студент    </w:t>
      </w:r>
      <w:r>
        <w:rPr>
          <w:rFonts w:ascii="Times New Roman" w:hAnsi="Times New Roman" w:cs="Times New Roman"/>
          <w:b/>
          <w:sz w:val="28"/>
          <w:szCs w:val="28"/>
        </w:rPr>
        <w:t>Леонов Владислав Вячеславович</w:t>
      </w:r>
    </w:p>
    <w:p w14:paraId="575B48CC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404A33B" w14:textId="5E3A77D5" w:rsidR="00CB463A" w:rsidRDefault="00CB463A" w:rsidP="00CB46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Группа    </w:t>
      </w:r>
      <w:r>
        <w:rPr>
          <w:rFonts w:ascii="Times New Roman" w:hAnsi="Times New Roman" w:cs="Times New Roman"/>
          <w:b/>
          <w:sz w:val="28"/>
          <w:szCs w:val="28"/>
        </w:rPr>
        <w:t>ИУ7-</w:t>
      </w:r>
      <w:r w:rsidR="00475E17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6Б</w:t>
      </w:r>
    </w:p>
    <w:p w14:paraId="20F70892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07F5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F2E0B6" w14:textId="77777777" w:rsidR="00CB463A" w:rsidRDefault="00CB463A" w:rsidP="00CB463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  </w:t>
      </w:r>
      <w:r>
        <w:rPr>
          <w:rFonts w:ascii="Times New Roman" w:hAnsi="Times New Roman" w:cs="Times New Roman"/>
          <w:bCs/>
          <w:sz w:val="28"/>
        </w:rPr>
        <w:t>Леонов В.В.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7A37C5D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45E6B1E2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E430A7C" w14:textId="35B6DA69" w:rsidR="00CB463A" w:rsidRPr="00475E17" w:rsidRDefault="00CB463A" w:rsidP="00CB463A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</w:t>
      </w:r>
      <w:r w:rsidRPr="00475E17">
        <w:rPr>
          <w:rFonts w:ascii="Times New Roman" w:hAnsi="Times New Roman" w:cs="Times New Roman"/>
          <w:bCs/>
          <w:sz w:val="28"/>
        </w:rPr>
        <w:t xml:space="preserve">Оглоблин Д.И. </w:t>
      </w:r>
    </w:p>
    <w:p w14:paraId="2CF619A7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7842F701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C0ACB50" w14:textId="77777777" w:rsidR="00CB463A" w:rsidRDefault="00CB463A" w:rsidP="00CB463A">
      <w:pPr>
        <w:rPr>
          <w:rFonts w:ascii="Times New Roman" w:hAnsi="Times New Roman" w:cs="Times New Roman"/>
          <w:i/>
        </w:rPr>
      </w:pPr>
    </w:p>
    <w:p w14:paraId="3CB20BC3" w14:textId="157A1B33" w:rsidR="00D87766" w:rsidRDefault="00CB463A" w:rsidP="00D87766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i/>
          <w:sz w:val="28"/>
        </w:rPr>
        <w:t>2020  г.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D87766">
        <w:rPr>
          <w:rFonts w:ascii="Times New Roman" w:hAnsi="Times New Roman" w:cs="Times New Roman"/>
          <w:lang w:val="en-US"/>
        </w:rPr>
        <w:br w:type="page"/>
      </w:r>
    </w:p>
    <w:p w14:paraId="0562118A" w14:textId="77777777" w:rsidR="00CB463A" w:rsidRDefault="00CB463A" w:rsidP="00CB463A">
      <w:pPr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4651249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4BF23D" w14:textId="746AB9FD" w:rsidR="00522FB4" w:rsidRPr="00213EEB" w:rsidRDefault="00522FB4" w:rsidP="0017131A">
          <w:pPr>
            <w:pStyle w:val="a5"/>
            <w:spacing w:line="480" w:lineRule="auto"/>
            <w:rPr>
              <w:rFonts w:cs="Times New Roman"/>
              <w:b w:val="0"/>
              <w:bCs/>
              <w:color w:val="000000" w:themeColor="text1"/>
            </w:rPr>
          </w:pPr>
          <w:r w:rsidRPr="00213EEB">
            <w:rPr>
              <w:rFonts w:cs="Times New Roman"/>
              <w:bCs/>
              <w:color w:val="000000" w:themeColor="text1"/>
            </w:rPr>
            <w:t>Оглавление</w:t>
          </w:r>
        </w:p>
        <w:p w14:paraId="68236E9E" w14:textId="46204233" w:rsidR="00896DA0" w:rsidRDefault="00522FB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213EEB">
            <w:rPr>
              <w:color w:val="000000" w:themeColor="text1"/>
              <w:sz w:val="28"/>
              <w:szCs w:val="28"/>
            </w:rPr>
            <w:fldChar w:fldCharType="begin"/>
          </w:r>
          <w:r w:rsidRPr="00213EE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3EEB">
            <w:rPr>
              <w:color w:val="000000" w:themeColor="text1"/>
              <w:sz w:val="28"/>
              <w:szCs w:val="28"/>
            </w:rPr>
            <w:fldChar w:fldCharType="separate"/>
          </w:r>
          <w:hyperlink w:anchor="_Toc53571037" w:history="1">
            <w:r w:rsidR="00896DA0" w:rsidRPr="00AB07EF">
              <w:rPr>
                <w:rStyle w:val="a6"/>
              </w:rPr>
              <w:t>Цель лабораторного практикума</w:t>
            </w:r>
            <w:r w:rsidR="00896DA0">
              <w:rPr>
                <w:webHidden/>
              </w:rPr>
              <w:tab/>
            </w:r>
            <w:r w:rsidR="00896DA0">
              <w:rPr>
                <w:webHidden/>
              </w:rPr>
              <w:fldChar w:fldCharType="begin"/>
            </w:r>
            <w:r w:rsidR="00896DA0">
              <w:rPr>
                <w:webHidden/>
              </w:rPr>
              <w:instrText xml:space="preserve"> PAGEREF _Toc53571037 \h </w:instrText>
            </w:r>
            <w:r w:rsidR="00896DA0">
              <w:rPr>
                <w:webHidden/>
              </w:rPr>
            </w:r>
            <w:r w:rsidR="00896DA0">
              <w:rPr>
                <w:webHidden/>
              </w:rPr>
              <w:fldChar w:fldCharType="separate"/>
            </w:r>
            <w:r w:rsidR="00896DA0">
              <w:rPr>
                <w:webHidden/>
              </w:rPr>
              <w:t>3</w:t>
            </w:r>
            <w:r w:rsidR="00896DA0">
              <w:rPr>
                <w:webHidden/>
              </w:rPr>
              <w:fldChar w:fldCharType="end"/>
            </w:r>
          </w:hyperlink>
        </w:p>
        <w:p w14:paraId="32578A5A" w14:textId="5C16C6A7" w:rsidR="00896DA0" w:rsidRDefault="00896D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3571038" w:history="1">
            <w:r w:rsidRPr="00AB07EF">
              <w:rPr>
                <w:rStyle w:val="a6"/>
              </w:rPr>
              <w:t xml:space="preserve">Эксперимент 1. Внесение в пользовательскую базу данных программы </w:t>
            </w:r>
            <w:r w:rsidRPr="00AB07EF">
              <w:rPr>
                <w:rStyle w:val="a6"/>
                <w:lang w:val="de-DE"/>
              </w:rPr>
              <w:t>Multisim</w:t>
            </w:r>
            <w:r w:rsidRPr="00AB07EF">
              <w:rPr>
                <w:rStyle w:val="a6"/>
              </w:rPr>
              <w:t xml:space="preserve"> полупроводникового диода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636833" w14:textId="6F6020D4" w:rsidR="00896DA0" w:rsidRDefault="00896D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3571039" w:history="1">
            <w:r w:rsidRPr="00AB07EF">
              <w:rPr>
                <w:rStyle w:val="a6"/>
              </w:rPr>
              <w:t>Эксперимент 2. Исследование ВАХ полупроводниковых диодов с использованием мультиметров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7A14DA2" w14:textId="65829733" w:rsidR="00896DA0" w:rsidRDefault="00896DA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3571040" w:history="1">
            <w:r w:rsidRPr="00AB07EF">
              <w:rPr>
                <w:rStyle w:val="a6"/>
              </w:rPr>
              <w:t>Исследование прямой цепи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22C2948" w14:textId="4304D428" w:rsidR="00896DA0" w:rsidRDefault="00896DA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3571041" w:history="1">
            <w:r w:rsidRPr="00AB07EF">
              <w:rPr>
                <w:rStyle w:val="a6"/>
              </w:rPr>
              <w:t>Исследование обратной цепи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385225" w14:textId="171E6806" w:rsidR="00896DA0" w:rsidRDefault="00896D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3571042" w:history="1">
            <w:r w:rsidRPr="00AB07EF">
              <w:rPr>
                <w:rStyle w:val="a6"/>
              </w:rPr>
              <w:t>Эксперимент 3. Исследование ВАХ полупроводниковых диодов с использованием осциллографа и генератора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2B44EFA" w14:textId="283A3BC3" w:rsidR="00896DA0" w:rsidRDefault="00896DA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3571043" w:history="1">
            <w:r w:rsidRPr="00AB07EF">
              <w:rPr>
                <w:rStyle w:val="a6"/>
              </w:rPr>
              <w:t xml:space="preserve">Работа в </w:t>
            </w:r>
            <w:r w:rsidRPr="00AB07EF">
              <w:rPr>
                <w:rStyle w:val="a6"/>
                <w:lang w:val="de-DE"/>
              </w:rPr>
              <w:t>Multisim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A46AF33" w14:textId="4D40C5F7" w:rsidR="00896DA0" w:rsidRDefault="00896DA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3571044" w:history="1">
            <w:r w:rsidRPr="00AB07EF">
              <w:rPr>
                <w:rStyle w:val="a6"/>
              </w:rPr>
              <w:t xml:space="preserve">Работа в </w:t>
            </w:r>
            <w:r w:rsidRPr="00AB07EF">
              <w:rPr>
                <w:rStyle w:val="a6"/>
                <w:lang w:val="de-DE"/>
              </w:rPr>
              <w:t>Mathcad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4BC2453" w14:textId="571D4B6D" w:rsidR="00896DA0" w:rsidRDefault="00896D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3571045" w:history="1">
            <w:r w:rsidRPr="00AB07EF">
              <w:rPr>
                <w:rStyle w:val="a6"/>
              </w:rPr>
              <w:t>Эксперимент 4. Исследование выпрямительных свойств диода при помощи осциллографа.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_Toc53571045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D567326" w14:textId="30CA541A" w:rsidR="00213EEB" w:rsidRDefault="00522FB4" w:rsidP="0017131A">
          <w:pPr>
            <w:spacing w:line="480" w:lineRule="auto"/>
            <w:rPr>
              <w:b/>
              <w:bCs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0270432" w14:textId="186F0178" w:rsidR="00213EEB" w:rsidRPr="00213EEB" w:rsidRDefault="00213EEB" w:rsidP="00213EEB"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A0D4230" w14:textId="1A24B62C" w:rsidR="000F313E" w:rsidRDefault="00C324B6" w:rsidP="00C324B6">
      <w:pPr>
        <w:pStyle w:val="1"/>
      </w:pPr>
      <w:bookmarkStart w:id="0" w:name="_Toc53571037"/>
      <w:r>
        <w:lastRenderedPageBreak/>
        <w:t>Цель лабораторного практикума</w:t>
      </w:r>
      <w:bookmarkEnd w:id="0"/>
    </w:p>
    <w:p w14:paraId="0D6D64AB" w14:textId="38BBADD1" w:rsidR="00C324B6" w:rsidRDefault="00C324B6" w:rsidP="00C324B6"/>
    <w:p w14:paraId="5AF79139" w14:textId="5CC15136" w:rsidR="00C324B6" w:rsidRDefault="00C324B6" w:rsidP="00C324B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24B6">
        <w:rPr>
          <w:rFonts w:ascii="Times New Roman" w:hAnsi="Times New Roman" w:cs="Times New Roman"/>
          <w:sz w:val="28"/>
          <w:szCs w:val="28"/>
        </w:rPr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Приобретение навыков расчета моделей полупроводниковых приборов в программах </w:t>
      </w:r>
      <w:proofErr w:type="spellStart"/>
      <w:r w:rsidRPr="00C324B6">
        <w:rPr>
          <w:rFonts w:ascii="Times New Roman" w:hAnsi="Times New Roman" w:cs="Times New Roman"/>
          <w:sz w:val="28"/>
          <w:szCs w:val="28"/>
        </w:rPr>
        <w:t>Multisim</w:t>
      </w:r>
      <w:proofErr w:type="spellEnd"/>
      <w:r w:rsidRPr="00C324B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324B6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C324B6">
        <w:rPr>
          <w:rFonts w:ascii="Times New Roman" w:hAnsi="Times New Roman" w:cs="Times New Roman"/>
          <w:sz w:val="28"/>
          <w:szCs w:val="28"/>
        </w:rPr>
        <w:t xml:space="preserve"> по данным, полученным в экспериментальных исследованиях, а также включение модели в базу компонентов.</w:t>
      </w:r>
    </w:p>
    <w:p w14:paraId="648ED9BD" w14:textId="77777777" w:rsidR="00C324B6" w:rsidRPr="00C324B6" w:rsidRDefault="00C324B6" w:rsidP="00C324B6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324B6">
        <w:rPr>
          <w:rFonts w:ascii="Times New Roman" w:hAnsi="Times New Roman" w:cs="Times New Roman"/>
          <w:sz w:val="28"/>
          <w:szCs w:val="28"/>
        </w:rPr>
        <w:t>Использованное программное обеспечение:</w:t>
      </w:r>
    </w:p>
    <w:p w14:paraId="57441A13" w14:textId="4D09FEE4" w:rsidR="00C324B6" w:rsidRPr="00C324B6" w:rsidRDefault="00C324B6" w:rsidP="00C324B6">
      <w:pPr>
        <w:pStyle w:val="af0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324B6">
        <w:rPr>
          <w:sz w:val="28"/>
          <w:szCs w:val="28"/>
          <w:lang w:val="en-US"/>
        </w:rPr>
        <w:t>Multisim</w:t>
      </w:r>
      <w:r w:rsidRPr="00C324B6">
        <w:rPr>
          <w:sz w:val="28"/>
          <w:szCs w:val="28"/>
        </w:rPr>
        <w:t xml:space="preserve"> 14.</w:t>
      </w:r>
      <w:r>
        <w:rPr>
          <w:sz w:val="28"/>
          <w:szCs w:val="28"/>
        </w:rPr>
        <w:t>1</w:t>
      </w:r>
      <w:r w:rsidRPr="00C324B6">
        <w:rPr>
          <w:sz w:val="28"/>
          <w:szCs w:val="28"/>
        </w:rPr>
        <w:t xml:space="preserve"> – построение цепей, получение экспериментальных значений ВАХ</w:t>
      </w:r>
    </w:p>
    <w:p w14:paraId="7F55760E" w14:textId="5143DA06" w:rsidR="00C324B6" w:rsidRDefault="00C324B6" w:rsidP="00C324B6">
      <w:pPr>
        <w:pStyle w:val="af0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324B6">
        <w:rPr>
          <w:sz w:val="28"/>
          <w:szCs w:val="28"/>
          <w:lang w:val="en-US"/>
        </w:rPr>
        <w:t>Mathcad</w:t>
      </w:r>
      <w:r w:rsidRPr="00C324B6">
        <w:rPr>
          <w:sz w:val="28"/>
          <w:szCs w:val="28"/>
        </w:rPr>
        <w:t xml:space="preserve"> 15 – обработка результатов, построение графиков прямого и обратного подключения</w:t>
      </w:r>
    </w:p>
    <w:p w14:paraId="331002A7" w14:textId="77777777" w:rsidR="00C324B6" w:rsidRDefault="00C324B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BFF3C07" w14:textId="4224D1AF" w:rsidR="00C324B6" w:rsidRDefault="00C324B6" w:rsidP="00C324B6">
      <w:pPr>
        <w:pStyle w:val="1"/>
      </w:pPr>
      <w:bookmarkStart w:id="1" w:name="_Toc53571038"/>
      <w:r>
        <w:lastRenderedPageBreak/>
        <w:t xml:space="preserve">Эксперимент 1. </w:t>
      </w:r>
      <w:r w:rsidR="00E95E52">
        <w:t xml:space="preserve">Внесение в пользовательскую базу данных программы </w:t>
      </w:r>
      <w:proofErr w:type="spellStart"/>
      <w:r w:rsidR="00E95E52">
        <w:rPr>
          <w:lang w:val="de-DE"/>
        </w:rPr>
        <w:t>Multisim</w:t>
      </w:r>
      <w:proofErr w:type="spellEnd"/>
      <w:r w:rsidR="00E95E52" w:rsidRPr="00E95E52">
        <w:t xml:space="preserve"> </w:t>
      </w:r>
      <w:r w:rsidR="00E95E52">
        <w:t>полупроводникового диода</w:t>
      </w:r>
      <w:bookmarkEnd w:id="1"/>
    </w:p>
    <w:p w14:paraId="198CF9AC" w14:textId="77777777" w:rsidR="003A7CE6" w:rsidRPr="003A7CE6" w:rsidRDefault="003A7CE6" w:rsidP="003A7CE6"/>
    <w:p w14:paraId="7678A010" w14:textId="1E9D0DC7" w:rsidR="00E95E52" w:rsidRDefault="00E95E52" w:rsidP="00E95E52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1</w:t>
      </w:r>
      <w:r w:rsidR="00896DA0">
        <w:rPr>
          <w:noProof/>
        </w:rPr>
        <w:fldChar w:fldCharType="end"/>
      </w:r>
      <w:r w:rsidRPr="00E95E52">
        <w:t xml:space="preserve">. </w:t>
      </w:r>
      <w:r>
        <w:t>Добавление пользовательской базы данных</w:t>
      </w:r>
    </w:p>
    <w:p w14:paraId="40B303DE" w14:textId="249597F6" w:rsidR="00E95E52" w:rsidRDefault="00E95E52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1457AA6" wp14:editId="09628BB0">
            <wp:extent cx="5996940" cy="4610100"/>
            <wp:effectExtent l="171450" t="171450" r="175260" b="1905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610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7A4E1BA" w14:textId="424439FC" w:rsidR="00E95E52" w:rsidRDefault="00E95E52" w:rsidP="00E95E52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</w:t>
      </w:r>
      <w:r w:rsidR="00896DA0">
        <w:rPr>
          <w:noProof/>
        </w:rPr>
        <w:fldChar w:fldCharType="end"/>
      </w:r>
      <w:r>
        <w:t>.Наименование базы данных</w:t>
      </w:r>
    </w:p>
    <w:p w14:paraId="19F3749D" w14:textId="68AFACEE" w:rsidR="00E95E52" w:rsidRDefault="00E95E52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5603E90" wp14:editId="1A706C03">
            <wp:extent cx="4259580" cy="2356363"/>
            <wp:effectExtent l="171450" t="171450" r="179070" b="1968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99" cy="23645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6A5B1C0" w14:textId="267EFB06" w:rsidR="00E95E52" w:rsidRDefault="00E95E52" w:rsidP="00E95E52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3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Настройка </w:t>
      </w:r>
      <w:proofErr w:type="spellStart"/>
      <w:r>
        <w:rPr>
          <w:lang w:val="de-DE"/>
        </w:rPr>
        <w:t>Component</w:t>
      </w:r>
      <w:proofErr w:type="spellEnd"/>
      <w:r>
        <w:rPr>
          <w:lang w:val="de-DE"/>
        </w:rPr>
        <w:t xml:space="preserve"> </w:t>
      </w:r>
      <w:proofErr w:type="gramStart"/>
      <w:r>
        <w:rPr>
          <w:lang w:val="de-DE"/>
        </w:rPr>
        <w:t>Wizard(</w:t>
      </w:r>
      <w:proofErr w:type="gramEnd"/>
      <w:r>
        <w:rPr>
          <w:lang w:val="de-DE"/>
        </w:rPr>
        <w:t>1/7)</w:t>
      </w:r>
    </w:p>
    <w:p w14:paraId="368A07CB" w14:textId="65EC66D6" w:rsidR="00E95E52" w:rsidRDefault="00E95E52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181BBD8" wp14:editId="5CEF9AEB">
            <wp:extent cx="4381500" cy="3720142"/>
            <wp:effectExtent l="171450" t="171450" r="190500" b="1854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31" cy="37252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A41150" w14:textId="1D0481E8" w:rsidR="00D56749" w:rsidRDefault="00D56749" w:rsidP="00D56749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4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Настройка </w:t>
      </w:r>
      <w:proofErr w:type="spellStart"/>
      <w:r>
        <w:rPr>
          <w:lang w:val="de-DE"/>
        </w:rPr>
        <w:t>Component</w:t>
      </w:r>
      <w:proofErr w:type="spellEnd"/>
      <w:r>
        <w:rPr>
          <w:lang w:val="de-DE"/>
        </w:rPr>
        <w:t xml:space="preserve"> </w:t>
      </w:r>
      <w:proofErr w:type="gramStart"/>
      <w:r>
        <w:rPr>
          <w:lang w:val="de-DE"/>
        </w:rPr>
        <w:t>Wizard(</w:t>
      </w:r>
      <w:proofErr w:type="gramEnd"/>
      <w:r>
        <w:rPr>
          <w:lang w:val="de-DE"/>
        </w:rPr>
        <w:t>2/7)</w:t>
      </w:r>
    </w:p>
    <w:p w14:paraId="3931FEFA" w14:textId="3F9BCACA" w:rsidR="00D56749" w:rsidRDefault="00D56749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64C49D6" wp14:editId="2C39C733">
            <wp:extent cx="4411980" cy="3746021"/>
            <wp:effectExtent l="171450" t="171450" r="198120" b="1974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19" cy="3757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EE98C4B" w14:textId="05E0E4DE" w:rsidR="00D56749" w:rsidRDefault="00D56749" w:rsidP="00D56749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5</w:t>
      </w:r>
      <w:r w:rsidR="00896DA0">
        <w:rPr>
          <w:noProof/>
        </w:rPr>
        <w:fldChar w:fldCharType="end"/>
      </w:r>
      <w:r>
        <w:rPr>
          <w:lang w:val="de-DE"/>
        </w:rPr>
        <w:t>.</w:t>
      </w:r>
      <w:r w:rsidRPr="00FA5B84">
        <w:t xml:space="preserve">Настройка </w:t>
      </w:r>
      <w:proofErr w:type="spellStart"/>
      <w:r w:rsidRPr="00FA5B84">
        <w:t>Component</w:t>
      </w:r>
      <w:proofErr w:type="spellEnd"/>
      <w:r w:rsidRPr="00FA5B84">
        <w:t xml:space="preserve"> </w:t>
      </w:r>
      <w:proofErr w:type="spellStart"/>
      <w:proofErr w:type="gramStart"/>
      <w:r w:rsidRPr="00FA5B84">
        <w:t>Wizard</w:t>
      </w:r>
      <w:proofErr w:type="spellEnd"/>
      <w:r w:rsidRPr="00FA5B84">
        <w:t>(</w:t>
      </w:r>
      <w:proofErr w:type="gramEnd"/>
      <w:r>
        <w:rPr>
          <w:lang w:val="de-DE"/>
        </w:rPr>
        <w:t>3</w:t>
      </w:r>
      <w:r w:rsidRPr="00FA5B84">
        <w:t>/7)</w:t>
      </w:r>
    </w:p>
    <w:p w14:paraId="56BF8A5D" w14:textId="45F029D1" w:rsidR="00D56749" w:rsidRDefault="00D56749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6CBF3AA" wp14:editId="67915F65">
            <wp:extent cx="4191000" cy="3566160"/>
            <wp:effectExtent l="190500" t="171450" r="190500" b="1866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66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D1EE28" w14:textId="1E67D08F" w:rsidR="00D56749" w:rsidRDefault="00D56749" w:rsidP="00D56749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6</w:t>
      </w:r>
      <w:r w:rsidR="00896DA0">
        <w:rPr>
          <w:noProof/>
        </w:rPr>
        <w:fldChar w:fldCharType="end"/>
      </w:r>
      <w:r w:rsidRPr="00F17A1F">
        <w:t xml:space="preserve">. </w:t>
      </w:r>
      <w:r>
        <w:t>Выбор символьного представления диода</w:t>
      </w:r>
    </w:p>
    <w:p w14:paraId="29811663" w14:textId="3E1E1DEE" w:rsidR="00D56749" w:rsidRDefault="00D56749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67563BF" wp14:editId="64622A7E">
            <wp:extent cx="4237042" cy="4652010"/>
            <wp:effectExtent l="171450" t="171450" r="182880" b="1866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06" cy="46592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0A77263" w14:textId="5A6FDACD" w:rsidR="00F17A1F" w:rsidRDefault="00F17A1F" w:rsidP="00F17A1F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7</w:t>
      </w:r>
      <w:r w:rsidR="00896DA0">
        <w:rPr>
          <w:noProof/>
        </w:rPr>
        <w:fldChar w:fldCharType="end"/>
      </w:r>
      <w:r>
        <w:t xml:space="preserve">. </w:t>
      </w:r>
      <w:r w:rsidRPr="00F466C2">
        <w:t xml:space="preserve">Настройка </w:t>
      </w:r>
      <w:proofErr w:type="spellStart"/>
      <w:r w:rsidRPr="00F466C2">
        <w:t>Component</w:t>
      </w:r>
      <w:proofErr w:type="spellEnd"/>
      <w:r w:rsidRPr="00F466C2">
        <w:t xml:space="preserve"> </w:t>
      </w:r>
      <w:proofErr w:type="spellStart"/>
      <w:proofErr w:type="gramStart"/>
      <w:r w:rsidRPr="00F466C2">
        <w:t>Wizard</w:t>
      </w:r>
      <w:proofErr w:type="spellEnd"/>
      <w:r w:rsidRPr="00F466C2">
        <w:t>(</w:t>
      </w:r>
      <w:proofErr w:type="gramEnd"/>
      <w:r>
        <w:t>4</w:t>
      </w:r>
      <w:r w:rsidRPr="00F466C2">
        <w:t>/7)</w:t>
      </w:r>
    </w:p>
    <w:p w14:paraId="246EF985" w14:textId="77ACF452" w:rsidR="00F17A1F" w:rsidRDefault="00F17A1F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F6C8F16" wp14:editId="75E545A0">
            <wp:extent cx="4168140" cy="3550920"/>
            <wp:effectExtent l="190500" t="171450" r="194310" b="2019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55F9FB" w14:textId="75B0D20C" w:rsidR="00F17A1F" w:rsidRDefault="00F17A1F" w:rsidP="00F17A1F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8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proofErr w:type="spellStart"/>
      <w:r w:rsidRPr="007E5BA8">
        <w:rPr>
          <w:lang w:val="de-DE"/>
        </w:rPr>
        <w:t>Настройка</w:t>
      </w:r>
      <w:proofErr w:type="spellEnd"/>
      <w:r w:rsidRPr="007E5BA8">
        <w:rPr>
          <w:lang w:val="de-DE"/>
        </w:rPr>
        <w:t xml:space="preserve"> </w:t>
      </w:r>
      <w:proofErr w:type="spellStart"/>
      <w:r w:rsidRPr="007E5BA8">
        <w:rPr>
          <w:lang w:val="de-DE"/>
        </w:rPr>
        <w:t>Component</w:t>
      </w:r>
      <w:proofErr w:type="spellEnd"/>
      <w:r w:rsidRPr="007E5BA8">
        <w:rPr>
          <w:lang w:val="de-DE"/>
        </w:rPr>
        <w:t xml:space="preserve"> </w:t>
      </w:r>
      <w:proofErr w:type="gramStart"/>
      <w:r w:rsidRPr="007E5BA8">
        <w:rPr>
          <w:lang w:val="de-DE"/>
        </w:rPr>
        <w:t>Wizard(</w:t>
      </w:r>
      <w:proofErr w:type="gramEnd"/>
      <w:r>
        <w:rPr>
          <w:lang w:val="de-DE"/>
        </w:rPr>
        <w:t>5</w:t>
      </w:r>
      <w:r w:rsidRPr="007E5BA8">
        <w:rPr>
          <w:lang w:val="de-DE"/>
        </w:rPr>
        <w:t>/7)</w:t>
      </w:r>
    </w:p>
    <w:p w14:paraId="4125EEE4" w14:textId="1BB601D1" w:rsidR="00F17A1F" w:rsidRDefault="00F17A1F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7C28C34" wp14:editId="0DB8CC32">
            <wp:extent cx="4198620" cy="3924300"/>
            <wp:effectExtent l="190500" t="171450" r="182880" b="1714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EB3905" w14:textId="4AD08940" w:rsidR="00F17A1F" w:rsidRDefault="00F17A1F" w:rsidP="00F17A1F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9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proofErr w:type="spellStart"/>
      <w:r w:rsidRPr="004E0372">
        <w:rPr>
          <w:lang w:val="de-DE"/>
        </w:rPr>
        <w:t>Настройка</w:t>
      </w:r>
      <w:proofErr w:type="spellEnd"/>
      <w:r w:rsidRPr="004E0372">
        <w:rPr>
          <w:lang w:val="de-DE"/>
        </w:rPr>
        <w:t xml:space="preserve"> </w:t>
      </w:r>
      <w:proofErr w:type="spellStart"/>
      <w:r w:rsidRPr="004E0372">
        <w:rPr>
          <w:lang w:val="de-DE"/>
        </w:rPr>
        <w:t>Component</w:t>
      </w:r>
      <w:proofErr w:type="spellEnd"/>
      <w:r w:rsidRPr="004E0372">
        <w:rPr>
          <w:lang w:val="de-DE"/>
        </w:rPr>
        <w:t xml:space="preserve"> </w:t>
      </w:r>
      <w:proofErr w:type="gramStart"/>
      <w:r w:rsidRPr="004E0372">
        <w:rPr>
          <w:lang w:val="de-DE"/>
        </w:rPr>
        <w:t>Wizard(</w:t>
      </w:r>
      <w:proofErr w:type="gramEnd"/>
      <w:r>
        <w:rPr>
          <w:lang w:val="de-DE"/>
        </w:rPr>
        <w:t>6</w:t>
      </w:r>
      <w:r w:rsidRPr="004E0372">
        <w:rPr>
          <w:lang w:val="de-DE"/>
        </w:rPr>
        <w:t>/7)</w:t>
      </w:r>
    </w:p>
    <w:p w14:paraId="30706BD8" w14:textId="50DA8426" w:rsidR="00F17A1F" w:rsidRDefault="00F17A1F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5284077" wp14:editId="3603C2A7">
            <wp:extent cx="4168140" cy="4587240"/>
            <wp:effectExtent l="190500" t="171450" r="194310" b="1943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587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8DACF5" w14:textId="427B8898" w:rsidR="00F17A1F" w:rsidRDefault="00F17A1F" w:rsidP="00F17A1F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10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proofErr w:type="spellStart"/>
      <w:r w:rsidRPr="00477C31">
        <w:rPr>
          <w:lang w:val="de-DE"/>
        </w:rPr>
        <w:t>Настройка</w:t>
      </w:r>
      <w:proofErr w:type="spellEnd"/>
      <w:r w:rsidRPr="00477C31">
        <w:rPr>
          <w:lang w:val="de-DE"/>
        </w:rPr>
        <w:t xml:space="preserve"> </w:t>
      </w:r>
      <w:proofErr w:type="spellStart"/>
      <w:r w:rsidRPr="00477C31">
        <w:rPr>
          <w:lang w:val="de-DE"/>
        </w:rPr>
        <w:t>Component</w:t>
      </w:r>
      <w:proofErr w:type="spellEnd"/>
      <w:r w:rsidRPr="00477C31">
        <w:rPr>
          <w:lang w:val="de-DE"/>
        </w:rPr>
        <w:t xml:space="preserve"> </w:t>
      </w:r>
      <w:proofErr w:type="gramStart"/>
      <w:r w:rsidRPr="00477C31">
        <w:rPr>
          <w:lang w:val="de-DE"/>
        </w:rPr>
        <w:t>Wizard(</w:t>
      </w:r>
      <w:proofErr w:type="gramEnd"/>
      <w:r>
        <w:rPr>
          <w:lang w:val="de-DE"/>
        </w:rPr>
        <w:t>7</w:t>
      </w:r>
      <w:r w:rsidRPr="00477C31">
        <w:rPr>
          <w:lang w:val="de-DE"/>
        </w:rPr>
        <w:t>/7)</w:t>
      </w:r>
    </w:p>
    <w:p w14:paraId="6A0C7A19" w14:textId="57B0E5AE" w:rsidR="00F17A1F" w:rsidRDefault="00F17A1F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1A1C45B" wp14:editId="794F7215">
            <wp:extent cx="5105400" cy="3505200"/>
            <wp:effectExtent l="171450" t="171450" r="190500" b="1905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AC1F492" w14:textId="3B646A9C" w:rsidR="00F17A1F" w:rsidRDefault="00F17A1F" w:rsidP="00F17A1F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11</w:t>
      </w:r>
      <w:r w:rsidR="00896DA0">
        <w:rPr>
          <w:noProof/>
        </w:rPr>
        <w:fldChar w:fldCharType="end"/>
      </w:r>
      <w:r w:rsidRPr="003A7CE6">
        <w:t xml:space="preserve">. </w:t>
      </w:r>
      <w:r>
        <w:t>Пример использования добавленного диода</w:t>
      </w:r>
    </w:p>
    <w:p w14:paraId="386822B2" w14:textId="22C5649C" w:rsidR="00F17A1F" w:rsidRDefault="00F17A1F" w:rsidP="00E95E52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DE52C23" wp14:editId="72DC66DE">
            <wp:extent cx="6438900" cy="5097780"/>
            <wp:effectExtent l="171450" t="171450" r="190500" b="1981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097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453008" w14:textId="77777777" w:rsidR="00F17A1F" w:rsidRDefault="00F17A1F">
      <w:pPr>
        <w:spacing w:line="259" w:lineRule="auto"/>
        <w:rPr>
          <w:lang w:val="de-DE"/>
        </w:rPr>
      </w:pPr>
      <w:r>
        <w:rPr>
          <w:lang w:val="de-DE"/>
        </w:rPr>
        <w:br w:type="page"/>
      </w:r>
    </w:p>
    <w:p w14:paraId="619A28C3" w14:textId="5052FFD1" w:rsidR="00F17A1F" w:rsidRDefault="000D04A0" w:rsidP="000D04A0">
      <w:pPr>
        <w:pStyle w:val="1"/>
      </w:pPr>
      <w:bookmarkStart w:id="2" w:name="_Toc53571039"/>
      <w:r>
        <w:lastRenderedPageBreak/>
        <w:t>Эксперимент 2. Исследование ВАХ полупроводниковых диодов с использованием мультиметров</w:t>
      </w:r>
      <w:bookmarkEnd w:id="2"/>
    </w:p>
    <w:p w14:paraId="1B2CE7F1" w14:textId="77777777" w:rsidR="003A7CE6" w:rsidRPr="003A7CE6" w:rsidRDefault="003A7CE6" w:rsidP="003A7CE6"/>
    <w:p w14:paraId="2C44A49C" w14:textId="5DD8C194" w:rsidR="000D04A0" w:rsidRDefault="000D04A0" w:rsidP="003A7CE6">
      <w:pPr>
        <w:pStyle w:val="2"/>
      </w:pPr>
      <w:bookmarkStart w:id="3" w:name="_Toc53571040"/>
      <w:r>
        <w:t xml:space="preserve">Исследование </w:t>
      </w:r>
      <w:r w:rsidR="003A7CE6">
        <w:t>прямой цепи</w:t>
      </w:r>
      <w:bookmarkEnd w:id="3"/>
    </w:p>
    <w:p w14:paraId="3E93B6AF" w14:textId="3FE6EC39" w:rsidR="003A7CE6" w:rsidRDefault="003A7CE6" w:rsidP="003A7CE6">
      <w:pPr>
        <w:pStyle w:val="ae"/>
      </w:pPr>
      <w:r>
        <w:t xml:space="preserve">Рисунок </w:t>
      </w:r>
      <w:fldSimple w:instr=" SEQ Рисунок \* ARABIC ">
        <w:r w:rsidR="00896DA0">
          <w:rPr>
            <w:noProof/>
          </w:rPr>
          <w:t>12</w:t>
        </w:r>
      </w:fldSimple>
      <w:r w:rsidRPr="00993B34">
        <w:t xml:space="preserve">. </w:t>
      </w:r>
      <w:r>
        <w:t>Моделирование прямой цепи</w:t>
      </w:r>
    </w:p>
    <w:p w14:paraId="5F872175" w14:textId="24CADB6C" w:rsidR="003A7CE6" w:rsidRDefault="003A7CE6" w:rsidP="003A7CE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DCA30E5" wp14:editId="668317DF">
            <wp:extent cx="5840730" cy="3031010"/>
            <wp:effectExtent l="171450" t="171450" r="179070" b="1885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40" cy="30364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BC473EF" w14:textId="745D0402" w:rsidR="00BE37AB" w:rsidRDefault="00BE37AB" w:rsidP="00BE37AB">
      <w:pPr>
        <w:pStyle w:val="ae"/>
      </w:pPr>
      <w:r>
        <w:t xml:space="preserve">Рисунок </w:t>
      </w:r>
      <w:fldSimple w:instr=" SEQ Рисунок \* ARABIC ">
        <w:r w:rsidR="00896DA0">
          <w:rPr>
            <w:noProof/>
          </w:rPr>
          <w:t>13</w:t>
        </w:r>
      </w:fldSimple>
      <w:r>
        <w:t xml:space="preserve">. Параметры </w:t>
      </w:r>
      <w:r>
        <w:rPr>
          <w:lang w:val="de-DE"/>
        </w:rPr>
        <w:t xml:space="preserve">DC </w:t>
      </w:r>
      <w:proofErr w:type="gramStart"/>
      <w:r>
        <w:rPr>
          <w:lang w:val="de-DE"/>
        </w:rPr>
        <w:t>Sweep(</w:t>
      </w:r>
      <w:proofErr w:type="gramEnd"/>
      <w:r>
        <w:rPr>
          <w:lang w:val="de-DE"/>
        </w:rPr>
        <w:t>1/2)</w:t>
      </w:r>
    </w:p>
    <w:p w14:paraId="15509408" w14:textId="16AB205F" w:rsidR="003A7CE6" w:rsidRDefault="00BE37AB" w:rsidP="003A7CE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50DAAE5" wp14:editId="3BE98135">
            <wp:extent cx="4503420" cy="4141906"/>
            <wp:effectExtent l="171450" t="171450" r="163830" b="2019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375" cy="4159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1B0916" w14:textId="161060C8" w:rsidR="00843AF5" w:rsidRDefault="00843AF5" w:rsidP="00843AF5">
      <w:pPr>
        <w:pStyle w:val="ae"/>
      </w:pPr>
      <w:r>
        <w:lastRenderedPageBreak/>
        <w:t xml:space="preserve">Рисунок </w:t>
      </w:r>
      <w:fldSimple w:instr=" SEQ Рисунок \* ARABIC ">
        <w:r w:rsidR="00896DA0">
          <w:rPr>
            <w:noProof/>
          </w:rPr>
          <w:t>14</w:t>
        </w:r>
      </w:fldSimple>
      <w:r>
        <w:rPr>
          <w:lang w:val="de-DE"/>
        </w:rPr>
        <w:t xml:space="preserve">. </w:t>
      </w:r>
      <w:proofErr w:type="spellStart"/>
      <w:r w:rsidRPr="00D96EB8">
        <w:rPr>
          <w:lang w:val="de-DE"/>
        </w:rPr>
        <w:t>Параметры</w:t>
      </w:r>
      <w:proofErr w:type="spellEnd"/>
      <w:r w:rsidRPr="00D96EB8">
        <w:rPr>
          <w:lang w:val="de-DE"/>
        </w:rPr>
        <w:t xml:space="preserve"> DC </w:t>
      </w:r>
      <w:proofErr w:type="gramStart"/>
      <w:r w:rsidRPr="00D96EB8">
        <w:rPr>
          <w:lang w:val="de-DE"/>
        </w:rPr>
        <w:t>Sweep(</w:t>
      </w:r>
      <w:proofErr w:type="gramEnd"/>
      <w:r>
        <w:rPr>
          <w:lang w:val="de-DE"/>
        </w:rPr>
        <w:t>2</w:t>
      </w:r>
      <w:r w:rsidRPr="00D96EB8">
        <w:rPr>
          <w:lang w:val="de-DE"/>
        </w:rPr>
        <w:t>/2)</w:t>
      </w:r>
    </w:p>
    <w:p w14:paraId="3E05AC63" w14:textId="1A3DCE1A" w:rsidR="00843AF5" w:rsidRDefault="00843AF5" w:rsidP="003A7CE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1ADB7EA" wp14:editId="234389A6">
            <wp:extent cx="4545484" cy="3966210"/>
            <wp:effectExtent l="152400" t="171450" r="179070" b="1676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56" cy="3979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243179" w14:textId="3D3CCF90" w:rsidR="00E100FD" w:rsidRDefault="00E100FD" w:rsidP="00E100FD">
      <w:pPr>
        <w:pStyle w:val="ae"/>
      </w:pPr>
      <w:r>
        <w:t xml:space="preserve">Рисунок </w:t>
      </w:r>
      <w:fldSimple w:instr=" SEQ Рисунок \* ARABIC ">
        <w:r w:rsidR="00896DA0">
          <w:rPr>
            <w:noProof/>
          </w:rPr>
          <w:t>15</w:t>
        </w:r>
      </w:fldSimple>
      <w:r>
        <w:rPr>
          <w:lang w:val="de-DE"/>
        </w:rPr>
        <w:t xml:space="preserve">. </w:t>
      </w:r>
      <w:r>
        <w:t>ВАХ прямой цепи</w:t>
      </w:r>
    </w:p>
    <w:p w14:paraId="50187A16" w14:textId="0337F361" w:rsidR="00E100FD" w:rsidRDefault="00E100FD" w:rsidP="003A7CE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494F869" wp14:editId="4BE790EB">
            <wp:extent cx="5284470" cy="4186398"/>
            <wp:effectExtent l="171450" t="171450" r="163830" b="1955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96" cy="42079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808810" w14:textId="6C47D0CC" w:rsidR="004D330F" w:rsidRDefault="004D330F" w:rsidP="004D330F">
      <w:pPr>
        <w:pStyle w:val="2"/>
      </w:pPr>
      <w:bookmarkStart w:id="4" w:name="_Toc53571041"/>
      <w:r>
        <w:lastRenderedPageBreak/>
        <w:t>Исследование обратной цепи</w:t>
      </w:r>
      <w:bookmarkEnd w:id="4"/>
    </w:p>
    <w:p w14:paraId="28FDF2F1" w14:textId="620F7B80" w:rsidR="00127F86" w:rsidRDefault="00127F86" w:rsidP="00127F86">
      <w:pPr>
        <w:pStyle w:val="ae"/>
      </w:pPr>
      <w:r>
        <w:t xml:space="preserve">Рисунок </w:t>
      </w:r>
      <w:fldSimple w:instr=" SEQ Рисунок \* ARABIC ">
        <w:r w:rsidR="00896DA0">
          <w:rPr>
            <w:noProof/>
          </w:rPr>
          <w:t>16</w:t>
        </w:r>
      </w:fldSimple>
      <w:r>
        <w:t>. Моделирование обратной цепи</w:t>
      </w:r>
    </w:p>
    <w:p w14:paraId="389E7082" w14:textId="77777777" w:rsidR="00BC26A0" w:rsidRDefault="00127F86" w:rsidP="004D330F">
      <w:r>
        <w:rPr>
          <w:noProof/>
        </w:rPr>
        <w:drawing>
          <wp:inline distT="0" distB="0" distL="0" distR="0" wp14:anchorId="3A9FAC15" wp14:editId="142C1976">
            <wp:extent cx="6269068" cy="3440430"/>
            <wp:effectExtent l="171450" t="171450" r="189230" b="1981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20" cy="3442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14F0D89" w14:textId="1811C10F" w:rsidR="00BC26A0" w:rsidRDefault="00BC26A0" w:rsidP="00BC26A0">
      <w:pPr>
        <w:pStyle w:val="ae"/>
      </w:pPr>
      <w:r>
        <w:t xml:space="preserve">Рисунок </w:t>
      </w:r>
      <w:fldSimple w:instr=" SEQ Рисунок \* ARABIC ">
        <w:r w:rsidR="00896DA0">
          <w:rPr>
            <w:noProof/>
          </w:rPr>
          <w:t>17</w:t>
        </w:r>
      </w:fldSimple>
      <w:r>
        <w:t xml:space="preserve">. Параметры </w:t>
      </w:r>
      <w:r>
        <w:rPr>
          <w:lang w:val="de-DE"/>
        </w:rPr>
        <w:t xml:space="preserve">DC </w:t>
      </w:r>
      <w:proofErr w:type="gramStart"/>
      <w:r>
        <w:rPr>
          <w:lang w:val="de-DE"/>
        </w:rPr>
        <w:t>Sweep(</w:t>
      </w:r>
      <w:proofErr w:type="gramEnd"/>
      <w:r>
        <w:rPr>
          <w:lang w:val="de-DE"/>
        </w:rPr>
        <w:t>1/2)</w:t>
      </w:r>
    </w:p>
    <w:p w14:paraId="1A2221DD" w14:textId="3631CF6B" w:rsidR="004D330F" w:rsidRDefault="00BC26A0" w:rsidP="004D330F">
      <w:r>
        <w:rPr>
          <w:noProof/>
        </w:rPr>
        <w:drawing>
          <wp:inline distT="0" distB="0" distL="0" distR="0" wp14:anchorId="123CE246" wp14:editId="547A8B07">
            <wp:extent cx="5002530" cy="4497109"/>
            <wp:effectExtent l="171450" t="171450" r="198120" b="1892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88" cy="4538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017828" w14:textId="7E79B5F4" w:rsidR="005F0886" w:rsidRDefault="005F0886" w:rsidP="005F0886">
      <w:pPr>
        <w:pStyle w:val="ae"/>
      </w:pPr>
      <w:r>
        <w:lastRenderedPageBreak/>
        <w:t xml:space="preserve">Рисунок </w:t>
      </w:r>
      <w:fldSimple w:instr=" SEQ Рисунок \* ARABIC ">
        <w:r w:rsidR="00896DA0">
          <w:rPr>
            <w:noProof/>
          </w:rPr>
          <w:t>18</w:t>
        </w:r>
      </w:fldSimple>
      <w:r>
        <w:rPr>
          <w:lang w:val="de-DE"/>
        </w:rPr>
        <w:t xml:space="preserve">. </w:t>
      </w:r>
      <w:proofErr w:type="spellStart"/>
      <w:r w:rsidRPr="001B2983">
        <w:rPr>
          <w:lang w:val="de-DE"/>
        </w:rPr>
        <w:t>Параметры</w:t>
      </w:r>
      <w:proofErr w:type="spellEnd"/>
      <w:r w:rsidRPr="001B2983">
        <w:rPr>
          <w:lang w:val="de-DE"/>
        </w:rPr>
        <w:t xml:space="preserve"> DC </w:t>
      </w:r>
      <w:proofErr w:type="gramStart"/>
      <w:r w:rsidRPr="001B2983">
        <w:rPr>
          <w:lang w:val="de-DE"/>
        </w:rPr>
        <w:t>Sweep(</w:t>
      </w:r>
      <w:proofErr w:type="gramEnd"/>
      <w:r>
        <w:rPr>
          <w:lang w:val="de-DE"/>
        </w:rPr>
        <w:t>2</w:t>
      </w:r>
      <w:r w:rsidRPr="001B2983">
        <w:rPr>
          <w:lang w:val="de-DE"/>
        </w:rPr>
        <w:t>/2)</w:t>
      </w:r>
    </w:p>
    <w:p w14:paraId="2FEF072D" w14:textId="1B329F80" w:rsidR="005F0886" w:rsidRDefault="005F0886" w:rsidP="004D330F">
      <w:r>
        <w:rPr>
          <w:noProof/>
        </w:rPr>
        <w:drawing>
          <wp:inline distT="0" distB="0" distL="0" distR="0" wp14:anchorId="05745F37" wp14:editId="24A805E4">
            <wp:extent cx="4398353" cy="3943350"/>
            <wp:effectExtent l="171450" t="171450" r="193040" b="1714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16" cy="3950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31E83A6" w14:textId="539ABDE6" w:rsidR="00FA65EC" w:rsidRDefault="00FA65EC" w:rsidP="00FA65EC">
      <w:pPr>
        <w:pStyle w:val="ae"/>
      </w:pPr>
      <w:r>
        <w:t xml:space="preserve">Рисунок </w:t>
      </w:r>
      <w:fldSimple w:instr=" SEQ Рисунок \* ARABIC ">
        <w:r w:rsidR="00896DA0">
          <w:rPr>
            <w:noProof/>
          </w:rPr>
          <w:t>19</w:t>
        </w:r>
      </w:fldSimple>
      <w:r>
        <w:rPr>
          <w:lang w:val="de-DE"/>
        </w:rPr>
        <w:t xml:space="preserve">. </w:t>
      </w:r>
      <w:r>
        <w:t>ВАХ обратной цепи</w:t>
      </w:r>
    </w:p>
    <w:p w14:paraId="001DA74E" w14:textId="74D2D00A" w:rsidR="00FA65EC" w:rsidRDefault="00FA65EC" w:rsidP="004D330F">
      <w:r>
        <w:rPr>
          <w:noProof/>
        </w:rPr>
        <w:drawing>
          <wp:inline distT="0" distB="0" distL="0" distR="0" wp14:anchorId="207ED823" wp14:editId="4816C1F4">
            <wp:extent cx="5345430" cy="4352405"/>
            <wp:effectExtent l="171450" t="171450" r="179070" b="1816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07" cy="4371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6840D83" w14:textId="0ED51F91" w:rsidR="00AF467A" w:rsidRDefault="00AF467A" w:rsidP="00F86F79">
      <w:pPr>
        <w:pStyle w:val="1"/>
      </w:pPr>
      <w:bookmarkStart w:id="5" w:name="_Toc53571042"/>
      <w:r>
        <w:lastRenderedPageBreak/>
        <w:t xml:space="preserve">Эксперимент 3. </w:t>
      </w:r>
      <w:r w:rsidR="00F86F79">
        <w:t xml:space="preserve">Исследование </w:t>
      </w:r>
      <w:r w:rsidR="0015278F">
        <w:t>ВАХ</w:t>
      </w:r>
      <w:r w:rsidR="00F86F79">
        <w:t xml:space="preserve"> полупроводниковых диодов с использованием осциллографа и генератора</w:t>
      </w:r>
      <w:bookmarkEnd w:id="5"/>
    </w:p>
    <w:p w14:paraId="2128C682" w14:textId="3732D3ED" w:rsidR="00CF3955" w:rsidRPr="00B97CC9" w:rsidRDefault="00CF3955" w:rsidP="00CF3955">
      <w:pPr>
        <w:pStyle w:val="2"/>
      </w:pPr>
      <w:bookmarkStart w:id="6" w:name="_Toc53571043"/>
      <w:r>
        <w:t xml:space="preserve">Работа в </w:t>
      </w:r>
      <w:proofErr w:type="spellStart"/>
      <w:r>
        <w:rPr>
          <w:lang w:val="de-DE"/>
        </w:rPr>
        <w:t>Multisim</w:t>
      </w:r>
      <w:bookmarkEnd w:id="6"/>
      <w:proofErr w:type="spellEnd"/>
    </w:p>
    <w:p w14:paraId="54DBBE55" w14:textId="5BCF7875" w:rsidR="00993B34" w:rsidRDefault="00993B34" w:rsidP="00993B34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20</w:t>
      </w:r>
      <w:r w:rsidR="00896DA0">
        <w:rPr>
          <w:noProof/>
        </w:rPr>
        <w:fldChar w:fldCharType="end"/>
      </w:r>
      <w:r w:rsidRPr="00B97CC9">
        <w:t xml:space="preserve">. </w:t>
      </w:r>
      <w:r>
        <w:t>Моделирование лабораторного стенда</w:t>
      </w:r>
    </w:p>
    <w:p w14:paraId="207B98BE" w14:textId="77777777" w:rsidR="00993B34" w:rsidRDefault="00993B34" w:rsidP="00993B34">
      <w:r>
        <w:rPr>
          <w:noProof/>
        </w:rPr>
        <w:drawing>
          <wp:inline distT="0" distB="0" distL="0" distR="0" wp14:anchorId="3C1012D6" wp14:editId="2FEAE140">
            <wp:extent cx="6141720" cy="3775186"/>
            <wp:effectExtent l="171450" t="171450" r="201930" b="1873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403" cy="377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09F77FB" w14:textId="26ED8637" w:rsidR="00993B34" w:rsidRDefault="00993B34" w:rsidP="00993B34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21</w:t>
      </w:r>
      <w:r w:rsidR="00896DA0">
        <w:rPr>
          <w:noProof/>
        </w:rPr>
        <w:fldChar w:fldCharType="end"/>
      </w:r>
      <w:r>
        <w:t>. ВАХ</w:t>
      </w:r>
    </w:p>
    <w:p w14:paraId="7BFBC61A" w14:textId="101C30B9" w:rsidR="00CF3955" w:rsidRDefault="00993B34" w:rsidP="00CF3955">
      <w:pPr>
        <w:rPr>
          <w:lang w:val="de-DE"/>
        </w:rPr>
      </w:pPr>
      <w:r>
        <w:rPr>
          <w:noProof/>
        </w:rPr>
        <w:drawing>
          <wp:inline distT="0" distB="0" distL="0" distR="0" wp14:anchorId="4A5123B7" wp14:editId="2E032610">
            <wp:extent cx="5320393" cy="3402364"/>
            <wp:effectExtent l="171450" t="190500" r="166370" b="1981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48" cy="3420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485D425" w14:textId="78F16630" w:rsidR="00CF3955" w:rsidRPr="00E85560" w:rsidRDefault="00CF3955" w:rsidP="00CF3955">
      <w:pPr>
        <w:pStyle w:val="2"/>
      </w:pPr>
      <w:bookmarkStart w:id="7" w:name="_Toc53571044"/>
      <w:r>
        <w:lastRenderedPageBreak/>
        <w:t xml:space="preserve">Работа в </w:t>
      </w:r>
      <w:proofErr w:type="spellStart"/>
      <w:r>
        <w:rPr>
          <w:lang w:val="de-DE"/>
        </w:rPr>
        <w:t>Mathcad</w:t>
      </w:r>
      <w:bookmarkEnd w:id="7"/>
      <w:proofErr w:type="spellEnd"/>
    </w:p>
    <w:p w14:paraId="7D023663" w14:textId="3296E1A0" w:rsidR="00FA17B5" w:rsidRDefault="00FA17B5" w:rsidP="00FA17B5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22</w:t>
      </w:r>
      <w:r w:rsidR="00896DA0">
        <w:rPr>
          <w:noProof/>
        </w:rPr>
        <w:fldChar w:fldCharType="end"/>
      </w:r>
      <w:r w:rsidRPr="00F25B0D">
        <w:t xml:space="preserve">. </w:t>
      </w:r>
      <w:r>
        <w:t xml:space="preserve">Импорт данных в </w:t>
      </w:r>
      <w:proofErr w:type="spellStart"/>
      <w:r>
        <w:rPr>
          <w:lang w:val="de-DE"/>
        </w:rPr>
        <w:t>Mathcad</w:t>
      </w:r>
      <w:proofErr w:type="spellEnd"/>
    </w:p>
    <w:p w14:paraId="7A53B912" w14:textId="18870425" w:rsidR="00EA017E" w:rsidRDefault="00FA17B5" w:rsidP="00993B34">
      <w:r>
        <w:rPr>
          <w:noProof/>
          <w:lang w:val="de-DE"/>
        </w:rPr>
        <w:drawing>
          <wp:inline distT="0" distB="0" distL="0" distR="0" wp14:anchorId="5D626331" wp14:editId="2D0764D6">
            <wp:extent cx="6640195" cy="2721610"/>
            <wp:effectExtent l="190500" t="171450" r="198755" b="1739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2721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EB212F7" w14:textId="5089BD0D" w:rsidR="00CF3955" w:rsidRDefault="00CF3955" w:rsidP="00CF3955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23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r>
        <w:t>Начальные приближения</w:t>
      </w:r>
    </w:p>
    <w:p w14:paraId="0EB6BC70" w14:textId="19630328" w:rsidR="00F25B0D" w:rsidRDefault="00CF3955" w:rsidP="00CF3955">
      <w:pPr>
        <w:pStyle w:val="ae"/>
        <w:jc w:val="center"/>
      </w:pPr>
      <w:r>
        <w:rPr>
          <w:noProof/>
        </w:rPr>
        <w:drawing>
          <wp:inline distT="0" distB="0" distL="0" distR="0" wp14:anchorId="7F48CDD0" wp14:editId="7BB9A916">
            <wp:extent cx="3156585" cy="718185"/>
            <wp:effectExtent l="190500" t="171450" r="196215" b="1962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718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3BFA2F" w14:textId="41A26A40" w:rsidR="00CF3955" w:rsidRDefault="00CF3955" w:rsidP="00CF3955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24</w:t>
      </w:r>
      <w:r w:rsidR="00896DA0">
        <w:rPr>
          <w:noProof/>
        </w:rPr>
        <w:fldChar w:fldCharType="end"/>
      </w:r>
      <w:r>
        <w:t xml:space="preserve">. Расчет методом </w:t>
      </w:r>
      <w:r>
        <w:rPr>
          <w:lang w:val="de-DE"/>
        </w:rPr>
        <w:t>Given</w:t>
      </w:r>
      <w:r w:rsidRPr="00CF3955">
        <w:t>-</w:t>
      </w:r>
      <w:proofErr w:type="spellStart"/>
      <w:r>
        <w:rPr>
          <w:lang w:val="de-DE"/>
        </w:rPr>
        <w:t>Minerr</w:t>
      </w:r>
      <w:proofErr w:type="spellEnd"/>
    </w:p>
    <w:p w14:paraId="6980BCAC" w14:textId="71546F76" w:rsidR="00F25B0D" w:rsidRDefault="00CF3955" w:rsidP="00F25B0D">
      <w:pPr>
        <w:jc w:val="center"/>
      </w:pPr>
      <w:r>
        <w:rPr>
          <w:noProof/>
        </w:rPr>
        <w:drawing>
          <wp:inline distT="0" distB="0" distL="0" distR="0" wp14:anchorId="680DD884" wp14:editId="77B33F39">
            <wp:extent cx="3673526" cy="3731078"/>
            <wp:effectExtent l="171450" t="171450" r="174625" b="1936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91" cy="37465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78C7DB1" w14:textId="2FD3578C" w:rsidR="00CF3955" w:rsidRDefault="00CF3955" w:rsidP="00CF3955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25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r>
        <w:t>Сравнение графиков</w:t>
      </w:r>
    </w:p>
    <w:p w14:paraId="4F44F987" w14:textId="4D41689E" w:rsidR="00E76B49" w:rsidRDefault="00CF3955" w:rsidP="00F25B0D">
      <w:pPr>
        <w:jc w:val="center"/>
      </w:pPr>
      <w:r>
        <w:rPr>
          <w:noProof/>
        </w:rPr>
        <w:drawing>
          <wp:inline distT="0" distB="0" distL="0" distR="0" wp14:anchorId="51033E57" wp14:editId="158F77C8">
            <wp:extent cx="5039995" cy="4277995"/>
            <wp:effectExtent l="152400" t="171450" r="179705" b="1797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277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157615E" w14:textId="77777777" w:rsidR="00E76B49" w:rsidRDefault="00E76B49">
      <w:pPr>
        <w:spacing w:line="259" w:lineRule="auto"/>
      </w:pPr>
      <w:r>
        <w:br w:type="page"/>
      </w:r>
    </w:p>
    <w:p w14:paraId="23F6C71D" w14:textId="2229C38C" w:rsidR="00CF3955" w:rsidRDefault="00E76B49" w:rsidP="00E76B49">
      <w:pPr>
        <w:pStyle w:val="1"/>
      </w:pPr>
      <w:bookmarkStart w:id="8" w:name="_Toc53571045"/>
      <w:r>
        <w:lastRenderedPageBreak/>
        <w:t>Эксперимент 4. Исследование выпрямительных свойств диода при помощи осциллографа.</w:t>
      </w:r>
      <w:bookmarkEnd w:id="8"/>
    </w:p>
    <w:p w14:paraId="06BEF8A5" w14:textId="2BC7CD87" w:rsidR="000727DD" w:rsidRDefault="000727DD" w:rsidP="000727DD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26</w:t>
      </w:r>
      <w:r w:rsidR="00896DA0">
        <w:rPr>
          <w:noProof/>
        </w:rPr>
        <w:fldChar w:fldCharType="end"/>
      </w:r>
      <w:r w:rsidRPr="00B817E6">
        <w:t xml:space="preserve">. </w:t>
      </w:r>
      <w:r>
        <w:t>Использование осциллографа без диода</w:t>
      </w:r>
    </w:p>
    <w:p w14:paraId="373F864F" w14:textId="4490C1F8" w:rsidR="000727DD" w:rsidRPr="000727DD" w:rsidRDefault="000727DD" w:rsidP="000727DD">
      <w:r>
        <w:rPr>
          <w:noProof/>
        </w:rPr>
        <w:drawing>
          <wp:inline distT="0" distB="0" distL="0" distR="0" wp14:anchorId="63AF3F7B" wp14:editId="1C7C3C4A">
            <wp:extent cx="6642100" cy="2463800"/>
            <wp:effectExtent l="190500" t="171450" r="196850" b="1841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6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DD09708" w14:textId="1F3A3F28" w:rsidR="00E85BF2" w:rsidRDefault="00E85BF2" w:rsidP="00E85BF2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27</w:t>
      </w:r>
      <w:r w:rsidR="00896DA0">
        <w:rPr>
          <w:noProof/>
        </w:rPr>
        <w:fldChar w:fldCharType="end"/>
      </w:r>
      <w:r>
        <w:rPr>
          <w:lang w:val="de-DE"/>
        </w:rPr>
        <w:t xml:space="preserve">. </w:t>
      </w:r>
      <w:r>
        <w:t>Моделирование лабораторного стенда</w:t>
      </w:r>
      <w:r w:rsidR="00B817E6">
        <w:t xml:space="preserve"> 1</w:t>
      </w:r>
    </w:p>
    <w:p w14:paraId="66BD4336" w14:textId="478862C4" w:rsidR="00E76B49" w:rsidRDefault="00E85BF2" w:rsidP="00E76B49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1CFD957" wp14:editId="6DC8C4AA">
            <wp:extent cx="6332917" cy="3771900"/>
            <wp:effectExtent l="171450" t="171450" r="201295" b="1905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16" cy="3772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641CDF2" w14:textId="53085F9F" w:rsidR="00B97CC9" w:rsidRDefault="00B97CC9" w:rsidP="00E76B49">
      <w:pPr>
        <w:rPr>
          <w:lang w:val="de-DE"/>
        </w:rPr>
      </w:pPr>
    </w:p>
    <w:p w14:paraId="331E380B" w14:textId="577EC0C9" w:rsidR="00B817E6" w:rsidRDefault="00B817E6" w:rsidP="00B817E6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28</w:t>
      </w:r>
      <w:r w:rsidR="00896DA0">
        <w:rPr>
          <w:noProof/>
        </w:rPr>
        <w:fldChar w:fldCharType="end"/>
      </w:r>
      <w:r>
        <w:t>. Картина осциллографа (без прямой волны)</w:t>
      </w:r>
    </w:p>
    <w:p w14:paraId="606EDBDC" w14:textId="77777777" w:rsidR="00B817E6" w:rsidRDefault="00B817E6" w:rsidP="00E76B49">
      <w:r>
        <w:rPr>
          <w:noProof/>
          <w:lang w:val="de-DE"/>
        </w:rPr>
        <w:drawing>
          <wp:inline distT="0" distB="0" distL="0" distR="0" wp14:anchorId="46EF0228" wp14:editId="3FBE7BB4">
            <wp:extent cx="6461037" cy="4109605"/>
            <wp:effectExtent l="171450" t="171450" r="187960" b="1962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671" cy="41119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7F56CAD" w14:textId="48072F08" w:rsidR="00B817E6" w:rsidRDefault="00B817E6" w:rsidP="00B817E6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29</w:t>
      </w:r>
      <w:r w:rsidR="00896DA0">
        <w:rPr>
          <w:noProof/>
        </w:rPr>
        <w:fldChar w:fldCharType="end"/>
      </w:r>
      <w:r>
        <w:t>. Картина осциллографа (с прямой волной)</w:t>
      </w:r>
    </w:p>
    <w:p w14:paraId="5456A140" w14:textId="530C5BFC" w:rsidR="00B817E6" w:rsidRDefault="00B817E6" w:rsidP="00E76B49">
      <w:r>
        <w:rPr>
          <w:noProof/>
        </w:rPr>
        <w:drawing>
          <wp:inline distT="0" distB="0" distL="0" distR="0" wp14:anchorId="52C7550E" wp14:editId="24F9DA93">
            <wp:extent cx="6471805" cy="4001731"/>
            <wp:effectExtent l="171450" t="171450" r="196215" b="1898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180" cy="40056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1DB092B" w14:textId="5416E9E3" w:rsidR="00B817E6" w:rsidRDefault="00B817E6" w:rsidP="00B817E6">
      <w:pPr>
        <w:pStyle w:val="ae"/>
      </w:pPr>
      <w:r>
        <w:lastRenderedPageBreak/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30</w:t>
      </w:r>
      <w:r w:rsidR="00896DA0">
        <w:rPr>
          <w:noProof/>
        </w:rPr>
        <w:fldChar w:fldCharType="end"/>
      </w:r>
      <w:r>
        <w:t xml:space="preserve">. Моделирование лабораторного стенда 2 </w:t>
      </w:r>
      <w:r w:rsidRPr="003A31B7">
        <w:t>(</w:t>
      </w:r>
      <w:r>
        <w:t>добавили конденсатор)</w:t>
      </w:r>
    </w:p>
    <w:p w14:paraId="1C31A412" w14:textId="321F2F34" w:rsidR="00B817E6" w:rsidRDefault="00B817E6" w:rsidP="00E76B49">
      <w:r>
        <w:rPr>
          <w:noProof/>
        </w:rPr>
        <w:drawing>
          <wp:inline distT="0" distB="0" distL="0" distR="0" wp14:anchorId="01C5DB8E" wp14:editId="1762C4E7">
            <wp:extent cx="5592041" cy="4294998"/>
            <wp:effectExtent l="152400" t="171450" r="180340" b="1822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39" cy="42969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37CA4EF" w14:textId="47C131AC" w:rsidR="003A31B7" w:rsidRDefault="003A31B7" w:rsidP="003A31B7">
      <w:pPr>
        <w:pStyle w:val="ae"/>
      </w:pPr>
      <w:r>
        <w:t xml:space="preserve">Рисунок </w:t>
      </w:r>
      <w:r w:rsidR="00896DA0">
        <w:fldChar w:fldCharType="begin"/>
      </w:r>
      <w:r w:rsidR="00896DA0">
        <w:instrText xml:space="preserve"> SEQ Рисунок \* ARABIC </w:instrText>
      </w:r>
      <w:r w:rsidR="00896DA0">
        <w:fldChar w:fldCharType="separate"/>
      </w:r>
      <w:r w:rsidR="00896DA0">
        <w:rPr>
          <w:noProof/>
        </w:rPr>
        <w:t>31</w:t>
      </w:r>
      <w:r w:rsidR="00896DA0">
        <w:rPr>
          <w:noProof/>
        </w:rPr>
        <w:fldChar w:fldCharType="end"/>
      </w:r>
      <w:r>
        <w:t>. Картина осциллографа (с конденсатором)</w:t>
      </w:r>
    </w:p>
    <w:p w14:paraId="7162ACF0" w14:textId="6CF296A0" w:rsidR="003A31B7" w:rsidRDefault="003A31B7" w:rsidP="00E76B49">
      <w:r>
        <w:rPr>
          <w:noProof/>
        </w:rPr>
        <w:drawing>
          <wp:inline distT="0" distB="0" distL="0" distR="0" wp14:anchorId="74D40B07" wp14:editId="267CE9ED">
            <wp:extent cx="6217227" cy="3874538"/>
            <wp:effectExtent l="171450" t="171450" r="184150" b="1644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641" cy="38754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1895A95" w14:textId="76401461" w:rsidR="00E85560" w:rsidRDefault="00E85560" w:rsidP="00896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6DA0">
        <w:rPr>
          <w:rFonts w:ascii="Times New Roman" w:hAnsi="Times New Roman" w:cs="Times New Roman"/>
          <w:sz w:val="28"/>
          <w:szCs w:val="28"/>
        </w:rPr>
        <w:lastRenderedPageBreak/>
        <w:t xml:space="preserve">Заметим, что при </w:t>
      </w:r>
      <w:r w:rsidR="00896DA0" w:rsidRPr="00896DA0">
        <w:rPr>
          <w:rFonts w:ascii="Times New Roman" w:hAnsi="Times New Roman" w:cs="Times New Roman"/>
          <w:sz w:val="28"/>
          <w:szCs w:val="28"/>
        </w:rPr>
        <w:t>замене</w:t>
      </w:r>
      <w:r w:rsidRPr="00896DA0">
        <w:rPr>
          <w:rFonts w:ascii="Times New Roman" w:hAnsi="Times New Roman" w:cs="Times New Roman"/>
          <w:sz w:val="28"/>
          <w:szCs w:val="28"/>
        </w:rPr>
        <w:t xml:space="preserve"> диода</w:t>
      </w:r>
      <w:r w:rsidR="00896DA0" w:rsidRPr="00896DA0">
        <w:rPr>
          <w:rFonts w:ascii="Times New Roman" w:hAnsi="Times New Roman" w:cs="Times New Roman"/>
          <w:sz w:val="28"/>
          <w:szCs w:val="28"/>
        </w:rPr>
        <w:t xml:space="preserve"> на диод</w:t>
      </w:r>
      <w:r w:rsidRPr="00896DA0">
        <w:rPr>
          <w:rFonts w:ascii="Times New Roman" w:hAnsi="Times New Roman" w:cs="Times New Roman"/>
          <w:sz w:val="28"/>
          <w:szCs w:val="28"/>
        </w:rPr>
        <w:t xml:space="preserve"> 1</w:t>
      </w:r>
      <w:r w:rsidRPr="00896DA0">
        <w:rPr>
          <w:rFonts w:ascii="Times New Roman" w:hAnsi="Times New Roman" w:cs="Times New Roman"/>
          <w:sz w:val="28"/>
          <w:szCs w:val="28"/>
          <w:lang w:val="de-DE"/>
        </w:rPr>
        <w:t>N</w:t>
      </w:r>
      <w:r w:rsidRPr="00896DA0">
        <w:rPr>
          <w:rFonts w:ascii="Times New Roman" w:hAnsi="Times New Roman" w:cs="Times New Roman"/>
          <w:sz w:val="28"/>
          <w:szCs w:val="28"/>
        </w:rPr>
        <w:t>1200</w:t>
      </w:r>
      <w:r w:rsidRPr="00896DA0">
        <w:rPr>
          <w:rFonts w:ascii="Times New Roman" w:hAnsi="Times New Roman" w:cs="Times New Roman"/>
          <w:sz w:val="28"/>
          <w:szCs w:val="28"/>
          <w:lang w:val="de-DE"/>
        </w:rPr>
        <w:t>C</w:t>
      </w:r>
      <w:r w:rsidR="00896DA0" w:rsidRPr="00896DA0">
        <w:rPr>
          <w:rFonts w:ascii="Times New Roman" w:hAnsi="Times New Roman" w:cs="Times New Roman"/>
          <w:sz w:val="28"/>
          <w:szCs w:val="28"/>
        </w:rPr>
        <w:t xml:space="preserve"> (используется в методичке), мы получаем правильные картины на осциллографе</w:t>
      </w:r>
      <w:r w:rsidR="00896DA0">
        <w:rPr>
          <w:rFonts w:ascii="Times New Roman" w:hAnsi="Times New Roman" w:cs="Times New Roman"/>
          <w:sz w:val="28"/>
          <w:szCs w:val="28"/>
        </w:rPr>
        <w:t>, соответственно можно сделать вывод, что диод проявляет выпрямительные свойства по-другому, а осциллограф настроен правильно.</w:t>
      </w:r>
    </w:p>
    <w:p w14:paraId="110421F5" w14:textId="7DB005A1" w:rsidR="00896DA0" w:rsidRDefault="00896DA0" w:rsidP="00896DA0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. </w:t>
      </w:r>
      <w:r w:rsidRPr="004D3A13">
        <w:t>Картина осциллографа (без прямой волны)</w:t>
      </w:r>
    </w:p>
    <w:p w14:paraId="2B821736" w14:textId="27BEAA00" w:rsidR="00896DA0" w:rsidRDefault="00896DA0" w:rsidP="00896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78105" wp14:editId="3474E344">
            <wp:extent cx="3931642" cy="3371850"/>
            <wp:effectExtent l="171450" t="190500" r="164465" b="1905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62" cy="33928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C59A8B" w14:textId="55DA8243" w:rsidR="00896DA0" w:rsidRDefault="00896DA0" w:rsidP="00896DA0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. </w:t>
      </w:r>
      <w:r w:rsidRPr="00853649">
        <w:t>Картина осциллографа (</w:t>
      </w:r>
      <w:r>
        <w:t>с</w:t>
      </w:r>
      <w:r w:rsidRPr="00853649">
        <w:t xml:space="preserve"> прямой волн</w:t>
      </w:r>
      <w:r>
        <w:t>ой</w:t>
      </w:r>
      <w:r w:rsidRPr="00853649">
        <w:t>)</w:t>
      </w:r>
    </w:p>
    <w:p w14:paraId="588C94F2" w14:textId="033F6B84" w:rsidR="00896DA0" w:rsidRDefault="00896DA0" w:rsidP="00896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5E7A4" wp14:editId="45B5B43C">
            <wp:extent cx="3984381" cy="3394158"/>
            <wp:effectExtent l="171450" t="190500" r="187960" b="1873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32" cy="3402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9ADD8B6" w14:textId="67CB7D9D" w:rsidR="00896DA0" w:rsidRDefault="00896DA0" w:rsidP="00896DA0">
      <w:pPr>
        <w:pStyle w:val="ae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. </w:t>
      </w:r>
      <w:r w:rsidRPr="00CD5A2A">
        <w:t>Картина осциллографа (с конденсатором)</w:t>
      </w:r>
    </w:p>
    <w:p w14:paraId="330C6931" w14:textId="331D8C6B" w:rsidR="00896DA0" w:rsidRDefault="00896DA0" w:rsidP="00896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6E287" wp14:editId="23F2271A">
            <wp:extent cx="5135880" cy="4373880"/>
            <wp:effectExtent l="171450" t="171450" r="198120" b="1981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373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B26D538" w14:textId="77777777" w:rsidR="00896DA0" w:rsidRPr="00896DA0" w:rsidRDefault="00896DA0" w:rsidP="00896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896DA0" w:rsidRPr="00896DA0" w:rsidSect="00CB4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427113"/>
    <w:multiLevelType w:val="hybridMultilevel"/>
    <w:tmpl w:val="4630F9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AC"/>
    <w:rsid w:val="0000008A"/>
    <w:rsid w:val="000274F8"/>
    <w:rsid w:val="00040DFC"/>
    <w:rsid w:val="0006165C"/>
    <w:rsid w:val="000727DD"/>
    <w:rsid w:val="00092430"/>
    <w:rsid w:val="000A52F2"/>
    <w:rsid w:val="000C49D4"/>
    <w:rsid w:val="000D04A0"/>
    <w:rsid w:val="000E5B27"/>
    <w:rsid w:val="000F313E"/>
    <w:rsid w:val="001053E0"/>
    <w:rsid w:val="00127F86"/>
    <w:rsid w:val="0015278F"/>
    <w:rsid w:val="00152E55"/>
    <w:rsid w:val="0017131A"/>
    <w:rsid w:val="00171560"/>
    <w:rsid w:val="00194275"/>
    <w:rsid w:val="001C52C1"/>
    <w:rsid w:val="001C570A"/>
    <w:rsid w:val="001C5C45"/>
    <w:rsid w:val="001C7B12"/>
    <w:rsid w:val="002077FF"/>
    <w:rsid w:val="00213EEB"/>
    <w:rsid w:val="00232011"/>
    <w:rsid w:val="0024044F"/>
    <w:rsid w:val="002A4782"/>
    <w:rsid w:val="002E6448"/>
    <w:rsid w:val="00360C77"/>
    <w:rsid w:val="003A31B7"/>
    <w:rsid w:val="003A58AC"/>
    <w:rsid w:val="003A7CE6"/>
    <w:rsid w:val="00422B72"/>
    <w:rsid w:val="00475E17"/>
    <w:rsid w:val="00494DC1"/>
    <w:rsid w:val="00496F84"/>
    <w:rsid w:val="004D330F"/>
    <w:rsid w:val="004E5BA1"/>
    <w:rsid w:val="004E7D62"/>
    <w:rsid w:val="005113AF"/>
    <w:rsid w:val="00522FB4"/>
    <w:rsid w:val="005332B8"/>
    <w:rsid w:val="00537BDD"/>
    <w:rsid w:val="00540A24"/>
    <w:rsid w:val="005E6806"/>
    <w:rsid w:val="005E6B7B"/>
    <w:rsid w:val="005F0886"/>
    <w:rsid w:val="006233F5"/>
    <w:rsid w:val="00665306"/>
    <w:rsid w:val="00727A4F"/>
    <w:rsid w:val="007857F8"/>
    <w:rsid w:val="007C0ADC"/>
    <w:rsid w:val="007C42C9"/>
    <w:rsid w:val="00843AF5"/>
    <w:rsid w:val="00860F89"/>
    <w:rsid w:val="00896DA0"/>
    <w:rsid w:val="008A1CD8"/>
    <w:rsid w:val="008D0D1B"/>
    <w:rsid w:val="00943979"/>
    <w:rsid w:val="009758A4"/>
    <w:rsid w:val="00993B34"/>
    <w:rsid w:val="009C7B2E"/>
    <w:rsid w:val="00A46CA3"/>
    <w:rsid w:val="00AD1853"/>
    <w:rsid w:val="00AF467A"/>
    <w:rsid w:val="00B12E42"/>
    <w:rsid w:val="00B1689C"/>
    <w:rsid w:val="00B330B9"/>
    <w:rsid w:val="00B46E63"/>
    <w:rsid w:val="00B6302C"/>
    <w:rsid w:val="00B817E6"/>
    <w:rsid w:val="00B97CC9"/>
    <w:rsid w:val="00BC26A0"/>
    <w:rsid w:val="00BD5950"/>
    <w:rsid w:val="00BD7F7B"/>
    <w:rsid w:val="00BE37AB"/>
    <w:rsid w:val="00C00C1A"/>
    <w:rsid w:val="00C324B6"/>
    <w:rsid w:val="00C46C8C"/>
    <w:rsid w:val="00C860F1"/>
    <w:rsid w:val="00CB463A"/>
    <w:rsid w:val="00CC174F"/>
    <w:rsid w:val="00CF3955"/>
    <w:rsid w:val="00D56749"/>
    <w:rsid w:val="00D64225"/>
    <w:rsid w:val="00D87766"/>
    <w:rsid w:val="00D93BFF"/>
    <w:rsid w:val="00DB01F5"/>
    <w:rsid w:val="00DB600C"/>
    <w:rsid w:val="00DB686B"/>
    <w:rsid w:val="00DC520B"/>
    <w:rsid w:val="00E100FD"/>
    <w:rsid w:val="00E2248E"/>
    <w:rsid w:val="00E230CC"/>
    <w:rsid w:val="00E42228"/>
    <w:rsid w:val="00E76B49"/>
    <w:rsid w:val="00E85560"/>
    <w:rsid w:val="00E85BF2"/>
    <w:rsid w:val="00E95E52"/>
    <w:rsid w:val="00EA017E"/>
    <w:rsid w:val="00EB0BF2"/>
    <w:rsid w:val="00EB7980"/>
    <w:rsid w:val="00F17A1F"/>
    <w:rsid w:val="00F25B0D"/>
    <w:rsid w:val="00F86F79"/>
    <w:rsid w:val="00F979F5"/>
    <w:rsid w:val="00FA17B5"/>
    <w:rsid w:val="00FA65EC"/>
    <w:rsid w:val="00FB1052"/>
    <w:rsid w:val="00FB5389"/>
    <w:rsid w:val="00FC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577DB"/>
  <w15:chartTrackingRefBased/>
  <w15:docId w15:val="{DAD4AD4A-BEB4-4BF4-9A3E-492E3C1E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63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B686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86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rsid w:val="00194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B686B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B686B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22FB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1853"/>
    <w:pPr>
      <w:tabs>
        <w:tab w:val="right" w:leader="dot" w:pos="10456"/>
      </w:tabs>
      <w:spacing w:after="100"/>
    </w:pPr>
    <w:rPr>
      <w:rFonts w:ascii="Times New Roman" w:hAnsi="Times New Roman" w:cs="Times New Roman"/>
      <w:b/>
      <w:bCs/>
      <w:noProof/>
      <w:sz w:val="36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213EEB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522FB4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E6B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E6B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E6B7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E6B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E6B7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E6B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E6B7B"/>
    <w:rPr>
      <w:rFonts w:ascii="Segoe UI" w:hAnsi="Segoe UI" w:cs="Segoe UI"/>
      <w:sz w:val="18"/>
      <w:szCs w:val="18"/>
    </w:rPr>
  </w:style>
  <w:style w:type="paragraph" w:customStyle="1" w:styleId="ae">
    <w:name w:val="Подписька"/>
    <w:basedOn w:val="a3"/>
    <w:link w:val="af"/>
    <w:qFormat/>
    <w:rsid w:val="00DB686B"/>
    <w:pPr>
      <w:keepNext/>
      <w:jc w:val="right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4">
    <w:name w:val="Название объекта Знак"/>
    <w:basedOn w:val="a0"/>
    <w:link w:val="a3"/>
    <w:uiPriority w:val="35"/>
    <w:rsid w:val="00DB686B"/>
    <w:rPr>
      <w:i/>
      <w:iCs/>
      <w:color w:val="44546A" w:themeColor="text2"/>
      <w:sz w:val="18"/>
      <w:szCs w:val="18"/>
    </w:rPr>
  </w:style>
  <w:style w:type="character" w:customStyle="1" w:styleId="af">
    <w:name w:val="Подписька Знак"/>
    <w:basedOn w:val="a4"/>
    <w:link w:val="ae"/>
    <w:rsid w:val="00DB686B"/>
    <w:rPr>
      <w:rFonts w:ascii="Times New Roman" w:hAnsi="Times New Roman" w:cs="Times New Roman"/>
      <w:i/>
      <w:iCs/>
      <w:color w:val="44546A" w:themeColor="text2"/>
      <w:sz w:val="28"/>
      <w:szCs w:val="28"/>
    </w:rPr>
  </w:style>
  <w:style w:type="paragraph" w:styleId="af0">
    <w:name w:val="List Paragraph"/>
    <w:basedOn w:val="a"/>
    <w:uiPriority w:val="34"/>
    <w:qFormat/>
    <w:rsid w:val="00C324B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 Spacing"/>
    <w:uiPriority w:val="1"/>
    <w:qFormat/>
    <w:rsid w:val="00BE37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9E89-5FAC-4823-9D15-E95DFDF9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87</cp:revision>
  <cp:lastPrinted>2020-10-14T09:30:00Z</cp:lastPrinted>
  <dcterms:created xsi:type="dcterms:W3CDTF">2020-09-15T12:34:00Z</dcterms:created>
  <dcterms:modified xsi:type="dcterms:W3CDTF">2020-10-14T09:33:00Z</dcterms:modified>
</cp:coreProperties>
</file>