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-284" w:type="dxa"/>
        <w:tblLook w:val="04A0" w:firstRow="1" w:lastRow="0" w:firstColumn="1" w:lastColumn="0" w:noHBand="0" w:noVBand="1"/>
      </w:tblPr>
      <w:tblGrid>
        <w:gridCol w:w="1386"/>
        <w:gridCol w:w="8112"/>
      </w:tblGrid>
      <w:tr w:rsidR="008D2F3B" w:rsidRPr="008D2F3B" w14:paraId="05EB8BF6" w14:textId="77777777" w:rsidTr="00110822">
        <w:tc>
          <w:tcPr>
            <w:tcW w:w="1277" w:type="dxa"/>
            <w:hideMark/>
          </w:tcPr>
          <w:p w14:paraId="64F149D1" w14:textId="77777777" w:rsidR="008D2F3B" w:rsidRPr="008D2F3B" w:rsidRDefault="008D2F3B" w:rsidP="008D2F3B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8D2F3B">
              <w:rPr>
                <w:rFonts w:eastAsia="Times New Roman" w:cs="Times New Roman"/>
                <w:noProof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79627214" wp14:editId="50BF60D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" name="Рисунок 1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21" w:type="dxa"/>
            <w:hideMark/>
          </w:tcPr>
          <w:p w14:paraId="17A9CD8A" w14:textId="77777777" w:rsidR="008D2F3B" w:rsidRPr="008D2F3B" w:rsidRDefault="008D2F3B" w:rsidP="008D2F3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8D2F3B">
              <w:rPr>
                <w:rFonts w:eastAsia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83EEF36" w14:textId="77777777" w:rsidR="008D2F3B" w:rsidRPr="008D2F3B" w:rsidRDefault="008D2F3B" w:rsidP="008D2F3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8D2F3B">
              <w:rPr>
                <w:rFonts w:eastAsia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16BE0C7" w14:textId="77777777" w:rsidR="008D2F3B" w:rsidRPr="008D2F3B" w:rsidRDefault="008D2F3B" w:rsidP="008D2F3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8D2F3B">
              <w:rPr>
                <w:rFonts w:eastAsia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329B1D4B" w14:textId="77777777" w:rsidR="008D2F3B" w:rsidRPr="008D2F3B" w:rsidRDefault="008D2F3B" w:rsidP="008D2F3B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8D2F3B">
              <w:rPr>
                <w:rFonts w:eastAsia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3BF8869" w14:textId="77777777" w:rsidR="008D2F3B" w:rsidRPr="008D2F3B" w:rsidRDefault="008D2F3B" w:rsidP="008D2F3B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8D2F3B">
              <w:rPr>
                <w:rFonts w:eastAsia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65E0E687" w14:textId="77777777" w:rsidR="008D2F3B" w:rsidRPr="008D2F3B" w:rsidRDefault="008D2F3B" w:rsidP="008D2F3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8D2F3B">
              <w:rPr>
                <w:rFonts w:eastAsia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FF8C6B2" w14:textId="77777777" w:rsidR="008D2F3B" w:rsidRPr="008D2F3B" w:rsidRDefault="008D2F3B" w:rsidP="008D2F3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8D2F3B">
              <w:rPr>
                <w:rFonts w:eastAsia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865020F" w14:textId="77777777" w:rsidR="008D2F3B" w:rsidRPr="008D2F3B" w:rsidRDefault="008D2F3B" w:rsidP="008D2F3B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160CBAF0" w14:textId="77777777" w:rsidR="008D2F3B" w:rsidRPr="008D2F3B" w:rsidRDefault="008D2F3B" w:rsidP="008D2F3B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016C5997" w14:textId="77777777" w:rsidR="008D2F3B" w:rsidRPr="008D2F3B" w:rsidRDefault="008D2F3B" w:rsidP="008D2F3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D2F3B">
        <w:rPr>
          <w:rFonts w:eastAsia="Times New Roman" w:cs="Times New Roman"/>
          <w:sz w:val="24"/>
          <w:szCs w:val="24"/>
        </w:rPr>
        <w:t xml:space="preserve">ФАКУЛЬТЕТ </w:t>
      </w:r>
      <w:r w:rsidRPr="008D2F3B">
        <w:rPr>
          <w:rFonts w:eastAsia="Times New Roman" w:cs="Times New Roman"/>
          <w:b/>
          <w:caps/>
          <w:sz w:val="24"/>
          <w:szCs w:val="24"/>
        </w:rPr>
        <w:t>Информатика и системы управления</w:t>
      </w:r>
    </w:p>
    <w:p w14:paraId="34B5A583" w14:textId="77777777" w:rsidR="008D2F3B" w:rsidRPr="008D2F3B" w:rsidRDefault="008D2F3B" w:rsidP="008D2F3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379B5A26" w14:textId="77777777" w:rsidR="008D2F3B" w:rsidRPr="008D2F3B" w:rsidRDefault="008D2F3B" w:rsidP="008D2F3B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8D2F3B">
        <w:rPr>
          <w:rFonts w:eastAsia="Times New Roman" w:cs="Times New Roman"/>
          <w:sz w:val="24"/>
          <w:szCs w:val="24"/>
        </w:rPr>
        <w:t xml:space="preserve">КАФЕДРА </w:t>
      </w:r>
      <w:r w:rsidRPr="008D2F3B">
        <w:rPr>
          <w:rFonts w:eastAsia="Times New Roman" w:cs="Times New Roman"/>
          <w:b/>
          <w:caps/>
          <w:sz w:val="24"/>
          <w:szCs w:val="24"/>
        </w:rPr>
        <w:t>Компьютерные системы и сети (ИУ6)</w:t>
      </w:r>
    </w:p>
    <w:p w14:paraId="5DDE34B0" w14:textId="77777777" w:rsidR="008D2F3B" w:rsidRPr="008D2F3B" w:rsidRDefault="008D2F3B" w:rsidP="008D2F3B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</w:p>
    <w:p w14:paraId="30983408" w14:textId="77777777" w:rsidR="008D2F3B" w:rsidRPr="008D2F3B" w:rsidRDefault="008D2F3B" w:rsidP="008D2F3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D2F3B">
        <w:rPr>
          <w:rFonts w:eastAsia="Times New Roman" w:cs="Times New Roman"/>
          <w:sz w:val="24"/>
          <w:szCs w:val="24"/>
        </w:rPr>
        <w:t xml:space="preserve">НАПРАВЛЕНИЕ ПОДГОТОВКИ </w:t>
      </w:r>
      <w:r w:rsidRPr="008D2F3B">
        <w:rPr>
          <w:rFonts w:eastAsia="Times New Roman" w:cs="Times New Roman"/>
          <w:b/>
          <w:bCs/>
          <w:sz w:val="24"/>
          <w:szCs w:val="24"/>
        </w:rPr>
        <w:t>09.03.04</w:t>
      </w:r>
      <w:r w:rsidRPr="008D2F3B">
        <w:rPr>
          <w:rFonts w:eastAsia="Times New Roman" w:cs="Times New Roman"/>
          <w:b/>
          <w:sz w:val="24"/>
          <w:szCs w:val="24"/>
        </w:rPr>
        <w:t xml:space="preserve"> ПРОГРАММНАЯ ИНЖЕНЕРИЯ </w:t>
      </w:r>
    </w:p>
    <w:p w14:paraId="5A10E68E" w14:textId="77777777" w:rsidR="008D2F3B" w:rsidRPr="008D2F3B" w:rsidRDefault="008D2F3B" w:rsidP="008D2F3B">
      <w:pPr>
        <w:spacing w:after="0" w:line="240" w:lineRule="auto"/>
        <w:rPr>
          <w:rFonts w:eastAsia="Times New Roman" w:cs="Times New Roman"/>
          <w:i/>
          <w:sz w:val="32"/>
          <w:szCs w:val="20"/>
        </w:rPr>
      </w:pPr>
    </w:p>
    <w:p w14:paraId="5569B2A5" w14:textId="38FFCCD6" w:rsidR="008D2F3B" w:rsidRDefault="008D2F3B" w:rsidP="008D2F3B">
      <w:pPr>
        <w:spacing w:after="0" w:line="240" w:lineRule="auto"/>
        <w:rPr>
          <w:rFonts w:eastAsia="Times New Roman" w:cs="Times New Roman"/>
          <w:i/>
          <w:sz w:val="32"/>
          <w:szCs w:val="20"/>
        </w:rPr>
      </w:pPr>
    </w:p>
    <w:p w14:paraId="4861EDBB" w14:textId="6FE9FD6A" w:rsidR="006C028E" w:rsidRDefault="006C028E" w:rsidP="008D2F3B">
      <w:pPr>
        <w:spacing w:after="0" w:line="240" w:lineRule="auto"/>
        <w:rPr>
          <w:rFonts w:eastAsia="Times New Roman" w:cs="Times New Roman"/>
          <w:i/>
          <w:sz w:val="32"/>
          <w:szCs w:val="20"/>
        </w:rPr>
      </w:pPr>
    </w:p>
    <w:p w14:paraId="7EABCD94" w14:textId="1FFAB38F" w:rsidR="006C028E" w:rsidRDefault="006C028E" w:rsidP="008D2F3B">
      <w:pPr>
        <w:spacing w:after="0" w:line="240" w:lineRule="auto"/>
        <w:rPr>
          <w:rFonts w:eastAsia="Times New Roman" w:cs="Times New Roman"/>
          <w:i/>
          <w:sz w:val="32"/>
          <w:szCs w:val="20"/>
        </w:rPr>
      </w:pPr>
    </w:p>
    <w:p w14:paraId="6FC7341C" w14:textId="48271B18" w:rsidR="006C028E" w:rsidRDefault="006C028E" w:rsidP="008D2F3B">
      <w:pPr>
        <w:spacing w:after="0" w:line="240" w:lineRule="auto"/>
        <w:rPr>
          <w:rFonts w:eastAsia="Times New Roman" w:cs="Times New Roman"/>
          <w:i/>
          <w:sz w:val="32"/>
          <w:szCs w:val="20"/>
        </w:rPr>
      </w:pPr>
    </w:p>
    <w:p w14:paraId="1F474A8D" w14:textId="0D03CD1B" w:rsidR="006C028E" w:rsidRDefault="006C028E" w:rsidP="008D2F3B">
      <w:pPr>
        <w:spacing w:after="0" w:line="240" w:lineRule="auto"/>
        <w:rPr>
          <w:rFonts w:eastAsia="Times New Roman" w:cs="Times New Roman"/>
          <w:i/>
          <w:sz w:val="32"/>
          <w:szCs w:val="20"/>
        </w:rPr>
      </w:pPr>
    </w:p>
    <w:p w14:paraId="65E03C07" w14:textId="77777777" w:rsidR="006C028E" w:rsidRPr="008D2F3B" w:rsidRDefault="006C028E" w:rsidP="008D2F3B">
      <w:pPr>
        <w:spacing w:after="0" w:line="240" w:lineRule="auto"/>
        <w:rPr>
          <w:rFonts w:eastAsia="Times New Roman" w:cs="Times New Roman"/>
          <w:i/>
          <w:sz w:val="32"/>
          <w:szCs w:val="20"/>
        </w:rPr>
      </w:pPr>
    </w:p>
    <w:p w14:paraId="52F754B5" w14:textId="34CF8B2D" w:rsidR="008D2F3B" w:rsidRDefault="00110822" w:rsidP="00110822">
      <w:pPr>
        <w:spacing w:after="0" w:line="240" w:lineRule="auto"/>
        <w:jc w:val="center"/>
        <w:rPr>
          <w:rFonts w:eastAsia="Times New Roman" w:cs="Times New Roman"/>
          <w:b/>
          <w:bCs/>
          <w:iCs/>
          <w:sz w:val="32"/>
          <w:szCs w:val="20"/>
        </w:rPr>
      </w:pPr>
      <w:r w:rsidRPr="00BD346D">
        <w:rPr>
          <w:rFonts w:eastAsia="Times New Roman" w:cs="Times New Roman"/>
          <w:b/>
          <w:bCs/>
          <w:iCs/>
          <w:sz w:val="32"/>
          <w:szCs w:val="20"/>
        </w:rPr>
        <w:t>Рубежный контроль №2</w:t>
      </w:r>
    </w:p>
    <w:p w14:paraId="191B091A" w14:textId="77777777" w:rsidR="00557BE4" w:rsidRPr="00BD346D" w:rsidRDefault="00557BE4" w:rsidP="00110822">
      <w:pPr>
        <w:spacing w:after="0" w:line="240" w:lineRule="auto"/>
        <w:jc w:val="center"/>
        <w:rPr>
          <w:rFonts w:eastAsia="Times New Roman" w:cs="Times New Roman"/>
          <w:b/>
          <w:bCs/>
          <w:iCs/>
          <w:sz w:val="32"/>
          <w:szCs w:val="20"/>
        </w:rPr>
      </w:pPr>
    </w:p>
    <w:p w14:paraId="05CD50FF" w14:textId="488F91EF" w:rsidR="00885D5D" w:rsidRPr="00112F73" w:rsidRDefault="00885D5D" w:rsidP="00BD346D">
      <w:pPr>
        <w:spacing w:after="0" w:line="240" w:lineRule="auto"/>
        <w:jc w:val="center"/>
        <w:rPr>
          <w:rFonts w:eastAsia="Times New Roman" w:cs="Times New Roman"/>
          <w:iCs/>
          <w:sz w:val="32"/>
          <w:szCs w:val="20"/>
        </w:rPr>
      </w:pPr>
      <w:r w:rsidRPr="00112F73">
        <w:rPr>
          <w:rFonts w:eastAsia="Times New Roman" w:cs="Times New Roman"/>
          <w:iCs/>
          <w:sz w:val="32"/>
          <w:szCs w:val="20"/>
        </w:rPr>
        <w:t>Дисциплина: Архитектура ЭВМ</w:t>
      </w:r>
    </w:p>
    <w:p w14:paraId="092A5F2A" w14:textId="3991930B" w:rsidR="006C028E" w:rsidRDefault="006C028E" w:rsidP="00110822">
      <w:pPr>
        <w:spacing w:after="0" w:line="240" w:lineRule="auto"/>
        <w:jc w:val="center"/>
        <w:rPr>
          <w:rFonts w:eastAsia="Times New Roman" w:cs="Times New Roman"/>
          <w:i/>
          <w:sz w:val="32"/>
          <w:szCs w:val="20"/>
        </w:rPr>
      </w:pPr>
    </w:p>
    <w:p w14:paraId="20C2DD19" w14:textId="6EA8C239" w:rsidR="006C028E" w:rsidRDefault="006C028E" w:rsidP="00110822">
      <w:pPr>
        <w:spacing w:after="0" w:line="240" w:lineRule="auto"/>
        <w:jc w:val="center"/>
        <w:rPr>
          <w:rFonts w:eastAsia="Times New Roman" w:cs="Times New Roman"/>
          <w:i/>
          <w:sz w:val="32"/>
          <w:szCs w:val="20"/>
        </w:rPr>
      </w:pPr>
    </w:p>
    <w:p w14:paraId="5B30031C" w14:textId="5BF4337E" w:rsidR="006C028E" w:rsidRDefault="006C028E" w:rsidP="00110822">
      <w:pPr>
        <w:spacing w:after="0" w:line="240" w:lineRule="auto"/>
        <w:jc w:val="center"/>
        <w:rPr>
          <w:rFonts w:eastAsia="Times New Roman" w:cs="Times New Roman"/>
          <w:i/>
          <w:sz w:val="32"/>
          <w:szCs w:val="20"/>
        </w:rPr>
      </w:pPr>
    </w:p>
    <w:p w14:paraId="39BD94BC" w14:textId="77777777" w:rsidR="006C028E" w:rsidRPr="008D2F3B" w:rsidRDefault="006C028E" w:rsidP="00110822">
      <w:pPr>
        <w:spacing w:after="0" w:line="240" w:lineRule="auto"/>
        <w:jc w:val="center"/>
        <w:rPr>
          <w:rFonts w:eastAsia="Times New Roman" w:cs="Times New Roman"/>
          <w:i/>
          <w:sz w:val="32"/>
          <w:szCs w:val="20"/>
        </w:rPr>
      </w:pPr>
    </w:p>
    <w:p w14:paraId="5A558EA0" w14:textId="77777777" w:rsidR="008D2F3B" w:rsidRPr="008D2F3B" w:rsidRDefault="008D2F3B" w:rsidP="008D2F3B">
      <w:pPr>
        <w:spacing w:after="0" w:line="240" w:lineRule="auto"/>
        <w:rPr>
          <w:rFonts w:eastAsia="Times New Roman" w:cs="Times New Roman"/>
          <w:i/>
          <w:sz w:val="32"/>
          <w:szCs w:val="20"/>
        </w:rPr>
      </w:pPr>
    </w:p>
    <w:p w14:paraId="1F4D85C4" w14:textId="77777777" w:rsidR="008D2F3B" w:rsidRPr="008D2F3B" w:rsidRDefault="008D2F3B" w:rsidP="008D2F3B">
      <w:pPr>
        <w:spacing w:after="0" w:line="240" w:lineRule="auto"/>
        <w:rPr>
          <w:rFonts w:eastAsia="Times New Roman" w:cs="Times New Roman"/>
          <w:szCs w:val="20"/>
        </w:rPr>
      </w:pPr>
    </w:p>
    <w:p w14:paraId="1AC381B4" w14:textId="77777777" w:rsidR="008D2F3B" w:rsidRPr="008D2F3B" w:rsidRDefault="008D2F3B" w:rsidP="008D2F3B">
      <w:pPr>
        <w:widowControl w:val="0"/>
        <w:shd w:val="clear" w:color="auto" w:fill="FFFFFF"/>
        <w:tabs>
          <w:tab w:val="left" w:pos="5670"/>
        </w:tabs>
        <w:snapToGrid w:val="0"/>
        <w:spacing w:after="0"/>
        <w:rPr>
          <w:rFonts w:eastAsia="Times New Roman" w:cs="Times New Roman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69"/>
        <w:gridCol w:w="1357"/>
        <w:gridCol w:w="1998"/>
        <w:gridCol w:w="1930"/>
      </w:tblGrid>
      <w:tr w:rsidR="008D2F3B" w:rsidRPr="008D2F3B" w14:paraId="2F84A84D" w14:textId="77777777" w:rsidTr="00FE7372">
        <w:tc>
          <w:tcPr>
            <w:tcW w:w="2010" w:type="dxa"/>
            <w:hideMark/>
          </w:tcPr>
          <w:p w14:paraId="5953A5E3" w14:textId="77777777" w:rsidR="008D2F3B" w:rsidRPr="008D2F3B" w:rsidRDefault="008D2F3B" w:rsidP="008D2F3B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8D2F3B">
              <w:rPr>
                <w:rFonts w:eastAsia="Times New Roman" w:cs="Times New Roman"/>
                <w:szCs w:val="28"/>
              </w:rPr>
              <w:t>Студент</w:t>
            </w:r>
          </w:p>
        </w:tc>
        <w:tc>
          <w:tcPr>
            <w:tcW w:w="1834" w:type="dxa"/>
            <w:hideMark/>
          </w:tcPr>
          <w:p w14:paraId="790FEAF3" w14:textId="77777777" w:rsidR="008D2F3B" w:rsidRPr="008D2F3B" w:rsidRDefault="008D2F3B" w:rsidP="008D2F3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8D2F3B">
              <w:rPr>
                <w:rFonts w:eastAsia="Times New Roman" w:cs="Times New Roman"/>
                <w:szCs w:val="28"/>
              </w:rPr>
              <w:t>ИУ7-46Б</w:t>
            </w:r>
          </w:p>
        </w:tc>
        <w:tc>
          <w:tcPr>
            <w:tcW w:w="1824" w:type="dxa"/>
          </w:tcPr>
          <w:p w14:paraId="72B56549" w14:textId="77777777" w:rsidR="008D2F3B" w:rsidRPr="008D2F3B" w:rsidRDefault="008D2F3B" w:rsidP="008D2F3B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2213" w:type="dxa"/>
          </w:tcPr>
          <w:p w14:paraId="33FB88D9" w14:textId="0411F92E" w:rsidR="008D2F3B" w:rsidRPr="008D2F3B" w:rsidRDefault="00BE3987" w:rsidP="008D2F3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de-DE"/>
              </w:rPr>
              <w:t>28</w:t>
            </w:r>
            <w:r w:rsidR="008D2F3B" w:rsidRPr="008D2F3B">
              <w:rPr>
                <w:rFonts w:eastAsia="Times New Roman" w:cs="Times New Roman"/>
                <w:szCs w:val="28"/>
              </w:rPr>
              <w:t>.0</w:t>
            </w:r>
            <w:r>
              <w:rPr>
                <w:rFonts w:eastAsia="Times New Roman" w:cs="Times New Roman"/>
                <w:szCs w:val="28"/>
                <w:lang w:val="de-DE"/>
              </w:rPr>
              <w:t>5</w:t>
            </w:r>
            <w:r w:rsidR="008D2F3B" w:rsidRPr="008D2F3B">
              <w:rPr>
                <w:rFonts w:eastAsia="Times New Roman" w:cs="Times New Roman"/>
                <w:szCs w:val="28"/>
              </w:rPr>
              <w:t>.2020</w:t>
            </w:r>
          </w:p>
        </w:tc>
        <w:tc>
          <w:tcPr>
            <w:tcW w:w="2148" w:type="dxa"/>
            <w:hideMark/>
          </w:tcPr>
          <w:p w14:paraId="53BDB2E4" w14:textId="77777777" w:rsidR="008D2F3B" w:rsidRPr="008D2F3B" w:rsidRDefault="008D2F3B" w:rsidP="008D2F3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8D2F3B">
              <w:rPr>
                <w:rFonts w:eastAsia="Times New Roman" w:cs="Times New Roman"/>
                <w:szCs w:val="28"/>
              </w:rPr>
              <w:t>В.В. Леонов</w:t>
            </w:r>
          </w:p>
        </w:tc>
      </w:tr>
      <w:tr w:rsidR="008D2F3B" w:rsidRPr="008D2F3B" w14:paraId="42A639D1" w14:textId="77777777" w:rsidTr="00FE7372">
        <w:tc>
          <w:tcPr>
            <w:tcW w:w="2010" w:type="dxa"/>
          </w:tcPr>
          <w:p w14:paraId="0F3952CA" w14:textId="77777777" w:rsidR="008D2F3B" w:rsidRPr="008D2F3B" w:rsidRDefault="008D2F3B" w:rsidP="008D2F3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34" w:type="dxa"/>
            <w:hideMark/>
          </w:tcPr>
          <w:p w14:paraId="2529C76E" w14:textId="77777777" w:rsidR="008D2F3B" w:rsidRPr="008D2F3B" w:rsidRDefault="008D2F3B" w:rsidP="008D2F3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D2F3B">
              <w:rPr>
                <w:rFonts w:eastAsia="Times New Roman" w:cs="Times New Roman"/>
                <w:szCs w:val="20"/>
              </w:rPr>
              <w:t>(Группа)</w:t>
            </w:r>
          </w:p>
        </w:tc>
        <w:tc>
          <w:tcPr>
            <w:tcW w:w="1824" w:type="dxa"/>
          </w:tcPr>
          <w:p w14:paraId="4ED49BB4" w14:textId="77777777" w:rsidR="008D2F3B" w:rsidRPr="008D2F3B" w:rsidRDefault="008D2F3B" w:rsidP="008D2F3B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</w:rPr>
            </w:pPr>
          </w:p>
        </w:tc>
        <w:tc>
          <w:tcPr>
            <w:tcW w:w="2213" w:type="dxa"/>
            <w:hideMark/>
          </w:tcPr>
          <w:p w14:paraId="4D6632F0" w14:textId="77777777" w:rsidR="008D2F3B" w:rsidRPr="008D2F3B" w:rsidRDefault="008D2F3B" w:rsidP="008D2F3B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</w:rPr>
            </w:pPr>
            <w:r w:rsidRPr="008D2F3B">
              <w:rPr>
                <w:rFonts w:eastAsia="Times New Roman" w:cs="Times New Roman"/>
                <w:szCs w:val="20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64BD0644" w14:textId="77777777" w:rsidR="008D2F3B" w:rsidRPr="008D2F3B" w:rsidRDefault="008D2F3B" w:rsidP="008D2F3B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</w:rPr>
            </w:pPr>
            <w:r w:rsidRPr="008D2F3B">
              <w:rPr>
                <w:rFonts w:eastAsia="Times New Roman" w:cs="Times New Roman"/>
                <w:szCs w:val="20"/>
              </w:rPr>
              <w:t>(И.О. Фамилия)</w:t>
            </w:r>
          </w:p>
        </w:tc>
      </w:tr>
      <w:tr w:rsidR="008D2F3B" w:rsidRPr="008D2F3B" w14:paraId="132FE0DB" w14:textId="77777777" w:rsidTr="00FE7372">
        <w:tc>
          <w:tcPr>
            <w:tcW w:w="2010" w:type="dxa"/>
          </w:tcPr>
          <w:p w14:paraId="7E04DBF7" w14:textId="77777777" w:rsidR="008D2F3B" w:rsidRPr="008D2F3B" w:rsidRDefault="008D2F3B" w:rsidP="008D2F3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34" w:type="dxa"/>
          </w:tcPr>
          <w:p w14:paraId="1B779928" w14:textId="77777777" w:rsidR="008D2F3B" w:rsidRPr="008D2F3B" w:rsidRDefault="008D2F3B" w:rsidP="008D2F3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24" w:type="dxa"/>
          </w:tcPr>
          <w:p w14:paraId="563B41E9" w14:textId="77777777" w:rsidR="008D2F3B" w:rsidRPr="008D2F3B" w:rsidRDefault="008D2F3B" w:rsidP="008D2F3B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</w:rPr>
            </w:pPr>
          </w:p>
        </w:tc>
        <w:tc>
          <w:tcPr>
            <w:tcW w:w="2213" w:type="dxa"/>
          </w:tcPr>
          <w:p w14:paraId="3A5C7231" w14:textId="77777777" w:rsidR="008D2F3B" w:rsidRPr="008D2F3B" w:rsidRDefault="008D2F3B" w:rsidP="008D2F3B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</w:rPr>
            </w:pPr>
          </w:p>
        </w:tc>
        <w:tc>
          <w:tcPr>
            <w:tcW w:w="2148" w:type="dxa"/>
          </w:tcPr>
          <w:p w14:paraId="0795A6E2" w14:textId="77777777" w:rsidR="008D2F3B" w:rsidRPr="008D2F3B" w:rsidRDefault="008D2F3B" w:rsidP="008D2F3B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</w:rPr>
            </w:pPr>
          </w:p>
        </w:tc>
      </w:tr>
      <w:tr w:rsidR="008D2F3B" w:rsidRPr="008D2F3B" w14:paraId="356CE053" w14:textId="77777777" w:rsidTr="00FE7372">
        <w:tc>
          <w:tcPr>
            <w:tcW w:w="2010" w:type="dxa"/>
            <w:hideMark/>
          </w:tcPr>
          <w:p w14:paraId="2ED1E03E" w14:textId="77777777" w:rsidR="008D2F3B" w:rsidRPr="008D2F3B" w:rsidRDefault="008D2F3B" w:rsidP="008D2F3B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8D2F3B">
              <w:rPr>
                <w:rFonts w:eastAsia="Times New Roman" w:cs="Times New Roman"/>
                <w:szCs w:val="28"/>
              </w:rPr>
              <w:t>Преподаватель</w:t>
            </w:r>
          </w:p>
        </w:tc>
        <w:tc>
          <w:tcPr>
            <w:tcW w:w="1834" w:type="dxa"/>
          </w:tcPr>
          <w:p w14:paraId="44946438" w14:textId="77777777" w:rsidR="008D2F3B" w:rsidRPr="008D2F3B" w:rsidRDefault="008D2F3B" w:rsidP="008D2F3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24" w:type="dxa"/>
          </w:tcPr>
          <w:p w14:paraId="0BD58CF1" w14:textId="77777777" w:rsidR="008D2F3B" w:rsidRPr="008D2F3B" w:rsidRDefault="008D2F3B" w:rsidP="008D2F3B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2213" w:type="dxa"/>
          </w:tcPr>
          <w:p w14:paraId="1A8CAFCD" w14:textId="77777777" w:rsidR="008D2F3B" w:rsidRPr="008D2F3B" w:rsidRDefault="008D2F3B" w:rsidP="008D2F3B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2148" w:type="dxa"/>
            <w:hideMark/>
          </w:tcPr>
          <w:p w14:paraId="2241126F" w14:textId="77777777" w:rsidR="008D2F3B" w:rsidRPr="008D2F3B" w:rsidRDefault="008D2F3B" w:rsidP="008D2F3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8D2F3B">
              <w:rPr>
                <w:rFonts w:eastAsia="Times New Roman" w:cs="Times New Roman"/>
                <w:szCs w:val="28"/>
              </w:rPr>
              <w:t>А.Ю. Попов</w:t>
            </w:r>
          </w:p>
        </w:tc>
      </w:tr>
      <w:tr w:rsidR="008D2F3B" w:rsidRPr="008D2F3B" w14:paraId="585DB458" w14:textId="77777777" w:rsidTr="00FE7372">
        <w:tc>
          <w:tcPr>
            <w:tcW w:w="2010" w:type="dxa"/>
          </w:tcPr>
          <w:p w14:paraId="2CE6AC3E" w14:textId="77777777" w:rsidR="008D2F3B" w:rsidRPr="008D2F3B" w:rsidRDefault="008D2F3B" w:rsidP="008D2F3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34" w:type="dxa"/>
          </w:tcPr>
          <w:p w14:paraId="286A8311" w14:textId="77777777" w:rsidR="008D2F3B" w:rsidRPr="008D2F3B" w:rsidRDefault="008D2F3B" w:rsidP="008D2F3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24" w:type="dxa"/>
          </w:tcPr>
          <w:p w14:paraId="1932F407" w14:textId="77777777" w:rsidR="008D2F3B" w:rsidRPr="008D2F3B" w:rsidRDefault="008D2F3B" w:rsidP="008D2F3B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</w:rPr>
            </w:pPr>
          </w:p>
        </w:tc>
        <w:tc>
          <w:tcPr>
            <w:tcW w:w="2213" w:type="dxa"/>
            <w:hideMark/>
          </w:tcPr>
          <w:p w14:paraId="52C863A5" w14:textId="77777777" w:rsidR="008D2F3B" w:rsidRPr="008D2F3B" w:rsidRDefault="008D2F3B" w:rsidP="008D2F3B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</w:rPr>
            </w:pPr>
            <w:r w:rsidRPr="008D2F3B">
              <w:rPr>
                <w:rFonts w:eastAsia="Times New Roman" w:cs="Times New Roman"/>
                <w:szCs w:val="20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6CA38622" w14:textId="77777777" w:rsidR="008D2F3B" w:rsidRPr="008D2F3B" w:rsidRDefault="008D2F3B" w:rsidP="008D2F3B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</w:rPr>
            </w:pPr>
            <w:r w:rsidRPr="008D2F3B">
              <w:rPr>
                <w:rFonts w:eastAsia="Times New Roman" w:cs="Times New Roman"/>
                <w:szCs w:val="20"/>
              </w:rPr>
              <w:t>(И.О. Фамилия)</w:t>
            </w:r>
          </w:p>
        </w:tc>
      </w:tr>
    </w:tbl>
    <w:p w14:paraId="1DDC86B0" w14:textId="77777777" w:rsidR="008D2F3B" w:rsidRPr="008D2F3B" w:rsidRDefault="008D2F3B" w:rsidP="008D2F3B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14:paraId="3027C4F0" w14:textId="77777777" w:rsidR="008D2F3B" w:rsidRPr="008D2F3B" w:rsidRDefault="008D2F3B" w:rsidP="008D2F3B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14:paraId="00BAEB1B" w14:textId="77777777" w:rsidR="008D2F3B" w:rsidRPr="008D2F3B" w:rsidRDefault="008D2F3B" w:rsidP="008D2F3B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14:paraId="1DDA1BF7" w14:textId="77777777" w:rsidR="008D2F3B" w:rsidRPr="008D2F3B" w:rsidRDefault="008D2F3B" w:rsidP="008D2F3B">
      <w:pPr>
        <w:spacing w:after="0" w:line="240" w:lineRule="auto"/>
        <w:jc w:val="center"/>
        <w:rPr>
          <w:rFonts w:eastAsia="Times New Roman" w:cs="Times New Roman"/>
          <w:sz w:val="24"/>
          <w:szCs w:val="20"/>
        </w:rPr>
      </w:pPr>
    </w:p>
    <w:p w14:paraId="536F8C33" w14:textId="61D46601" w:rsidR="00110822" w:rsidRDefault="008D2F3B" w:rsidP="008D2F3B">
      <w:pPr>
        <w:spacing w:after="0" w:line="240" w:lineRule="auto"/>
        <w:jc w:val="center"/>
        <w:rPr>
          <w:rFonts w:eastAsia="Times New Roman" w:cs="Times New Roman"/>
          <w:sz w:val="24"/>
          <w:szCs w:val="20"/>
        </w:rPr>
      </w:pPr>
      <w:r w:rsidRPr="008D2F3B">
        <w:rPr>
          <w:rFonts w:eastAsia="Times New Roman" w:cs="Times New Roman"/>
          <w:sz w:val="24"/>
          <w:szCs w:val="20"/>
        </w:rPr>
        <w:t>Москва, 2021</w:t>
      </w:r>
    </w:p>
    <w:p w14:paraId="2C5A18FE" w14:textId="77777777" w:rsidR="00110822" w:rsidRDefault="00110822">
      <w:pPr>
        <w:spacing w:line="259" w:lineRule="auto"/>
        <w:jc w:val="left"/>
        <w:rPr>
          <w:rFonts w:eastAsia="Times New Roman" w:cs="Times New Roman"/>
          <w:sz w:val="24"/>
          <w:szCs w:val="20"/>
        </w:rPr>
      </w:pPr>
      <w:r>
        <w:rPr>
          <w:rFonts w:eastAsia="Times New Roman" w:cs="Times New Roman"/>
          <w:sz w:val="24"/>
          <w:szCs w:val="20"/>
        </w:rPr>
        <w:br w:type="page"/>
      </w:r>
    </w:p>
    <w:p w14:paraId="04091E24" w14:textId="771CE76F" w:rsidR="00777981" w:rsidRPr="00D82884" w:rsidRDefault="00280066" w:rsidP="00D82884">
      <w:pPr>
        <w:pStyle w:val="1"/>
        <w:rPr>
          <w:bCs/>
        </w:rPr>
      </w:pPr>
      <w:r w:rsidRPr="00D82884">
        <w:rPr>
          <w:bCs/>
        </w:rPr>
        <w:lastRenderedPageBreak/>
        <w:t>Вопрос 1. Счетчики с параллельным переносом: схема, принцип функционирования, назначение</w:t>
      </w:r>
    </w:p>
    <w:p w14:paraId="35796D9C" w14:textId="60F7E7C2" w:rsidR="00092CB0" w:rsidRPr="00092CB0" w:rsidRDefault="00092CB0" w:rsidP="00B75509">
      <w:pPr>
        <w:pStyle w:val="a4"/>
      </w:pPr>
      <w:r w:rsidRPr="00092CB0">
        <w:t xml:space="preserve">Рисунок </w:t>
      </w:r>
      <w:r w:rsidRPr="00092CB0">
        <w:fldChar w:fldCharType="begin"/>
      </w:r>
      <w:r w:rsidRPr="00092CB0">
        <w:instrText xml:space="preserve"> SEQ Рисунок \* ARABIC </w:instrText>
      </w:r>
      <w:r w:rsidRPr="00092CB0">
        <w:fldChar w:fldCharType="separate"/>
      </w:r>
      <w:r w:rsidR="00781289">
        <w:rPr>
          <w:noProof/>
        </w:rPr>
        <w:t>1</w:t>
      </w:r>
      <w:r w:rsidRPr="00092CB0">
        <w:fldChar w:fldCharType="end"/>
      </w:r>
      <w:r w:rsidRPr="00092CB0">
        <w:t xml:space="preserve">. Схема </w:t>
      </w:r>
      <w:r w:rsidR="00A32B56" w:rsidRPr="00092CB0">
        <w:t xml:space="preserve">счетчика </w:t>
      </w:r>
      <w:r w:rsidR="00965365">
        <w:br/>
      </w:r>
      <w:r w:rsidR="00A32B56" w:rsidRPr="00092CB0">
        <w:rPr>
          <w:noProof/>
        </w:rPr>
        <w:t>с</w:t>
      </w:r>
      <w:r w:rsidRPr="00092CB0">
        <w:rPr>
          <w:noProof/>
        </w:rPr>
        <w:t xml:space="preserve"> параллельным переносом, построенном на Т-триггерах.</w:t>
      </w:r>
    </w:p>
    <w:p w14:paraId="11A7BCBA" w14:textId="60B17FD0" w:rsidR="00092CB0" w:rsidRDefault="00092CB0" w:rsidP="00280066">
      <w:pPr>
        <w:jc w:val="center"/>
        <w:rPr>
          <w:rFonts w:cs="Times New Roman"/>
          <w:b/>
          <w:bCs/>
          <w:szCs w:val="28"/>
        </w:rPr>
      </w:pPr>
      <w:r w:rsidRPr="00092CB0">
        <w:rPr>
          <w:rFonts w:cs="Times New Roman"/>
          <w:b/>
          <w:bCs/>
          <w:szCs w:val="28"/>
        </w:rPr>
        <w:drawing>
          <wp:inline distT="0" distB="0" distL="0" distR="0" wp14:anchorId="3D6F9161" wp14:editId="71A6766E">
            <wp:extent cx="5760720" cy="2249170"/>
            <wp:effectExtent l="114300" t="114300" r="144780" b="151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91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481276E" w14:textId="68DC410B" w:rsidR="00D1146D" w:rsidRDefault="00D1146D" w:rsidP="00D1146D">
      <w:pPr>
        <w:rPr>
          <w:rFonts w:cs="Times New Roman"/>
          <w:szCs w:val="28"/>
        </w:rPr>
      </w:pPr>
      <w:r>
        <w:rPr>
          <w:rFonts w:cs="Times New Roman"/>
          <w:szCs w:val="28"/>
        </w:rPr>
        <w:t>В синхронном двоичном суммирующем счетчике с параллельным переносом функции возбуждения формируются независимо друг от друга, т.е. параллельно.</w:t>
      </w:r>
    </w:p>
    <w:p w14:paraId="64B822C1" w14:textId="4ECC4E96" w:rsidR="00D471EC" w:rsidRPr="00D471EC" w:rsidRDefault="00D471EC" w:rsidP="00D1146D">
      <w:pPr>
        <w:rPr>
          <w:rFonts w:eastAsiaTheme="minorEastAsia" w:cs="Times New Roman"/>
          <w:szCs w:val="28"/>
          <w:lang w:val="de-DE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de-DE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de-DE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de-DE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  <w:lang w:val="de-DE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de-DE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de-DE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de-DE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  <w:lang w:val="de-DE"/>
            </w:rPr>
            <m:t>=1</m:t>
          </m:r>
        </m:oMath>
      </m:oMathPara>
    </w:p>
    <w:p w14:paraId="0EEF9D26" w14:textId="3FD8CAA5" w:rsidR="00D471EC" w:rsidRPr="00D471EC" w:rsidRDefault="00D471EC" w:rsidP="00D1146D">
      <w:pPr>
        <w:rPr>
          <w:rFonts w:eastAsiaTheme="minorEastAsia" w:cs="Times New Roman"/>
          <w:szCs w:val="28"/>
          <w:lang w:val="de-DE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de-DE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de-DE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de-DE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de-DE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de-DE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de-DE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de-DE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de-DE"/>
                </w:rPr>
                <m:t>0</m:t>
              </m:r>
            </m:sub>
          </m:sSub>
        </m:oMath>
      </m:oMathPara>
    </w:p>
    <w:p w14:paraId="7AE2F913" w14:textId="30FE0940" w:rsidR="00D471EC" w:rsidRPr="00D471EC" w:rsidRDefault="00D471EC" w:rsidP="00D1146D">
      <w:pPr>
        <w:rPr>
          <w:rFonts w:eastAsiaTheme="minorEastAsia" w:cs="Times New Roman"/>
          <w:szCs w:val="28"/>
          <w:lang w:val="de-DE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de-DE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de-DE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de-DE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de-DE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de-DE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de-DE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de-DE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de-DE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de-DE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de-DE"/>
                </w:rPr>
                <m:t>1</m:t>
              </m:r>
            </m:sub>
          </m:sSub>
        </m:oMath>
      </m:oMathPara>
    </w:p>
    <w:p w14:paraId="1CB59C04" w14:textId="581BC872" w:rsidR="00D471EC" w:rsidRPr="00D471EC" w:rsidRDefault="00D471EC" w:rsidP="00D1146D">
      <w:pPr>
        <w:rPr>
          <w:rFonts w:eastAsiaTheme="minorEastAsia" w:cs="Times New Roman"/>
          <w:szCs w:val="28"/>
          <w:lang w:val="de-DE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de-DE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de-DE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de-DE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de-DE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de-DE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de-DE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de-DE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de-DE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de-DE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de-DE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de-DE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de-DE"/>
                </w:rPr>
                <m:t>2</m:t>
              </m:r>
            </m:sub>
          </m:sSub>
        </m:oMath>
      </m:oMathPara>
    </w:p>
    <w:p w14:paraId="3CE5990D" w14:textId="034562AE" w:rsidR="00D471EC" w:rsidRPr="00D471EC" w:rsidRDefault="00D471EC" w:rsidP="00D1146D">
      <w:pPr>
        <w:rPr>
          <w:rFonts w:eastAsiaTheme="minorEastAsia" w:cs="Times New Roman"/>
          <w:szCs w:val="28"/>
          <w:lang w:val="de-DE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de-DE"/>
            </w:rPr>
            <m:t>…</m:t>
          </m:r>
        </m:oMath>
      </m:oMathPara>
    </w:p>
    <w:p w14:paraId="17E77119" w14:textId="6206FB71" w:rsidR="0032111D" w:rsidRPr="00351603" w:rsidRDefault="00D471EC" w:rsidP="00D1146D">
      <w:pPr>
        <w:rPr>
          <w:rFonts w:eastAsiaTheme="minorEastAsia" w:cs="Times New Roman"/>
          <w:szCs w:val="28"/>
          <w:lang w:val="de-DE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de-DE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de-DE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de-DE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de-DE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de-DE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de-DE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de-DE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de-DE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de-DE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de-DE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de-DE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de-DE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de-DE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de-DE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de-DE"/>
                </w:rPr>
                <m:t>i-1</m:t>
              </m:r>
            </m:sub>
          </m:sSub>
        </m:oMath>
      </m:oMathPara>
    </w:p>
    <w:p w14:paraId="49A21C24" w14:textId="1F0AF20D" w:rsidR="00351603" w:rsidRDefault="00351603" w:rsidP="00351603">
      <w:r>
        <w:t xml:space="preserve">Среди достоинств можно выделить </w:t>
      </w:r>
      <w:r>
        <w:t>высокое быстродействие, а также меньшее количество помех, чем в счетчике с последовательным переносом, т.к. при данный счетчик является синхронным и переключение состояний происходит лишь в моменты, когда разрешающий сигнал равен 1.</w:t>
      </w:r>
    </w:p>
    <w:p w14:paraId="75DC3C75" w14:textId="3F7C9338" w:rsidR="0032111D" w:rsidRPr="00351603" w:rsidRDefault="00351603">
      <w:pPr>
        <w:rPr>
          <w:rFonts w:eastAsiaTheme="minorEastAsia" w:cs="Times New Roman"/>
          <w:szCs w:val="28"/>
        </w:rPr>
      </w:pPr>
      <w:r>
        <w:t>Минусом данного типа счетчика является</w:t>
      </w:r>
      <w:r w:rsidR="008F4CAB">
        <w:t xml:space="preserve"> более сложная схема.</w:t>
      </w:r>
      <w:r w:rsidR="0032111D" w:rsidRPr="00351603">
        <w:rPr>
          <w:rFonts w:eastAsiaTheme="minorEastAsia" w:cs="Times New Roman"/>
          <w:szCs w:val="28"/>
        </w:rPr>
        <w:br w:type="page"/>
      </w:r>
    </w:p>
    <w:p w14:paraId="71276414" w14:textId="2676728B" w:rsidR="00B75509" w:rsidRDefault="00B75509" w:rsidP="00B75509">
      <w:pPr>
        <w:pStyle w:val="a4"/>
      </w:pPr>
      <w:r>
        <w:lastRenderedPageBreak/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81289">
        <w:rPr>
          <w:noProof/>
        </w:rPr>
        <w:t>2</w:t>
      </w:r>
      <w:r>
        <w:fldChar w:fldCharType="end"/>
      </w:r>
      <w:r>
        <w:t>. Временная диаграмма счетчика</w:t>
      </w:r>
      <w:r w:rsidR="008C072F">
        <w:t xml:space="preserve"> с параллельным переносом</w:t>
      </w:r>
    </w:p>
    <w:p w14:paraId="7CA19CBD" w14:textId="313CA21E" w:rsidR="00F11556" w:rsidRDefault="00B75509" w:rsidP="00280066">
      <w:pPr>
        <w:jc w:val="center"/>
        <w:rPr>
          <w:rFonts w:cs="Times New Roman"/>
          <w:b/>
          <w:bCs/>
          <w:szCs w:val="28"/>
        </w:rPr>
      </w:pPr>
      <w:r w:rsidRPr="00B75509">
        <w:rPr>
          <w:rFonts w:cs="Times New Roman"/>
          <w:b/>
          <w:bCs/>
          <w:szCs w:val="28"/>
        </w:rPr>
        <w:drawing>
          <wp:inline distT="0" distB="0" distL="0" distR="0" wp14:anchorId="3FDB995B" wp14:editId="65A529E1">
            <wp:extent cx="5760720" cy="2838450"/>
            <wp:effectExtent l="133350" t="114300" r="144780" b="1524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8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2431FC" w14:textId="3FEA347A" w:rsidR="00F06375" w:rsidRDefault="00F06375" w:rsidP="00F06375">
      <w:r>
        <w:t>Исходя из приведенных выше данных, можно сделать вывод о том, что данный тип счетчиков используется в устройствах с большим модулем счета ввиду своего быстродействия, а также в устройствах, требующих высокой точности вычислений и стабильной работы под нагрузкой.</w:t>
      </w:r>
    </w:p>
    <w:p w14:paraId="1B9C78BA" w14:textId="77777777" w:rsidR="00F11556" w:rsidRDefault="00F11556">
      <w:pPr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2AA5A630" w14:textId="5CB339AC" w:rsidR="001C4C91" w:rsidRDefault="001C4C91" w:rsidP="001C4C91">
      <w:pPr>
        <w:pStyle w:val="1"/>
        <w:rPr>
          <w:bCs/>
        </w:rPr>
      </w:pPr>
      <w:r w:rsidRPr="00D82884">
        <w:rPr>
          <w:bCs/>
        </w:rPr>
        <w:lastRenderedPageBreak/>
        <w:t xml:space="preserve">Вопрос </w:t>
      </w:r>
      <w:r>
        <w:rPr>
          <w:bCs/>
        </w:rPr>
        <w:t>2</w:t>
      </w:r>
      <w:r w:rsidRPr="00D82884">
        <w:rPr>
          <w:bCs/>
        </w:rPr>
        <w:t xml:space="preserve">. Счетчики с </w:t>
      </w:r>
      <w:r>
        <w:rPr>
          <w:bCs/>
        </w:rPr>
        <w:t>последовательным</w:t>
      </w:r>
      <w:r w:rsidRPr="00D82884">
        <w:rPr>
          <w:bCs/>
        </w:rPr>
        <w:t xml:space="preserve"> переносом: схема, принцип функционирования, назначение</w:t>
      </w:r>
    </w:p>
    <w:p w14:paraId="0B32EF3D" w14:textId="402C4676" w:rsidR="007B2054" w:rsidRDefault="007B2054" w:rsidP="007B2054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81289">
        <w:rPr>
          <w:noProof/>
        </w:rPr>
        <w:t>3</w:t>
      </w:r>
      <w:r>
        <w:fldChar w:fldCharType="end"/>
      </w:r>
      <w:r>
        <w:t xml:space="preserve">. Схема счетчика </w:t>
      </w:r>
      <w:r w:rsidR="0090298D">
        <w:br/>
      </w:r>
      <w:r w:rsidR="0090298D">
        <w:rPr>
          <w:noProof/>
        </w:rPr>
        <w:t xml:space="preserve">с </w:t>
      </w:r>
      <w:r>
        <w:rPr>
          <w:noProof/>
        </w:rPr>
        <w:t>последовательным переносом, построенном на Т-триггерах</w:t>
      </w:r>
    </w:p>
    <w:p w14:paraId="62B8632F" w14:textId="4A498CC9" w:rsidR="007B2054" w:rsidRDefault="007B2054" w:rsidP="007B2054">
      <w:pPr>
        <w:jc w:val="center"/>
      </w:pPr>
      <w:r w:rsidRPr="007B2054">
        <w:drawing>
          <wp:inline distT="0" distB="0" distL="0" distR="0" wp14:anchorId="6273EA06" wp14:editId="7BC40E45">
            <wp:extent cx="4598670" cy="1398052"/>
            <wp:effectExtent l="133350" t="114300" r="125730" b="145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5474" cy="14031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C3A08E" w14:textId="1663722F" w:rsidR="0074533D" w:rsidRDefault="00B66378" w:rsidP="00B66378">
      <w:r>
        <w:t xml:space="preserve">В данном случае, </w:t>
      </w:r>
      <w:r w:rsidR="0074533D">
        <w:t>имеет некий «цепочечный» принцип, который заключается в том, что первый Т-триггер генерирует сигнал для второго Т-триггера, второй для третьего и т.д.</w:t>
      </w:r>
    </w:p>
    <w:p w14:paraId="002021BC" w14:textId="054CB8C9" w:rsidR="00BD5DCC" w:rsidRDefault="00BD5DCC" w:rsidP="00B66378">
      <w:r>
        <w:t>Среди достоинств можно выделить простоту реализации, а также легкость масштабирования путем подключения нужного количества триггеров к последнему.</w:t>
      </w:r>
    </w:p>
    <w:p w14:paraId="3A2541DE" w14:textId="425CBA24" w:rsidR="00BE3987" w:rsidRDefault="0074533D" w:rsidP="00B66378">
      <w:r>
        <w:t xml:space="preserve">Минусом данного типа счетчика является то, что при реализации счетчиков большого модуля счета идет рост длины цепи, соответственно будут возникать задержки, связанные с распространением сигнала внутри схемы по компонентам. </w:t>
      </w:r>
      <w:r w:rsidR="00BC5E40">
        <w:t>А в связи с накоплением задержек могут появляться и кратковременные ложные импульсы.</w:t>
      </w:r>
    </w:p>
    <w:p w14:paraId="3A79C50A" w14:textId="1AE4C9E5" w:rsidR="00E853B0" w:rsidRDefault="00B51BB3" w:rsidP="00E853B0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81289">
        <w:rPr>
          <w:noProof/>
        </w:rPr>
        <w:t>4</w:t>
      </w:r>
      <w:r>
        <w:fldChar w:fldCharType="end"/>
      </w:r>
      <w:r>
        <w:t>. Временная диаграмма счетчика с последовательным переносом</w:t>
      </w:r>
      <w:r w:rsidR="00E853B0">
        <w:t xml:space="preserve"> (прямой счет)</w:t>
      </w:r>
    </w:p>
    <w:p w14:paraId="10E22174" w14:textId="60962797" w:rsidR="00B51BB3" w:rsidRDefault="00B51BB3" w:rsidP="00BE3987">
      <w:pPr>
        <w:jc w:val="center"/>
      </w:pPr>
      <w:r w:rsidRPr="00B51BB3">
        <w:drawing>
          <wp:inline distT="0" distB="0" distL="0" distR="0" wp14:anchorId="5ADF5C2B" wp14:editId="686F5B69">
            <wp:extent cx="4240530" cy="1075557"/>
            <wp:effectExtent l="133350" t="114300" r="140970" b="1441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839" cy="10900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DE9277" w14:textId="5C1450B0" w:rsidR="001C4C91" w:rsidRPr="00280066" w:rsidRDefault="00C57FB0" w:rsidP="00FD0B04">
      <w:pPr>
        <w:rPr>
          <w:rFonts w:cs="Times New Roman"/>
          <w:b/>
          <w:bCs/>
          <w:szCs w:val="28"/>
        </w:rPr>
      </w:pPr>
      <w:r>
        <w:t>Данный тип счетчиков используется в примитивных устройствах, не требующих достоинств счетчиков с параллельным переносом.</w:t>
      </w:r>
    </w:p>
    <w:sectPr w:rsidR="001C4C91" w:rsidRPr="00280066" w:rsidSect="004E5B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75"/>
    <w:rsid w:val="00092CB0"/>
    <w:rsid w:val="00110822"/>
    <w:rsid w:val="00112F73"/>
    <w:rsid w:val="00130DF7"/>
    <w:rsid w:val="001C4C91"/>
    <w:rsid w:val="0027270E"/>
    <w:rsid w:val="00280066"/>
    <w:rsid w:val="0032111D"/>
    <w:rsid w:val="0032653C"/>
    <w:rsid w:val="00351603"/>
    <w:rsid w:val="003D79FC"/>
    <w:rsid w:val="004D36F4"/>
    <w:rsid w:val="004E5BA1"/>
    <w:rsid w:val="004E7283"/>
    <w:rsid w:val="004F4CC3"/>
    <w:rsid w:val="005544CF"/>
    <w:rsid w:val="00557BE4"/>
    <w:rsid w:val="006512C1"/>
    <w:rsid w:val="006C028E"/>
    <w:rsid w:val="006C692E"/>
    <w:rsid w:val="007141C2"/>
    <w:rsid w:val="0074533D"/>
    <w:rsid w:val="00777981"/>
    <w:rsid w:val="00781289"/>
    <w:rsid w:val="007B2054"/>
    <w:rsid w:val="00830495"/>
    <w:rsid w:val="00885D5D"/>
    <w:rsid w:val="008C072F"/>
    <w:rsid w:val="008D2F3B"/>
    <w:rsid w:val="008F4CAB"/>
    <w:rsid w:val="0090298D"/>
    <w:rsid w:val="00965365"/>
    <w:rsid w:val="009C7B2E"/>
    <w:rsid w:val="00A32B56"/>
    <w:rsid w:val="00B51BB3"/>
    <w:rsid w:val="00B5497D"/>
    <w:rsid w:val="00B66378"/>
    <w:rsid w:val="00B67075"/>
    <w:rsid w:val="00B75509"/>
    <w:rsid w:val="00BC5E40"/>
    <w:rsid w:val="00BD346D"/>
    <w:rsid w:val="00BD5DCC"/>
    <w:rsid w:val="00BE3987"/>
    <w:rsid w:val="00BF0D72"/>
    <w:rsid w:val="00C57FB0"/>
    <w:rsid w:val="00C85749"/>
    <w:rsid w:val="00CB175D"/>
    <w:rsid w:val="00D1146D"/>
    <w:rsid w:val="00D471EC"/>
    <w:rsid w:val="00D82884"/>
    <w:rsid w:val="00DC4070"/>
    <w:rsid w:val="00E5388B"/>
    <w:rsid w:val="00E853B0"/>
    <w:rsid w:val="00F06375"/>
    <w:rsid w:val="00F11556"/>
    <w:rsid w:val="00FA679C"/>
    <w:rsid w:val="00FD0B04"/>
    <w:rsid w:val="00FD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9E8CF"/>
  <w15:chartTrackingRefBased/>
  <w15:docId w15:val="{35BFF9D1-2D5A-46B8-BEA3-B1942E7F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98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288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092C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 Spacing"/>
    <w:uiPriority w:val="1"/>
    <w:qFormat/>
    <w:rsid w:val="006512C1"/>
    <w:pPr>
      <w:spacing w:after="0" w:line="240" w:lineRule="auto"/>
      <w:jc w:val="right"/>
    </w:pPr>
    <w:rPr>
      <w:rFonts w:ascii="Times New Roman" w:hAnsi="Times New Roman"/>
      <w:sz w:val="28"/>
    </w:rPr>
  </w:style>
  <w:style w:type="character" w:styleId="a5">
    <w:name w:val="Placeholder Text"/>
    <w:basedOn w:val="a0"/>
    <w:uiPriority w:val="99"/>
    <w:semiHidden/>
    <w:rsid w:val="00D471E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D82884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Леонов</dc:creator>
  <cp:keywords/>
  <dc:description/>
  <cp:lastModifiedBy>Владислав Леонов</cp:lastModifiedBy>
  <cp:revision>54</cp:revision>
  <cp:lastPrinted>2021-05-28T13:33:00Z</cp:lastPrinted>
  <dcterms:created xsi:type="dcterms:W3CDTF">2021-05-28T12:43:00Z</dcterms:created>
  <dcterms:modified xsi:type="dcterms:W3CDTF">2021-05-28T13:34:00Z</dcterms:modified>
</cp:coreProperties>
</file>