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47A" w:rsidRPr="002E5855" w:rsidRDefault="0080047A" w:rsidP="00591A43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</w:rPr>
        <w:t>Варианты лабораторной работы №</w:t>
      </w:r>
      <w:r w:rsidR="00B257FF" w:rsidRPr="00C8566F">
        <w:rPr>
          <w:rFonts w:asciiTheme="majorHAnsi" w:hAnsiTheme="majorHAnsi"/>
          <w:b/>
          <w:sz w:val="28"/>
          <w:szCs w:val="28"/>
        </w:rPr>
        <w:t>2</w:t>
      </w:r>
      <w:r w:rsidRPr="002E5855">
        <w:rPr>
          <w:rFonts w:asciiTheme="majorHAnsi" w:hAnsiTheme="majorHAnsi"/>
          <w:b/>
          <w:sz w:val="28"/>
          <w:szCs w:val="28"/>
        </w:rPr>
        <w:t xml:space="preserve"> </w:t>
      </w:r>
    </w:p>
    <w:p w:rsidR="0080047A" w:rsidRPr="002E5855" w:rsidRDefault="0080047A" w:rsidP="00591A43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</w:rPr>
        <w:t>по курсу «</w:t>
      </w:r>
      <w:r w:rsidR="00C8566F">
        <w:rPr>
          <w:rFonts w:asciiTheme="majorHAnsi" w:hAnsiTheme="majorHAnsi"/>
          <w:b/>
          <w:sz w:val="28"/>
          <w:szCs w:val="28"/>
        </w:rPr>
        <w:t>Анализ данных и м</w:t>
      </w:r>
      <w:r w:rsidRPr="002E5855">
        <w:rPr>
          <w:rFonts w:asciiTheme="majorHAnsi" w:hAnsiTheme="majorHAnsi"/>
          <w:b/>
          <w:sz w:val="28"/>
          <w:szCs w:val="28"/>
        </w:rPr>
        <w:t>ашинное обучение»</w:t>
      </w:r>
    </w:p>
    <w:p w:rsidR="0080047A" w:rsidRPr="002E5855" w:rsidRDefault="0080047A" w:rsidP="00591A43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</w:p>
    <w:p w:rsidR="00AC565E" w:rsidRPr="004B76D6" w:rsidRDefault="0080047A" w:rsidP="006460E7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4B76D6">
        <w:rPr>
          <w:rFonts w:asciiTheme="majorHAnsi" w:hAnsiTheme="majorHAnsi"/>
          <w:b/>
          <w:sz w:val="24"/>
          <w:szCs w:val="24"/>
        </w:rPr>
        <w:t>Файл с данными</w:t>
      </w:r>
    </w:p>
    <w:p w:rsidR="0080047A" w:rsidRPr="004B76D6" w:rsidRDefault="00FE01AE" w:rsidP="006460E7">
      <w:pPr>
        <w:spacing w:after="60"/>
        <w:jc w:val="both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  <w:lang w:val="en-US"/>
        </w:rPr>
        <w:t>data</w:t>
      </w:r>
      <w:r w:rsidR="0080047A" w:rsidRPr="009545CC">
        <w:rPr>
          <w:rFonts w:asciiTheme="majorHAnsi" w:hAnsiTheme="majorHAnsi"/>
          <w:sz w:val="24"/>
          <w:szCs w:val="24"/>
        </w:rPr>
        <w:t>_</w:t>
      </w:r>
      <w:proofErr w:type="spellStart"/>
      <w:r w:rsidR="0080047A" w:rsidRPr="004B76D6">
        <w:rPr>
          <w:rFonts w:asciiTheme="majorHAnsi" w:hAnsiTheme="majorHAnsi"/>
          <w:sz w:val="24"/>
          <w:szCs w:val="24"/>
          <w:lang w:val="en-US"/>
        </w:rPr>
        <w:t>v</w:t>
      </w:r>
      <w:r>
        <w:rPr>
          <w:rFonts w:asciiTheme="majorHAnsi" w:hAnsiTheme="majorHAnsi"/>
          <w:sz w:val="24"/>
          <w:szCs w:val="24"/>
          <w:lang w:val="en-US"/>
        </w:rPr>
        <w:t>N</w:t>
      </w:r>
      <w:proofErr w:type="spellEnd"/>
      <w:r w:rsidRPr="009545CC">
        <w:rPr>
          <w:rFonts w:asciiTheme="majorHAnsi" w:hAnsiTheme="majorHAnsi"/>
          <w:sz w:val="24"/>
          <w:szCs w:val="24"/>
        </w:rPr>
        <w:t>-</w:t>
      </w:r>
      <w:r w:rsidR="0080047A" w:rsidRPr="004B76D6">
        <w:rPr>
          <w:rFonts w:asciiTheme="majorHAnsi" w:hAnsiTheme="majorHAnsi"/>
          <w:sz w:val="24"/>
          <w:szCs w:val="24"/>
          <w:lang w:val="en-US"/>
        </w:rPr>
        <w:t>NN</w:t>
      </w:r>
      <w:r w:rsidR="0080047A" w:rsidRPr="009545CC">
        <w:rPr>
          <w:rFonts w:asciiTheme="majorHAnsi" w:hAnsiTheme="majorHAnsi"/>
          <w:sz w:val="24"/>
          <w:szCs w:val="24"/>
        </w:rPr>
        <w:t>.</w:t>
      </w:r>
      <w:proofErr w:type="spellStart"/>
      <w:r w:rsidR="0080047A" w:rsidRPr="004B76D6">
        <w:rPr>
          <w:rFonts w:asciiTheme="majorHAnsi" w:hAnsiTheme="majorHAnsi"/>
          <w:sz w:val="24"/>
          <w:szCs w:val="24"/>
          <w:lang w:val="en-US"/>
        </w:rPr>
        <w:t>csv</w:t>
      </w:r>
      <w:proofErr w:type="spellEnd"/>
      <w:proofErr w:type="gramEnd"/>
      <w:r w:rsidR="0080047A" w:rsidRPr="004B76D6">
        <w:rPr>
          <w:rFonts w:asciiTheme="majorHAnsi" w:hAnsiTheme="majorHAnsi"/>
          <w:sz w:val="24"/>
          <w:szCs w:val="24"/>
        </w:rPr>
        <w:t xml:space="preserve">, </w:t>
      </w:r>
      <w:r w:rsidR="006460E7">
        <w:rPr>
          <w:rFonts w:asciiTheme="majorHAnsi" w:hAnsiTheme="majorHAnsi"/>
          <w:sz w:val="24"/>
          <w:szCs w:val="24"/>
          <w:lang w:val="en-US"/>
        </w:rPr>
        <w:t>N</w:t>
      </w:r>
      <w:r w:rsidR="006460E7" w:rsidRPr="009545CC">
        <w:rPr>
          <w:rFonts w:asciiTheme="majorHAnsi" w:hAnsiTheme="majorHAnsi"/>
          <w:sz w:val="24"/>
          <w:szCs w:val="24"/>
        </w:rPr>
        <w:t>-</w:t>
      </w:r>
      <w:r w:rsidR="0080047A" w:rsidRPr="004B76D6">
        <w:rPr>
          <w:rFonts w:asciiTheme="majorHAnsi" w:hAnsiTheme="majorHAnsi"/>
          <w:sz w:val="24"/>
          <w:szCs w:val="24"/>
          <w:lang w:val="en-US"/>
        </w:rPr>
        <w:t>NN</w:t>
      </w:r>
      <w:r w:rsidR="0080047A" w:rsidRPr="004B76D6">
        <w:rPr>
          <w:rFonts w:asciiTheme="majorHAnsi" w:hAnsiTheme="majorHAnsi"/>
          <w:sz w:val="24"/>
          <w:szCs w:val="24"/>
        </w:rPr>
        <w:t xml:space="preserve"> – номер варианта</w:t>
      </w:r>
    </w:p>
    <w:p w:rsidR="00AC565E" w:rsidRPr="004B76D6" w:rsidRDefault="00AC565E" w:rsidP="006460E7">
      <w:pPr>
        <w:spacing w:after="60"/>
        <w:jc w:val="both"/>
        <w:rPr>
          <w:rFonts w:asciiTheme="majorHAnsi" w:hAnsiTheme="majorHAnsi"/>
          <w:b/>
          <w:sz w:val="24"/>
          <w:szCs w:val="24"/>
        </w:rPr>
      </w:pPr>
    </w:p>
    <w:p w:rsidR="00AC565E" w:rsidRPr="004B76D6" w:rsidRDefault="0080047A" w:rsidP="006460E7">
      <w:pPr>
        <w:spacing w:after="60"/>
        <w:jc w:val="both"/>
        <w:rPr>
          <w:rFonts w:asciiTheme="majorHAnsi" w:hAnsiTheme="majorHAnsi"/>
          <w:b/>
          <w:sz w:val="24"/>
          <w:szCs w:val="24"/>
        </w:rPr>
      </w:pPr>
      <w:r w:rsidRPr="004B76D6">
        <w:rPr>
          <w:rFonts w:asciiTheme="majorHAnsi" w:hAnsiTheme="majorHAnsi"/>
          <w:b/>
          <w:sz w:val="24"/>
          <w:szCs w:val="24"/>
        </w:rPr>
        <w:t>Шаблон отчета</w:t>
      </w:r>
    </w:p>
    <w:p w:rsidR="0080047A" w:rsidRPr="004B76D6" w:rsidRDefault="00525DA8" w:rsidP="006460E7">
      <w:pPr>
        <w:spacing w:after="60"/>
        <w:jc w:val="both"/>
        <w:rPr>
          <w:rFonts w:asciiTheme="majorHAnsi" w:hAnsiTheme="majorHAnsi"/>
          <w:sz w:val="24"/>
          <w:szCs w:val="24"/>
        </w:rPr>
      </w:pPr>
      <w:hyperlink r:id="rId6" w:history="1">
        <w:r w:rsidR="0080047A" w:rsidRPr="004B76D6">
          <w:rPr>
            <w:rStyle w:val="a3"/>
            <w:rFonts w:asciiTheme="majorHAnsi" w:hAnsiTheme="majorHAnsi"/>
            <w:sz w:val="24"/>
            <w:szCs w:val="24"/>
          </w:rPr>
          <w:t>https://docs.google.com/presentation/d/1SaG1JYkH_X5eFrq6VleHDd757jmKna8wxb3YyGyK7h0/edit?usp=sharing</w:t>
        </w:r>
      </w:hyperlink>
    </w:p>
    <w:p w:rsidR="00AC565E" w:rsidRPr="004B76D6" w:rsidRDefault="00AC565E" w:rsidP="006460E7">
      <w:pPr>
        <w:spacing w:after="60"/>
        <w:jc w:val="both"/>
        <w:rPr>
          <w:rFonts w:asciiTheme="majorHAnsi" w:hAnsiTheme="majorHAnsi"/>
          <w:b/>
          <w:sz w:val="24"/>
          <w:szCs w:val="24"/>
        </w:rPr>
      </w:pPr>
    </w:p>
    <w:p w:rsidR="00AC565E" w:rsidRPr="004B76D6" w:rsidRDefault="0080047A" w:rsidP="006460E7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4B76D6">
        <w:rPr>
          <w:rFonts w:asciiTheme="majorHAnsi" w:hAnsiTheme="majorHAnsi"/>
          <w:b/>
          <w:sz w:val="24"/>
          <w:szCs w:val="24"/>
        </w:rPr>
        <w:t>Отчет</w:t>
      </w:r>
      <w:r w:rsidRPr="009545CC">
        <w:rPr>
          <w:rFonts w:asciiTheme="majorHAnsi" w:hAnsiTheme="majorHAnsi"/>
          <w:sz w:val="24"/>
          <w:szCs w:val="24"/>
        </w:rPr>
        <w:t xml:space="preserve"> </w:t>
      </w:r>
    </w:p>
    <w:p w:rsidR="0080047A" w:rsidRPr="004B76D6" w:rsidRDefault="008A1411" w:rsidP="006460E7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4B76D6">
        <w:rPr>
          <w:rFonts w:asciiTheme="majorHAnsi" w:hAnsiTheme="majorHAnsi"/>
          <w:sz w:val="24"/>
          <w:szCs w:val="24"/>
        </w:rPr>
        <w:t>Ф</w:t>
      </w:r>
      <w:r w:rsidR="0080047A" w:rsidRPr="004B76D6">
        <w:rPr>
          <w:rFonts w:asciiTheme="majorHAnsi" w:hAnsiTheme="majorHAnsi"/>
          <w:sz w:val="24"/>
          <w:szCs w:val="24"/>
        </w:rPr>
        <w:t>айл</w:t>
      </w:r>
      <w:r w:rsidR="00FE01AE" w:rsidRPr="009545C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FE01AE">
        <w:rPr>
          <w:rFonts w:asciiTheme="majorHAnsi" w:hAnsiTheme="majorHAnsi"/>
          <w:sz w:val="24"/>
          <w:szCs w:val="24"/>
          <w:lang w:val="en-US"/>
        </w:rPr>
        <w:t>otchet</w:t>
      </w:r>
      <w:proofErr w:type="spellEnd"/>
      <w:r w:rsidR="0080047A" w:rsidRPr="009545CC">
        <w:rPr>
          <w:rFonts w:asciiTheme="majorHAnsi" w:hAnsiTheme="majorHAnsi"/>
          <w:sz w:val="24"/>
          <w:szCs w:val="24"/>
        </w:rPr>
        <w:t>_</w:t>
      </w:r>
      <w:proofErr w:type="spellStart"/>
      <w:r w:rsidR="0080047A" w:rsidRPr="004B76D6">
        <w:rPr>
          <w:rFonts w:asciiTheme="majorHAnsi" w:hAnsiTheme="majorHAnsi"/>
          <w:sz w:val="24"/>
          <w:szCs w:val="24"/>
          <w:lang w:val="en-US"/>
        </w:rPr>
        <w:t>v</w:t>
      </w:r>
      <w:r w:rsidR="006460E7">
        <w:rPr>
          <w:rFonts w:asciiTheme="majorHAnsi" w:hAnsiTheme="majorHAnsi"/>
          <w:sz w:val="24"/>
          <w:szCs w:val="24"/>
          <w:lang w:val="en-US"/>
        </w:rPr>
        <w:t>N</w:t>
      </w:r>
      <w:proofErr w:type="spellEnd"/>
      <w:r w:rsidR="006460E7" w:rsidRPr="009545CC">
        <w:rPr>
          <w:rFonts w:asciiTheme="majorHAnsi" w:hAnsiTheme="majorHAnsi"/>
          <w:sz w:val="24"/>
          <w:szCs w:val="24"/>
        </w:rPr>
        <w:t>-</w:t>
      </w:r>
      <w:r w:rsidR="0080047A" w:rsidRPr="004B76D6">
        <w:rPr>
          <w:rFonts w:asciiTheme="majorHAnsi" w:hAnsiTheme="majorHAnsi"/>
          <w:sz w:val="24"/>
          <w:szCs w:val="24"/>
          <w:lang w:val="en-US"/>
        </w:rPr>
        <w:t>NN</w:t>
      </w:r>
      <w:r w:rsidR="0080047A" w:rsidRPr="009545CC">
        <w:rPr>
          <w:rFonts w:asciiTheme="majorHAnsi" w:hAnsiTheme="majorHAnsi"/>
          <w:sz w:val="24"/>
          <w:szCs w:val="24"/>
        </w:rPr>
        <w:t>_</w:t>
      </w:r>
      <w:proofErr w:type="spellStart"/>
      <w:r w:rsidR="0080047A" w:rsidRPr="004B76D6">
        <w:rPr>
          <w:rFonts w:asciiTheme="majorHAnsi" w:hAnsiTheme="majorHAnsi"/>
          <w:sz w:val="24"/>
          <w:szCs w:val="24"/>
          <w:lang w:val="en-US"/>
        </w:rPr>
        <w:t>GroupFIO</w:t>
      </w:r>
      <w:proofErr w:type="spellEnd"/>
      <w:r w:rsidR="0080047A" w:rsidRPr="009545CC">
        <w:rPr>
          <w:rFonts w:asciiTheme="majorHAnsi" w:hAnsiTheme="majorHAnsi"/>
          <w:sz w:val="24"/>
          <w:szCs w:val="24"/>
        </w:rPr>
        <w:t>.</w:t>
      </w:r>
      <w:proofErr w:type="spellStart"/>
      <w:r w:rsidR="0080047A" w:rsidRPr="004B76D6">
        <w:rPr>
          <w:rFonts w:asciiTheme="majorHAnsi" w:hAnsiTheme="majorHAnsi"/>
          <w:sz w:val="24"/>
          <w:szCs w:val="24"/>
          <w:lang w:val="en-US"/>
        </w:rPr>
        <w:t>pdf</w:t>
      </w:r>
      <w:proofErr w:type="spellEnd"/>
      <w:r w:rsidR="0080047A" w:rsidRPr="004B76D6">
        <w:rPr>
          <w:rFonts w:asciiTheme="majorHAnsi" w:hAnsiTheme="majorHAnsi"/>
          <w:sz w:val="24"/>
          <w:szCs w:val="24"/>
        </w:rPr>
        <w:t xml:space="preserve"> и </w:t>
      </w:r>
      <w:r w:rsidR="0080047A" w:rsidRPr="004B76D6">
        <w:rPr>
          <w:rFonts w:asciiTheme="majorHAnsi" w:hAnsiTheme="majorHAnsi"/>
          <w:b/>
          <w:sz w:val="24"/>
          <w:szCs w:val="24"/>
        </w:rPr>
        <w:t>исходные коды</w:t>
      </w:r>
      <w:r w:rsidR="0080047A" w:rsidRPr="004B76D6">
        <w:rPr>
          <w:rFonts w:asciiTheme="majorHAnsi" w:hAnsiTheme="majorHAnsi"/>
          <w:sz w:val="24"/>
          <w:szCs w:val="24"/>
        </w:rPr>
        <w:t xml:space="preserve">, написанные для выполнения заданий, высылать на </w:t>
      </w:r>
      <w:hyperlink r:id="rId7" w:history="1">
        <w:r w:rsidR="0080047A" w:rsidRPr="004B76D6">
          <w:rPr>
            <w:rStyle w:val="a3"/>
            <w:rFonts w:asciiTheme="majorHAnsi" w:hAnsiTheme="majorHAnsi"/>
            <w:sz w:val="24"/>
            <w:szCs w:val="24"/>
            <w:lang w:val="en-US"/>
          </w:rPr>
          <w:t>mlearninglabs</w:t>
        </w:r>
        <w:r w:rsidR="0080047A" w:rsidRPr="009545CC">
          <w:rPr>
            <w:rStyle w:val="a3"/>
            <w:rFonts w:asciiTheme="majorHAnsi" w:hAnsiTheme="majorHAnsi"/>
            <w:sz w:val="24"/>
            <w:szCs w:val="24"/>
          </w:rPr>
          <w:t>@</w:t>
        </w:r>
        <w:r w:rsidR="0080047A" w:rsidRPr="004B76D6">
          <w:rPr>
            <w:rStyle w:val="a3"/>
            <w:rFonts w:asciiTheme="majorHAnsi" w:hAnsiTheme="majorHAnsi"/>
            <w:sz w:val="24"/>
            <w:szCs w:val="24"/>
            <w:lang w:val="en-US"/>
          </w:rPr>
          <w:t>gmail</w:t>
        </w:r>
        <w:r w:rsidR="0080047A" w:rsidRPr="009545CC">
          <w:rPr>
            <w:rStyle w:val="a3"/>
            <w:rFonts w:asciiTheme="majorHAnsi" w:hAnsiTheme="majorHAnsi"/>
            <w:sz w:val="24"/>
            <w:szCs w:val="24"/>
          </w:rPr>
          <w:t>.</w:t>
        </w:r>
        <w:r w:rsidR="0080047A" w:rsidRPr="004B76D6">
          <w:rPr>
            <w:rStyle w:val="a3"/>
            <w:rFonts w:asciiTheme="majorHAnsi" w:hAnsiTheme="majorHAnsi"/>
            <w:sz w:val="24"/>
            <w:szCs w:val="24"/>
            <w:lang w:val="en-US"/>
          </w:rPr>
          <w:t>com</w:t>
        </w:r>
      </w:hyperlink>
    </w:p>
    <w:p w:rsidR="004E36F3" w:rsidRDefault="004E36F3" w:rsidP="006460E7">
      <w:pPr>
        <w:spacing w:after="60"/>
        <w:jc w:val="both"/>
        <w:rPr>
          <w:rFonts w:asciiTheme="majorHAnsi" w:hAnsiTheme="majorHAnsi"/>
          <w:sz w:val="24"/>
          <w:szCs w:val="24"/>
        </w:rPr>
      </w:pPr>
    </w:p>
    <w:p w:rsidR="00F53C92" w:rsidRPr="004E36F3" w:rsidRDefault="004E36F3" w:rsidP="006460E7">
      <w:pPr>
        <w:spacing w:after="60"/>
        <w:jc w:val="both"/>
        <w:rPr>
          <w:rFonts w:asciiTheme="majorHAnsi" w:hAnsiTheme="majorHAnsi"/>
          <w:b/>
          <w:sz w:val="24"/>
          <w:szCs w:val="24"/>
        </w:rPr>
      </w:pPr>
      <w:r w:rsidRPr="004E36F3">
        <w:rPr>
          <w:rFonts w:asciiTheme="majorHAnsi" w:hAnsiTheme="majorHAnsi"/>
          <w:b/>
          <w:sz w:val="24"/>
          <w:szCs w:val="24"/>
        </w:rPr>
        <w:t>Указания по оформлению графиков</w:t>
      </w:r>
    </w:p>
    <w:p w:rsidR="004E36F3" w:rsidRDefault="00525DA8" w:rsidP="006460E7">
      <w:pPr>
        <w:spacing w:after="60"/>
        <w:jc w:val="both"/>
        <w:rPr>
          <w:rFonts w:asciiTheme="majorHAnsi" w:hAnsiTheme="majorHAnsi"/>
          <w:sz w:val="24"/>
          <w:szCs w:val="24"/>
        </w:rPr>
      </w:pPr>
      <w:hyperlink r:id="rId8" w:history="1">
        <w:r w:rsidR="004E36F3" w:rsidRPr="000D6A30">
          <w:rPr>
            <w:rStyle w:val="a3"/>
            <w:rFonts w:asciiTheme="majorHAnsi" w:hAnsiTheme="majorHAnsi"/>
            <w:sz w:val="24"/>
            <w:szCs w:val="24"/>
          </w:rPr>
          <w:t>http://datalearning.ru/study/Courses/methodic/lections/graphs.pdf</w:t>
        </w:r>
      </w:hyperlink>
    </w:p>
    <w:p w:rsidR="004B76D6" w:rsidRDefault="004E36F3" w:rsidP="006460E7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4B76D6">
        <w:rPr>
          <w:rFonts w:asciiTheme="majorHAnsi" w:hAnsiTheme="majorHAnsi"/>
          <w:sz w:val="24"/>
          <w:szCs w:val="24"/>
        </w:rPr>
        <w:t xml:space="preserve">К каждому графику </w:t>
      </w:r>
      <w:r>
        <w:rPr>
          <w:rFonts w:asciiTheme="majorHAnsi" w:hAnsiTheme="majorHAnsi"/>
          <w:sz w:val="24"/>
          <w:szCs w:val="24"/>
        </w:rPr>
        <w:t xml:space="preserve">в отчете </w:t>
      </w:r>
      <w:r w:rsidRPr="004B76D6">
        <w:rPr>
          <w:rFonts w:asciiTheme="majorHAnsi" w:hAnsiTheme="majorHAnsi"/>
          <w:sz w:val="24"/>
          <w:szCs w:val="24"/>
        </w:rPr>
        <w:t>должны быть даны все необходимые пояснения для его понимания (название, подписи осей, легенда, условия эксперимента, параметры обработки и пр.).</w:t>
      </w:r>
    </w:p>
    <w:p w:rsidR="004E36F3" w:rsidRPr="004E36F3" w:rsidRDefault="004E36F3" w:rsidP="006460E7">
      <w:pPr>
        <w:spacing w:after="60"/>
        <w:jc w:val="both"/>
        <w:rPr>
          <w:rFonts w:asciiTheme="majorHAnsi" w:hAnsiTheme="majorHAnsi"/>
          <w:sz w:val="24"/>
          <w:szCs w:val="24"/>
        </w:rPr>
      </w:pPr>
    </w:p>
    <w:p w:rsidR="004B76D6" w:rsidRPr="004B76D6" w:rsidRDefault="004B76D6" w:rsidP="006460E7">
      <w:pPr>
        <w:spacing w:after="60"/>
        <w:jc w:val="both"/>
        <w:rPr>
          <w:rFonts w:asciiTheme="majorHAnsi" w:hAnsiTheme="majorHAnsi"/>
          <w:b/>
          <w:sz w:val="24"/>
          <w:szCs w:val="24"/>
        </w:rPr>
      </w:pPr>
      <w:r w:rsidRPr="004B76D6">
        <w:rPr>
          <w:rFonts w:asciiTheme="majorHAnsi" w:hAnsiTheme="majorHAnsi"/>
          <w:b/>
          <w:sz w:val="24"/>
          <w:szCs w:val="24"/>
        </w:rPr>
        <w:t>Рекомендуемые средства программной реализации</w:t>
      </w:r>
    </w:p>
    <w:p w:rsidR="004B76D6" w:rsidRPr="002B7BBE" w:rsidRDefault="009545CC" w:rsidP="006460E7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4B76D6">
        <w:rPr>
          <w:rFonts w:asciiTheme="majorHAnsi" w:hAnsiTheme="majorHAnsi"/>
          <w:sz w:val="24"/>
          <w:szCs w:val="24"/>
          <w:lang w:val="en-US"/>
        </w:rPr>
        <w:t>Python</w:t>
      </w:r>
      <w:r w:rsidRPr="002B7BBE">
        <w:rPr>
          <w:rFonts w:asciiTheme="majorHAnsi" w:hAnsiTheme="majorHAnsi"/>
          <w:sz w:val="24"/>
          <w:szCs w:val="24"/>
        </w:rPr>
        <w:t xml:space="preserve">, </w:t>
      </w:r>
      <w:r w:rsidR="004B76D6" w:rsidRPr="004B76D6">
        <w:rPr>
          <w:rFonts w:asciiTheme="majorHAnsi" w:hAnsiTheme="majorHAnsi"/>
          <w:sz w:val="24"/>
          <w:szCs w:val="24"/>
          <w:lang w:val="en-US"/>
        </w:rPr>
        <w:t>MATLAB</w:t>
      </w:r>
    </w:p>
    <w:p w:rsidR="004B76D6" w:rsidRPr="009545CC" w:rsidRDefault="004B76D6" w:rsidP="006460E7">
      <w:pPr>
        <w:spacing w:after="60"/>
        <w:jc w:val="both"/>
        <w:rPr>
          <w:rFonts w:asciiTheme="majorHAnsi" w:hAnsiTheme="majorHAnsi"/>
          <w:sz w:val="24"/>
          <w:szCs w:val="24"/>
        </w:rPr>
      </w:pPr>
    </w:p>
    <w:p w:rsidR="00591A43" w:rsidRPr="004B76D6" w:rsidRDefault="00591A43" w:rsidP="006460E7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4B76D6">
        <w:rPr>
          <w:rFonts w:asciiTheme="majorHAnsi" w:hAnsiTheme="majorHAnsi"/>
          <w:b/>
          <w:sz w:val="24"/>
          <w:szCs w:val="24"/>
        </w:rPr>
        <w:t>Литература</w:t>
      </w:r>
    </w:p>
    <w:p w:rsidR="00591A43" w:rsidRPr="009545CC" w:rsidRDefault="00591A43" w:rsidP="006460E7">
      <w:pPr>
        <w:spacing w:after="60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1. </w:t>
      </w:r>
      <w:proofErr w:type="spellStart"/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Alpaydin</w:t>
      </w:r>
      <w:proofErr w:type="spellEnd"/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E. (2014). </w:t>
      </w:r>
      <w:r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Introduction to machine learning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. </w:t>
      </w:r>
      <w:proofErr w:type="gramStart"/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MIT press.</w:t>
      </w:r>
      <w:proofErr w:type="gramEnd"/>
    </w:p>
    <w:p w:rsidR="007E3E18" w:rsidRPr="009545CC" w:rsidRDefault="00591A43" w:rsidP="006460E7">
      <w:pPr>
        <w:spacing w:after="60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2.</w:t>
      </w:r>
      <w:r w:rsidR="007E3E18" w:rsidRPr="009545CC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spellStart"/>
      <w:r w:rsidR="007E3E18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Shalev-Shwartz</w:t>
      </w:r>
      <w:proofErr w:type="spellEnd"/>
      <w:r w:rsidR="007E3E18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S., &amp; Ben-David, S. (2014). </w:t>
      </w:r>
      <w:r w:rsidR="007E3E18"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Understanding machine learning: From theory to algorithms</w:t>
      </w:r>
      <w:r w:rsidR="007E3E18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. </w:t>
      </w:r>
      <w:proofErr w:type="gramStart"/>
      <w:r w:rsidR="007E3E18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Cambridge university press.</w:t>
      </w:r>
      <w:proofErr w:type="gramEnd"/>
    </w:p>
    <w:p w:rsidR="00332B9F" w:rsidRPr="009545CC" w:rsidRDefault="00332B9F" w:rsidP="006460E7">
      <w:pPr>
        <w:spacing w:after="60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3. </w:t>
      </w:r>
      <w:proofErr w:type="spellStart"/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Raschka</w:t>
      </w:r>
      <w:proofErr w:type="spellEnd"/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S. (2015). </w:t>
      </w:r>
      <w:r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Python machine learning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. </w:t>
      </w:r>
      <w:proofErr w:type="spellStart"/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Packt</w:t>
      </w:r>
      <w:proofErr w:type="spellEnd"/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Publishing Ltd.</w:t>
      </w:r>
    </w:p>
    <w:p w:rsidR="00332B9F" w:rsidRPr="009545CC" w:rsidRDefault="00332B9F" w:rsidP="006460E7">
      <w:pPr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</w:p>
    <w:p w:rsidR="00591A43" w:rsidRPr="009545CC" w:rsidRDefault="00591A43" w:rsidP="00591A43">
      <w:pPr>
        <w:spacing w:after="60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</w:p>
    <w:p w:rsidR="0080047A" w:rsidRPr="009545CC" w:rsidRDefault="0080047A" w:rsidP="00591A43">
      <w:pPr>
        <w:spacing w:after="60"/>
        <w:rPr>
          <w:rFonts w:asciiTheme="majorHAnsi" w:hAnsiTheme="majorHAnsi"/>
          <w:lang w:val="en-US"/>
        </w:rPr>
      </w:pPr>
    </w:p>
    <w:p w:rsidR="0080047A" w:rsidRPr="009545CC" w:rsidRDefault="0080047A" w:rsidP="00591A43">
      <w:pPr>
        <w:spacing w:after="60"/>
        <w:rPr>
          <w:rFonts w:asciiTheme="majorHAnsi" w:hAnsiTheme="majorHAnsi"/>
          <w:lang w:val="en-US"/>
        </w:rPr>
      </w:pPr>
      <w:r w:rsidRPr="009545CC">
        <w:rPr>
          <w:rFonts w:asciiTheme="majorHAnsi" w:hAnsiTheme="majorHAnsi"/>
          <w:lang w:val="en-US"/>
        </w:rPr>
        <w:br w:type="page"/>
      </w:r>
    </w:p>
    <w:p w:rsidR="0080047A" w:rsidRPr="008E3C92" w:rsidRDefault="0080047A" w:rsidP="00591A43">
      <w:pPr>
        <w:spacing w:after="60"/>
        <w:jc w:val="center"/>
        <w:rPr>
          <w:rFonts w:asciiTheme="majorHAnsi" w:hAnsiTheme="majorHAnsi"/>
          <w:b/>
          <w:sz w:val="28"/>
          <w:szCs w:val="28"/>
          <w:lang w:val="en-US"/>
        </w:rPr>
      </w:pPr>
      <w:r w:rsidRPr="002E5855">
        <w:rPr>
          <w:rFonts w:asciiTheme="majorHAnsi" w:hAnsiTheme="majorHAnsi"/>
          <w:b/>
          <w:sz w:val="28"/>
          <w:szCs w:val="28"/>
        </w:rPr>
        <w:lastRenderedPageBreak/>
        <w:t>Вариант</w:t>
      </w:r>
      <w:r w:rsidRPr="009545CC">
        <w:rPr>
          <w:rFonts w:asciiTheme="majorHAnsi" w:hAnsiTheme="majorHAnsi"/>
          <w:b/>
          <w:sz w:val="28"/>
          <w:szCs w:val="28"/>
          <w:lang w:val="en-US"/>
        </w:rPr>
        <w:t xml:space="preserve"> </w:t>
      </w:r>
      <w:r w:rsidR="00B257FF">
        <w:rPr>
          <w:rFonts w:asciiTheme="majorHAnsi" w:hAnsiTheme="majorHAnsi"/>
          <w:b/>
          <w:sz w:val="28"/>
          <w:szCs w:val="28"/>
          <w:lang w:val="en-US"/>
        </w:rPr>
        <w:t>2</w:t>
      </w:r>
      <w:r w:rsidR="006460E7">
        <w:rPr>
          <w:rFonts w:asciiTheme="majorHAnsi" w:hAnsiTheme="majorHAnsi"/>
          <w:b/>
          <w:sz w:val="28"/>
          <w:szCs w:val="28"/>
          <w:lang w:val="en-US"/>
        </w:rPr>
        <w:t>-</w:t>
      </w:r>
      <w:r w:rsidRPr="009545CC">
        <w:rPr>
          <w:rFonts w:asciiTheme="majorHAnsi" w:hAnsiTheme="majorHAnsi"/>
          <w:b/>
          <w:sz w:val="28"/>
          <w:szCs w:val="28"/>
          <w:lang w:val="en-US"/>
        </w:rPr>
        <w:t>0</w:t>
      </w:r>
      <w:r w:rsidR="00B87837" w:rsidRPr="008E3C92">
        <w:rPr>
          <w:rFonts w:asciiTheme="majorHAnsi" w:hAnsiTheme="majorHAnsi"/>
          <w:b/>
          <w:sz w:val="28"/>
          <w:szCs w:val="28"/>
          <w:lang w:val="en-US"/>
        </w:rPr>
        <w:t>1</w:t>
      </w:r>
    </w:p>
    <w:p w:rsidR="0080047A" w:rsidRPr="009545CC" w:rsidRDefault="00C2271E" w:rsidP="00591A43">
      <w:pPr>
        <w:spacing w:after="60"/>
        <w:jc w:val="center"/>
        <w:rPr>
          <w:rFonts w:asciiTheme="majorHAnsi" w:hAnsiTheme="majorHAnsi"/>
          <w:b/>
          <w:sz w:val="28"/>
          <w:szCs w:val="28"/>
          <w:lang w:val="en-US"/>
        </w:rPr>
      </w:pPr>
      <w:r w:rsidRPr="002E5855">
        <w:rPr>
          <w:rFonts w:asciiTheme="majorHAnsi" w:hAnsiTheme="majorHAnsi"/>
          <w:b/>
          <w:sz w:val="28"/>
          <w:szCs w:val="28"/>
          <w:lang w:val="en-US"/>
        </w:rPr>
        <w:t>Binary classification loss functions and empirical risk</w:t>
      </w:r>
    </w:p>
    <w:p w:rsidR="00591A43" w:rsidRPr="009545CC" w:rsidRDefault="00591A43" w:rsidP="00591A43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</w:p>
    <w:p w:rsidR="0080047A" w:rsidRPr="002E5855" w:rsidRDefault="0080047A" w:rsidP="00591A43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Задания</w:t>
      </w:r>
    </w:p>
    <w:p w:rsidR="00C2271E" w:rsidRPr="002E5855" w:rsidRDefault="00C2271E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>1. Рассчитать отступы классификатора для каждого примера. Построить график зависимости отступа от номера примера (номера отсортирова</w:t>
      </w:r>
      <w:r w:rsidR="00916DEA">
        <w:rPr>
          <w:rFonts w:asciiTheme="majorHAnsi" w:hAnsiTheme="majorHAnsi"/>
          <w:sz w:val="24"/>
          <w:szCs w:val="24"/>
        </w:rPr>
        <w:t>ть</w:t>
      </w:r>
      <w:r w:rsidRPr="002E5855">
        <w:rPr>
          <w:rFonts w:asciiTheme="majorHAnsi" w:hAnsiTheme="majorHAnsi"/>
          <w:sz w:val="24"/>
          <w:szCs w:val="24"/>
        </w:rPr>
        <w:t xml:space="preserve"> в порядке возрастания отступов).</w:t>
      </w:r>
    </w:p>
    <w:p w:rsidR="00C2271E" w:rsidRPr="002E5855" w:rsidRDefault="00C2271E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>2</w:t>
      </w:r>
      <w:r w:rsidRPr="009545CC">
        <w:rPr>
          <w:rFonts w:asciiTheme="majorHAnsi" w:hAnsiTheme="majorHAnsi"/>
          <w:sz w:val="24"/>
          <w:szCs w:val="24"/>
        </w:rPr>
        <w:t>.</w:t>
      </w:r>
      <w:r w:rsidRPr="002E5855">
        <w:rPr>
          <w:rFonts w:asciiTheme="majorHAnsi" w:hAnsiTheme="majorHAnsi"/>
          <w:sz w:val="24"/>
          <w:szCs w:val="24"/>
        </w:rPr>
        <w:t xml:space="preserve"> Рассчитать значения функции потерь по заданным результатам классификации: </w:t>
      </w:r>
      <w:r w:rsidRPr="009545CC">
        <w:rPr>
          <w:rFonts w:asciiTheme="majorHAnsi" w:hAnsiTheme="majorHAnsi"/>
          <w:sz w:val="24"/>
          <w:szCs w:val="24"/>
        </w:rPr>
        <w:t xml:space="preserve">0-1 </w:t>
      </w:r>
      <w:r w:rsidRPr="002E5855">
        <w:rPr>
          <w:rFonts w:asciiTheme="majorHAnsi" w:hAnsiTheme="majorHAnsi"/>
          <w:sz w:val="24"/>
          <w:szCs w:val="24"/>
          <w:lang w:val="en-US"/>
        </w:rPr>
        <w:t>loss</w:t>
      </w:r>
      <w:r w:rsidRPr="009545CC">
        <w:rPr>
          <w:rFonts w:asciiTheme="majorHAnsi" w:hAnsiTheme="majorHAnsi"/>
          <w:sz w:val="24"/>
          <w:szCs w:val="24"/>
        </w:rPr>
        <w:t xml:space="preserve">, </w:t>
      </w:r>
      <w:r w:rsidRPr="002E5855">
        <w:rPr>
          <w:rFonts w:asciiTheme="majorHAnsi" w:hAnsiTheme="majorHAnsi"/>
          <w:sz w:val="24"/>
          <w:szCs w:val="24"/>
          <w:lang w:val="en-US"/>
        </w:rPr>
        <w:t>hinge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loss</w:t>
      </w:r>
      <w:r w:rsidRPr="009545CC">
        <w:rPr>
          <w:rFonts w:asciiTheme="majorHAnsi" w:hAnsiTheme="majorHAnsi"/>
          <w:sz w:val="24"/>
          <w:szCs w:val="24"/>
        </w:rPr>
        <w:t xml:space="preserve">, </w:t>
      </w:r>
      <w:r w:rsidRPr="002E5855">
        <w:rPr>
          <w:rFonts w:asciiTheme="majorHAnsi" w:hAnsiTheme="majorHAnsi"/>
          <w:sz w:val="24"/>
          <w:szCs w:val="24"/>
          <w:lang w:val="en-US"/>
        </w:rPr>
        <w:t>logistic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loss</w:t>
      </w:r>
      <w:r w:rsidR="00C3297C">
        <w:rPr>
          <w:rFonts w:asciiTheme="majorHAnsi" w:hAnsiTheme="majorHAnsi"/>
          <w:sz w:val="24"/>
          <w:szCs w:val="24"/>
        </w:rPr>
        <w:t xml:space="preserve"> для каждого примера</w:t>
      </w:r>
      <w:r w:rsidRPr="002E5855">
        <w:rPr>
          <w:rFonts w:asciiTheme="majorHAnsi" w:hAnsiTheme="majorHAnsi"/>
          <w:sz w:val="24"/>
          <w:szCs w:val="24"/>
        </w:rPr>
        <w:t>. Построить графики зависимости значений функций потерь от номера примера. Указать на графике правильно классифицированные и неправильно классифицированные примеры.</w:t>
      </w:r>
    </w:p>
    <w:p w:rsidR="00C2271E" w:rsidRPr="002E5855" w:rsidRDefault="00C2271E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>3. Построить гистограммы распределений значений различных функций потерь.</w:t>
      </w:r>
    </w:p>
    <w:p w:rsidR="00C2271E" w:rsidRPr="009545CC" w:rsidRDefault="00C2271E" w:rsidP="00C3297C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>4.</w:t>
      </w:r>
      <w:r w:rsidR="007E183B">
        <w:rPr>
          <w:rFonts w:asciiTheme="majorHAnsi" w:hAnsiTheme="majorHAnsi"/>
          <w:sz w:val="24"/>
          <w:szCs w:val="24"/>
        </w:rPr>
        <w:t xml:space="preserve"> Построить диаграмму рассеяния исходных признаков (примеры разных классов отметить разными цветами)</w:t>
      </w:r>
      <w:r w:rsidRPr="002E5855">
        <w:rPr>
          <w:rFonts w:asciiTheme="majorHAnsi" w:hAnsiTheme="majorHAnsi"/>
          <w:sz w:val="24"/>
          <w:szCs w:val="24"/>
        </w:rPr>
        <w:t>.</w:t>
      </w:r>
      <w:r w:rsidR="007E183B">
        <w:rPr>
          <w:rFonts w:asciiTheme="majorHAnsi" w:hAnsiTheme="majorHAnsi"/>
          <w:sz w:val="24"/>
          <w:szCs w:val="24"/>
        </w:rPr>
        <w:t xml:space="preserve"> Отметить на диаграмме примеры, имеющие высокие значения функции потерь (для </w:t>
      </w:r>
      <w:r w:rsidR="007E183B" w:rsidRPr="009545CC">
        <w:rPr>
          <w:rFonts w:asciiTheme="majorHAnsi" w:hAnsiTheme="majorHAnsi"/>
          <w:sz w:val="24"/>
          <w:szCs w:val="24"/>
        </w:rPr>
        <w:t xml:space="preserve">0-1 </w:t>
      </w:r>
      <w:r w:rsidR="007E183B" w:rsidRPr="002E5855">
        <w:rPr>
          <w:rFonts w:asciiTheme="majorHAnsi" w:hAnsiTheme="majorHAnsi"/>
          <w:sz w:val="24"/>
          <w:szCs w:val="24"/>
          <w:lang w:val="en-US"/>
        </w:rPr>
        <w:t>loss</w:t>
      </w:r>
      <w:r w:rsidR="007E183B" w:rsidRPr="009545CC">
        <w:rPr>
          <w:rFonts w:asciiTheme="majorHAnsi" w:hAnsiTheme="majorHAnsi"/>
          <w:sz w:val="24"/>
          <w:szCs w:val="24"/>
        </w:rPr>
        <w:t xml:space="preserve">, </w:t>
      </w:r>
      <w:r w:rsidR="007E183B" w:rsidRPr="002E5855">
        <w:rPr>
          <w:rFonts w:asciiTheme="majorHAnsi" w:hAnsiTheme="majorHAnsi"/>
          <w:sz w:val="24"/>
          <w:szCs w:val="24"/>
          <w:lang w:val="en-US"/>
        </w:rPr>
        <w:t>hinge</w:t>
      </w:r>
      <w:r w:rsidR="007E183B" w:rsidRPr="009545CC">
        <w:rPr>
          <w:rFonts w:asciiTheme="majorHAnsi" w:hAnsiTheme="majorHAnsi"/>
          <w:sz w:val="24"/>
          <w:szCs w:val="24"/>
        </w:rPr>
        <w:t xml:space="preserve"> </w:t>
      </w:r>
      <w:r w:rsidR="007E183B" w:rsidRPr="002E5855">
        <w:rPr>
          <w:rFonts w:asciiTheme="majorHAnsi" w:hAnsiTheme="majorHAnsi"/>
          <w:sz w:val="24"/>
          <w:szCs w:val="24"/>
          <w:lang w:val="en-US"/>
        </w:rPr>
        <w:t>loss</w:t>
      </w:r>
      <w:r w:rsidR="007E183B" w:rsidRPr="009545CC">
        <w:rPr>
          <w:rFonts w:asciiTheme="majorHAnsi" w:hAnsiTheme="majorHAnsi"/>
          <w:sz w:val="24"/>
          <w:szCs w:val="24"/>
        </w:rPr>
        <w:t xml:space="preserve">, </w:t>
      </w:r>
      <w:r w:rsidR="007E183B" w:rsidRPr="002E5855">
        <w:rPr>
          <w:rFonts w:asciiTheme="majorHAnsi" w:hAnsiTheme="majorHAnsi"/>
          <w:sz w:val="24"/>
          <w:szCs w:val="24"/>
          <w:lang w:val="en-US"/>
        </w:rPr>
        <w:t>logistic</w:t>
      </w:r>
      <w:r w:rsidR="007E183B" w:rsidRPr="009545CC">
        <w:rPr>
          <w:rFonts w:asciiTheme="majorHAnsi" w:hAnsiTheme="majorHAnsi"/>
          <w:sz w:val="24"/>
          <w:szCs w:val="24"/>
        </w:rPr>
        <w:t xml:space="preserve"> </w:t>
      </w:r>
      <w:r w:rsidR="007E183B" w:rsidRPr="002E5855">
        <w:rPr>
          <w:rFonts w:asciiTheme="majorHAnsi" w:hAnsiTheme="majorHAnsi"/>
          <w:sz w:val="24"/>
          <w:szCs w:val="24"/>
          <w:lang w:val="en-US"/>
        </w:rPr>
        <w:t>loss</w:t>
      </w:r>
      <w:r w:rsidR="007E183B">
        <w:rPr>
          <w:rFonts w:asciiTheme="majorHAnsi" w:hAnsiTheme="majorHAnsi"/>
          <w:sz w:val="24"/>
          <w:szCs w:val="24"/>
        </w:rPr>
        <w:t>).</w:t>
      </w:r>
    </w:p>
    <w:p w:rsidR="00C2271E" w:rsidRPr="002E5855" w:rsidRDefault="00C2271E" w:rsidP="00C3297C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>5</w:t>
      </w:r>
      <w:r w:rsidRPr="009545CC">
        <w:rPr>
          <w:rFonts w:asciiTheme="majorHAnsi" w:hAnsiTheme="majorHAnsi"/>
          <w:sz w:val="24"/>
          <w:szCs w:val="24"/>
        </w:rPr>
        <w:t>.</w:t>
      </w:r>
      <w:r w:rsidRPr="002E5855">
        <w:rPr>
          <w:rFonts w:asciiTheme="majorHAnsi" w:hAnsiTheme="majorHAnsi"/>
          <w:sz w:val="24"/>
          <w:szCs w:val="24"/>
        </w:rPr>
        <w:t xml:space="preserve"> Построить графики зависимости эмпирического риска при различных функциях потерь от значения порога классификатора.</w:t>
      </w:r>
    </w:p>
    <w:p w:rsidR="0080047A" w:rsidRPr="008E3C92" w:rsidRDefault="00C2271E" w:rsidP="00C3297C">
      <w:pPr>
        <w:spacing w:after="60"/>
        <w:jc w:val="both"/>
        <w:rPr>
          <w:rFonts w:asciiTheme="majorHAnsi" w:hAnsiTheme="majorHAnsi"/>
          <w:sz w:val="24"/>
          <w:szCs w:val="24"/>
          <w:lang w:val="la-Latn"/>
        </w:rPr>
      </w:pPr>
      <w:r w:rsidRPr="002E5855">
        <w:rPr>
          <w:rFonts w:asciiTheme="majorHAnsi" w:hAnsiTheme="majorHAnsi"/>
          <w:sz w:val="24"/>
          <w:szCs w:val="24"/>
        </w:rPr>
        <w:t>6. Сделать выводы о результатах классификации, сравнить различные функции потерь и</w:t>
      </w:r>
      <w:r w:rsidR="007E183B">
        <w:rPr>
          <w:rFonts w:asciiTheme="majorHAnsi" w:hAnsiTheme="majorHAnsi"/>
          <w:sz w:val="24"/>
          <w:szCs w:val="24"/>
        </w:rPr>
        <w:t xml:space="preserve"> соответствующие</w:t>
      </w:r>
      <w:r w:rsidRPr="002E5855">
        <w:rPr>
          <w:rFonts w:asciiTheme="majorHAnsi" w:hAnsiTheme="majorHAnsi"/>
          <w:sz w:val="24"/>
          <w:szCs w:val="24"/>
        </w:rPr>
        <w:t xml:space="preserve"> значения эмпирического риска.</w:t>
      </w:r>
    </w:p>
    <w:p w:rsidR="0080047A" w:rsidRPr="002E5855" w:rsidRDefault="0080047A" w:rsidP="00C3297C">
      <w:pPr>
        <w:spacing w:after="60"/>
        <w:jc w:val="both"/>
        <w:rPr>
          <w:rFonts w:asciiTheme="majorHAnsi" w:hAnsiTheme="majorHAnsi"/>
          <w:sz w:val="24"/>
          <w:szCs w:val="24"/>
        </w:rPr>
      </w:pPr>
    </w:p>
    <w:p w:rsidR="0080047A" w:rsidRPr="002E5855" w:rsidRDefault="0080047A" w:rsidP="00C3297C">
      <w:pPr>
        <w:spacing w:after="60"/>
        <w:jc w:val="both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Указания</w:t>
      </w:r>
    </w:p>
    <w:p w:rsidR="0080047A" w:rsidRPr="002E5855" w:rsidRDefault="00BE1CBC" w:rsidP="00C3297C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При построении графиков п.2 </w:t>
      </w:r>
      <w:r w:rsidR="00C3297C" w:rsidRPr="002E5855">
        <w:rPr>
          <w:rFonts w:asciiTheme="majorHAnsi" w:hAnsiTheme="majorHAnsi"/>
          <w:sz w:val="24"/>
          <w:szCs w:val="24"/>
        </w:rPr>
        <w:t>отсортирова</w:t>
      </w:r>
      <w:r w:rsidR="00C3297C">
        <w:rPr>
          <w:rFonts w:asciiTheme="majorHAnsi" w:hAnsiTheme="majorHAnsi"/>
          <w:sz w:val="24"/>
          <w:szCs w:val="24"/>
        </w:rPr>
        <w:t>ть</w:t>
      </w:r>
      <w:r w:rsidR="00C3297C" w:rsidRPr="002E5855">
        <w:rPr>
          <w:rFonts w:asciiTheme="majorHAnsi" w:hAnsiTheme="majorHAnsi"/>
          <w:sz w:val="24"/>
          <w:szCs w:val="24"/>
        </w:rPr>
        <w:t xml:space="preserve"> номера </w:t>
      </w:r>
      <w:r w:rsidR="00C3297C">
        <w:rPr>
          <w:rFonts w:asciiTheme="majorHAnsi" w:hAnsiTheme="majorHAnsi"/>
          <w:sz w:val="24"/>
          <w:szCs w:val="24"/>
        </w:rPr>
        <w:t xml:space="preserve">примеров </w:t>
      </w:r>
      <w:r w:rsidR="00C3297C" w:rsidRPr="002E5855">
        <w:rPr>
          <w:rFonts w:asciiTheme="majorHAnsi" w:hAnsiTheme="majorHAnsi"/>
          <w:sz w:val="24"/>
          <w:szCs w:val="24"/>
        </w:rPr>
        <w:t>в порядке убывания</w:t>
      </w:r>
      <w:r w:rsidR="00916DEA">
        <w:rPr>
          <w:rFonts w:asciiTheme="majorHAnsi" w:hAnsiTheme="majorHAnsi"/>
          <w:sz w:val="24"/>
          <w:szCs w:val="24"/>
        </w:rPr>
        <w:t xml:space="preserve"> значений</w:t>
      </w:r>
      <w:r w:rsidR="00C3297C" w:rsidRPr="002E585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3297C">
        <w:rPr>
          <w:rFonts w:asciiTheme="majorHAnsi" w:hAnsiTheme="majorHAnsi"/>
          <w:sz w:val="24"/>
          <w:szCs w:val="24"/>
        </w:rPr>
        <w:t>логистической</w:t>
      </w:r>
      <w:proofErr w:type="spellEnd"/>
      <w:r w:rsidR="00C3297C">
        <w:rPr>
          <w:rFonts w:asciiTheme="majorHAnsi" w:hAnsiTheme="majorHAnsi"/>
          <w:sz w:val="24"/>
          <w:szCs w:val="24"/>
        </w:rPr>
        <w:t xml:space="preserve"> </w:t>
      </w:r>
      <w:r w:rsidR="00C3297C" w:rsidRPr="002E5855">
        <w:rPr>
          <w:rFonts w:asciiTheme="majorHAnsi" w:hAnsiTheme="majorHAnsi"/>
          <w:sz w:val="24"/>
          <w:szCs w:val="24"/>
        </w:rPr>
        <w:t>функции потерь</w:t>
      </w:r>
      <w:r w:rsidR="00C3297C">
        <w:rPr>
          <w:rFonts w:asciiTheme="majorHAnsi" w:hAnsiTheme="majorHAnsi"/>
          <w:sz w:val="24"/>
          <w:szCs w:val="24"/>
        </w:rPr>
        <w:t>.</w:t>
      </w:r>
    </w:p>
    <w:p w:rsidR="0080047A" w:rsidRPr="002E5855" w:rsidRDefault="0080047A" w:rsidP="00591A43">
      <w:pPr>
        <w:spacing w:after="60"/>
        <w:rPr>
          <w:rFonts w:asciiTheme="majorHAnsi" w:hAnsiTheme="majorHAnsi"/>
          <w:sz w:val="24"/>
          <w:szCs w:val="24"/>
        </w:rPr>
      </w:pPr>
    </w:p>
    <w:p w:rsidR="0080047A" w:rsidRPr="009545CC" w:rsidRDefault="0080047A" w:rsidP="00591A43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  <w:r w:rsidRPr="002E5855">
        <w:rPr>
          <w:rFonts w:asciiTheme="majorHAnsi" w:hAnsiTheme="majorHAnsi"/>
          <w:b/>
          <w:sz w:val="24"/>
          <w:szCs w:val="24"/>
        </w:rPr>
        <w:t>Литература</w:t>
      </w:r>
    </w:p>
    <w:p w:rsidR="00807D68" w:rsidRPr="009545CC" w:rsidRDefault="0080047A" w:rsidP="00807D68">
      <w:pP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1. </w:t>
      </w:r>
      <w:proofErr w:type="spellStart"/>
      <w:r w:rsidR="00807D68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Rosasco</w:t>
      </w:r>
      <w:proofErr w:type="spellEnd"/>
      <w:r w:rsidR="00807D68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L., De Vito, E., </w:t>
      </w:r>
      <w:proofErr w:type="spellStart"/>
      <w:r w:rsidR="00807D68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Caponnetto</w:t>
      </w:r>
      <w:proofErr w:type="spellEnd"/>
      <w:r w:rsidR="00807D68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A., </w:t>
      </w:r>
      <w:proofErr w:type="spellStart"/>
      <w:r w:rsidR="00807D68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Piana</w:t>
      </w:r>
      <w:proofErr w:type="spellEnd"/>
      <w:r w:rsidR="00807D68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M., &amp; </w:t>
      </w:r>
      <w:proofErr w:type="spellStart"/>
      <w:r w:rsidR="00807D68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Verri</w:t>
      </w:r>
      <w:proofErr w:type="spellEnd"/>
      <w:r w:rsidR="00807D68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, A. (2004). Are loss functions all the same</w:t>
      </w:r>
      <w:proofErr w:type="gramStart"/>
      <w:r w:rsidR="00807D68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?.</w:t>
      </w:r>
      <w:proofErr w:type="gramEnd"/>
      <w:r w:rsidR="00807D68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="00807D68"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Neural Computation</w:t>
      </w:r>
      <w:r w:rsidR="00807D68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</w:t>
      </w:r>
      <w:r w:rsidR="00807D68"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16</w:t>
      </w:r>
      <w:r w:rsidR="00807D68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(5), 1063-1076.</w:t>
      </w:r>
    </w:p>
    <w:p w:rsidR="0080047A" w:rsidRPr="002E5855" w:rsidRDefault="0080047A" w:rsidP="00591A43">
      <w:pPr>
        <w:spacing w:after="60"/>
        <w:rPr>
          <w:rFonts w:asciiTheme="majorHAnsi" w:hAnsiTheme="majorHAnsi"/>
          <w:sz w:val="24"/>
          <w:szCs w:val="24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2. </w:t>
      </w:r>
      <w:r w:rsidR="00CB612C" w:rsidRPr="009545CC">
        <w:rPr>
          <w:rFonts w:asciiTheme="majorHAnsi" w:hAnsiTheme="majorHAnsi"/>
          <w:sz w:val="24"/>
          <w:szCs w:val="24"/>
          <w:lang w:val="en-US"/>
        </w:rPr>
        <w:t xml:space="preserve">Hastie, T., R. </w:t>
      </w:r>
      <w:proofErr w:type="spellStart"/>
      <w:r w:rsidR="00CB612C" w:rsidRPr="009545CC">
        <w:rPr>
          <w:rFonts w:asciiTheme="majorHAnsi" w:hAnsiTheme="majorHAnsi"/>
          <w:sz w:val="24"/>
          <w:szCs w:val="24"/>
          <w:lang w:val="en-US"/>
        </w:rPr>
        <w:t>Tibshirani</w:t>
      </w:r>
      <w:proofErr w:type="spellEnd"/>
      <w:r w:rsidR="00CB612C" w:rsidRPr="009545CC">
        <w:rPr>
          <w:rFonts w:asciiTheme="majorHAnsi" w:hAnsiTheme="majorHAnsi"/>
          <w:sz w:val="24"/>
          <w:szCs w:val="24"/>
          <w:lang w:val="en-US"/>
        </w:rPr>
        <w:t xml:space="preserve">, and J. Friedman. </w:t>
      </w:r>
      <w:r w:rsidR="00CB612C" w:rsidRPr="009545CC">
        <w:rPr>
          <w:rFonts w:asciiTheme="majorHAnsi" w:hAnsiTheme="majorHAnsi"/>
          <w:i/>
          <w:iCs/>
          <w:sz w:val="24"/>
          <w:szCs w:val="24"/>
          <w:lang w:val="en-US"/>
        </w:rPr>
        <w:t>The Elements of Statistical Learning</w:t>
      </w:r>
      <w:r w:rsidR="00CB612C" w:rsidRPr="009545CC">
        <w:rPr>
          <w:rFonts w:asciiTheme="majorHAnsi" w:hAnsiTheme="majorHAnsi"/>
          <w:sz w:val="24"/>
          <w:szCs w:val="24"/>
          <w:lang w:val="en-US"/>
        </w:rPr>
        <w:t xml:space="preserve">, second edition. </w:t>
      </w:r>
      <w:proofErr w:type="spellStart"/>
      <w:r w:rsidR="00CB612C" w:rsidRPr="002E5855">
        <w:rPr>
          <w:rFonts w:asciiTheme="majorHAnsi" w:hAnsiTheme="majorHAnsi"/>
          <w:sz w:val="24"/>
          <w:szCs w:val="24"/>
        </w:rPr>
        <w:t>Springer</w:t>
      </w:r>
      <w:proofErr w:type="spellEnd"/>
      <w:r w:rsidR="00CB612C" w:rsidRPr="002E5855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CB612C" w:rsidRPr="002E5855">
        <w:rPr>
          <w:rFonts w:asciiTheme="majorHAnsi" w:hAnsiTheme="majorHAnsi"/>
          <w:sz w:val="24"/>
          <w:szCs w:val="24"/>
        </w:rPr>
        <w:t>New</w:t>
      </w:r>
      <w:proofErr w:type="spellEnd"/>
      <w:r w:rsidR="00CB612C" w:rsidRPr="002E585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B612C" w:rsidRPr="002E5855">
        <w:rPr>
          <w:rFonts w:asciiTheme="majorHAnsi" w:hAnsiTheme="majorHAnsi"/>
          <w:sz w:val="24"/>
          <w:szCs w:val="24"/>
        </w:rPr>
        <w:t>York</w:t>
      </w:r>
      <w:proofErr w:type="spellEnd"/>
      <w:r w:rsidR="00CB612C" w:rsidRPr="002E5855">
        <w:rPr>
          <w:rFonts w:asciiTheme="majorHAnsi" w:hAnsiTheme="majorHAnsi"/>
          <w:sz w:val="24"/>
          <w:szCs w:val="24"/>
        </w:rPr>
        <w:t>, 2008.</w:t>
      </w:r>
    </w:p>
    <w:p w:rsidR="0080047A" w:rsidRPr="002E5855" w:rsidRDefault="0080047A" w:rsidP="00591A43">
      <w:pPr>
        <w:spacing w:after="60"/>
        <w:rPr>
          <w:rFonts w:asciiTheme="majorHAnsi" w:hAnsiTheme="majorHAnsi"/>
          <w:sz w:val="24"/>
          <w:szCs w:val="24"/>
        </w:rPr>
      </w:pPr>
    </w:p>
    <w:p w:rsidR="0098603D" w:rsidRPr="002E5855" w:rsidRDefault="0098603D" w:rsidP="00591A43">
      <w:pPr>
        <w:spacing w:after="60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br w:type="page"/>
      </w:r>
    </w:p>
    <w:p w:rsidR="0098603D" w:rsidRPr="002E5855" w:rsidRDefault="0098603D" w:rsidP="00591A43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</w:rPr>
        <w:lastRenderedPageBreak/>
        <w:t xml:space="preserve">Вариант </w:t>
      </w:r>
      <w:r w:rsidR="00B257FF" w:rsidRPr="00C8566F">
        <w:rPr>
          <w:rFonts w:asciiTheme="majorHAnsi" w:hAnsiTheme="majorHAnsi"/>
          <w:b/>
          <w:sz w:val="28"/>
          <w:szCs w:val="28"/>
        </w:rPr>
        <w:t>2</w:t>
      </w:r>
      <w:r w:rsidR="006460E7" w:rsidRPr="009545CC">
        <w:rPr>
          <w:rFonts w:asciiTheme="majorHAnsi" w:hAnsiTheme="majorHAnsi"/>
          <w:b/>
          <w:sz w:val="28"/>
          <w:szCs w:val="28"/>
        </w:rPr>
        <w:t>-</w:t>
      </w:r>
      <w:r w:rsidRPr="002E5855">
        <w:rPr>
          <w:rFonts w:asciiTheme="majorHAnsi" w:hAnsiTheme="majorHAnsi"/>
          <w:b/>
          <w:sz w:val="28"/>
          <w:szCs w:val="28"/>
        </w:rPr>
        <w:t>0</w:t>
      </w:r>
      <w:r w:rsidR="00B87837">
        <w:rPr>
          <w:rFonts w:asciiTheme="majorHAnsi" w:hAnsiTheme="majorHAnsi"/>
          <w:b/>
          <w:sz w:val="28"/>
          <w:szCs w:val="28"/>
        </w:rPr>
        <w:t>2</w:t>
      </w:r>
    </w:p>
    <w:p w:rsidR="0098603D" w:rsidRPr="002E5855" w:rsidRDefault="0098603D" w:rsidP="00591A43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  <w:lang w:val="en-US"/>
        </w:rPr>
        <w:t>Binary</w:t>
      </w:r>
      <w:r w:rsidRPr="009545CC">
        <w:rPr>
          <w:rFonts w:asciiTheme="majorHAnsi" w:hAnsiTheme="majorHAnsi"/>
          <w:b/>
          <w:sz w:val="28"/>
          <w:szCs w:val="28"/>
        </w:rPr>
        <w:t xml:space="preserve"> </w:t>
      </w:r>
      <w:r w:rsidRPr="002E5855">
        <w:rPr>
          <w:rFonts w:asciiTheme="majorHAnsi" w:hAnsiTheme="majorHAnsi"/>
          <w:b/>
          <w:sz w:val="28"/>
          <w:szCs w:val="28"/>
          <w:lang w:val="en-US"/>
        </w:rPr>
        <w:t>confusion</w:t>
      </w:r>
      <w:r w:rsidRPr="009545CC">
        <w:rPr>
          <w:rFonts w:asciiTheme="majorHAnsi" w:hAnsiTheme="majorHAnsi"/>
          <w:b/>
          <w:sz w:val="28"/>
          <w:szCs w:val="28"/>
        </w:rPr>
        <w:t xml:space="preserve"> </w:t>
      </w:r>
      <w:r w:rsidRPr="002E5855">
        <w:rPr>
          <w:rFonts w:asciiTheme="majorHAnsi" w:hAnsiTheme="majorHAnsi"/>
          <w:b/>
          <w:sz w:val="28"/>
          <w:szCs w:val="28"/>
          <w:lang w:val="en-US"/>
        </w:rPr>
        <w:t>matrix</w:t>
      </w:r>
      <w:r w:rsidRPr="009545CC">
        <w:rPr>
          <w:rFonts w:asciiTheme="majorHAnsi" w:hAnsiTheme="majorHAnsi"/>
          <w:b/>
          <w:sz w:val="28"/>
          <w:szCs w:val="28"/>
        </w:rPr>
        <w:t xml:space="preserve"> </w:t>
      </w:r>
      <w:r w:rsidRPr="002E5855">
        <w:rPr>
          <w:rFonts w:asciiTheme="majorHAnsi" w:hAnsiTheme="majorHAnsi"/>
          <w:b/>
          <w:sz w:val="28"/>
          <w:szCs w:val="28"/>
          <w:lang w:val="en-US"/>
        </w:rPr>
        <w:t>based</w:t>
      </w:r>
      <w:r w:rsidRPr="009545CC">
        <w:rPr>
          <w:rFonts w:asciiTheme="majorHAnsi" w:hAnsiTheme="majorHAnsi"/>
          <w:b/>
          <w:sz w:val="28"/>
          <w:szCs w:val="28"/>
        </w:rPr>
        <w:t xml:space="preserve"> </w:t>
      </w:r>
      <w:r w:rsidRPr="002E5855">
        <w:rPr>
          <w:rFonts w:asciiTheme="majorHAnsi" w:hAnsiTheme="majorHAnsi"/>
          <w:b/>
          <w:sz w:val="28"/>
          <w:szCs w:val="28"/>
          <w:lang w:val="en-US"/>
        </w:rPr>
        <w:t>measures</w:t>
      </w:r>
    </w:p>
    <w:p w:rsidR="00591A43" w:rsidRPr="002E5855" w:rsidRDefault="00591A43" w:rsidP="00591A43">
      <w:pPr>
        <w:spacing w:after="60"/>
        <w:rPr>
          <w:rFonts w:asciiTheme="majorHAnsi" w:hAnsiTheme="majorHAnsi"/>
          <w:b/>
          <w:sz w:val="24"/>
          <w:szCs w:val="24"/>
        </w:rPr>
      </w:pPr>
    </w:p>
    <w:p w:rsidR="0098603D" w:rsidRPr="002E5855" w:rsidRDefault="0098603D" w:rsidP="00591A43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Задания</w:t>
      </w:r>
    </w:p>
    <w:p w:rsidR="0098603D" w:rsidRPr="002E5855" w:rsidRDefault="0098603D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9545CC">
        <w:rPr>
          <w:rFonts w:asciiTheme="majorHAnsi" w:hAnsiTheme="majorHAnsi"/>
          <w:sz w:val="24"/>
          <w:szCs w:val="24"/>
        </w:rPr>
        <w:t>1</w:t>
      </w:r>
      <w:r w:rsidRPr="002E5855">
        <w:rPr>
          <w:rFonts w:asciiTheme="majorHAnsi" w:hAnsiTheme="majorHAnsi"/>
          <w:sz w:val="24"/>
          <w:szCs w:val="24"/>
        </w:rPr>
        <w:t>. Построить таблицу сопряженности по заданным результатам бинарной классификации.</w:t>
      </w:r>
    </w:p>
    <w:p w:rsidR="0098603D" w:rsidRPr="009545CC" w:rsidRDefault="0098603D" w:rsidP="00591A43">
      <w:pPr>
        <w:spacing w:after="60"/>
        <w:jc w:val="both"/>
        <w:rPr>
          <w:rFonts w:asciiTheme="majorHAnsi" w:hAnsiTheme="majorHAnsi"/>
          <w:sz w:val="24"/>
          <w:szCs w:val="24"/>
          <w:lang w:val="en-US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2. </w:t>
      </w:r>
      <w:r w:rsidRPr="002E5855">
        <w:rPr>
          <w:rFonts w:asciiTheme="majorHAnsi" w:hAnsiTheme="majorHAnsi"/>
          <w:sz w:val="24"/>
          <w:szCs w:val="24"/>
        </w:rPr>
        <w:t>Рассчитать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>показатели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, </w:t>
      </w:r>
      <w:r w:rsidRPr="002E5855">
        <w:rPr>
          <w:rFonts w:asciiTheme="majorHAnsi" w:hAnsiTheme="majorHAnsi"/>
          <w:sz w:val="24"/>
          <w:szCs w:val="24"/>
        </w:rPr>
        <w:t>основанные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>на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>таблице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>сопряженности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: </w:t>
      </w:r>
      <w:r w:rsidRPr="002E5855">
        <w:rPr>
          <w:rFonts w:asciiTheme="majorHAnsi" w:hAnsiTheme="majorHAnsi"/>
          <w:sz w:val="24"/>
          <w:szCs w:val="24"/>
          <w:lang w:val="en-US"/>
        </w:rPr>
        <w:t>error rate, accuracy, sensitivity, specificity, precision, fall-out, F1-score, Cohen’s kappa</w:t>
      </w:r>
      <w:r w:rsidRPr="009545CC">
        <w:rPr>
          <w:rFonts w:asciiTheme="majorHAnsi" w:hAnsiTheme="majorHAnsi"/>
          <w:sz w:val="24"/>
          <w:szCs w:val="24"/>
          <w:lang w:val="en-US"/>
        </w:rPr>
        <w:t>.</w:t>
      </w:r>
    </w:p>
    <w:p w:rsidR="0098603D" w:rsidRPr="009545CC" w:rsidRDefault="0098603D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3. Построить график зависимости </w:t>
      </w:r>
      <w:r w:rsidRPr="002E5855">
        <w:rPr>
          <w:rFonts w:asciiTheme="majorHAnsi" w:hAnsiTheme="majorHAnsi"/>
          <w:sz w:val="24"/>
          <w:szCs w:val="24"/>
          <w:lang w:val="en-US"/>
        </w:rPr>
        <w:t>F</w:t>
      </w:r>
      <w:r w:rsidRPr="002E5855">
        <w:rPr>
          <w:rFonts w:asciiTheme="majorHAnsi" w:hAnsiTheme="majorHAnsi"/>
          <w:sz w:val="24"/>
          <w:szCs w:val="24"/>
          <w:vertAlign w:val="subscript"/>
          <w:lang w:val="en-US"/>
        </w:rPr>
        <w:sym w:font="Symbol" w:char="F062"/>
      </w:r>
      <w:r w:rsidRPr="009545CC">
        <w:rPr>
          <w:rFonts w:asciiTheme="majorHAnsi" w:hAnsiTheme="majorHAnsi"/>
          <w:sz w:val="24"/>
          <w:szCs w:val="24"/>
        </w:rPr>
        <w:t>(</w:t>
      </w:r>
      <w:r w:rsidRPr="002E5855">
        <w:rPr>
          <w:rFonts w:asciiTheme="majorHAnsi" w:hAnsiTheme="majorHAnsi"/>
          <w:sz w:val="24"/>
          <w:szCs w:val="24"/>
          <w:lang w:val="en-US"/>
        </w:rPr>
        <w:sym w:font="Symbol" w:char="F062"/>
      </w:r>
      <w:r w:rsidRPr="009545CC">
        <w:rPr>
          <w:rFonts w:asciiTheme="majorHAnsi" w:hAnsiTheme="majorHAnsi"/>
          <w:sz w:val="24"/>
          <w:szCs w:val="24"/>
        </w:rPr>
        <w:t>).</w:t>
      </w:r>
    </w:p>
    <w:p w:rsidR="0098603D" w:rsidRPr="002E5855" w:rsidRDefault="0098603D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9545CC">
        <w:rPr>
          <w:rFonts w:asciiTheme="majorHAnsi" w:hAnsiTheme="majorHAnsi"/>
          <w:sz w:val="24"/>
          <w:szCs w:val="24"/>
        </w:rPr>
        <w:t xml:space="preserve">4. </w:t>
      </w:r>
      <w:r w:rsidRPr="002E5855">
        <w:rPr>
          <w:rFonts w:asciiTheme="majorHAnsi" w:hAnsiTheme="majorHAnsi"/>
          <w:sz w:val="24"/>
          <w:szCs w:val="24"/>
        </w:rPr>
        <w:t>Построить графики зависимости чувствительности и специфичности от объёма выборки.</w:t>
      </w:r>
    </w:p>
    <w:p w:rsidR="0098603D" w:rsidRPr="002E5855" w:rsidRDefault="0098603D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>5. Сравнить значения показателей, основанных на таблице сопряженности,  для случая, если положительные и отрицательные классы инвертированы (т.е. если все метки +1 заменить на -1, и все метки -1 – на +1).</w:t>
      </w:r>
    </w:p>
    <w:p w:rsidR="0098603D" w:rsidRPr="002E5855" w:rsidRDefault="0098603D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>6. Сделать выводы о качестве классификации на основе рассчитанных значений показателей.</w:t>
      </w:r>
    </w:p>
    <w:p w:rsidR="0098603D" w:rsidRPr="002E5855" w:rsidRDefault="0098603D" w:rsidP="00591A43">
      <w:pPr>
        <w:spacing w:after="60"/>
        <w:rPr>
          <w:rFonts w:asciiTheme="majorHAnsi" w:hAnsiTheme="majorHAnsi"/>
          <w:sz w:val="24"/>
          <w:szCs w:val="24"/>
        </w:rPr>
      </w:pPr>
    </w:p>
    <w:p w:rsidR="0098603D" w:rsidRPr="002E5855" w:rsidRDefault="0098603D" w:rsidP="00591A43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Указания</w:t>
      </w:r>
    </w:p>
    <w:p w:rsidR="0098603D" w:rsidRPr="002E5855" w:rsidRDefault="0098603D" w:rsidP="00591A43">
      <w:pPr>
        <w:spacing w:after="60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В п.4 </w:t>
      </w:r>
      <w:proofErr w:type="spellStart"/>
      <w:r w:rsidR="00792ACD">
        <w:rPr>
          <w:rFonts w:asciiTheme="majorHAnsi" w:hAnsiTheme="majorHAnsi"/>
          <w:sz w:val="24"/>
          <w:szCs w:val="24"/>
        </w:rPr>
        <w:t>подвыборки</w:t>
      </w:r>
      <w:proofErr w:type="spellEnd"/>
      <w:r w:rsidR="00792ACD">
        <w:rPr>
          <w:rFonts w:asciiTheme="majorHAnsi" w:hAnsiTheme="majorHAnsi"/>
          <w:sz w:val="24"/>
          <w:szCs w:val="24"/>
        </w:rPr>
        <w:t xml:space="preserve"> формировать случайным образом, </w:t>
      </w:r>
      <w:r w:rsidRPr="002E5855">
        <w:rPr>
          <w:rFonts w:asciiTheme="majorHAnsi" w:hAnsiTheme="majorHAnsi"/>
          <w:sz w:val="24"/>
          <w:szCs w:val="24"/>
        </w:rPr>
        <w:t>сохраня</w:t>
      </w:r>
      <w:r w:rsidR="00792ACD">
        <w:rPr>
          <w:rFonts w:asciiTheme="majorHAnsi" w:hAnsiTheme="majorHAnsi"/>
          <w:sz w:val="24"/>
          <w:szCs w:val="24"/>
        </w:rPr>
        <w:t>я</w:t>
      </w:r>
      <w:r w:rsidRPr="002E5855">
        <w:rPr>
          <w:rFonts w:asciiTheme="majorHAnsi" w:hAnsiTheme="majorHAnsi"/>
          <w:sz w:val="24"/>
          <w:szCs w:val="24"/>
        </w:rPr>
        <w:t xml:space="preserve"> пропорции классов.</w:t>
      </w:r>
    </w:p>
    <w:p w:rsidR="0098603D" w:rsidRPr="002E5855" w:rsidRDefault="0098603D" w:rsidP="00591A43">
      <w:pPr>
        <w:spacing w:after="60"/>
        <w:rPr>
          <w:rFonts w:asciiTheme="majorHAnsi" w:hAnsiTheme="majorHAnsi"/>
          <w:sz w:val="24"/>
          <w:szCs w:val="24"/>
        </w:rPr>
      </w:pPr>
    </w:p>
    <w:p w:rsidR="0098603D" w:rsidRPr="009545CC" w:rsidRDefault="0098603D" w:rsidP="00591A43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  <w:r w:rsidRPr="002E5855">
        <w:rPr>
          <w:rFonts w:asciiTheme="majorHAnsi" w:hAnsiTheme="majorHAnsi"/>
          <w:b/>
          <w:sz w:val="24"/>
          <w:szCs w:val="24"/>
        </w:rPr>
        <w:t>Литература</w:t>
      </w:r>
    </w:p>
    <w:p w:rsidR="0098603D" w:rsidRPr="009545CC" w:rsidRDefault="0098603D" w:rsidP="00C118D2">
      <w:pPr>
        <w:rPr>
          <w:rFonts w:asciiTheme="majorHAnsi" w:hAnsiTheme="majorHAnsi"/>
          <w:sz w:val="24"/>
          <w:szCs w:val="24"/>
          <w:lang w:val="en-US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1. </w:t>
      </w:r>
      <w:proofErr w:type="spellStart"/>
      <w:r w:rsidR="00C118D2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Ferri</w:t>
      </w:r>
      <w:proofErr w:type="spellEnd"/>
      <w:r w:rsidR="00C118D2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C., </w:t>
      </w:r>
      <w:proofErr w:type="spellStart"/>
      <w:r w:rsidR="00C118D2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Hernández-Orallo</w:t>
      </w:r>
      <w:proofErr w:type="spellEnd"/>
      <w:r w:rsidR="00C118D2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J., &amp; </w:t>
      </w:r>
      <w:proofErr w:type="spellStart"/>
      <w:r w:rsidR="00C118D2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Modroiu</w:t>
      </w:r>
      <w:proofErr w:type="spellEnd"/>
      <w:r w:rsidR="00C118D2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R. (2009). An experimental comparison of performance measures for classification. </w:t>
      </w:r>
      <w:r w:rsidR="00C118D2"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Pattern Recognition Letters</w:t>
      </w:r>
      <w:r w:rsidR="00C118D2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</w:t>
      </w:r>
      <w:r w:rsidR="00C118D2"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30</w:t>
      </w:r>
      <w:r w:rsidR="00C118D2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(1), 27-38.</w:t>
      </w:r>
    </w:p>
    <w:p w:rsidR="00C118D2" w:rsidRPr="009545CC" w:rsidRDefault="0098603D" w:rsidP="00C118D2">
      <w:pP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2. </w:t>
      </w:r>
      <w:r w:rsidR="00C118D2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Freeman, E. A., &amp; </w:t>
      </w:r>
      <w:proofErr w:type="spellStart"/>
      <w:r w:rsidR="00C118D2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Moisen</w:t>
      </w:r>
      <w:proofErr w:type="spellEnd"/>
      <w:r w:rsidR="00C118D2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G. G. (2008). A comparison of the performance of threshold criteria for binary classification in terms of predicted prevalence and kappa. </w:t>
      </w:r>
      <w:r w:rsidR="00C118D2"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 xml:space="preserve">Ecological </w:t>
      </w:r>
      <w:proofErr w:type="spellStart"/>
      <w:r w:rsidR="00C118D2"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Modelling</w:t>
      </w:r>
      <w:proofErr w:type="spellEnd"/>
      <w:r w:rsidR="00C118D2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</w:t>
      </w:r>
      <w:r w:rsidR="00C118D2"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217</w:t>
      </w:r>
      <w:r w:rsidR="00C118D2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(1), 48-58.</w:t>
      </w:r>
    </w:p>
    <w:p w:rsidR="0098603D" w:rsidRPr="009545CC" w:rsidRDefault="0098603D" w:rsidP="00591A43">
      <w:pPr>
        <w:spacing w:after="60"/>
        <w:rPr>
          <w:rFonts w:asciiTheme="majorHAnsi" w:hAnsiTheme="majorHAnsi"/>
          <w:sz w:val="24"/>
          <w:szCs w:val="24"/>
          <w:lang w:val="en-US"/>
        </w:rPr>
      </w:pPr>
    </w:p>
    <w:p w:rsidR="0080047A" w:rsidRPr="009545CC" w:rsidRDefault="0080047A" w:rsidP="00591A43">
      <w:pPr>
        <w:spacing w:after="60"/>
        <w:rPr>
          <w:rFonts w:asciiTheme="majorHAnsi" w:hAnsiTheme="majorHAnsi"/>
          <w:sz w:val="24"/>
          <w:szCs w:val="24"/>
          <w:lang w:val="en-US"/>
        </w:rPr>
      </w:pPr>
    </w:p>
    <w:p w:rsidR="0098603D" w:rsidRPr="009545CC" w:rsidRDefault="0098603D" w:rsidP="00591A43">
      <w:pPr>
        <w:spacing w:after="60"/>
        <w:rPr>
          <w:rFonts w:asciiTheme="majorHAnsi" w:hAnsiTheme="majorHAnsi"/>
          <w:sz w:val="24"/>
          <w:szCs w:val="24"/>
          <w:lang w:val="en-US"/>
        </w:rPr>
      </w:pPr>
    </w:p>
    <w:p w:rsidR="0098603D" w:rsidRPr="009545CC" w:rsidRDefault="0098603D" w:rsidP="00591A43">
      <w:pPr>
        <w:spacing w:after="60"/>
        <w:rPr>
          <w:rFonts w:asciiTheme="majorHAnsi" w:hAnsiTheme="majorHAnsi"/>
          <w:sz w:val="24"/>
          <w:szCs w:val="24"/>
          <w:lang w:val="en-US"/>
        </w:rPr>
      </w:pPr>
    </w:p>
    <w:p w:rsidR="0098603D" w:rsidRPr="009545CC" w:rsidRDefault="0098603D" w:rsidP="00591A43">
      <w:pPr>
        <w:spacing w:after="60"/>
        <w:rPr>
          <w:rFonts w:asciiTheme="majorHAnsi" w:hAnsiTheme="majorHAnsi"/>
          <w:sz w:val="24"/>
          <w:szCs w:val="24"/>
          <w:lang w:val="en-US"/>
        </w:rPr>
      </w:pPr>
    </w:p>
    <w:p w:rsidR="0098603D" w:rsidRPr="009545CC" w:rsidRDefault="0098603D" w:rsidP="00591A43">
      <w:pPr>
        <w:spacing w:after="60"/>
        <w:rPr>
          <w:rFonts w:asciiTheme="majorHAnsi" w:hAnsiTheme="majorHAnsi"/>
          <w:sz w:val="24"/>
          <w:szCs w:val="24"/>
          <w:lang w:val="en-US"/>
        </w:rPr>
      </w:pPr>
    </w:p>
    <w:p w:rsidR="0098603D" w:rsidRPr="008E3C92" w:rsidRDefault="0098603D" w:rsidP="00591A43">
      <w:pPr>
        <w:spacing w:after="60"/>
        <w:jc w:val="center"/>
        <w:rPr>
          <w:rFonts w:asciiTheme="majorHAnsi" w:hAnsiTheme="majorHAnsi"/>
          <w:b/>
          <w:sz w:val="28"/>
          <w:szCs w:val="28"/>
          <w:lang w:val="en-US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br w:type="page"/>
      </w:r>
      <w:r w:rsidRPr="002E5855">
        <w:rPr>
          <w:rFonts w:asciiTheme="majorHAnsi" w:hAnsiTheme="majorHAnsi"/>
          <w:b/>
          <w:sz w:val="28"/>
          <w:szCs w:val="28"/>
        </w:rPr>
        <w:lastRenderedPageBreak/>
        <w:t>Вариант</w:t>
      </w:r>
      <w:r w:rsidRPr="009545CC">
        <w:rPr>
          <w:rFonts w:asciiTheme="majorHAnsi" w:hAnsiTheme="majorHAnsi"/>
          <w:b/>
          <w:sz w:val="28"/>
          <w:szCs w:val="28"/>
          <w:lang w:val="en-US"/>
        </w:rPr>
        <w:t xml:space="preserve"> </w:t>
      </w:r>
      <w:r w:rsidR="00B257FF">
        <w:rPr>
          <w:rFonts w:asciiTheme="majorHAnsi" w:hAnsiTheme="majorHAnsi"/>
          <w:b/>
          <w:sz w:val="28"/>
          <w:szCs w:val="28"/>
          <w:lang w:val="en-US"/>
        </w:rPr>
        <w:t>2</w:t>
      </w:r>
      <w:r w:rsidR="006460E7">
        <w:rPr>
          <w:rFonts w:asciiTheme="majorHAnsi" w:hAnsiTheme="majorHAnsi"/>
          <w:b/>
          <w:sz w:val="28"/>
          <w:szCs w:val="28"/>
          <w:lang w:val="en-US"/>
        </w:rPr>
        <w:t>-</w:t>
      </w:r>
      <w:r w:rsidRPr="009545CC">
        <w:rPr>
          <w:rFonts w:asciiTheme="majorHAnsi" w:hAnsiTheme="majorHAnsi"/>
          <w:b/>
          <w:sz w:val="28"/>
          <w:szCs w:val="28"/>
          <w:lang w:val="en-US"/>
        </w:rPr>
        <w:t>0</w:t>
      </w:r>
      <w:r w:rsidR="00B87837" w:rsidRPr="008E3C92">
        <w:rPr>
          <w:rFonts w:asciiTheme="majorHAnsi" w:hAnsiTheme="majorHAnsi"/>
          <w:b/>
          <w:sz w:val="28"/>
          <w:szCs w:val="28"/>
          <w:lang w:val="en-US"/>
        </w:rPr>
        <w:t>3</w:t>
      </w:r>
    </w:p>
    <w:p w:rsidR="0098603D" w:rsidRPr="009545CC" w:rsidRDefault="0098603D" w:rsidP="00591A43">
      <w:pPr>
        <w:spacing w:after="60"/>
        <w:jc w:val="center"/>
        <w:rPr>
          <w:rFonts w:asciiTheme="majorHAnsi" w:hAnsiTheme="majorHAnsi"/>
          <w:b/>
          <w:sz w:val="28"/>
          <w:szCs w:val="28"/>
          <w:lang w:val="en-US"/>
        </w:rPr>
      </w:pPr>
      <w:r w:rsidRPr="002E5855">
        <w:rPr>
          <w:rFonts w:asciiTheme="majorHAnsi" w:hAnsiTheme="majorHAnsi"/>
          <w:b/>
          <w:sz w:val="28"/>
          <w:szCs w:val="28"/>
          <w:lang w:val="en-US"/>
        </w:rPr>
        <w:t>Binary model-wide measures</w:t>
      </w:r>
    </w:p>
    <w:p w:rsidR="00591A43" w:rsidRPr="009545CC" w:rsidRDefault="00591A43" w:rsidP="00591A43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</w:p>
    <w:p w:rsidR="0098603D" w:rsidRPr="009545CC" w:rsidRDefault="0098603D" w:rsidP="00591A43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  <w:r w:rsidRPr="002E5855">
        <w:rPr>
          <w:rFonts w:asciiTheme="majorHAnsi" w:hAnsiTheme="majorHAnsi"/>
          <w:b/>
          <w:sz w:val="24"/>
          <w:szCs w:val="24"/>
        </w:rPr>
        <w:t>Задания</w:t>
      </w:r>
    </w:p>
    <w:p w:rsidR="0098603D" w:rsidRPr="009545CC" w:rsidRDefault="0098603D" w:rsidP="00591A43">
      <w:pPr>
        <w:spacing w:after="60"/>
        <w:jc w:val="both"/>
        <w:rPr>
          <w:rFonts w:asciiTheme="majorHAnsi" w:hAnsiTheme="majorHAnsi"/>
          <w:sz w:val="24"/>
          <w:szCs w:val="24"/>
          <w:lang w:val="en-US"/>
        </w:rPr>
      </w:pPr>
      <w:r w:rsidRPr="002E5855">
        <w:rPr>
          <w:rFonts w:asciiTheme="majorHAnsi" w:hAnsiTheme="majorHAnsi"/>
          <w:sz w:val="24"/>
          <w:szCs w:val="24"/>
          <w:lang w:val="en-US"/>
        </w:rPr>
        <w:t>1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. </w:t>
      </w:r>
      <w:r w:rsidRPr="002E5855">
        <w:rPr>
          <w:rFonts w:asciiTheme="majorHAnsi" w:hAnsiTheme="majorHAnsi"/>
          <w:sz w:val="24"/>
          <w:szCs w:val="24"/>
        </w:rPr>
        <w:t>Построить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ROC</w:t>
      </w:r>
      <w:r w:rsidRPr="009545CC">
        <w:rPr>
          <w:rFonts w:asciiTheme="majorHAnsi" w:hAnsiTheme="majorHAnsi"/>
          <w:sz w:val="24"/>
          <w:szCs w:val="24"/>
          <w:lang w:val="en-US"/>
        </w:rPr>
        <w:t>-</w:t>
      </w:r>
      <w:r w:rsidRPr="002E5855">
        <w:rPr>
          <w:rFonts w:asciiTheme="majorHAnsi" w:hAnsiTheme="majorHAnsi"/>
          <w:sz w:val="24"/>
          <w:szCs w:val="24"/>
        </w:rPr>
        <w:t>кривую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>и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PR-</w:t>
      </w:r>
      <w:r w:rsidRPr="002E5855">
        <w:rPr>
          <w:rFonts w:asciiTheme="majorHAnsi" w:hAnsiTheme="majorHAnsi"/>
          <w:sz w:val="24"/>
          <w:szCs w:val="24"/>
        </w:rPr>
        <w:t>кривую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>по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>заданным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>результатам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>классификации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, </w:t>
      </w:r>
      <w:r w:rsidRPr="002E5855">
        <w:rPr>
          <w:rFonts w:asciiTheme="majorHAnsi" w:hAnsiTheme="majorHAnsi"/>
          <w:sz w:val="24"/>
          <w:szCs w:val="24"/>
        </w:rPr>
        <w:t>рассчитать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 xml:space="preserve">ROC AUC </w:t>
      </w:r>
      <w:r w:rsidRPr="002E5855">
        <w:rPr>
          <w:rFonts w:asciiTheme="majorHAnsi" w:hAnsiTheme="majorHAnsi"/>
          <w:sz w:val="24"/>
          <w:szCs w:val="24"/>
        </w:rPr>
        <w:t>и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PR AUC</w:t>
      </w:r>
      <w:r w:rsidRPr="009545CC">
        <w:rPr>
          <w:rFonts w:asciiTheme="majorHAnsi" w:hAnsiTheme="majorHAnsi"/>
          <w:sz w:val="24"/>
          <w:szCs w:val="24"/>
          <w:lang w:val="en-US"/>
        </w:rPr>
        <w:t>.</w:t>
      </w:r>
    </w:p>
    <w:p w:rsidR="0098603D" w:rsidRPr="002E5855" w:rsidRDefault="0098603D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2. Проверить гипотезу о превышении </w:t>
      </w:r>
      <w:r w:rsidR="00DF1B64">
        <w:rPr>
          <w:rFonts w:asciiTheme="majorHAnsi" w:hAnsiTheme="majorHAnsi"/>
          <w:sz w:val="24"/>
          <w:szCs w:val="24"/>
        </w:rPr>
        <w:t xml:space="preserve">классификационных </w:t>
      </w:r>
      <w:r w:rsidRPr="002E5855">
        <w:rPr>
          <w:rFonts w:asciiTheme="majorHAnsi" w:hAnsiTheme="majorHAnsi"/>
          <w:sz w:val="24"/>
          <w:szCs w:val="24"/>
        </w:rPr>
        <w:t xml:space="preserve">очков положительного класса над очками отрицательного класса, используя критерий Манна-Уитни (привести значения статистики критерия,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p</w:t>
      </w:r>
      <w:r w:rsidRPr="009545CC">
        <w:rPr>
          <w:rFonts w:asciiTheme="majorHAnsi" w:hAnsiTheme="majorHAnsi"/>
          <w:i/>
          <w:sz w:val="24"/>
          <w:szCs w:val="24"/>
        </w:rPr>
        <w:t>-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value</w:t>
      </w:r>
      <w:r w:rsidRPr="002E5855">
        <w:rPr>
          <w:rFonts w:asciiTheme="majorHAnsi" w:hAnsiTheme="majorHAnsi"/>
          <w:sz w:val="24"/>
          <w:szCs w:val="24"/>
        </w:rPr>
        <w:t>).</w:t>
      </w:r>
      <w:r w:rsidR="00DF1B64">
        <w:rPr>
          <w:rFonts w:asciiTheme="majorHAnsi" w:hAnsiTheme="majorHAnsi"/>
          <w:sz w:val="24"/>
          <w:szCs w:val="24"/>
        </w:rPr>
        <w:t xml:space="preserve"> Сравнить нормированное значение статистики </w:t>
      </w:r>
      <w:r w:rsidR="00DF1B64" w:rsidRPr="002E5855">
        <w:rPr>
          <w:rFonts w:asciiTheme="majorHAnsi" w:hAnsiTheme="majorHAnsi"/>
          <w:sz w:val="24"/>
          <w:szCs w:val="24"/>
        </w:rPr>
        <w:t>Манна-Уитни</w:t>
      </w:r>
      <w:r w:rsidR="00DF1B64">
        <w:rPr>
          <w:rFonts w:asciiTheme="majorHAnsi" w:hAnsiTheme="majorHAnsi"/>
          <w:sz w:val="24"/>
          <w:szCs w:val="24"/>
        </w:rPr>
        <w:t xml:space="preserve"> со значением показателя </w:t>
      </w:r>
      <w:r w:rsidR="00DF1B64" w:rsidRPr="002E5855">
        <w:rPr>
          <w:rFonts w:asciiTheme="majorHAnsi" w:hAnsiTheme="majorHAnsi"/>
          <w:sz w:val="24"/>
          <w:szCs w:val="24"/>
          <w:lang w:val="en-US"/>
        </w:rPr>
        <w:t>ROC</w:t>
      </w:r>
      <w:r w:rsidR="00DF1B64" w:rsidRPr="00DF1B64">
        <w:rPr>
          <w:rFonts w:asciiTheme="majorHAnsi" w:hAnsiTheme="majorHAnsi"/>
          <w:sz w:val="24"/>
          <w:szCs w:val="24"/>
        </w:rPr>
        <w:t xml:space="preserve"> </w:t>
      </w:r>
      <w:r w:rsidR="00DF1B64" w:rsidRPr="002E5855">
        <w:rPr>
          <w:rFonts w:asciiTheme="majorHAnsi" w:hAnsiTheme="majorHAnsi"/>
          <w:sz w:val="24"/>
          <w:szCs w:val="24"/>
          <w:lang w:val="en-US"/>
        </w:rPr>
        <w:t>AUC</w:t>
      </w:r>
      <w:r w:rsidR="00DF1B64">
        <w:rPr>
          <w:rFonts w:asciiTheme="majorHAnsi" w:hAnsiTheme="majorHAnsi"/>
          <w:sz w:val="24"/>
          <w:szCs w:val="24"/>
        </w:rPr>
        <w:t xml:space="preserve">.  </w:t>
      </w:r>
    </w:p>
    <w:p w:rsidR="0098603D" w:rsidRPr="002E5855" w:rsidRDefault="0098603D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3. Отметить точки на </w:t>
      </w:r>
      <w:r w:rsidRPr="002E5855">
        <w:rPr>
          <w:rFonts w:asciiTheme="majorHAnsi" w:hAnsiTheme="majorHAnsi"/>
          <w:sz w:val="24"/>
          <w:szCs w:val="24"/>
          <w:lang w:val="en-US"/>
        </w:rPr>
        <w:t>ROC</w:t>
      </w:r>
      <w:r w:rsidRPr="002E5855">
        <w:rPr>
          <w:rFonts w:asciiTheme="majorHAnsi" w:hAnsiTheme="majorHAnsi"/>
          <w:sz w:val="24"/>
          <w:szCs w:val="24"/>
        </w:rPr>
        <w:t xml:space="preserve">-кривой и </w:t>
      </w:r>
      <w:r w:rsidRPr="002E5855">
        <w:rPr>
          <w:rFonts w:asciiTheme="majorHAnsi" w:hAnsiTheme="majorHAnsi"/>
          <w:sz w:val="24"/>
          <w:szCs w:val="24"/>
          <w:lang w:val="en-US"/>
        </w:rPr>
        <w:t>PR</w:t>
      </w:r>
      <w:r w:rsidRPr="009545CC">
        <w:rPr>
          <w:rFonts w:asciiTheme="majorHAnsi" w:hAnsiTheme="majorHAnsi"/>
          <w:sz w:val="24"/>
          <w:szCs w:val="24"/>
        </w:rPr>
        <w:t>-</w:t>
      </w:r>
      <w:r w:rsidRPr="002E5855">
        <w:rPr>
          <w:rFonts w:asciiTheme="majorHAnsi" w:hAnsiTheme="majorHAnsi"/>
          <w:sz w:val="24"/>
          <w:szCs w:val="24"/>
        </w:rPr>
        <w:t xml:space="preserve">кривой, соответствующие оптимальным значениям порога (по различным критериям: </w:t>
      </w:r>
      <w:r w:rsidRPr="002E5855">
        <w:rPr>
          <w:rFonts w:asciiTheme="majorHAnsi" w:hAnsiTheme="majorHAnsi"/>
          <w:sz w:val="24"/>
          <w:szCs w:val="24"/>
          <w:lang w:val="en-US"/>
        </w:rPr>
        <w:t>max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E5855">
        <w:rPr>
          <w:rFonts w:asciiTheme="majorHAnsi" w:hAnsiTheme="majorHAnsi"/>
          <w:sz w:val="24"/>
          <w:szCs w:val="24"/>
          <w:lang w:val="en-US"/>
        </w:rPr>
        <w:t>Youden</w:t>
      </w:r>
      <w:proofErr w:type="spellEnd"/>
      <w:r w:rsidRPr="009545CC">
        <w:rPr>
          <w:rFonts w:asciiTheme="majorHAnsi" w:hAnsiTheme="majorHAnsi"/>
          <w:sz w:val="24"/>
          <w:szCs w:val="24"/>
        </w:rPr>
        <w:t>’</w:t>
      </w:r>
      <w:r w:rsidRPr="002E5855">
        <w:rPr>
          <w:rFonts w:asciiTheme="majorHAnsi" w:hAnsiTheme="majorHAnsi"/>
          <w:sz w:val="24"/>
          <w:szCs w:val="24"/>
          <w:lang w:val="en-US"/>
        </w:rPr>
        <w:t>s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index</w:t>
      </w:r>
      <w:r w:rsidRPr="009545CC">
        <w:rPr>
          <w:rFonts w:asciiTheme="majorHAnsi" w:hAnsiTheme="majorHAnsi"/>
          <w:sz w:val="24"/>
          <w:szCs w:val="24"/>
        </w:rPr>
        <w:t xml:space="preserve">, </w:t>
      </w:r>
      <w:r w:rsidRPr="002E5855">
        <w:rPr>
          <w:rFonts w:asciiTheme="majorHAnsi" w:hAnsiTheme="majorHAnsi"/>
          <w:sz w:val="24"/>
          <w:szCs w:val="24"/>
          <w:lang w:val="en-US"/>
        </w:rPr>
        <w:t>max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E5855">
        <w:rPr>
          <w:rFonts w:asciiTheme="majorHAnsi" w:hAnsiTheme="majorHAnsi"/>
          <w:sz w:val="24"/>
          <w:szCs w:val="24"/>
          <w:lang w:val="en-US"/>
        </w:rPr>
        <w:t>informedness</w:t>
      </w:r>
      <w:proofErr w:type="spellEnd"/>
      <w:r w:rsidRPr="009545C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 xml:space="preserve">и </w:t>
      </w:r>
      <w:r w:rsidR="00DF1B64">
        <w:rPr>
          <w:rFonts w:asciiTheme="majorHAnsi" w:hAnsiTheme="majorHAnsi"/>
          <w:sz w:val="24"/>
          <w:szCs w:val="24"/>
        </w:rPr>
        <w:t>п</w:t>
      </w:r>
      <w:r w:rsidRPr="002E5855">
        <w:rPr>
          <w:rFonts w:asciiTheme="majorHAnsi" w:hAnsiTheme="majorHAnsi"/>
          <w:sz w:val="24"/>
          <w:szCs w:val="24"/>
        </w:rPr>
        <w:t>р.).</w:t>
      </w:r>
    </w:p>
    <w:p w:rsidR="0098603D" w:rsidRPr="002E5855" w:rsidRDefault="0098603D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4. Построить графики зависимости </w:t>
      </w:r>
      <w:r w:rsidRPr="002E5855">
        <w:rPr>
          <w:rFonts w:asciiTheme="majorHAnsi" w:hAnsiTheme="majorHAnsi"/>
          <w:sz w:val="24"/>
          <w:szCs w:val="24"/>
          <w:lang w:val="en-US"/>
        </w:rPr>
        <w:t>ROC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AUC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 xml:space="preserve">и </w:t>
      </w:r>
      <w:r w:rsidRPr="002E5855">
        <w:rPr>
          <w:rFonts w:asciiTheme="majorHAnsi" w:hAnsiTheme="majorHAnsi"/>
          <w:sz w:val="24"/>
          <w:szCs w:val="24"/>
          <w:lang w:val="en-US"/>
        </w:rPr>
        <w:t>PR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AUC</w:t>
      </w:r>
      <w:r w:rsidRPr="002E5855">
        <w:rPr>
          <w:rFonts w:asciiTheme="majorHAnsi" w:hAnsiTheme="majorHAnsi"/>
          <w:sz w:val="24"/>
          <w:szCs w:val="24"/>
        </w:rPr>
        <w:t xml:space="preserve"> от объёма выборки.</w:t>
      </w:r>
    </w:p>
    <w:p w:rsidR="0098603D" w:rsidRPr="002E5855" w:rsidRDefault="0098603D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5. По данным п.4 построить диаграмму рассеяния значений </w:t>
      </w:r>
      <w:r w:rsidRPr="002E5855">
        <w:rPr>
          <w:rFonts w:asciiTheme="majorHAnsi" w:hAnsiTheme="majorHAnsi"/>
          <w:sz w:val="24"/>
          <w:szCs w:val="24"/>
          <w:lang w:val="en-US"/>
        </w:rPr>
        <w:t>ROC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AUC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 xml:space="preserve">и </w:t>
      </w:r>
      <w:r w:rsidRPr="002E5855">
        <w:rPr>
          <w:rFonts w:asciiTheme="majorHAnsi" w:hAnsiTheme="majorHAnsi"/>
          <w:sz w:val="24"/>
          <w:szCs w:val="24"/>
          <w:lang w:val="en-US"/>
        </w:rPr>
        <w:t>PR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AUC</w:t>
      </w:r>
      <w:r w:rsidRPr="002E5855">
        <w:rPr>
          <w:rFonts w:asciiTheme="majorHAnsi" w:hAnsiTheme="majorHAnsi"/>
          <w:sz w:val="24"/>
          <w:szCs w:val="24"/>
        </w:rPr>
        <w:t>, рассчитать коэффициент корреляции между этими показателями.</w:t>
      </w:r>
    </w:p>
    <w:p w:rsidR="0098603D" w:rsidRPr="002E5855" w:rsidRDefault="0098603D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6. Сделать выводы об использовании </w:t>
      </w:r>
      <w:r w:rsidRPr="002E5855">
        <w:rPr>
          <w:rFonts w:asciiTheme="majorHAnsi" w:hAnsiTheme="majorHAnsi"/>
          <w:sz w:val="24"/>
          <w:szCs w:val="24"/>
          <w:lang w:val="en-US"/>
        </w:rPr>
        <w:t>ROC</w:t>
      </w:r>
      <w:r w:rsidRPr="002E5855">
        <w:rPr>
          <w:rFonts w:asciiTheme="majorHAnsi" w:hAnsiTheme="majorHAnsi"/>
          <w:sz w:val="24"/>
          <w:szCs w:val="24"/>
        </w:rPr>
        <w:t xml:space="preserve">-кривой, </w:t>
      </w:r>
      <w:r w:rsidRPr="002E5855">
        <w:rPr>
          <w:rFonts w:asciiTheme="majorHAnsi" w:hAnsiTheme="majorHAnsi"/>
          <w:sz w:val="24"/>
          <w:szCs w:val="24"/>
          <w:lang w:val="en-US"/>
        </w:rPr>
        <w:t>PR</w:t>
      </w:r>
      <w:r w:rsidRPr="009545CC">
        <w:rPr>
          <w:rFonts w:asciiTheme="majorHAnsi" w:hAnsiTheme="majorHAnsi"/>
          <w:sz w:val="24"/>
          <w:szCs w:val="24"/>
        </w:rPr>
        <w:t>-</w:t>
      </w:r>
      <w:r w:rsidRPr="002E5855">
        <w:rPr>
          <w:rFonts w:asciiTheme="majorHAnsi" w:hAnsiTheme="majorHAnsi"/>
          <w:sz w:val="24"/>
          <w:szCs w:val="24"/>
        </w:rPr>
        <w:t xml:space="preserve">кривой и показателей </w:t>
      </w:r>
      <w:r w:rsidRPr="002E5855">
        <w:rPr>
          <w:rFonts w:asciiTheme="majorHAnsi" w:hAnsiTheme="majorHAnsi"/>
          <w:sz w:val="24"/>
          <w:szCs w:val="24"/>
          <w:lang w:val="en-US"/>
        </w:rPr>
        <w:t>ROC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AUC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 xml:space="preserve">и </w:t>
      </w:r>
      <w:r w:rsidRPr="002E5855">
        <w:rPr>
          <w:rFonts w:asciiTheme="majorHAnsi" w:hAnsiTheme="majorHAnsi"/>
          <w:sz w:val="24"/>
          <w:szCs w:val="24"/>
          <w:lang w:val="en-US"/>
        </w:rPr>
        <w:t>PR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AUC</w:t>
      </w:r>
      <w:r w:rsidRPr="002E5855">
        <w:rPr>
          <w:rFonts w:asciiTheme="majorHAnsi" w:hAnsiTheme="majorHAnsi"/>
          <w:sz w:val="24"/>
          <w:szCs w:val="24"/>
        </w:rPr>
        <w:t xml:space="preserve"> для оценки качества классификации.</w:t>
      </w:r>
    </w:p>
    <w:p w:rsidR="0098603D" w:rsidRPr="002E5855" w:rsidRDefault="0098603D" w:rsidP="00591A43">
      <w:pPr>
        <w:spacing w:after="60"/>
        <w:rPr>
          <w:rFonts w:asciiTheme="majorHAnsi" w:hAnsiTheme="majorHAnsi"/>
          <w:sz w:val="24"/>
          <w:szCs w:val="24"/>
        </w:rPr>
      </w:pPr>
    </w:p>
    <w:p w:rsidR="0098603D" w:rsidRPr="002E5855" w:rsidRDefault="0098603D" w:rsidP="00591A43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Указания</w:t>
      </w:r>
    </w:p>
    <w:p w:rsidR="0098603D" w:rsidRPr="002E5855" w:rsidRDefault="0098603D" w:rsidP="00591A43">
      <w:pPr>
        <w:spacing w:after="60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В п.4 </w:t>
      </w:r>
      <w:proofErr w:type="spellStart"/>
      <w:r w:rsidR="00792ACD">
        <w:rPr>
          <w:rFonts w:asciiTheme="majorHAnsi" w:hAnsiTheme="majorHAnsi"/>
          <w:sz w:val="24"/>
          <w:szCs w:val="24"/>
        </w:rPr>
        <w:t>подвыборки</w:t>
      </w:r>
      <w:proofErr w:type="spellEnd"/>
      <w:r w:rsidR="00792ACD">
        <w:rPr>
          <w:rFonts w:asciiTheme="majorHAnsi" w:hAnsiTheme="majorHAnsi"/>
          <w:sz w:val="24"/>
          <w:szCs w:val="24"/>
        </w:rPr>
        <w:t xml:space="preserve"> формировать случайным образом, </w:t>
      </w:r>
      <w:r w:rsidRPr="002E5855">
        <w:rPr>
          <w:rFonts w:asciiTheme="majorHAnsi" w:hAnsiTheme="majorHAnsi"/>
          <w:sz w:val="24"/>
          <w:szCs w:val="24"/>
        </w:rPr>
        <w:t>сохраня</w:t>
      </w:r>
      <w:r w:rsidR="00792ACD">
        <w:rPr>
          <w:rFonts w:asciiTheme="majorHAnsi" w:hAnsiTheme="majorHAnsi"/>
          <w:sz w:val="24"/>
          <w:szCs w:val="24"/>
        </w:rPr>
        <w:t>я</w:t>
      </w:r>
      <w:r w:rsidRPr="002E5855">
        <w:rPr>
          <w:rFonts w:asciiTheme="majorHAnsi" w:hAnsiTheme="majorHAnsi"/>
          <w:sz w:val="24"/>
          <w:szCs w:val="24"/>
        </w:rPr>
        <w:t xml:space="preserve"> пропорции классов.</w:t>
      </w:r>
    </w:p>
    <w:p w:rsidR="0098603D" w:rsidRPr="002E5855" w:rsidRDefault="0098603D" w:rsidP="00591A43">
      <w:pPr>
        <w:spacing w:after="60"/>
        <w:rPr>
          <w:rFonts w:asciiTheme="majorHAnsi" w:hAnsiTheme="majorHAnsi"/>
          <w:sz w:val="24"/>
          <w:szCs w:val="24"/>
        </w:rPr>
      </w:pPr>
    </w:p>
    <w:p w:rsidR="0098603D" w:rsidRPr="009545CC" w:rsidRDefault="0098603D" w:rsidP="00591A43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  <w:r w:rsidRPr="002E5855">
        <w:rPr>
          <w:rFonts w:asciiTheme="majorHAnsi" w:hAnsiTheme="majorHAnsi"/>
          <w:b/>
          <w:sz w:val="24"/>
          <w:szCs w:val="24"/>
        </w:rPr>
        <w:t>Литература</w:t>
      </w:r>
    </w:p>
    <w:p w:rsidR="0098603D" w:rsidRPr="009545CC" w:rsidRDefault="0098603D" w:rsidP="00591A43">
      <w:pPr>
        <w:spacing w:after="60"/>
        <w:rPr>
          <w:rFonts w:asciiTheme="majorHAnsi" w:hAnsiTheme="majorHAnsi"/>
          <w:sz w:val="24"/>
          <w:szCs w:val="24"/>
          <w:lang w:val="en-US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1. </w:t>
      </w:r>
      <w:r w:rsidR="00591A43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Davis, J., &amp; </w:t>
      </w:r>
      <w:proofErr w:type="spellStart"/>
      <w:r w:rsidR="00591A43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Goadrich</w:t>
      </w:r>
      <w:proofErr w:type="spellEnd"/>
      <w:r w:rsidR="00591A43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M. (2006, June). The relationship between Precision-Recall and ROC curves. </w:t>
      </w:r>
      <w:proofErr w:type="gramStart"/>
      <w:r w:rsidR="00591A43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In </w:t>
      </w:r>
      <w:r w:rsidR="00591A43"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Proceedings of the 23rd international conference on Machine learning</w:t>
      </w:r>
      <w:r w:rsidR="00591A43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(pp. 233-240).</w:t>
      </w:r>
      <w:proofErr w:type="gramEnd"/>
      <w:r w:rsidR="00591A43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proofErr w:type="gramStart"/>
      <w:r w:rsidR="00591A43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ACM.</w:t>
      </w:r>
      <w:proofErr w:type="gramEnd"/>
    </w:p>
    <w:p w:rsidR="00C118D2" w:rsidRPr="009545CC" w:rsidRDefault="0098603D" w:rsidP="00C118D2">
      <w:pP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2. </w:t>
      </w:r>
      <w:r w:rsidR="00C118D2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Cortes, C., &amp; </w:t>
      </w:r>
      <w:proofErr w:type="spellStart"/>
      <w:r w:rsidR="00C118D2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Mohri</w:t>
      </w:r>
      <w:proofErr w:type="spellEnd"/>
      <w:r w:rsidR="00C118D2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M. (2004). </w:t>
      </w:r>
      <w:proofErr w:type="gramStart"/>
      <w:r w:rsidR="00C118D2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AUC optimization vs. error rate minimization.</w:t>
      </w:r>
      <w:proofErr w:type="gramEnd"/>
      <w:r w:rsidR="00C118D2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proofErr w:type="gramStart"/>
      <w:r w:rsidR="00C118D2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In </w:t>
      </w:r>
      <w:r w:rsidR="00C118D2"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Advances in neural information processing systems</w:t>
      </w:r>
      <w:r w:rsidR="00C118D2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(pp. 313-320).</w:t>
      </w:r>
      <w:proofErr w:type="gramEnd"/>
    </w:p>
    <w:p w:rsidR="00C118D2" w:rsidRPr="009545CC" w:rsidRDefault="00C118D2" w:rsidP="00C118D2">
      <w:pP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3. Lobo, J. M., </w:t>
      </w:r>
      <w:proofErr w:type="spellStart"/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Jiménez</w:t>
      </w:r>
      <w:r w:rsidRPr="009545CC">
        <w:rPr>
          <w:rFonts w:asciiTheme="majorHAnsi" w:eastAsia="Times New Roman" w:hAnsiTheme="majorHAnsi" w:cs="Cambria Math"/>
          <w:sz w:val="24"/>
          <w:szCs w:val="24"/>
          <w:lang w:val="en-US" w:eastAsia="ru-RU"/>
        </w:rPr>
        <w:t>‐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Valverde</w:t>
      </w:r>
      <w:proofErr w:type="spellEnd"/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A., &amp; Real, R. (2008). AUC: a misleading measure of the performance of predictive distribution models. </w:t>
      </w:r>
      <w:r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Global ecology and Biogeography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</w:t>
      </w:r>
      <w:r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17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(2), 145-151.</w:t>
      </w:r>
    </w:p>
    <w:p w:rsidR="00C118D2" w:rsidRPr="009545CC" w:rsidRDefault="00C118D2" w:rsidP="00C118D2">
      <w:pP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4. Saito, T., &amp; </w:t>
      </w:r>
      <w:proofErr w:type="spellStart"/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Rehmsmeier</w:t>
      </w:r>
      <w:proofErr w:type="spellEnd"/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M. (2015). The precision-recall plot is more informative than the ROC plot when evaluating binary classifiers on imbalanced datasets. </w:t>
      </w:r>
      <w:proofErr w:type="spellStart"/>
      <w:r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PloS</w:t>
      </w:r>
      <w:proofErr w:type="spellEnd"/>
      <w:r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 xml:space="preserve"> one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</w:t>
      </w:r>
      <w:r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10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(3), e0118432.</w:t>
      </w:r>
    </w:p>
    <w:p w:rsidR="00C118D2" w:rsidRPr="009545CC" w:rsidRDefault="00C118D2" w:rsidP="00C118D2">
      <w:pP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5. Fawcett, T. (2006). </w:t>
      </w:r>
      <w:proofErr w:type="gramStart"/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An introduction to ROC analysis.</w:t>
      </w:r>
      <w:proofErr w:type="gramEnd"/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Pattern recognition letters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</w:t>
      </w:r>
      <w:r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27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(8), 861-874.</w:t>
      </w:r>
    </w:p>
    <w:p w:rsidR="0098603D" w:rsidRPr="009545CC" w:rsidRDefault="0098603D" w:rsidP="00591A43">
      <w:pPr>
        <w:spacing w:after="60"/>
        <w:rPr>
          <w:rFonts w:asciiTheme="majorHAnsi" w:hAnsiTheme="majorHAnsi"/>
          <w:sz w:val="24"/>
          <w:szCs w:val="24"/>
          <w:lang w:val="en-US"/>
        </w:rPr>
      </w:pPr>
    </w:p>
    <w:p w:rsidR="0098603D" w:rsidRPr="009545CC" w:rsidRDefault="0098603D" w:rsidP="00591A43">
      <w:pPr>
        <w:spacing w:after="60"/>
        <w:rPr>
          <w:rFonts w:asciiTheme="majorHAnsi" w:hAnsiTheme="majorHAnsi"/>
          <w:sz w:val="24"/>
          <w:szCs w:val="24"/>
          <w:lang w:val="en-US"/>
        </w:rPr>
      </w:pPr>
    </w:p>
    <w:p w:rsidR="0098603D" w:rsidRPr="009545CC" w:rsidRDefault="0098603D" w:rsidP="00591A43">
      <w:pPr>
        <w:spacing w:after="60"/>
        <w:rPr>
          <w:rFonts w:asciiTheme="majorHAnsi" w:hAnsiTheme="majorHAnsi"/>
          <w:sz w:val="24"/>
          <w:szCs w:val="24"/>
          <w:lang w:val="en-US"/>
        </w:rPr>
      </w:pPr>
    </w:p>
    <w:p w:rsidR="0098603D" w:rsidRPr="008E3C92" w:rsidRDefault="0098603D" w:rsidP="00591A43">
      <w:pPr>
        <w:spacing w:after="60"/>
        <w:jc w:val="center"/>
        <w:rPr>
          <w:rFonts w:asciiTheme="majorHAnsi" w:hAnsiTheme="majorHAnsi"/>
          <w:b/>
          <w:sz w:val="28"/>
          <w:szCs w:val="28"/>
          <w:lang w:val="en-US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br w:type="page"/>
      </w:r>
      <w:r w:rsidRPr="002E5855">
        <w:rPr>
          <w:rFonts w:asciiTheme="majorHAnsi" w:hAnsiTheme="majorHAnsi"/>
          <w:b/>
          <w:sz w:val="28"/>
          <w:szCs w:val="28"/>
        </w:rPr>
        <w:lastRenderedPageBreak/>
        <w:t>Вариант</w:t>
      </w:r>
      <w:r w:rsidRPr="009545CC">
        <w:rPr>
          <w:rFonts w:asciiTheme="majorHAnsi" w:hAnsiTheme="majorHAnsi"/>
          <w:b/>
          <w:sz w:val="28"/>
          <w:szCs w:val="28"/>
          <w:lang w:val="en-US"/>
        </w:rPr>
        <w:t xml:space="preserve"> </w:t>
      </w:r>
      <w:r w:rsidR="00B257FF">
        <w:rPr>
          <w:rFonts w:asciiTheme="majorHAnsi" w:hAnsiTheme="majorHAnsi"/>
          <w:b/>
          <w:sz w:val="28"/>
          <w:szCs w:val="28"/>
          <w:lang w:val="en-US"/>
        </w:rPr>
        <w:t>2</w:t>
      </w:r>
      <w:r w:rsidR="006460E7">
        <w:rPr>
          <w:rFonts w:asciiTheme="majorHAnsi" w:hAnsiTheme="majorHAnsi"/>
          <w:b/>
          <w:sz w:val="28"/>
          <w:szCs w:val="28"/>
          <w:lang w:val="en-US"/>
        </w:rPr>
        <w:t>-</w:t>
      </w:r>
      <w:r w:rsidRPr="009545CC">
        <w:rPr>
          <w:rFonts w:asciiTheme="majorHAnsi" w:hAnsiTheme="majorHAnsi"/>
          <w:b/>
          <w:sz w:val="28"/>
          <w:szCs w:val="28"/>
          <w:lang w:val="en-US"/>
        </w:rPr>
        <w:t>0</w:t>
      </w:r>
      <w:r w:rsidR="00B87837" w:rsidRPr="008E3C92">
        <w:rPr>
          <w:rFonts w:asciiTheme="majorHAnsi" w:hAnsiTheme="majorHAnsi"/>
          <w:b/>
          <w:sz w:val="28"/>
          <w:szCs w:val="28"/>
          <w:lang w:val="en-US"/>
        </w:rPr>
        <w:t>4</w:t>
      </w:r>
    </w:p>
    <w:p w:rsidR="0098603D" w:rsidRPr="009545CC" w:rsidRDefault="0098603D" w:rsidP="00591A43">
      <w:pPr>
        <w:spacing w:after="60"/>
        <w:jc w:val="center"/>
        <w:rPr>
          <w:rFonts w:asciiTheme="majorHAnsi" w:hAnsiTheme="majorHAnsi"/>
          <w:b/>
          <w:sz w:val="28"/>
          <w:szCs w:val="28"/>
          <w:lang w:val="en-US"/>
        </w:rPr>
      </w:pPr>
      <w:r w:rsidRPr="002E5855">
        <w:rPr>
          <w:rFonts w:asciiTheme="majorHAnsi" w:hAnsiTheme="majorHAnsi"/>
          <w:b/>
          <w:sz w:val="28"/>
          <w:szCs w:val="28"/>
          <w:lang w:val="en-US"/>
        </w:rPr>
        <w:t>Multiclass confusion matrix based measures</w:t>
      </w:r>
    </w:p>
    <w:p w:rsidR="00591A43" w:rsidRPr="009545CC" w:rsidRDefault="00591A43" w:rsidP="00591A43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</w:p>
    <w:p w:rsidR="0098603D" w:rsidRPr="002E5855" w:rsidRDefault="0098603D" w:rsidP="00591A43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Задания</w:t>
      </w:r>
    </w:p>
    <w:p w:rsidR="0098603D" w:rsidRPr="002E5855" w:rsidRDefault="0098603D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9545CC">
        <w:rPr>
          <w:rFonts w:asciiTheme="majorHAnsi" w:hAnsiTheme="majorHAnsi"/>
          <w:sz w:val="24"/>
          <w:szCs w:val="24"/>
        </w:rPr>
        <w:t>1</w:t>
      </w:r>
      <w:r w:rsidRPr="002E5855">
        <w:rPr>
          <w:rFonts w:asciiTheme="majorHAnsi" w:hAnsiTheme="majorHAnsi"/>
          <w:sz w:val="24"/>
          <w:szCs w:val="24"/>
        </w:rPr>
        <w:t xml:space="preserve">. Построить таблицу сопряженности по заданным результатам </w:t>
      </w:r>
      <w:proofErr w:type="spellStart"/>
      <w:r w:rsidRPr="002E5855">
        <w:rPr>
          <w:rFonts w:asciiTheme="majorHAnsi" w:hAnsiTheme="majorHAnsi"/>
          <w:sz w:val="24"/>
          <w:szCs w:val="24"/>
        </w:rPr>
        <w:t>многоклассовой</w:t>
      </w:r>
      <w:proofErr w:type="spellEnd"/>
      <w:r w:rsidRPr="002E5855">
        <w:rPr>
          <w:rFonts w:asciiTheme="majorHAnsi" w:hAnsiTheme="majorHAnsi"/>
          <w:sz w:val="24"/>
          <w:szCs w:val="24"/>
        </w:rPr>
        <w:t xml:space="preserve"> классификации.</w:t>
      </w:r>
    </w:p>
    <w:p w:rsidR="0098603D" w:rsidRPr="002E5855" w:rsidRDefault="0098603D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2. Построить таблицы сопряженности бинарной </w:t>
      </w:r>
      <w:r w:rsidRPr="002E5855">
        <w:rPr>
          <w:rFonts w:asciiTheme="majorHAnsi" w:hAnsiTheme="majorHAnsi"/>
          <w:sz w:val="24"/>
          <w:szCs w:val="24"/>
          <w:lang w:val="en-US"/>
        </w:rPr>
        <w:t>OVA</w:t>
      </w:r>
      <w:r w:rsidRPr="009545CC">
        <w:rPr>
          <w:rFonts w:asciiTheme="majorHAnsi" w:hAnsiTheme="majorHAnsi"/>
          <w:sz w:val="24"/>
          <w:szCs w:val="24"/>
        </w:rPr>
        <w:t>-</w:t>
      </w:r>
      <w:r w:rsidRPr="002E5855">
        <w:rPr>
          <w:rFonts w:asciiTheme="majorHAnsi" w:hAnsiTheme="majorHAnsi"/>
          <w:sz w:val="24"/>
          <w:szCs w:val="24"/>
        </w:rPr>
        <w:t>классификации для каждого класса.</w:t>
      </w:r>
    </w:p>
    <w:p w:rsidR="0098603D" w:rsidRPr="009545CC" w:rsidRDefault="0098603D" w:rsidP="00591A43">
      <w:pPr>
        <w:spacing w:after="60"/>
        <w:jc w:val="both"/>
        <w:rPr>
          <w:rFonts w:asciiTheme="majorHAnsi" w:hAnsiTheme="majorHAnsi"/>
          <w:sz w:val="24"/>
          <w:szCs w:val="24"/>
          <w:lang w:val="en-US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3. </w:t>
      </w:r>
      <w:r w:rsidRPr="002E5855">
        <w:rPr>
          <w:rFonts w:asciiTheme="majorHAnsi" w:hAnsiTheme="majorHAnsi"/>
          <w:sz w:val="24"/>
          <w:szCs w:val="24"/>
        </w:rPr>
        <w:t>Рассчитать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 xml:space="preserve">micro-averaged </w:t>
      </w:r>
      <w:r w:rsidRPr="002E5855">
        <w:rPr>
          <w:rFonts w:asciiTheme="majorHAnsi" w:hAnsiTheme="majorHAnsi"/>
          <w:sz w:val="24"/>
          <w:szCs w:val="24"/>
        </w:rPr>
        <w:t>и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 xml:space="preserve">macro-averaged </w:t>
      </w:r>
      <w:r w:rsidRPr="002E5855">
        <w:rPr>
          <w:rFonts w:asciiTheme="majorHAnsi" w:hAnsiTheme="majorHAnsi"/>
          <w:sz w:val="24"/>
          <w:szCs w:val="24"/>
        </w:rPr>
        <w:t>показатели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, </w:t>
      </w:r>
      <w:r w:rsidRPr="002E5855">
        <w:rPr>
          <w:rFonts w:asciiTheme="majorHAnsi" w:hAnsiTheme="majorHAnsi"/>
          <w:sz w:val="24"/>
          <w:szCs w:val="24"/>
        </w:rPr>
        <w:t>основанные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>на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>таблице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>сопряженности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: </w:t>
      </w:r>
      <w:r w:rsidRPr="002E5855">
        <w:rPr>
          <w:rFonts w:asciiTheme="majorHAnsi" w:hAnsiTheme="majorHAnsi"/>
          <w:sz w:val="24"/>
          <w:szCs w:val="24"/>
          <w:lang w:val="en-US"/>
        </w:rPr>
        <w:t>error rate, accuracy, sensitivity, specificity, precision, fall-out, F1-score, Cohen’s kappa</w:t>
      </w:r>
      <w:r w:rsidRPr="009545CC">
        <w:rPr>
          <w:rFonts w:asciiTheme="majorHAnsi" w:hAnsiTheme="majorHAnsi"/>
          <w:sz w:val="24"/>
          <w:szCs w:val="24"/>
          <w:lang w:val="en-US"/>
        </w:rPr>
        <w:t>.</w:t>
      </w:r>
    </w:p>
    <w:p w:rsidR="0098603D" w:rsidRPr="009545CC" w:rsidRDefault="0098603D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>4. Построить график</w:t>
      </w:r>
      <w:r w:rsidR="007D53FA">
        <w:rPr>
          <w:rFonts w:asciiTheme="majorHAnsi" w:hAnsiTheme="majorHAnsi"/>
          <w:sz w:val="24"/>
          <w:szCs w:val="24"/>
        </w:rPr>
        <w:t>и</w:t>
      </w:r>
      <w:r w:rsidRPr="002E5855">
        <w:rPr>
          <w:rFonts w:asciiTheme="majorHAnsi" w:hAnsiTheme="majorHAnsi"/>
          <w:sz w:val="24"/>
          <w:szCs w:val="24"/>
        </w:rPr>
        <w:t xml:space="preserve"> зависимости </w:t>
      </w:r>
      <w:r w:rsidRPr="002E5855">
        <w:rPr>
          <w:rFonts w:asciiTheme="majorHAnsi" w:hAnsiTheme="majorHAnsi"/>
          <w:sz w:val="24"/>
          <w:szCs w:val="24"/>
          <w:lang w:val="en-US"/>
        </w:rPr>
        <w:t>F</w:t>
      </w:r>
      <w:r w:rsidRPr="002E5855">
        <w:rPr>
          <w:rFonts w:asciiTheme="majorHAnsi" w:hAnsiTheme="majorHAnsi"/>
          <w:sz w:val="24"/>
          <w:szCs w:val="24"/>
          <w:vertAlign w:val="subscript"/>
          <w:lang w:val="en-US"/>
        </w:rPr>
        <w:sym w:font="Symbol" w:char="F062"/>
      </w:r>
      <w:r w:rsidRPr="009545CC">
        <w:rPr>
          <w:rFonts w:asciiTheme="majorHAnsi" w:hAnsiTheme="majorHAnsi"/>
          <w:sz w:val="24"/>
          <w:szCs w:val="24"/>
        </w:rPr>
        <w:t>(</w:t>
      </w:r>
      <w:r w:rsidRPr="002E5855">
        <w:rPr>
          <w:rFonts w:asciiTheme="majorHAnsi" w:hAnsiTheme="majorHAnsi"/>
          <w:sz w:val="24"/>
          <w:szCs w:val="24"/>
          <w:lang w:val="en-US"/>
        </w:rPr>
        <w:sym w:font="Symbol" w:char="F062"/>
      </w:r>
      <w:r w:rsidRPr="009545CC">
        <w:rPr>
          <w:rFonts w:asciiTheme="majorHAnsi" w:hAnsiTheme="majorHAnsi"/>
          <w:sz w:val="24"/>
          <w:szCs w:val="24"/>
        </w:rPr>
        <w:t>)</w:t>
      </w:r>
      <w:r w:rsidRPr="002E5855">
        <w:rPr>
          <w:rFonts w:asciiTheme="majorHAnsi" w:hAnsiTheme="majorHAnsi"/>
          <w:sz w:val="24"/>
          <w:szCs w:val="24"/>
        </w:rPr>
        <w:t xml:space="preserve"> для каждого класса и </w:t>
      </w:r>
      <w:r w:rsidR="00AC7AA5" w:rsidRPr="002E5855">
        <w:rPr>
          <w:rFonts w:asciiTheme="majorHAnsi" w:hAnsiTheme="majorHAnsi"/>
          <w:sz w:val="24"/>
          <w:szCs w:val="24"/>
          <w:lang w:val="en-US"/>
        </w:rPr>
        <w:t>macro</w:t>
      </w:r>
      <w:r w:rsidR="00AC7AA5" w:rsidRPr="009545CC">
        <w:rPr>
          <w:rFonts w:asciiTheme="majorHAnsi" w:hAnsiTheme="majorHAnsi"/>
          <w:sz w:val="24"/>
          <w:szCs w:val="24"/>
        </w:rPr>
        <w:t>-</w:t>
      </w:r>
      <w:r w:rsidR="00AC7AA5" w:rsidRPr="002E5855">
        <w:rPr>
          <w:rFonts w:asciiTheme="majorHAnsi" w:hAnsiTheme="majorHAnsi"/>
          <w:sz w:val="24"/>
          <w:szCs w:val="24"/>
          <w:lang w:val="en-US"/>
        </w:rPr>
        <w:t>averaged</w:t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F</w:t>
      </w:r>
      <w:r w:rsidRPr="002E5855">
        <w:rPr>
          <w:rFonts w:asciiTheme="majorHAnsi" w:hAnsiTheme="majorHAnsi"/>
          <w:sz w:val="24"/>
          <w:szCs w:val="24"/>
          <w:vertAlign w:val="subscript"/>
          <w:lang w:val="en-US"/>
        </w:rPr>
        <w:sym w:font="Symbol" w:char="F062"/>
      </w:r>
      <w:r w:rsidRPr="009545CC">
        <w:rPr>
          <w:rFonts w:asciiTheme="majorHAnsi" w:hAnsiTheme="majorHAnsi"/>
          <w:sz w:val="24"/>
          <w:szCs w:val="24"/>
        </w:rPr>
        <w:t>(</w:t>
      </w:r>
      <w:r w:rsidRPr="002E5855">
        <w:rPr>
          <w:rFonts w:asciiTheme="majorHAnsi" w:hAnsiTheme="majorHAnsi"/>
          <w:sz w:val="24"/>
          <w:szCs w:val="24"/>
          <w:lang w:val="en-US"/>
        </w:rPr>
        <w:sym w:font="Symbol" w:char="F062"/>
      </w:r>
      <w:r w:rsidRPr="009545CC">
        <w:rPr>
          <w:rFonts w:asciiTheme="majorHAnsi" w:hAnsiTheme="majorHAnsi"/>
          <w:sz w:val="24"/>
          <w:szCs w:val="24"/>
        </w:rPr>
        <w:t>).</w:t>
      </w:r>
    </w:p>
    <w:p w:rsidR="0098603D" w:rsidRPr="002E5855" w:rsidRDefault="0098603D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>5</w:t>
      </w:r>
      <w:r w:rsidRPr="009545CC">
        <w:rPr>
          <w:rFonts w:asciiTheme="majorHAnsi" w:hAnsiTheme="majorHAnsi"/>
          <w:sz w:val="24"/>
          <w:szCs w:val="24"/>
        </w:rPr>
        <w:t xml:space="preserve">. </w:t>
      </w:r>
      <w:r w:rsidRPr="002E5855">
        <w:rPr>
          <w:rFonts w:asciiTheme="majorHAnsi" w:hAnsiTheme="majorHAnsi"/>
          <w:sz w:val="24"/>
          <w:szCs w:val="24"/>
        </w:rPr>
        <w:t xml:space="preserve">Построить графики зависимости чувствительности и специфичности для каждого класса, а также </w:t>
      </w:r>
      <w:r w:rsidRPr="002E5855">
        <w:rPr>
          <w:rFonts w:asciiTheme="majorHAnsi" w:hAnsiTheme="majorHAnsi"/>
          <w:sz w:val="24"/>
          <w:szCs w:val="24"/>
          <w:lang w:val="en-US"/>
        </w:rPr>
        <w:t>micro</w:t>
      </w:r>
      <w:r w:rsidRPr="009545CC">
        <w:rPr>
          <w:rFonts w:asciiTheme="majorHAnsi" w:hAnsiTheme="majorHAnsi"/>
          <w:sz w:val="24"/>
          <w:szCs w:val="24"/>
        </w:rPr>
        <w:t>-</w:t>
      </w:r>
      <w:r w:rsidRPr="002E5855">
        <w:rPr>
          <w:rFonts w:asciiTheme="majorHAnsi" w:hAnsiTheme="majorHAnsi"/>
          <w:sz w:val="24"/>
          <w:szCs w:val="24"/>
          <w:lang w:val="en-US"/>
        </w:rPr>
        <w:t>averaged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 xml:space="preserve">и </w:t>
      </w:r>
      <w:r w:rsidRPr="002E5855">
        <w:rPr>
          <w:rFonts w:asciiTheme="majorHAnsi" w:hAnsiTheme="majorHAnsi"/>
          <w:sz w:val="24"/>
          <w:szCs w:val="24"/>
          <w:lang w:val="en-US"/>
        </w:rPr>
        <w:t>macro</w:t>
      </w:r>
      <w:r w:rsidRPr="009545CC">
        <w:rPr>
          <w:rFonts w:asciiTheme="majorHAnsi" w:hAnsiTheme="majorHAnsi"/>
          <w:sz w:val="24"/>
          <w:szCs w:val="24"/>
        </w:rPr>
        <w:t>-</w:t>
      </w:r>
      <w:r w:rsidRPr="002E5855">
        <w:rPr>
          <w:rFonts w:asciiTheme="majorHAnsi" w:hAnsiTheme="majorHAnsi"/>
          <w:sz w:val="24"/>
          <w:szCs w:val="24"/>
          <w:lang w:val="en-US"/>
        </w:rPr>
        <w:t>averaged</w:t>
      </w:r>
      <w:r w:rsidRPr="002E5855">
        <w:rPr>
          <w:rFonts w:asciiTheme="majorHAnsi" w:hAnsiTheme="majorHAnsi"/>
          <w:sz w:val="24"/>
          <w:szCs w:val="24"/>
        </w:rPr>
        <w:t xml:space="preserve"> чувствительности и специфичности, от объёма выборки.</w:t>
      </w:r>
    </w:p>
    <w:p w:rsidR="0098603D" w:rsidRPr="002E5855" w:rsidRDefault="0098603D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6. Сделать выводы о показателях качества </w:t>
      </w:r>
      <w:proofErr w:type="spellStart"/>
      <w:r w:rsidRPr="002E5855">
        <w:rPr>
          <w:rFonts w:asciiTheme="majorHAnsi" w:hAnsiTheme="majorHAnsi"/>
          <w:sz w:val="24"/>
          <w:szCs w:val="24"/>
        </w:rPr>
        <w:t>многоклассовой</w:t>
      </w:r>
      <w:proofErr w:type="spellEnd"/>
      <w:r w:rsidRPr="002E5855">
        <w:rPr>
          <w:rFonts w:asciiTheme="majorHAnsi" w:hAnsiTheme="majorHAnsi"/>
          <w:sz w:val="24"/>
          <w:szCs w:val="24"/>
        </w:rPr>
        <w:t xml:space="preserve"> классификации, основанных на таблице сопряженности.</w:t>
      </w:r>
    </w:p>
    <w:p w:rsidR="0098603D" w:rsidRPr="002E5855" w:rsidRDefault="0098603D" w:rsidP="00591A43">
      <w:pPr>
        <w:spacing w:after="60"/>
        <w:rPr>
          <w:rFonts w:asciiTheme="majorHAnsi" w:hAnsiTheme="majorHAnsi"/>
          <w:sz w:val="24"/>
          <w:szCs w:val="24"/>
        </w:rPr>
      </w:pPr>
    </w:p>
    <w:p w:rsidR="0098603D" w:rsidRPr="002E5855" w:rsidRDefault="0098603D" w:rsidP="00591A43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Указания</w:t>
      </w:r>
    </w:p>
    <w:p w:rsidR="0098603D" w:rsidRPr="002E5855" w:rsidRDefault="0098603D" w:rsidP="00591A43">
      <w:pPr>
        <w:spacing w:after="60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В п.5 </w:t>
      </w:r>
      <w:proofErr w:type="spellStart"/>
      <w:r w:rsidR="00792ACD">
        <w:rPr>
          <w:rFonts w:asciiTheme="majorHAnsi" w:hAnsiTheme="majorHAnsi"/>
          <w:sz w:val="24"/>
          <w:szCs w:val="24"/>
        </w:rPr>
        <w:t>подвыборки</w:t>
      </w:r>
      <w:proofErr w:type="spellEnd"/>
      <w:r w:rsidR="00792ACD">
        <w:rPr>
          <w:rFonts w:asciiTheme="majorHAnsi" w:hAnsiTheme="majorHAnsi"/>
          <w:sz w:val="24"/>
          <w:szCs w:val="24"/>
        </w:rPr>
        <w:t xml:space="preserve"> формировать случайным образом, </w:t>
      </w:r>
      <w:r w:rsidRPr="002E5855">
        <w:rPr>
          <w:rFonts w:asciiTheme="majorHAnsi" w:hAnsiTheme="majorHAnsi"/>
          <w:sz w:val="24"/>
          <w:szCs w:val="24"/>
        </w:rPr>
        <w:t>сохраня</w:t>
      </w:r>
      <w:r w:rsidR="00792ACD">
        <w:rPr>
          <w:rFonts w:asciiTheme="majorHAnsi" w:hAnsiTheme="majorHAnsi"/>
          <w:sz w:val="24"/>
          <w:szCs w:val="24"/>
        </w:rPr>
        <w:t>я</w:t>
      </w:r>
      <w:r w:rsidRPr="002E5855">
        <w:rPr>
          <w:rFonts w:asciiTheme="majorHAnsi" w:hAnsiTheme="majorHAnsi"/>
          <w:sz w:val="24"/>
          <w:szCs w:val="24"/>
        </w:rPr>
        <w:t xml:space="preserve"> пропорции классов.</w:t>
      </w:r>
    </w:p>
    <w:p w:rsidR="0098603D" w:rsidRPr="002E5855" w:rsidRDefault="0098603D" w:rsidP="00591A43">
      <w:pPr>
        <w:spacing w:after="60"/>
        <w:rPr>
          <w:rFonts w:asciiTheme="majorHAnsi" w:hAnsiTheme="majorHAnsi"/>
          <w:sz w:val="24"/>
          <w:szCs w:val="24"/>
        </w:rPr>
      </w:pPr>
    </w:p>
    <w:p w:rsidR="0098603D" w:rsidRPr="009545CC" w:rsidRDefault="0098603D" w:rsidP="00591A43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  <w:r w:rsidRPr="002E5855">
        <w:rPr>
          <w:rFonts w:asciiTheme="majorHAnsi" w:hAnsiTheme="majorHAnsi"/>
          <w:b/>
          <w:sz w:val="24"/>
          <w:szCs w:val="24"/>
        </w:rPr>
        <w:t>Литература</w:t>
      </w:r>
    </w:p>
    <w:p w:rsidR="0098603D" w:rsidRPr="009545CC" w:rsidRDefault="0098603D" w:rsidP="00591A43">
      <w:pPr>
        <w:spacing w:after="60"/>
        <w:rPr>
          <w:rFonts w:asciiTheme="majorHAnsi" w:hAnsiTheme="majorHAnsi"/>
          <w:sz w:val="24"/>
          <w:szCs w:val="24"/>
          <w:lang w:val="en-US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1. </w:t>
      </w:r>
      <w:proofErr w:type="spellStart"/>
      <w:r w:rsidR="00C118D2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Ferri</w:t>
      </w:r>
      <w:proofErr w:type="spellEnd"/>
      <w:r w:rsidR="00C118D2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C., </w:t>
      </w:r>
      <w:proofErr w:type="spellStart"/>
      <w:r w:rsidR="00C118D2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Hernández-Orallo</w:t>
      </w:r>
      <w:proofErr w:type="spellEnd"/>
      <w:r w:rsidR="00C118D2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J., &amp; </w:t>
      </w:r>
      <w:proofErr w:type="spellStart"/>
      <w:r w:rsidR="00C118D2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Modroiu</w:t>
      </w:r>
      <w:proofErr w:type="spellEnd"/>
      <w:r w:rsidR="00C118D2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R. (2009). An experimental comparison of performance measures for classification. </w:t>
      </w:r>
      <w:r w:rsidR="00C118D2"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Pattern Recognition Letters</w:t>
      </w:r>
      <w:r w:rsidR="00C118D2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</w:t>
      </w:r>
      <w:r w:rsidR="00C118D2"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30</w:t>
      </w:r>
      <w:r w:rsidR="00C118D2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(1), 27-38.</w:t>
      </w:r>
    </w:p>
    <w:p w:rsidR="0098603D" w:rsidRPr="009545CC" w:rsidRDefault="0098603D" w:rsidP="00591A43">
      <w:pPr>
        <w:spacing w:after="60"/>
        <w:rPr>
          <w:rFonts w:asciiTheme="majorHAnsi" w:hAnsiTheme="majorHAnsi"/>
          <w:sz w:val="24"/>
          <w:szCs w:val="24"/>
          <w:lang w:val="en-US"/>
        </w:rPr>
      </w:pPr>
    </w:p>
    <w:p w:rsidR="0098603D" w:rsidRPr="009545CC" w:rsidRDefault="0098603D" w:rsidP="00591A43">
      <w:pPr>
        <w:spacing w:after="60"/>
        <w:rPr>
          <w:rFonts w:asciiTheme="majorHAnsi" w:hAnsiTheme="majorHAnsi"/>
          <w:sz w:val="24"/>
          <w:szCs w:val="24"/>
          <w:lang w:val="en-US"/>
        </w:rPr>
      </w:pPr>
    </w:p>
    <w:p w:rsidR="0098603D" w:rsidRPr="009545CC" w:rsidRDefault="0098603D" w:rsidP="00591A43">
      <w:pPr>
        <w:spacing w:after="60"/>
        <w:rPr>
          <w:rFonts w:asciiTheme="majorHAnsi" w:hAnsiTheme="majorHAnsi"/>
          <w:sz w:val="24"/>
          <w:szCs w:val="24"/>
          <w:lang w:val="en-US"/>
        </w:rPr>
      </w:pPr>
    </w:p>
    <w:p w:rsidR="0098603D" w:rsidRPr="009545CC" w:rsidRDefault="0098603D" w:rsidP="00591A43">
      <w:pPr>
        <w:spacing w:after="60"/>
        <w:rPr>
          <w:rFonts w:asciiTheme="majorHAnsi" w:hAnsiTheme="majorHAnsi"/>
          <w:sz w:val="24"/>
          <w:szCs w:val="24"/>
          <w:lang w:val="en-US"/>
        </w:rPr>
      </w:pPr>
    </w:p>
    <w:p w:rsidR="0098603D" w:rsidRPr="009545CC" w:rsidRDefault="0098603D" w:rsidP="00591A43">
      <w:pPr>
        <w:spacing w:after="60"/>
        <w:rPr>
          <w:rFonts w:asciiTheme="majorHAnsi" w:hAnsiTheme="majorHAnsi"/>
          <w:sz w:val="24"/>
          <w:szCs w:val="24"/>
          <w:lang w:val="en-US"/>
        </w:rPr>
      </w:pPr>
    </w:p>
    <w:p w:rsidR="0098603D" w:rsidRPr="009545CC" w:rsidRDefault="0098603D" w:rsidP="00591A43">
      <w:pPr>
        <w:spacing w:after="60"/>
        <w:rPr>
          <w:rFonts w:asciiTheme="majorHAnsi" w:hAnsiTheme="majorHAnsi"/>
          <w:sz w:val="24"/>
          <w:szCs w:val="24"/>
          <w:lang w:val="en-US"/>
        </w:rPr>
      </w:pPr>
    </w:p>
    <w:p w:rsidR="0098603D" w:rsidRPr="008E3C92" w:rsidRDefault="0098603D" w:rsidP="00591A43">
      <w:pPr>
        <w:spacing w:after="60"/>
        <w:jc w:val="center"/>
        <w:rPr>
          <w:rFonts w:asciiTheme="majorHAnsi" w:hAnsiTheme="majorHAnsi"/>
          <w:b/>
          <w:sz w:val="28"/>
          <w:szCs w:val="28"/>
          <w:lang w:val="en-US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br w:type="page"/>
      </w:r>
      <w:r w:rsidRPr="002E5855">
        <w:rPr>
          <w:rFonts w:asciiTheme="majorHAnsi" w:hAnsiTheme="majorHAnsi"/>
          <w:b/>
          <w:sz w:val="28"/>
          <w:szCs w:val="28"/>
        </w:rPr>
        <w:lastRenderedPageBreak/>
        <w:t>Вариант</w:t>
      </w:r>
      <w:r w:rsidRPr="009545CC">
        <w:rPr>
          <w:rFonts w:asciiTheme="majorHAnsi" w:hAnsiTheme="majorHAnsi"/>
          <w:b/>
          <w:sz w:val="28"/>
          <w:szCs w:val="28"/>
          <w:lang w:val="en-US"/>
        </w:rPr>
        <w:t xml:space="preserve"> </w:t>
      </w:r>
      <w:r w:rsidR="00B257FF">
        <w:rPr>
          <w:rFonts w:asciiTheme="majorHAnsi" w:hAnsiTheme="majorHAnsi"/>
          <w:b/>
          <w:sz w:val="28"/>
          <w:szCs w:val="28"/>
          <w:lang w:val="en-US"/>
        </w:rPr>
        <w:t>2</w:t>
      </w:r>
      <w:r w:rsidR="006460E7">
        <w:rPr>
          <w:rFonts w:asciiTheme="majorHAnsi" w:hAnsiTheme="majorHAnsi"/>
          <w:b/>
          <w:sz w:val="28"/>
          <w:szCs w:val="28"/>
          <w:lang w:val="en-US"/>
        </w:rPr>
        <w:t>-</w:t>
      </w:r>
      <w:r w:rsidR="00B87837" w:rsidRPr="008E3C92">
        <w:rPr>
          <w:rFonts w:asciiTheme="majorHAnsi" w:hAnsiTheme="majorHAnsi"/>
          <w:b/>
          <w:sz w:val="28"/>
          <w:szCs w:val="28"/>
          <w:lang w:val="en-US"/>
        </w:rPr>
        <w:t>05</w:t>
      </w:r>
    </w:p>
    <w:p w:rsidR="0098603D" w:rsidRPr="009545CC" w:rsidRDefault="0098603D" w:rsidP="00591A43">
      <w:pPr>
        <w:spacing w:after="60"/>
        <w:jc w:val="center"/>
        <w:rPr>
          <w:rFonts w:asciiTheme="majorHAnsi" w:hAnsiTheme="majorHAnsi"/>
          <w:b/>
          <w:sz w:val="28"/>
          <w:szCs w:val="28"/>
          <w:lang w:val="en-US"/>
        </w:rPr>
      </w:pPr>
      <w:r w:rsidRPr="002E5855">
        <w:rPr>
          <w:rFonts w:asciiTheme="majorHAnsi" w:hAnsiTheme="majorHAnsi"/>
          <w:b/>
          <w:sz w:val="28"/>
          <w:szCs w:val="28"/>
          <w:lang w:val="en-US"/>
        </w:rPr>
        <w:t>Multiclass model-wide measures</w:t>
      </w:r>
    </w:p>
    <w:p w:rsidR="00591A43" w:rsidRPr="009545CC" w:rsidRDefault="00591A43" w:rsidP="00591A43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</w:p>
    <w:p w:rsidR="0098603D" w:rsidRPr="009545CC" w:rsidRDefault="0098603D" w:rsidP="00591A43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  <w:r w:rsidRPr="002E5855">
        <w:rPr>
          <w:rFonts w:asciiTheme="majorHAnsi" w:hAnsiTheme="majorHAnsi"/>
          <w:b/>
          <w:sz w:val="24"/>
          <w:szCs w:val="24"/>
        </w:rPr>
        <w:t>Задания</w:t>
      </w:r>
    </w:p>
    <w:p w:rsidR="0098603D" w:rsidRPr="009545CC" w:rsidRDefault="0098603D" w:rsidP="00591A43">
      <w:pPr>
        <w:spacing w:after="60"/>
        <w:jc w:val="both"/>
        <w:rPr>
          <w:rFonts w:asciiTheme="majorHAnsi" w:hAnsiTheme="majorHAnsi"/>
          <w:sz w:val="24"/>
          <w:szCs w:val="24"/>
          <w:lang w:val="en-US"/>
        </w:rPr>
      </w:pPr>
      <w:r w:rsidRPr="002E5855">
        <w:rPr>
          <w:rFonts w:asciiTheme="majorHAnsi" w:hAnsiTheme="majorHAnsi"/>
          <w:sz w:val="24"/>
          <w:szCs w:val="24"/>
          <w:lang w:val="en-US"/>
        </w:rPr>
        <w:t>1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. </w:t>
      </w:r>
      <w:r w:rsidRPr="002E5855">
        <w:rPr>
          <w:rFonts w:asciiTheme="majorHAnsi" w:hAnsiTheme="majorHAnsi"/>
          <w:sz w:val="24"/>
          <w:szCs w:val="24"/>
        </w:rPr>
        <w:t>Построить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ROC</w:t>
      </w:r>
      <w:r w:rsidRPr="009545CC">
        <w:rPr>
          <w:rFonts w:asciiTheme="majorHAnsi" w:hAnsiTheme="majorHAnsi"/>
          <w:sz w:val="24"/>
          <w:szCs w:val="24"/>
          <w:lang w:val="en-US"/>
        </w:rPr>
        <w:t>-</w:t>
      </w:r>
      <w:r w:rsidRPr="002E5855">
        <w:rPr>
          <w:rFonts w:asciiTheme="majorHAnsi" w:hAnsiTheme="majorHAnsi"/>
          <w:sz w:val="24"/>
          <w:szCs w:val="24"/>
        </w:rPr>
        <w:t>кривые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>для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>каждого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>класса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, </w:t>
      </w:r>
      <w:r w:rsidRPr="002E5855">
        <w:rPr>
          <w:rFonts w:asciiTheme="majorHAnsi" w:hAnsiTheme="majorHAnsi"/>
          <w:sz w:val="24"/>
          <w:szCs w:val="24"/>
          <w:lang w:val="en-US"/>
        </w:rPr>
        <w:t xml:space="preserve">micro-averaged </w:t>
      </w:r>
      <w:r w:rsidRPr="002E5855">
        <w:rPr>
          <w:rFonts w:asciiTheme="majorHAnsi" w:hAnsiTheme="majorHAnsi"/>
          <w:sz w:val="24"/>
          <w:szCs w:val="24"/>
        </w:rPr>
        <w:t>и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macro-averaged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ROC</w:t>
      </w:r>
      <w:r w:rsidRPr="009545CC">
        <w:rPr>
          <w:rFonts w:asciiTheme="majorHAnsi" w:hAnsiTheme="majorHAnsi"/>
          <w:sz w:val="24"/>
          <w:szCs w:val="24"/>
          <w:lang w:val="en-US"/>
        </w:rPr>
        <w:t>-</w:t>
      </w:r>
      <w:r w:rsidRPr="002E5855">
        <w:rPr>
          <w:rFonts w:asciiTheme="majorHAnsi" w:hAnsiTheme="majorHAnsi"/>
          <w:sz w:val="24"/>
          <w:szCs w:val="24"/>
        </w:rPr>
        <w:t>кривые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, </w:t>
      </w:r>
      <w:r w:rsidRPr="002E5855">
        <w:rPr>
          <w:rFonts w:asciiTheme="majorHAnsi" w:hAnsiTheme="majorHAnsi"/>
          <w:sz w:val="24"/>
          <w:szCs w:val="24"/>
        </w:rPr>
        <w:t>рассчитать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ROC AUC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>для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>каждого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>класса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, </w:t>
      </w:r>
      <w:r w:rsidRPr="002E5855">
        <w:rPr>
          <w:rFonts w:asciiTheme="majorHAnsi" w:hAnsiTheme="majorHAnsi"/>
          <w:sz w:val="24"/>
          <w:szCs w:val="24"/>
        </w:rPr>
        <w:t>рассчитать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 xml:space="preserve">micro-averaged </w:t>
      </w:r>
      <w:r w:rsidRPr="002E5855">
        <w:rPr>
          <w:rFonts w:asciiTheme="majorHAnsi" w:hAnsiTheme="majorHAnsi"/>
          <w:sz w:val="24"/>
          <w:szCs w:val="24"/>
        </w:rPr>
        <w:t>и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macro-averaged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ROC AUC</w:t>
      </w:r>
      <w:r w:rsidRPr="009545CC">
        <w:rPr>
          <w:rFonts w:asciiTheme="majorHAnsi" w:hAnsiTheme="majorHAnsi"/>
          <w:sz w:val="24"/>
          <w:szCs w:val="24"/>
          <w:lang w:val="en-US"/>
        </w:rPr>
        <w:t>.</w:t>
      </w:r>
    </w:p>
    <w:p w:rsidR="0098603D" w:rsidRPr="009545CC" w:rsidRDefault="0098603D" w:rsidP="00591A43">
      <w:pPr>
        <w:spacing w:after="60"/>
        <w:jc w:val="both"/>
        <w:rPr>
          <w:rFonts w:asciiTheme="majorHAnsi" w:hAnsiTheme="majorHAnsi"/>
          <w:sz w:val="24"/>
          <w:szCs w:val="24"/>
          <w:lang w:val="en-US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2. </w:t>
      </w:r>
      <w:r w:rsidRPr="002E5855">
        <w:rPr>
          <w:rFonts w:asciiTheme="majorHAnsi" w:hAnsiTheme="majorHAnsi"/>
          <w:sz w:val="24"/>
          <w:szCs w:val="24"/>
        </w:rPr>
        <w:t>Построить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PR</w:t>
      </w:r>
      <w:r w:rsidRPr="009545CC">
        <w:rPr>
          <w:rFonts w:asciiTheme="majorHAnsi" w:hAnsiTheme="majorHAnsi"/>
          <w:sz w:val="24"/>
          <w:szCs w:val="24"/>
          <w:lang w:val="en-US"/>
        </w:rPr>
        <w:t>-</w:t>
      </w:r>
      <w:r w:rsidRPr="002E5855">
        <w:rPr>
          <w:rFonts w:asciiTheme="majorHAnsi" w:hAnsiTheme="majorHAnsi"/>
          <w:sz w:val="24"/>
          <w:szCs w:val="24"/>
        </w:rPr>
        <w:t>кривые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>для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>каждого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>класса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, </w:t>
      </w:r>
      <w:r w:rsidRPr="002E5855">
        <w:rPr>
          <w:rFonts w:asciiTheme="majorHAnsi" w:hAnsiTheme="majorHAnsi"/>
          <w:sz w:val="24"/>
          <w:szCs w:val="24"/>
          <w:lang w:val="en-US"/>
        </w:rPr>
        <w:t xml:space="preserve">micro-averaged </w:t>
      </w:r>
      <w:r w:rsidRPr="002E5855">
        <w:rPr>
          <w:rFonts w:asciiTheme="majorHAnsi" w:hAnsiTheme="majorHAnsi"/>
          <w:sz w:val="24"/>
          <w:szCs w:val="24"/>
        </w:rPr>
        <w:t>и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macro-averaged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PR</w:t>
      </w:r>
      <w:r w:rsidRPr="009545CC">
        <w:rPr>
          <w:rFonts w:asciiTheme="majorHAnsi" w:hAnsiTheme="majorHAnsi"/>
          <w:sz w:val="24"/>
          <w:szCs w:val="24"/>
          <w:lang w:val="en-US"/>
        </w:rPr>
        <w:t>-</w:t>
      </w:r>
      <w:r w:rsidRPr="002E5855">
        <w:rPr>
          <w:rFonts w:asciiTheme="majorHAnsi" w:hAnsiTheme="majorHAnsi"/>
          <w:sz w:val="24"/>
          <w:szCs w:val="24"/>
        </w:rPr>
        <w:t>кривые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, </w:t>
      </w:r>
      <w:r w:rsidRPr="002E5855">
        <w:rPr>
          <w:rFonts w:asciiTheme="majorHAnsi" w:hAnsiTheme="majorHAnsi"/>
          <w:sz w:val="24"/>
          <w:szCs w:val="24"/>
        </w:rPr>
        <w:t>рассчитать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PR AUC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>для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>каждого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>класса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, </w:t>
      </w:r>
      <w:r w:rsidRPr="002E5855">
        <w:rPr>
          <w:rFonts w:asciiTheme="majorHAnsi" w:hAnsiTheme="majorHAnsi"/>
          <w:sz w:val="24"/>
          <w:szCs w:val="24"/>
        </w:rPr>
        <w:t>рассчитать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 xml:space="preserve">micro-averaged </w:t>
      </w:r>
      <w:r w:rsidRPr="002E5855">
        <w:rPr>
          <w:rFonts w:asciiTheme="majorHAnsi" w:hAnsiTheme="majorHAnsi"/>
          <w:sz w:val="24"/>
          <w:szCs w:val="24"/>
        </w:rPr>
        <w:t>и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macro-averaged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PR AUC</w:t>
      </w:r>
      <w:r w:rsidRPr="009545CC">
        <w:rPr>
          <w:rFonts w:asciiTheme="majorHAnsi" w:hAnsiTheme="majorHAnsi"/>
          <w:sz w:val="24"/>
          <w:szCs w:val="24"/>
          <w:lang w:val="en-US"/>
        </w:rPr>
        <w:t>.</w:t>
      </w:r>
    </w:p>
    <w:p w:rsidR="0098603D" w:rsidRPr="009545CC" w:rsidRDefault="0098603D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9545CC">
        <w:rPr>
          <w:rFonts w:asciiTheme="majorHAnsi" w:hAnsiTheme="majorHAnsi"/>
          <w:sz w:val="24"/>
          <w:szCs w:val="24"/>
        </w:rPr>
        <w:t>3</w:t>
      </w:r>
      <w:r w:rsidRPr="002E5855">
        <w:rPr>
          <w:rFonts w:asciiTheme="majorHAnsi" w:hAnsiTheme="majorHAnsi"/>
          <w:sz w:val="24"/>
          <w:szCs w:val="24"/>
        </w:rPr>
        <w:t xml:space="preserve">. Построить графики зависимости </w:t>
      </w:r>
      <w:r w:rsidRPr="002E5855">
        <w:rPr>
          <w:rFonts w:asciiTheme="majorHAnsi" w:hAnsiTheme="majorHAnsi"/>
          <w:sz w:val="24"/>
          <w:szCs w:val="24"/>
          <w:lang w:val="en-US"/>
        </w:rPr>
        <w:t>micro</w:t>
      </w:r>
      <w:r w:rsidRPr="009545CC">
        <w:rPr>
          <w:rFonts w:asciiTheme="majorHAnsi" w:hAnsiTheme="majorHAnsi"/>
          <w:sz w:val="24"/>
          <w:szCs w:val="24"/>
        </w:rPr>
        <w:t>-</w:t>
      </w:r>
      <w:r w:rsidRPr="002E5855">
        <w:rPr>
          <w:rFonts w:asciiTheme="majorHAnsi" w:hAnsiTheme="majorHAnsi"/>
          <w:sz w:val="24"/>
          <w:szCs w:val="24"/>
          <w:lang w:val="en-US"/>
        </w:rPr>
        <w:t>averaged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 xml:space="preserve">и </w:t>
      </w:r>
      <w:r w:rsidRPr="002E5855">
        <w:rPr>
          <w:rFonts w:asciiTheme="majorHAnsi" w:hAnsiTheme="majorHAnsi"/>
          <w:sz w:val="24"/>
          <w:szCs w:val="24"/>
          <w:lang w:val="en-US"/>
        </w:rPr>
        <w:t>macro</w:t>
      </w:r>
      <w:r w:rsidRPr="009545CC">
        <w:rPr>
          <w:rFonts w:asciiTheme="majorHAnsi" w:hAnsiTheme="majorHAnsi"/>
          <w:sz w:val="24"/>
          <w:szCs w:val="24"/>
        </w:rPr>
        <w:t>-</w:t>
      </w:r>
      <w:r w:rsidRPr="002E5855">
        <w:rPr>
          <w:rFonts w:asciiTheme="majorHAnsi" w:hAnsiTheme="majorHAnsi"/>
          <w:sz w:val="24"/>
          <w:szCs w:val="24"/>
          <w:lang w:val="en-US"/>
        </w:rPr>
        <w:t>averaged</w:t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ROC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AUC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 xml:space="preserve">и </w:t>
      </w:r>
      <w:r w:rsidRPr="002E5855">
        <w:rPr>
          <w:rFonts w:asciiTheme="majorHAnsi" w:hAnsiTheme="majorHAnsi"/>
          <w:sz w:val="24"/>
          <w:szCs w:val="24"/>
          <w:lang w:val="en-US"/>
        </w:rPr>
        <w:t>PR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AUC</w:t>
      </w:r>
      <w:r w:rsidRPr="002E5855">
        <w:rPr>
          <w:rFonts w:asciiTheme="majorHAnsi" w:hAnsiTheme="majorHAnsi"/>
          <w:sz w:val="24"/>
          <w:szCs w:val="24"/>
        </w:rPr>
        <w:t xml:space="preserve"> от объёма выборки.</w:t>
      </w:r>
    </w:p>
    <w:p w:rsidR="0098603D" w:rsidRPr="002E5855" w:rsidRDefault="0098603D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9545CC">
        <w:rPr>
          <w:rFonts w:asciiTheme="majorHAnsi" w:hAnsiTheme="majorHAnsi"/>
          <w:sz w:val="24"/>
          <w:szCs w:val="24"/>
        </w:rPr>
        <w:t>4.</w:t>
      </w:r>
      <w:r w:rsidRPr="002E5855">
        <w:rPr>
          <w:rFonts w:asciiTheme="majorHAnsi" w:hAnsiTheme="majorHAnsi"/>
          <w:sz w:val="24"/>
          <w:szCs w:val="24"/>
        </w:rPr>
        <w:t xml:space="preserve"> По данным п.3 проверить гипотезу об однородности значений </w:t>
      </w:r>
      <w:r w:rsidRPr="002E5855">
        <w:rPr>
          <w:rFonts w:asciiTheme="majorHAnsi" w:hAnsiTheme="majorHAnsi"/>
          <w:sz w:val="24"/>
          <w:szCs w:val="24"/>
          <w:lang w:val="en-US"/>
        </w:rPr>
        <w:t>micro</w:t>
      </w:r>
      <w:r w:rsidRPr="009545CC">
        <w:rPr>
          <w:rFonts w:asciiTheme="majorHAnsi" w:hAnsiTheme="majorHAnsi"/>
          <w:sz w:val="24"/>
          <w:szCs w:val="24"/>
        </w:rPr>
        <w:t>-</w:t>
      </w:r>
      <w:r w:rsidRPr="002E5855">
        <w:rPr>
          <w:rFonts w:asciiTheme="majorHAnsi" w:hAnsiTheme="majorHAnsi"/>
          <w:sz w:val="24"/>
          <w:szCs w:val="24"/>
          <w:lang w:val="en-US"/>
        </w:rPr>
        <w:t>averaged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 xml:space="preserve">и </w:t>
      </w:r>
      <w:r w:rsidRPr="002E5855">
        <w:rPr>
          <w:rFonts w:asciiTheme="majorHAnsi" w:hAnsiTheme="majorHAnsi"/>
          <w:sz w:val="24"/>
          <w:szCs w:val="24"/>
          <w:lang w:val="en-US"/>
        </w:rPr>
        <w:t>macro</w:t>
      </w:r>
      <w:r w:rsidRPr="009545CC">
        <w:rPr>
          <w:rFonts w:asciiTheme="majorHAnsi" w:hAnsiTheme="majorHAnsi"/>
          <w:sz w:val="24"/>
          <w:szCs w:val="24"/>
        </w:rPr>
        <w:t>-</w:t>
      </w:r>
      <w:r w:rsidRPr="002E5855">
        <w:rPr>
          <w:rFonts w:asciiTheme="majorHAnsi" w:hAnsiTheme="majorHAnsi"/>
          <w:sz w:val="24"/>
          <w:szCs w:val="24"/>
          <w:lang w:val="en-US"/>
        </w:rPr>
        <w:t>averaged</w:t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ROC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AUC</w:t>
      </w:r>
      <w:r w:rsidRPr="002E5855">
        <w:rPr>
          <w:rFonts w:asciiTheme="majorHAnsi" w:hAnsiTheme="majorHAnsi"/>
          <w:sz w:val="24"/>
          <w:szCs w:val="24"/>
        </w:rPr>
        <w:t xml:space="preserve">, используя критерий Манна-Уитни (привести значения статистики критерия,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p</w:t>
      </w:r>
      <w:r w:rsidRPr="009545CC">
        <w:rPr>
          <w:rFonts w:asciiTheme="majorHAnsi" w:hAnsiTheme="majorHAnsi"/>
          <w:i/>
          <w:sz w:val="24"/>
          <w:szCs w:val="24"/>
        </w:rPr>
        <w:t>-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value</w:t>
      </w:r>
      <w:r w:rsidRPr="002E5855">
        <w:rPr>
          <w:rFonts w:asciiTheme="majorHAnsi" w:hAnsiTheme="majorHAnsi"/>
          <w:sz w:val="24"/>
          <w:szCs w:val="24"/>
        </w:rPr>
        <w:t>).</w:t>
      </w:r>
    </w:p>
    <w:p w:rsidR="0098603D" w:rsidRPr="002E5855" w:rsidRDefault="0098603D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5. Исключить из выборки примеры из наибольшего (по числу примеров) класса и рассчитать </w:t>
      </w:r>
      <w:r w:rsidRPr="002E5855">
        <w:rPr>
          <w:rFonts w:asciiTheme="majorHAnsi" w:hAnsiTheme="majorHAnsi"/>
          <w:sz w:val="24"/>
          <w:szCs w:val="24"/>
          <w:lang w:val="en-US"/>
        </w:rPr>
        <w:t>micro</w:t>
      </w:r>
      <w:r w:rsidRPr="009545CC">
        <w:rPr>
          <w:rFonts w:asciiTheme="majorHAnsi" w:hAnsiTheme="majorHAnsi"/>
          <w:sz w:val="24"/>
          <w:szCs w:val="24"/>
        </w:rPr>
        <w:t>-</w:t>
      </w:r>
      <w:r w:rsidRPr="002E5855">
        <w:rPr>
          <w:rFonts w:asciiTheme="majorHAnsi" w:hAnsiTheme="majorHAnsi"/>
          <w:sz w:val="24"/>
          <w:szCs w:val="24"/>
          <w:lang w:val="en-US"/>
        </w:rPr>
        <w:t>averaged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 xml:space="preserve">и </w:t>
      </w:r>
      <w:r w:rsidRPr="002E5855">
        <w:rPr>
          <w:rFonts w:asciiTheme="majorHAnsi" w:hAnsiTheme="majorHAnsi"/>
          <w:sz w:val="24"/>
          <w:szCs w:val="24"/>
          <w:lang w:val="en-US"/>
        </w:rPr>
        <w:t>macro</w:t>
      </w:r>
      <w:r w:rsidRPr="009545CC">
        <w:rPr>
          <w:rFonts w:asciiTheme="majorHAnsi" w:hAnsiTheme="majorHAnsi"/>
          <w:sz w:val="24"/>
          <w:szCs w:val="24"/>
        </w:rPr>
        <w:t>-</w:t>
      </w:r>
      <w:r w:rsidRPr="002E5855">
        <w:rPr>
          <w:rFonts w:asciiTheme="majorHAnsi" w:hAnsiTheme="majorHAnsi"/>
          <w:sz w:val="24"/>
          <w:szCs w:val="24"/>
          <w:lang w:val="en-US"/>
        </w:rPr>
        <w:t>averaged</w:t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ROC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AUC</w:t>
      </w:r>
      <w:r w:rsidRPr="002E5855">
        <w:rPr>
          <w:rFonts w:asciiTheme="majorHAnsi" w:hAnsiTheme="majorHAnsi"/>
          <w:sz w:val="24"/>
          <w:szCs w:val="24"/>
        </w:rPr>
        <w:t xml:space="preserve"> и </w:t>
      </w:r>
      <w:r w:rsidRPr="002E5855">
        <w:rPr>
          <w:rFonts w:asciiTheme="majorHAnsi" w:hAnsiTheme="majorHAnsi"/>
          <w:sz w:val="24"/>
          <w:szCs w:val="24"/>
          <w:lang w:val="en-US"/>
        </w:rPr>
        <w:t>PR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AUC</w:t>
      </w:r>
      <w:r w:rsidRPr="002E5855">
        <w:rPr>
          <w:rFonts w:asciiTheme="majorHAnsi" w:hAnsiTheme="majorHAnsi"/>
          <w:sz w:val="24"/>
          <w:szCs w:val="24"/>
        </w:rPr>
        <w:t xml:space="preserve">. Сравнить полученные значения с </w:t>
      </w:r>
      <w:proofErr w:type="gramStart"/>
      <w:r w:rsidRPr="002E5855">
        <w:rPr>
          <w:rFonts w:asciiTheme="majorHAnsi" w:hAnsiTheme="majorHAnsi"/>
          <w:sz w:val="24"/>
          <w:szCs w:val="24"/>
        </w:rPr>
        <w:t>аналогичными</w:t>
      </w:r>
      <w:proofErr w:type="gramEnd"/>
      <w:r w:rsidRPr="002E5855">
        <w:rPr>
          <w:rFonts w:asciiTheme="majorHAnsi" w:hAnsiTheme="majorHAnsi"/>
          <w:sz w:val="24"/>
          <w:szCs w:val="24"/>
        </w:rPr>
        <w:t xml:space="preserve"> для исходной выборки.</w:t>
      </w:r>
    </w:p>
    <w:p w:rsidR="0098603D" w:rsidRPr="002E5855" w:rsidRDefault="0098603D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6. Сделать выводы об использовании </w:t>
      </w:r>
      <w:r w:rsidRPr="002E5855">
        <w:rPr>
          <w:rFonts w:asciiTheme="majorHAnsi" w:hAnsiTheme="majorHAnsi"/>
          <w:sz w:val="24"/>
          <w:szCs w:val="24"/>
          <w:lang w:val="en-US"/>
        </w:rPr>
        <w:t>micro</w:t>
      </w:r>
      <w:r w:rsidRPr="009545CC">
        <w:rPr>
          <w:rFonts w:asciiTheme="majorHAnsi" w:hAnsiTheme="majorHAnsi"/>
          <w:sz w:val="24"/>
          <w:szCs w:val="24"/>
        </w:rPr>
        <w:t>-</w:t>
      </w:r>
      <w:r w:rsidRPr="002E5855">
        <w:rPr>
          <w:rFonts w:asciiTheme="majorHAnsi" w:hAnsiTheme="majorHAnsi"/>
          <w:sz w:val="24"/>
          <w:szCs w:val="24"/>
          <w:lang w:val="en-US"/>
        </w:rPr>
        <w:t>averaged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 xml:space="preserve">и </w:t>
      </w:r>
      <w:r w:rsidRPr="002E5855">
        <w:rPr>
          <w:rFonts w:asciiTheme="majorHAnsi" w:hAnsiTheme="majorHAnsi"/>
          <w:sz w:val="24"/>
          <w:szCs w:val="24"/>
          <w:lang w:val="en-US"/>
        </w:rPr>
        <w:t>macro</w:t>
      </w:r>
      <w:r w:rsidRPr="009545CC">
        <w:rPr>
          <w:rFonts w:asciiTheme="majorHAnsi" w:hAnsiTheme="majorHAnsi"/>
          <w:sz w:val="24"/>
          <w:szCs w:val="24"/>
        </w:rPr>
        <w:t>-</w:t>
      </w:r>
      <w:r w:rsidRPr="002E5855">
        <w:rPr>
          <w:rFonts w:asciiTheme="majorHAnsi" w:hAnsiTheme="majorHAnsi"/>
          <w:sz w:val="24"/>
          <w:szCs w:val="24"/>
          <w:lang w:val="en-US"/>
        </w:rPr>
        <w:t>averaged</w:t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ROC</w:t>
      </w:r>
      <w:r w:rsidRPr="002E5855">
        <w:rPr>
          <w:rFonts w:asciiTheme="majorHAnsi" w:hAnsiTheme="majorHAnsi"/>
          <w:sz w:val="24"/>
          <w:szCs w:val="24"/>
        </w:rPr>
        <w:t xml:space="preserve">-кривых, </w:t>
      </w:r>
      <w:r w:rsidRPr="002E5855">
        <w:rPr>
          <w:rFonts w:asciiTheme="majorHAnsi" w:hAnsiTheme="majorHAnsi"/>
          <w:sz w:val="24"/>
          <w:szCs w:val="24"/>
          <w:lang w:val="en-US"/>
        </w:rPr>
        <w:t>PR</w:t>
      </w:r>
      <w:r w:rsidRPr="009545CC">
        <w:rPr>
          <w:rFonts w:asciiTheme="majorHAnsi" w:hAnsiTheme="majorHAnsi"/>
          <w:sz w:val="24"/>
          <w:szCs w:val="24"/>
        </w:rPr>
        <w:t>-</w:t>
      </w:r>
      <w:r w:rsidRPr="002E5855">
        <w:rPr>
          <w:rFonts w:asciiTheme="majorHAnsi" w:hAnsiTheme="majorHAnsi"/>
          <w:sz w:val="24"/>
          <w:szCs w:val="24"/>
        </w:rPr>
        <w:t xml:space="preserve">кривых и показателей </w:t>
      </w:r>
      <w:r w:rsidRPr="002E5855">
        <w:rPr>
          <w:rFonts w:asciiTheme="majorHAnsi" w:hAnsiTheme="majorHAnsi"/>
          <w:sz w:val="24"/>
          <w:szCs w:val="24"/>
          <w:lang w:val="en-US"/>
        </w:rPr>
        <w:t>ROC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AUC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 xml:space="preserve">и </w:t>
      </w:r>
      <w:r w:rsidRPr="002E5855">
        <w:rPr>
          <w:rFonts w:asciiTheme="majorHAnsi" w:hAnsiTheme="majorHAnsi"/>
          <w:sz w:val="24"/>
          <w:szCs w:val="24"/>
          <w:lang w:val="en-US"/>
        </w:rPr>
        <w:t>PR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AUC</w:t>
      </w:r>
      <w:r w:rsidRPr="002E5855">
        <w:rPr>
          <w:rFonts w:asciiTheme="majorHAnsi" w:hAnsiTheme="majorHAnsi"/>
          <w:sz w:val="24"/>
          <w:szCs w:val="24"/>
        </w:rPr>
        <w:t xml:space="preserve"> для оценки качества </w:t>
      </w:r>
      <w:proofErr w:type="spellStart"/>
      <w:r w:rsidR="008E2C07">
        <w:rPr>
          <w:rFonts w:asciiTheme="majorHAnsi" w:hAnsiTheme="majorHAnsi"/>
          <w:sz w:val="24"/>
          <w:szCs w:val="24"/>
        </w:rPr>
        <w:t>многоклассовой</w:t>
      </w:r>
      <w:proofErr w:type="spellEnd"/>
      <w:r w:rsidR="008E2C07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>классификации.</w:t>
      </w:r>
    </w:p>
    <w:p w:rsidR="0098603D" w:rsidRPr="002E5855" w:rsidRDefault="0098603D" w:rsidP="00591A43">
      <w:pPr>
        <w:spacing w:after="60"/>
        <w:rPr>
          <w:rFonts w:asciiTheme="majorHAnsi" w:hAnsiTheme="majorHAnsi"/>
          <w:sz w:val="24"/>
          <w:szCs w:val="24"/>
        </w:rPr>
      </w:pPr>
    </w:p>
    <w:p w:rsidR="0098603D" w:rsidRPr="002E5855" w:rsidRDefault="0098603D" w:rsidP="00591A43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Указания</w:t>
      </w:r>
    </w:p>
    <w:p w:rsidR="0098603D" w:rsidRPr="002E5855" w:rsidRDefault="0098603D" w:rsidP="00591A43">
      <w:pPr>
        <w:spacing w:after="60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В п.3 </w:t>
      </w:r>
      <w:proofErr w:type="spellStart"/>
      <w:r w:rsidR="00792ACD">
        <w:rPr>
          <w:rFonts w:asciiTheme="majorHAnsi" w:hAnsiTheme="majorHAnsi"/>
          <w:sz w:val="24"/>
          <w:szCs w:val="24"/>
        </w:rPr>
        <w:t>подвыборки</w:t>
      </w:r>
      <w:proofErr w:type="spellEnd"/>
      <w:r w:rsidR="00792ACD">
        <w:rPr>
          <w:rFonts w:asciiTheme="majorHAnsi" w:hAnsiTheme="majorHAnsi"/>
          <w:sz w:val="24"/>
          <w:szCs w:val="24"/>
        </w:rPr>
        <w:t xml:space="preserve"> формировать случайным образом, </w:t>
      </w:r>
      <w:r w:rsidRPr="002E5855">
        <w:rPr>
          <w:rFonts w:asciiTheme="majorHAnsi" w:hAnsiTheme="majorHAnsi"/>
          <w:sz w:val="24"/>
          <w:szCs w:val="24"/>
        </w:rPr>
        <w:t>сохраня</w:t>
      </w:r>
      <w:r w:rsidR="00792ACD">
        <w:rPr>
          <w:rFonts w:asciiTheme="majorHAnsi" w:hAnsiTheme="majorHAnsi"/>
          <w:sz w:val="24"/>
          <w:szCs w:val="24"/>
        </w:rPr>
        <w:t>я</w:t>
      </w:r>
      <w:r w:rsidRPr="002E5855">
        <w:rPr>
          <w:rFonts w:asciiTheme="majorHAnsi" w:hAnsiTheme="majorHAnsi"/>
          <w:sz w:val="24"/>
          <w:szCs w:val="24"/>
        </w:rPr>
        <w:t xml:space="preserve"> пропорции классов.</w:t>
      </w:r>
    </w:p>
    <w:p w:rsidR="0098603D" w:rsidRPr="002E5855" w:rsidRDefault="0098603D" w:rsidP="00591A43">
      <w:pPr>
        <w:spacing w:after="60"/>
        <w:rPr>
          <w:rFonts w:asciiTheme="majorHAnsi" w:hAnsiTheme="majorHAnsi"/>
          <w:sz w:val="24"/>
          <w:szCs w:val="24"/>
        </w:rPr>
      </w:pPr>
    </w:p>
    <w:p w:rsidR="0098603D" w:rsidRPr="002E5855" w:rsidRDefault="0098603D" w:rsidP="00591A43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Литература</w:t>
      </w:r>
    </w:p>
    <w:p w:rsidR="0098603D" w:rsidRPr="00F05C52" w:rsidRDefault="0098603D" w:rsidP="00C118D2">
      <w:pPr>
        <w:rPr>
          <w:rFonts w:asciiTheme="majorHAnsi" w:hAnsiTheme="majorHAnsi"/>
          <w:sz w:val="24"/>
          <w:szCs w:val="24"/>
          <w:lang w:val="en-US"/>
        </w:rPr>
      </w:pPr>
      <w:r w:rsidRPr="002E5855">
        <w:rPr>
          <w:rFonts w:asciiTheme="majorHAnsi" w:hAnsiTheme="majorHAnsi"/>
          <w:sz w:val="24"/>
          <w:szCs w:val="24"/>
        </w:rPr>
        <w:t xml:space="preserve">1. </w:t>
      </w:r>
      <w:proofErr w:type="spellStart"/>
      <w:r w:rsidR="00C118D2" w:rsidRPr="002E5855">
        <w:rPr>
          <w:rFonts w:asciiTheme="majorHAnsi" w:eastAsia="Times New Roman" w:hAnsiTheme="majorHAnsi" w:cs="Times New Roman"/>
          <w:sz w:val="24"/>
          <w:szCs w:val="24"/>
          <w:lang w:eastAsia="ru-RU"/>
        </w:rPr>
        <w:t>Sokolova</w:t>
      </w:r>
      <w:proofErr w:type="spellEnd"/>
      <w:r w:rsidR="00C118D2" w:rsidRPr="002E5855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M., &amp; </w:t>
      </w:r>
      <w:proofErr w:type="spellStart"/>
      <w:r w:rsidR="00C118D2" w:rsidRPr="002E5855">
        <w:rPr>
          <w:rFonts w:asciiTheme="majorHAnsi" w:eastAsia="Times New Roman" w:hAnsiTheme="majorHAnsi" w:cs="Times New Roman"/>
          <w:sz w:val="24"/>
          <w:szCs w:val="24"/>
          <w:lang w:eastAsia="ru-RU"/>
        </w:rPr>
        <w:t>Lapalme</w:t>
      </w:r>
      <w:proofErr w:type="spellEnd"/>
      <w:r w:rsidR="00C118D2" w:rsidRPr="002E5855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G. (2009). </w:t>
      </w:r>
      <w:r w:rsidR="00C118D2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A systematic analysis of performance measures for classification tasks. </w:t>
      </w:r>
      <w:r w:rsidR="00C118D2" w:rsidRPr="00F05C52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Information Processing &amp; Management</w:t>
      </w:r>
      <w:r w:rsidR="00C118D2" w:rsidRPr="00F05C52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</w:t>
      </w:r>
      <w:r w:rsidR="00C118D2" w:rsidRPr="00F05C52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45</w:t>
      </w:r>
      <w:r w:rsidR="00C118D2" w:rsidRPr="00F05C52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(4), 427-437.</w:t>
      </w:r>
    </w:p>
    <w:p w:rsidR="0098603D" w:rsidRPr="00F05C52" w:rsidRDefault="0098603D" w:rsidP="00591A43">
      <w:pPr>
        <w:spacing w:after="60"/>
        <w:rPr>
          <w:rFonts w:asciiTheme="majorHAnsi" w:hAnsiTheme="majorHAnsi"/>
          <w:sz w:val="24"/>
          <w:szCs w:val="24"/>
          <w:lang w:val="en-US"/>
        </w:rPr>
      </w:pPr>
    </w:p>
    <w:p w:rsidR="00F05C52" w:rsidRPr="00B257FF" w:rsidRDefault="005B16DB" w:rsidP="00F05C52">
      <w:pPr>
        <w:spacing w:after="60"/>
        <w:jc w:val="center"/>
        <w:rPr>
          <w:rFonts w:asciiTheme="majorHAnsi" w:hAnsiTheme="majorHAnsi"/>
          <w:b/>
          <w:sz w:val="28"/>
          <w:szCs w:val="28"/>
          <w:lang w:val="en-US"/>
        </w:rPr>
      </w:pPr>
      <w:r w:rsidRPr="00F05C52">
        <w:rPr>
          <w:rFonts w:asciiTheme="majorHAnsi" w:hAnsiTheme="majorHAnsi"/>
          <w:sz w:val="24"/>
          <w:szCs w:val="24"/>
          <w:lang w:val="en-US"/>
        </w:rPr>
        <w:br w:type="page"/>
      </w:r>
      <w:r w:rsidR="00F05C52" w:rsidRPr="002E5855">
        <w:rPr>
          <w:rFonts w:asciiTheme="majorHAnsi" w:hAnsiTheme="majorHAnsi"/>
          <w:b/>
          <w:sz w:val="28"/>
          <w:szCs w:val="28"/>
        </w:rPr>
        <w:lastRenderedPageBreak/>
        <w:t>Вариант</w:t>
      </w:r>
      <w:r w:rsidR="00F05C52" w:rsidRPr="00F05C52">
        <w:rPr>
          <w:rFonts w:asciiTheme="majorHAnsi" w:hAnsiTheme="majorHAnsi"/>
          <w:b/>
          <w:sz w:val="28"/>
          <w:szCs w:val="28"/>
          <w:lang w:val="en-US"/>
        </w:rPr>
        <w:t xml:space="preserve"> </w:t>
      </w:r>
      <w:r w:rsidR="00B257FF">
        <w:rPr>
          <w:rFonts w:asciiTheme="majorHAnsi" w:hAnsiTheme="majorHAnsi"/>
          <w:b/>
          <w:sz w:val="28"/>
          <w:szCs w:val="28"/>
          <w:lang w:val="en-US"/>
        </w:rPr>
        <w:t>2</w:t>
      </w:r>
      <w:r w:rsidR="00F05C52">
        <w:rPr>
          <w:rFonts w:asciiTheme="majorHAnsi" w:hAnsiTheme="majorHAnsi"/>
          <w:b/>
          <w:sz w:val="28"/>
          <w:szCs w:val="28"/>
          <w:lang w:val="en-US"/>
        </w:rPr>
        <w:t>-</w:t>
      </w:r>
      <w:r w:rsidR="00F05C52" w:rsidRPr="00F05C52">
        <w:rPr>
          <w:rFonts w:asciiTheme="majorHAnsi" w:hAnsiTheme="majorHAnsi"/>
          <w:b/>
          <w:sz w:val="28"/>
          <w:szCs w:val="28"/>
          <w:lang w:val="en-US"/>
        </w:rPr>
        <w:t>0</w:t>
      </w:r>
      <w:r w:rsidR="00F05C52" w:rsidRPr="00B257FF">
        <w:rPr>
          <w:rFonts w:asciiTheme="majorHAnsi" w:hAnsiTheme="majorHAnsi"/>
          <w:b/>
          <w:sz w:val="28"/>
          <w:szCs w:val="28"/>
          <w:lang w:val="en-US"/>
        </w:rPr>
        <w:t>6</w:t>
      </w:r>
    </w:p>
    <w:p w:rsidR="00F05C52" w:rsidRPr="00F05C52" w:rsidRDefault="00F05C52" w:rsidP="00F05C52">
      <w:pPr>
        <w:spacing w:after="60"/>
        <w:jc w:val="center"/>
        <w:rPr>
          <w:rFonts w:asciiTheme="majorHAnsi" w:hAnsiTheme="majorHAnsi"/>
          <w:b/>
          <w:sz w:val="28"/>
          <w:szCs w:val="28"/>
          <w:lang w:val="en-US"/>
        </w:rPr>
      </w:pPr>
      <w:r>
        <w:rPr>
          <w:rFonts w:asciiTheme="majorHAnsi" w:hAnsiTheme="majorHAnsi"/>
          <w:b/>
          <w:sz w:val="28"/>
          <w:szCs w:val="28"/>
          <w:lang w:val="en-US"/>
        </w:rPr>
        <w:t>ECOC</w:t>
      </w:r>
      <w:r w:rsidRPr="0006030F">
        <w:rPr>
          <w:rFonts w:asciiTheme="majorHAnsi" w:hAnsi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/>
          <w:b/>
          <w:sz w:val="28"/>
          <w:szCs w:val="28"/>
          <w:lang w:val="en-US"/>
        </w:rPr>
        <w:t>coding design schemes</w:t>
      </w:r>
    </w:p>
    <w:p w:rsidR="00F05C52" w:rsidRPr="00F05C52" w:rsidRDefault="00F05C52" w:rsidP="00F05C52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</w:p>
    <w:p w:rsidR="00F05C52" w:rsidRPr="00F05C52" w:rsidRDefault="00F05C52" w:rsidP="00F05C52">
      <w:pPr>
        <w:spacing w:after="60"/>
        <w:jc w:val="both"/>
        <w:rPr>
          <w:rFonts w:asciiTheme="majorHAnsi" w:hAnsiTheme="majorHAnsi"/>
          <w:b/>
          <w:lang w:val="en-US"/>
        </w:rPr>
      </w:pPr>
      <w:r w:rsidRPr="007B6FA8">
        <w:rPr>
          <w:rFonts w:asciiTheme="majorHAnsi" w:hAnsiTheme="majorHAnsi"/>
          <w:b/>
        </w:rPr>
        <w:t>Задания</w:t>
      </w:r>
    </w:p>
    <w:p w:rsidR="00F05C52" w:rsidRPr="00C8566F" w:rsidRDefault="00F05C52" w:rsidP="00F05C52">
      <w:pPr>
        <w:spacing w:after="60"/>
        <w:jc w:val="both"/>
        <w:rPr>
          <w:rFonts w:asciiTheme="majorHAnsi" w:hAnsiTheme="majorHAnsi"/>
        </w:rPr>
      </w:pPr>
      <w:r w:rsidRPr="00C8566F">
        <w:rPr>
          <w:rFonts w:asciiTheme="majorHAnsi" w:hAnsiTheme="majorHAnsi"/>
        </w:rPr>
        <w:t xml:space="preserve">1. </w:t>
      </w:r>
      <w:r w:rsidRPr="007B6FA8">
        <w:rPr>
          <w:rFonts w:asciiTheme="majorHAnsi" w:hAnsiTheme="majorHAnsi"/>
        </w:rPr>
        <w:t>Обучить</w:t>
      </w:r>
      <w:r w:rsidRPr="00C8566F">
        <w:rPr>
          <w:rFonts w:asciiTheme="majorHAnsi" w:hAnsiTheme="majorHAnsi"/>
        </w:rPr>
        <w:t xml:space="preserve"> </w:t>
      </w:r>
      <w:r w:rsidRPr="007B6FA8">
        <w:rPr>
          <w:rFonts w:asciiTheme="majorHAnsi" w:hAnsiTheme="majorHAnsi"/>
        </w:rPr>
        <w:t>байесовские</w:t>
      </w:r>
      <w:r w:rsidRPr="00C8566F">
        <w:rPr>
          <w:rFonts w:asciiTheme="majorHAnsi" w:hAnsiTheme="majorHAnsi"/>
        </w:rPr>
        <w:t xml:space="preserve"> </w:t>
      </w:r>
      <w:r w:rsidRPr="007B6FA8">
        <w:rPr>
          <w:rFonts w:asciiTheme="majorHAnsi" w:hAnsiTheme="majorHAnsi"/>
        </w:rPr>
        <w:t>бинарные</w:t>
      </w:r>
      <w:r w:rsidRPr="00C8566F">
        <w:rPr>
          <w:rFonts w:asciiTheme="majorHAnsi" w:hAnsiTheme="majorHAnsi"/>
        </w:rPr>
        <w:t xml:space="preserve"> </w:t>
      </w:r>
      <w:r w:rsidRPr="007B6FA8">
        <w:rPr>
          <w:rFonts w:asciiTheme="majorHAnsi" w:hAnsiTheme="majorHAnsi"/>
        </w:rPr>
        <w:t>классификаторы</w:t>
      </w:r>
      <w:r w:rsidRPr="00C8566F">
        <w:rPr>
          <w:rFonts w:asciiTheme="majorHAnsi" w:hAnsiTheme="majorHAnsi"/>
        </w:rPr>
        <w:t xml:space="preserve"> </w:t>
      </w:r>
      <w:r w:rsidRPr="007B6FA8">
        <w:rPr>
          <w:rFonts w:asciiTheme="majorHAnsi" w:hAnsiTheme="majorHAnsi"/>
        </w:rPr>
        <w:t>при</w:t>
      </w:r>
      <w:r w:rsidRPr="00C8566F">
        <w:rPr>
          <w:rFonts w:asciiTheme="majorHAnsi" w:hAnsiTheme="majorHAnsi"/>
        </w:rPr>
        <w:t xml:space="preserve"> </w:t>
      </w:r>
      <w:r w:rsidRPr="007B6FA8">
        <w:rPr>
          <w:rFonts w:asciiTheme="majorHAnsi" w:hAnsiTheme="majorHAnsi"/>
        </w:rPr>
        <w:t>различных</w:t>
      </w:r>
      <w:r w:rsidRPr="00C8566F">
        <w:rPr>
          <w:rFonts w:asciiTheme="majorHAnsi" w:hAnsiTheme="majorHAnsi"/>
        </w:rPr>
        <w:t xml:space="preserve"> </w:t>
      </w:r>
      <w:r w:rsidRPr="007B6FA8">
        <w:rPr>
          <w:rFonts w:asciiTheme="majorHAnsi" w:hAnsiTheme="majorHAnsi"/>
        </w:rPr>
        <w:t>способах</w:t>
      </w:r>
      <w:r w:rsidRPr="00C8566F">
        <w:rPr>
          <w:rFonts w:asciiTheme="majorHAnsi" w:hAnsiTheme="majorHAnsi"/>
        </w:rPr>
        <w:t xml:space="preserve"> </w:t>
      </w:r>
      <w:r w:rsidRPr="007B6FA8">
        <w:rPr>
          <w:rFonts w:asciiTheme="majorHAnsi" w:hAnsiTheme="majorHAnsi"/>
          <w:lang w:val="en-US"/>
        </w:rPr>
        <w:t>ECOC</w:t>
      </w:r>
      <w:r w:rsidRPr="00C8566F">
        <w:rPr>
          <w:rFonts w:asciiTheme="majorHAnsi" w:hAnsiTheme="majorHAnsi"/>
        </w:rPr>
        <w:t>-</w:t>
      </w:r>
      <w:r w:rsidRPr="007B6FA8">
        <w:rPr>
          <w:rFonts w:asciiTheme="majorHAnsi" w:hAnsiTheme="majorHAnsi"/>
        </w:rPr>
        <w:t>кодирования</w:t>
      </w:r>
      <w:r w:rsidRPr="00C8566F">
        <w:rPr>
          <w:rFonts w:asciiTheme="majorHAnsi" w:hAnsiTheme="majorHAnsi"/>
        </w:rPr>
        <w:t xml:space="preserve">: </w:t>
      </w:r>
      <w:r w:rsidRPr="007B6FA8">
        <w:rPr>
          <w:rFonts w:asciiTheme="majorHAnsi" w:hAnsiTheme="majorHAnsi"/>
        </w:rPr>
        <w:t>а</w:t>
      </w:r>
      <w:r w:rsidRPr="00C8566F">
        <w:rPr>
          <w:rFonts w:asciiTheme="majorHAnsi" w:hAnsiTheme="majorHAnsi"/>
        </w:rPr>
        <w:t xml:space="preserve">) </w:t>
      </w:r>
      <w:r w:rsidRPr="007B6FA8">
        <w:rPr>
          <w:rFonts w:asciiTheme="majorHAnsi" w:hAnsiTheme="majorHAnsi"/>
          <w:lang w:val="en-US"/>
        </w:rPr>
        <w:t>OVA</w:t>
      </w:r>
      <w:r w:rsidRPr="00C8566F">
        <w:rPr>
          <w:rFonts w:asciiTheme="majorHAnsi" w:hAnsiTheme="majorHAnsi"/>
        </w:rPr>
        <w:t xml:space="preserve">; </w:t>
      </w:r>
      <w:r w:rsidRPr="007B6FA8">
        <w:rPr>
          <w:rFonts w:asciiTheme="majorHAnsi" w:hAnsiTheme="majorHAnsi"/>
        </w:rPr>
        <w:t>б</w:t>
      </w:r>
      <w:r w:rsidRPr="00C8566F">
        <w:rPr>
          <w:rFonts w:asciiTheme="majorHAnsi" w:hAnsiTheme="majorHAnsi"/>
        </w:rPr>
        <w:t xml:space="preserve">) </w:t>
      </w:r>
      <w:r w:rsidRPr="007B6FA8">
        <w:rPr>
          <w:rFonts w:asciiTheme="majorHAnsi" w:hAnsiTheme="majorHAnsi"/>
          <w:lang w:val="en-US"/>
        </w:rPr>
        <w:t>OVO</w:t>
      </w:r>
      <w:r w:rsidRPr="00C8566F">
        <w:rPr>
          <w:rFonts w:asciiTheme="majorHAnsi" w:hAnsiTheme="majorHAnsi"/>
        </w:rPr>
        <w:t xml:space="preserve">; </w:t>
      </w:r>
      <w:r w:rsidRPr="007B6FA8">
        <w:rPr>
          <w:rFonts w:asciiTheme="majorHAnsi" w:hAnsiTheme="majorHAnsi"/>
        </w:rPr>
        <w:t>в</w:t>
      </w:r>
      <w:r w:rsidRPr="00C8566F">
        <w:rPr>
          <w:rFonts w:asciiTheme="majorHAnsi" w:hAnsiTheme="majorHAnsi"/>
        </w:rPr>
        <w:t xml:space="preserve">) </w:t>
      </w:r>
      <w:r w:rsidRPr="007B6FA8">
        <w:rPr>
          <w:rFonts w:asciiTheme="majorHAnsi" w:hAnsiTheme="majorHAnsi"/>
        </w:rPr>
        <w:t>полное</w:t>
      </w:r>
      <w:r w:rsidRPr="00C8566F">
        <w:rPr>
          <w:rFonts w:asciiTheme="majorHAnsi" w:hAnsiTheme="majorHAnsi"/>
        </w:rPr>
        <w:t xml:space="preserve"> </w:t>
      </w:r>
      <w:r w:rsidRPr="007B6FA8">
        <w:rPr>
          <w:rFonts w:asciiTheme="majorHAnsi" w:hAnsiTheme="majorHAnsi"/>
        </w:rPr>
        <w:t>бинарное</w:t>
      </w:r>
      <w:r w:rsidRPr="00C8566F">
        <w:rPr>
          <w:rFonts w:asciiTheme="majorHAnsi" w:hAnsiTheme="majorHAnsi"/>
        </w:rPr>
        <w:t xml:space="preserve"> </w:t>
      </w:r>
      <w:r w:rsidRPr="007B6FA8">
        <w:rPr>
          <w:rFonts w:asciiTheme="majorHAnsi" w:hAnsiTheme="majorHAnsi"/>
        </w:rPr>
        <w:t>кодирование</w:t>
      </w:r>
      <w:r w:rsidRPr="00C8566F">
        <w:rPr>
          <w:rFonts w:asciiTheme="majorHAnsi" w:hAnsiTheme="majorHAnsi"/>
        </w:rPr>
        <w:t xml:space="preserve">; </w:t>
      </w:r>
      <w:r w:rsidRPr="007B6FA8">
        <w:rPr>
          <w:rFonts w:asciiTheme="majorHAnsi" w:hAnsiTheme="majorHAnsi"/>
        </w:rPr>
        <w:t>г</w:t>
      </w:r>
      <w:r w:rsidRPr="00C8566F">
        <w:rPr>
          <w:rFonts w:asciiTheme="majorHAnsi" w:hAnsiTheme="majorHAnsi"/>
        </w:rPr>
        <w:t xml:space="preserve">) </w:t>
      </w:r>
      <w:r w:rsidRPr="007B6FA8">
        <w:rPr>
          <w:rFonts w:asciiTheme="majorHAnsi" w:hAnsiTheme="majorHAnsi"/>
        </w:rPr>
        <w:t>полное</w:t>
      </w:r>
      <w:r w:rsidRPr="00C8566F">
        <w:rPr>
          <w:rFonts w:asciiTheme="majorHAnsi" w:hAnsiTheme="majorHAnsi"/>
        </w:rPr>
        <w:t xml:space="preserve"> </w:t>
      </w:r>
      <w:r w:rsidRPr="007B6FA8">
        <w:rPr>
          <w:rFonts w:asciiTheme="majorHAnsi" w:hAnsiTheme="majorHAnsi"/>
        </w:rPr>
        <w:t>тернарное</w:t>
      </w:r>
      <w:r w:rsidRPr="00C8566F">
        <w:rPr>
          <w:rFonts w:asciiTheme="majorHAnsi" w:hAnsiTheme="majorHAnsi"/>
        </w:rPr>
        <w:t xml:space="preserve"> </w:t>
      </w:r>
      <w:r w:rsidRPr="007B6FA8">
        <w:rPr>
          <w:rFonts w:asciiTheme="majorHAnsi" w:hAnsiTheme="majorHAnsi"/>
        </w:rPr>
        <w:t>кодирование</w:t>
      </w:r>
      <w:r w:rsidRPr="00C8566F">
        <w:rPr>
          <w:rFonts w:asciiTheme="majorHAnsi" w:hAnsiTheme="majorHAnsi"/>
        </w:rPr>
        <w:t>.</w:t>
      </w:r>
    </w:p>
    <w:p w:rsidR="00F05C52" w:rsidRPr="007B6FA8" w:rsidRDefault="00F05C52" w:rsidP="00F05C52">
      <w:pPr>
        <w:spacing w:after="60"/>
        <w:jc w:val="both"/>
        <w:rPr>
          <w:rFonts w:asciiTheme="majorHAnsi" w:hAnsiTheme="majorHAnsi"/>
        </w:rPr>
      </w:pPr>
      <w:r w:rsidRPr="007B6FA8">
        <w:rPr>
          <w:rFonts w:asciiTheme="majorHAnsi" w:hAnsiTheme="majorHAnsi"/>
        </w:rPr>
        <w:t>2</w:t>
      </w:r>
      <w:r w:rsidRPr="00F36C7C">
        <w:rPr>
          <w:rFonts w:asciiTheme="majorHAnsi" w:hAnsiTheme="majorHAnsi"/>
        </w:rPr>
        <w:t>.</w:t>
      </w:r>
      <w:r w:rsidRPr="007B6FA8">
        <w:rPr>
          <w:rFonts w:asciiTheme="majorHAnsi" w:hAnsiTheme="majorHAnsi"/>
        </w:rPr>
        <w:t xml:space="preserve"> Для каждого из полученных наборов базовых классификаторов рассчитать классификационные очки </w:t>
      </w:r>
      <w:proofErr w:type="spellStart"/>
      <w:r w:rsidRPr="007B6FA8">
        <w:rPr>
          <w:rFonts w:asciiTheme="majorHAnsi" w:hAnsiTheme="majorHAnsi"/>
        </w:rPr>
        <w:t>многоклассового</w:t>
      </w:r>
      <w:proofErr w:type="spellEnd"/>
      <w:r w:rsidRPr="007B6FA8">
        <w:rPr>
          <w:rFonts w:asciiTheme="majorHAnsi" w:hAnsiTheme="majorHAnsi"/>
        </w:rPr>
        <w:t xml:space="preserve"> классификатора, используя различные способы </w:t>
      </w:r>
      <w:r w:rsidRPr="007B6FA8">
        <w:rPr>
          <w:rFonts w:asciiTheme="majorHAnsi" w:hAnsiTheme="majorHAnsi"/>
          <w:lang w:val="en-US"/>
        </w:rPr>
        <w:t>ECOC</w:t>
      </w:r>
      <w:r w:rsidRPr="007B6FA8">
        <w:rPr>
          <w:rFonts w:asciiTheme="majorHAnsi" w:hAnsiTheme="majorHAnsi"/>
        </w:rPr>
        <w:t xml:space="preserve">-декодирования: а) </w:t>
      </w:r>
      <w:proofErr w:type="gramStart"/>
      <w:r w:rsidRPr="007B6FA8">
        <w:rPr>
          <w:rFonts w:asciiTheme="majorHAnsi" w:hAnsiTheme="majorHAnsi"/>
        </w:rPr>
        <w:t>взвешенное</w:t>
      </w:r>
      <w:proofErr w:type="gramEnd"/>
      <w:r w:rsidRPr="007B6FA8">
        <w:rPr>
          <w:rFonts w:asciiTheme="majorHAnsi" w:hAnsiTheme="majorHAnsi"/>
        </w:rPr>
        <w:t xml:space="preserve">; б) </w:t>
      </w:r>
      <w:proofErr w:type="spellStart"/>
      <w:r w:rsidRPr="007B6FA8">
        <w:rPr>
          <w:rFonts w:asciiTheme="majorHAnsi" w:hAnsiTheme="majorHAnsi"/>
        </w:rPr>
        <w:t>невзвешенное</w:t>
      </w:r>
      <w:proofErr w:type="spellEnd"/>
      <w:r w:rsidRPr="007B6FA8">
        <w:rPr>
          <w:rFonts w:asciiTheme="majorHAnsi" w:hAnsiTheme="majorHAnsi"/>
        </w:rPr>
        <w:t>.</w:t>
      </w:r>
    </w:p>
    <w:p w:rsidR="00F05C52" w:rsidRPr="007B6FA8" w:rsidRDefault="00F05C52" w:rsidP="00F05C52">
      <w:pPr>
        <w:spacing w:after="60"/>
        <w:jc w:val="both"/>
        <w:rPr>
          <w:rFonts w:asciiTheme="majorHAnsi" w:hAnsiTheme="majorHAnsi"/>
        </w:rPr>
      </w:pPr>
      <w:r w:rsidRPr="007B6FA8">
        <w:rPr>
          <w:rFonts w:asciiTheme="majorHAnsi" w:hAnsiTheme="majorHAnsi"/>
        </w:rPr>
        <w:t xml:space="preserve">3. В исходном пространстве признаков изобразить области классов (закрасить разными цветами), формируемые каждым из полученных в п.2 </w:t>
      </w:r>
      <w:proofErr w:type="spellStart"/>
      <w:r w:rsidRPr="007B6FA8">
        <w:rPr>
          <w:rFonts w:asciiTheme="majorHAnsi" w:hAnsiTheme="majorHAnsi"/>
        </w:rPr>
        <w:t>многоклассовым</w:t>
      </w:r>
      <w:proofErr w:type="spellEnd"/>
      <w:r w:rsidRPr="007B6FA8">
        <w:rPr>
          <w:rFonts w:asciiTheme="majorHAnsi" w:hAnsiTheme="majorHAnsi"/>
        </w:rPr>
        <w:t xml:space="preserve"> классификатором (всего 8 классификаторов). </w:t>
      </w:r>
      <w:proofErr w:type="gramStart"/>
      <w:r w:rsidRPr="007B6FA8">
        <w:rPr>
          <w:rFonts w:asciiTheme="majorHAnsi" w:hAnsiTheme="majorHAnsi"/>
        </w:rPr>
        <w:t>Нанести на диаграммы границы классов и данные из обучающей и тестовой выборок.</w:t>
      </w:r>
      <w:proofErr w:type="gramEnd"/>
      <w:r w:rsidRPr="007B6FA8">
        <w:rPr>
          <w:rFonts w:asciiTheme="majorHAnsi" w:hAnsiTheme="majorHAnsi"/>
        </w:rPr>
        <w:t xml:space="preserve"> На отдельной диаграмме изобразить все границы классов, формируемые построенными </w:t>
      </w:r>
      <w:proofErr w:type="spellStart"/>
      <w:r w:rsidRPr="007B6FA8">
        <w:rPr>
          <w:rFonts w:asciiTheme="majorHAnsi" w:hAnsiTheme="majorHAnsi"/>
        </w:rPr>
        <w:t>многоклассовыми</w:t>
      </w:r>
      <w:proofErr w:type="spellEnd"/>
      <w:r w:rsidRPr="007B6FA8">
        <w:rPr>
          <w:rFonts w:asciiTheme="majorHAnsi" w:hAnsiTheme="majorHAnsi"/>
        </w:rPr>
        <w:t xml:space="preserve"> классификаторами.</w:t>
      </w:r>
    </w:p>
    <w:p w:rsidR="00F05C52" w:rsidRPr="007B6FA8" w:rsidRDefault="00F05C52" w:rsidP="00F05C52">
      <w:pPr>
        <w:spacing w:after="60"/>
        <w:jc w:val="both"/>
        <w:rPr>
          <w:rFonts w:asciiTheme="majorHAnsi" w:hAnsiTheme="majorHAnsi"/>
        </w:rPr>
      </w:pPr>
      <w:r w:rsidRPr="007B6FA8">
        <w:rPr>
          <w:rFonts w:asciiTheme="majorHAnsi" w:hAnsiTheme="majorHAnsi"/>
        </w:rPr>
        <w:t>4. Рассчитать точности (</w:t>
      </w:r>
      <w:r w:rsidRPr="007B6FA8">
        <w:rPr>
          <w:rFonts w:asciiTheme="majorHAnsi" w:hAnsiTheme="majorHAnsi"/>
          <w:lang w:val="en-US"/>
        </w:rPr>
        <w:t>accuracy</w:t>
      </w:r>
      <w:r w:rsidRPr="00F36C7C">
        <w:rPr>
          <w:rFonts w:asciiTheme="majorHAnsi" w:hAnsiTheme="majorHAnsi"/>
        </w:rPr>
        <w:t>)</w:t>
      </w:r>
      <w:r w:rsidRPr="007B6FA8">
        <w:rPr>
          <w:rFonts w:asciiTheme="majorHAnsi" w:hAnsiTheme="majorHAnsi"/>
        </w:rPr>
        <w:t xml:space="preserve"> построенных </w:t>
      </w:r>
      <w:proofErr w:type="spellStart"/>
      <w:r w:rsidRPr="007B6FA8">
        <w:rPr>
          <w:rFonts w:asciiTheme="majorHAnsi" w:hAnsiTheme="majorHAnsi"/>
        </w:rPr>
        <w:t>многоклассовых</w:t>
      </w:r>
      <w:proofErr w:type="spellEnd"/>
      <w:r w:rsidRPr="007B6FA8">
        <w:rPr>
          <w:rFonts w:asciiTheme="majorHAnsi" w:hAnsiTheme="majorHAnsi"/>
        </w:rPr>
        <w:t xml:space="preserve"> классификаторов </w:t>
      </w:r>
      <w:proofErr w:type="gramStart"/>
      <w:r w:rsidRPr="007B6FA8">
        <w:rPr>
          <w:rFonts w:asciiTheme="majorHAnsi" w:hAnsiTheme="majorHAnsi"/>
        </w:rPr>
        <w:t>на</w:t>
      </w:r>
      <w:proofErr w:type="gramEnd"/>
      <w:r w:rsidRPr="007B6FA8">
        <w:rPr>
          <w:rFonts w:asciiTheme="majorHAnsi" w:hAnsiTheme="majorHAnsi"/>
        </w:rPr>
        <w:t xml:space="preserve"> </w:t>
      </w:r>
      <w:proofErr w:type="gramStart"/>
      <w:r w:rsidRPr="007B6FA8">
        <w:rPr>
          <w:rFonts w:asciiTheme="majorHAnsi" w:hAnsiTheme="majorHAnsi"/>
        </w:rPr>
        <w:t>обучающей</w:t>
      </w:r>
      <w:proofErr w:type="gramEnd"/>
      <w:r w:rsidRPr="007B6FA8">
        <w:rPr>
          <w:rFonts w:asciiTheme="majorHAnsi" w:hAnsiTheme="majorHAnsi"/>
        </w:rPr>
        <w:t xml:space="preserve"> и тестовой выборках, представить данные в графическом виде (</w:t>
      </w:r>
      <w:r w:rsidRPr="007B6FA8">
        <w:rPr>
          <w:rFonts w:asciiTheme="majorHAnsi" w:hAnsiTheme="majorHAnsi"/>
          <w:lang w:val="en-US"/>
        </w:rPr>
        <w:t>bar</w:t>
      </w:r>
      <w:r w:rsidRPr="00F36C7C">
        <w:rPr>
          <w:rFonts w:asciiTheme="majorHAnsi" w:hAnsiTheme="majorHAnsi"/>
        </w:rPr>
        <w:t xml:space="preserve"> </w:t>
      </w:r>
      <w:r w:rsidRPr="007B6FA8">
        <w:rPr>
          <w:rFonts w:asciiTheme="majorHAnsi" w:hAnsiTheme="majorHAnsi"/>
          <w:lang w:val="en-US"/>
        </w:rPr>
        <w:t>charts</w:t>
      </w:r>
      <w:r w:rsidRPr="00F36C7C">
        <w:rPr>
          <w:rFonts w:asciiTheme="majorHAnsi" w:hAnsiTheme="majorHAnsi"/>
        </w:rPr>
        <w:t>)</w:t>
      </w:r>
      <w:r w:rsidRPr="007B6FA8">
        <w:rPr>
          <w:rFonts w:asciiTheme="majorHAnsi" w:hAnsiTheme="majorHAnsi"/>
        </w:rPr>
        <w:t>.</w:t>
      </w:r>
    </w:p>
    <w:p w:rsidR="00F05C52" w:rsidRPr="007B6FA8" w:rsidRDefault="00F05C52" w:rsidP="00F05C52">
      <w:pPr>
        <w:spacing w:after="60"/>
        <w:jc w:val="both"/>
        <w:rPr>
          <w:rFonts w:asciiTheme="majorHAnsi" w:hAnsiTheme="majorHAnsi"/>
        </w:rPr>
      </w:pPr>
      <w:r w:rsidRPr="007B6FA8">
        <w:rPr>
          <w:rFonts w:asciiTheme="majorHAnsi" w:hAnsiTheme="majorHAnsi"/>
        </w:rPr>
        <w:t xml:space="preserve">5. Построить </w:t>
      </w:r>
      <w:r w:rsidRPr="007B6FA8">
        <w:rPr>
          <w:rFonts w:asciiTheme="majorHAnsi" w:hAnsiTheme="majorHAnsi"/>
          <w:lang w:val="en-US"/>
        </w:rPr>
        <w:t>micro</w:t>
      </w:r>
      <w:r w:rsidRPr="00F05C52">
        <w:rPr>
          <w:rFonts w:asciiTheme="majorHAnsi" w:hAnsiTheme="majorHAnsi"/>
        </w:rPr>
        <w:t>-</w:t>
      </w:r>
      <w:r w:rsidRPr="007B6FA8">
        <w:rPr>
          <w:rFonts w:asciiTheme="majorHAnsi" w:hAnsiTheme="majorHAnsi"/>
          <w:lang w:val="en-US"/>
        </w:rPr>
        <w:t>averaged</w:t>
      </w:r>
      <w:r w:rsidRPr="00F05C52">
        <w:rPr>
          <w:rFonts w:asciiTheme="majorHAnsi" w:hAnsiTheme="majorHAnsi"/>
        </w:rPr>
        <w:t xml:space="preserve"> </w:t>
      </w:r>
      <w:r w:rsidRPr="007B6FA8">
        <w:rPr>
          <w:rFonts w:asciiTheme="majorHAnsi" w:hAnsiTheme="majorHAnsi"/>
        </w:rPr>
        <w:t xml:space="preserve">и </w:t>
      </w:r>
      <w:r w:rsidRPr="007B6FA8">
        <w:rPr>
          <w:rFonts w:asciiTheme="majorHAnsi" w:hAnsiTheme="majorHAnsi"/>
          <w:lang w:val="en-US"/>
        </w:rPr>
        <w:t>macro</w:t>
      </w:r>
      <w:r w:rsidRPr="00F05C52">
        <w:rPr>
          <w:rFonts w:asciiTheme="majorHAnsi" w:hAnsiTheme="majorHAnsi"/>
        </w:rPr>
        <w:t>-</w:t>
      </w:r>
      <w:r w:rsidRPr="007B6FA8">
        <w:rPr>
          <w:rFonts w:asciiTheme="majorHAnsi" w:hAnsiTheme="majorHAnsi"/>
          <w:lang w:val="en-US"/>
        </w:rPr>
        <w:t>averaged</w:t>
      </w:r>
      <w:r w:rsidRPr="00F05C52">
        <w:rPr>
          <w:rFonts w:asciiTheme="majorHAnsi" w:hAnsiTheme="majorHAnsi"/>
        </w:rPr>
        <w:t xml:space="preserve"> </w:t>
      </w:r>
      <w:r w:rsidRPr="007B6FA8">
        <w:rPr>
          <w:rFonts w:asciiTheme="majorHAnsi" w:hAnsiTheme="majorHAnsi"/>
          <w:lang w:val="en-US"/>
        </w:rPr>
        <w:t>ROC</w:t>
      </w:r>
      <w:r w:rsidRPr="00F05C52">
        <w:rPr>
          <w:rFonts w:asciiTheme="majorHAnsi" w:hAnsiTheme="majorHAnsi"/>
        </w:rPr>
        <w:t>-</w:t>
      </w:r>
      <w:r w:rsidRPr="007B6FA8">
        <w:rPr>
          <w:rFonts w:asciiTheme="majorHAnsi" w:hAnsiTheme="majorHAnsi"/>
        </w:rPr>
        <w:t xml:space="preserve">кривые и </w:t>
      </w:r>
      <w:r w:rsidRPr="007B6FA8">
        <w:rPr>
          <w:rFonts w:asciiTheme="majorHAnsi" w:hAnsiTheme="majorHAnsi"/>
          <w:lang w:val="en-US"/>
        </w:rPr>
        <w:t>PR</w:t>
      </w:r>
      <w:r w:rsidRPr="00F05C52">
        <w:rPr>
          <w:rFonts w:asciiTheme="majorHAnsi" w:hAnsiTheme="majorHAnsi"/>
        </w:rPr>
        <w:t>-</w:t>
      </w:r>
      <w:r w:rsidRPr="007B6FA8">
        <w:rPr>
          <w:rFonts w:asciiTheme="majorHAnsi" w:hAnsiTheme="majorHAnsi"/>
        </w:rPr>
        <w:t xml:space="preserve">кривые и рассчитать </w:t>
      </w:r>
      <w:r w:rsidRPr="007B6FA8">
        <w:rPr>
          <w:rFonts w:asciiTheme="majorHAnsi" w:hAnsiTheme="majorHAnsi"/>
          <w:lang w:val="en-US"/>
        </w:rPr>
        <w:t>ROC</w:t>
      </w:r>
      <w:r w:rsidRPr="00F05C52">
        <w:rPr>
          <w:rFonts w:asciiTheme="majorHAnsi" w:hAnsiTheme="majorHAnsi"/>
        </w:rPr>
        <w:t xml:space="preserve"> </w:t>
      </w:r>
      <w:r w:rsidRPr="007B6FA8">
        <w:rPr>
          <w:rFonts w:asciiTheme="majorHAnsi" w:hAnsiTheme="majorHAnsi"/>
          <w:lang w:val="en-US"/>
        </w:rPr>
        <w:t>AUC</w:t>
      </w:r>
      <w:r w:rsidRPr="007B6FA8">
        <w:rPr>
          <w:rFonts w:asciiTheme="majorHAnsi" w:hAnsiTheme="majorHAnsi"/>
        </w:rPr>
        <w:t xml:space="preserve"> и </w:t>
      </w:r>
      <w:r w:rsidRPr="007B6FA8">
        <w:rPr>
          <w:rFonts w:asciiTheme="majorHAnsi" w:hAnsiTheme="majorHAnsi"/>
          <w:lang w:val="en-US"/>
        </w:rPr>
        <w:t>PR</w:t>
      </w:r>
      <w:r w:rsidRPr="00F05C52">
        <w:rPr>
          <w:rFonts w:asciiTheme="majorHAnsi" w:hAnsiTheme="majorHAnsi"/>
        </w:rPr>
        <w:t xml:space="preserve"> </w:t>
      </w:r>
      <w:r w:rsidRPr="007B6FA8">
        <w:rPr>
          <w:rFonts w:asciiTheme="majorHAnsi" w:hAnsiTheme="majorHAnsi"/>
          <w:lang w:val="en-US"/>
        </w:rPr>
        <w:t>AUC</w:t>
      </w:r>
      <w:r w:rsidRPr="00F05C52">
        <w:rPr>
          <w:rFonts w:asciiTheme="majorHAnsi" w:hAnsiTheme="majorHAnsi"/>
        </w:rPr>
        <w:t xml:space="preserve"> </w:t>
      </w:r>
      <w:r w:rsidRPr="007B6FA8">
        <w:rPr>
          <w:rFonts w:asciiTheme="majorHAnsi" w:hAnsiTheme="majorHAnsi"/>
        </w:rPr>
        <w:t xml:space="preserve">для всех построенных </w:t>
      </w:r>
      <w:proofErr w:type="spellStart"/>
      <w:r w:rsidRPr="007B6FA8">
        <w:rPr>
          <w:rFonts w:asciiTheme="majorHAnsi" w:hAnsiTheme="majorHAnsi"/>
        </w:rPr>
        <w:t>многоклассовых</w:t>
      </w:r>
      <w:proofErr w:type="spellEnd"/>
      <w:r w:rsidRPr="007B6FA8">
        <w:rPr>
          <w:rFonts w:asciiTheme="majorHAnsi" w:hAnsiTheme="majorHAnsi"/>
        </w:rPr>
        <w:t xml:space="preserve"> классификаторов</w:t>
      </w:r>
      <w:r w:rsidRPr="00F05C52">
        <w:rPr>
          <w:rFonts w:asciiTheme="majorHAnsi" w:hAnsiTheme="majorHAnsi"/>
        </w:rPr>
        <w:t>.</w:t>
      </w:r>
    </w:p>
    <w:p w:rsidR="00F05C52" w:rsidRPr="007B6FA8" w:rsidRDefault="00F05C52" w:rsidP="00F05C52">
      <w:pPr>
        <w:spacing w:after="60"/>
        <w:jc w:val="both"/>
        <w:rPr>
          <w:rFonts w:asciiTheme="majorHAnsi" w:hAnsiTheme="majorHAnsi"/>
        </w:rPr>
      </w:pPr>
      <w:r w:rsidRPr="00F05C52">
        <w:rPr>
          <w:rFonts w:asciiTheme="majorHAnsi" w:hAnsiTheme="majorHAnsi"/>
        </w:rPr>
        <w:t xml:space="preserve">6. </w:t>
      </w:r>
      <w:r w:rsidRPr="007B6FA8">
        <w:rPr>
          <w:rFonts w:asciiTheme="majorHAnsi" w:hAnsiTheme="majorHAnsi"/>
        </w:rPr>
        <w:t xml:space="preserve">Сделать вывод о влиянии способов </w:t>
      </w:r>
      <w:r w:rsidRPr="007B6FA8">
        <w:rPr>
          <w:rFonts w:asciiTheme="majorHAnsi" w:hAnsiTheme="majorHAnsi"/>
          <w:lang w:val="en-US"/>
        </w:rPr>
        <w:t>ECOC</w:t>
      </w:r>
      <w:r w:rsidRPr="007B6FA8">
        <w:rPr>
          <w:rFonts w:asciiTheme="majorHAnsi" w:hAnsiTheme="majorHAnsi"/>
        </w:rPr>
        <w:t xml:space="preserve">-кодирования и </w:t>
      </w:r>
      <w:r w:rsidRPr="007B6FA8">
        <w:rPr>
          <w:rFonts w:asciiTheme="majorHAnsi" w:hAnsiTheme="majorHAnsi"/>
          <w:lang w:val="en-US"/>
        </w:rPr>
        <w:t>ECOC</w:t>
      </w:r>
      <w:r w:rsidRPr="007B6FA8">
        <w:rPr>
          <w:rFonts w:asciiTheme="majorHAnsi" w:hAnsiTheme="majorHAnsi"/>
        </w:rPr>
        <w:t xml:space="preserve">-декодирования на точность </w:t>
      </w:r>
      <w:proofErr w:type="spellStart"/>
      <w:r w:rsidRPr="007B6FA8">
        <w:rPr>
          <w:rFonts w:asciiTheme="majorHAnsi" w:hAnsiTheme="majorHAnsi"/>
        </w:rPr>
        <w:t>многоклассовой</w:t>
      </w:r>
      <w:proofErr w:type="spellEnd"/>
      <w:r w:rsidRPr="007B6FA8">
        <w:rPr>
          <w:rFonts w:asciiTheme="majorHAnsi" w:hAnsiTheme="majorHAnsi"/>
        </w:rPr>
        <w:t xml:space="preserve"> классификации.</w:t>
      </w:r>
    </w:p>
    <w:p w:rsidR="00F05C52" w:rsidRPr="007B6FA8" w:rsidRDefault="00F05C52" w:rsidP="00F05C52">
      <w:pPr>
        <w:spacing w:after="60"/>
        <w:jc w:val="both"/>
        <w:rPr>
          <w:rFonts w:asciiTheme="majorHAnsi" w:hAnsiTheme="majorHAnsi"/>
        </w:rPr>
      </w:pPr>
    </w:p>
    <w:p w:rsidR="00F05C52" w:rsidRPr="007B6FA8" w:rsidRDefault="00F05C52" w:rsidP="00F05C52">
      <w:pPr>
        <w:spacing w:after="60"/>
        <w:jc w:val="both"/>
        <w:rPr>
          <w:rFonts w:asciiTheme="majorHAnsi" w:hAnsiTheme="majorHAnsi"/>
          <w:b/>
        </w:rPr>
      </w:pPr>
      <w:r w:rsidRPr="007B6FA8">
        <w:rPr>
          <w:rFonts w:asciiTheme="majorHAnsi" w:hAnsiTheme="majorHAnsi"/>
          <w:b/>
        </w:rPr>
        <w:t>Указания</w:t>
      </w:r>
    </w:p>
    <w:p w:rsidR="00F05C52" w:rsidRPr="007B6FA8" w:rsidRDefault="00F05C52" w:rsidP="00F05C52">
      <w:pPr>
        <w:spacing w:after="60"/>
        <w:jc w:val="both"/>
        <w:rPr>
          <w:rFonts w:asciiTheme="majorHAnsi" w:hAnsiTheme="majorHAnsi"/>
        </w:rPr>
      </w:pPr>
      <w:proofErr w:type="spellStart"/>
      <w:r w:rsidRPr="007B6FA8">
        <w:rPr>
          <w:rFonts w:asciiTheme="majorHAnsi" w:hAnsiTheme="majorHAnsi"/>
        </w:rPr>
        <w:t>Кросс-валидация</w:t>
      </w:r>
      <w:proofErr w:type="spellEnd"/>
      <w:r w:rsidRPr="007B6FA8">
        <w:rPr>
          <w:rFonts w:asciiTheme="majorHAnsi" w:hAnsiTheme="majorHAnsi"/>
        </w:rPr>
        <w:t xml:space="preserve">: </w:t>
      </w:r>
      <w:proofErr w:type="gramStart"/>
      <w:r w:rsidRPr="007B6FA8">
        <w:rPr>
          <w:rFonts w:asciiTheme="majorHAnsi" w:hAnsiTheme="majorHAnsi"/>
          <w:lang w:val="en-US"/>
        </w:rPr>
        <w:t>Holdout</w:t>
      </w:r>
      <w:r w:rsidRPr="007B6FA8">
        <w:rPr>
          <w:rFonts w:asciiTheme="majorHAnsi" w:hAnsiTheme="majorHAnsi"/>
        </w:rPr>
        <w:t xml:space="preserve"> (70/30).</w:t>
      </w:r>
      <w:proofErr w:type="gramEnd"/>
    </w:p>
    <w:p w:rsidR="00F05C52" w:rsidRPr="00F05C52" w:rsidRDefault="00F05C52" w:rsidP="00F05C52">
      <w:pPr>
        <w:spacing w:after="60"/>
        <w:jc w:val="both"/>
        <w:rPr>
          <w:rFonts w:asciiTheme="majorHAnsi" w:hAnsiTheme="majorHAnsi"/>
        </w:rPr>
      </w:pPr>
      <w:r w:rsidRPr="007B6FA8">
        <w:rPr>
          <w:rFonts w:asciiTheme="majorHAnsi" w:hAnsiTheme="majorHAnsi"/>
        </w:rPr>
        <w:t>При обучении бинарных байесовских классификаторов считать, что обучающие выборки для каждого класса получены из нормального распределения (без предположений о ковариационных матрицах).</w:t>
      </w:r>
    </w:p>
    <w:p w:rsidR="00F05C52" w:rsidRPr="007B6FA8" w:rsidRDefault="00F05C52" w:rsidP="00F05C52">
      <w:pPr>
        <w:spacing w:after="60"/>
        <w:jc w:val="both"/>
        <w:rPr>
          <w:rFonts w:asciiTheme="majorHAnsi" w:hAnsiTheme="majorHAnsi"/>
        </w:rPr>
      </w:pPr>
      <w:r w:rsidRPr="007B6FA8">
        <w:rPr>
          <w:rFonts w:asciiTheme="majorHAnsi" w:hAnsiTheme="majorHAnsi"/>
        </w:rPr>
        <w:t>Априорные вероятности классов для каждого бинарного классификатора считать равными.</w:t>
      </w:r>
    </w:p>
    <w:p w:rsidR="00F05C52" w:rsidRPr="007B6FA8" w:rsidRDefault="00F05C52" w:rsidP="00F05C52">
      <w:pPr>
        <w:spacing w:after="60"/>
        <w:jc w:val="both"/>
        <w:rPr>
          <w:rFonts w:asciiTheme="majorHAnsi" w:hAnsiTheme="majorHAnsi"/>
        </w:rPr>
      </w:pPr>
      <w:r w:rsidRPr="007B6FA8">
        <w:rPr>
          <w:rFonts w:asciiTheme="majorHAnsi" w:hAnsiTheme="majorHAnsi"/>
        </w:rPr>
        <w:t xml:space="preserve">Классификационные очки бинарных классификаторов считать по формуле </w:t>
      </w:r>
      <w:r w:rsidRPr="007B6FA8">
        <w:rPr>
          <w:rFonts w:asciiTheme="majorHAnsi" w:hAnsiTheme="majorHAnsi"/>
          <w:position w:val="-12"/>
          <w:lang w:val="en-US"/>
        </w:rPr>
        <w:object w:dxaOrig="121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5pt;height:18pt" o:ole="">
            <v:imagedata r:id="rId9" o:title=""/>
          </v:shape>
          <o:OLEObject Type="Embed" ProgID="Equation.DSMT4" ShapeID="_x0000_i1025" DrawAspect="Content" ObjectID="_1760793562" r:id="rId10"/>
        </w:object>
      </w:r>
      <w:r w:rsidRPr="007B6FA8">
        <w:rPr>
          <w:rFonts w:asciiTheme="majorHAnsi" w:hAnsiTheme="majorHAnsi"/>
        </w:rPr>
        <w:t xml:space="preserve">, где </w:t>
      </w:r>
      <w:proofErr w:type="spellStart"/>
      <w:r w:rsidRPr="007B6FA8">
        <w:rPr>
          <w:rFonts w:asciiTheme="majorHAnsi" w:hAnsiTheme="majorHAnsi"/>
          <w:i/>
          <w:lang w:val="en-US"/>
        </w:rPr>
        <w:t>p</w:t>
      </w:r>
      <w:r w:rsidRPr="007B6FA8">
        <w:rPr>
          <w:rFonts w:asciiTheme="majorHAnsi" w:hAnsiTheme="majorHAnsi"/>
          <w:i/>
          <w:vertAlign w:val="subscript"/>
          <w:lang w:val="en-US"/>
        </w:rPr>
        <w:t>k</w:t>
      </w:r>
      <w:proofErr w:type="spellEnd"/>
      <w:r w:rsidRPr="00F36C7C">
        <w:rPr>
          <w:rFonts w:asciiTheme="majorHAnsi" w:hAnsiTheme="majorHAnsi"/>
        </w:rPr>
        <w:t xml:space="preserve"> – </w:t>
      </w:r>
      <w:r w:rsidRPr="007B6FA8">
        <w:rPr>
          <w:rFonts w:asciiTheme="majorHAnsi" w:hAnsiTheme="majorHAnsi"/>
        </w:rPr>
        <w:t xml:space="preserve">апостериорная вероятность </w:t>
      </w:r>
      <w:r w:rsidRPr="007B6FA8">
        <w:rPr>
          <w:rFonts w:asciiTheme="majorHAnsi" w:hAnsiTheme="majorHAnsi"/>
          <w:i/>
          <w:lang w:val="en-US"/>
        </w:rPr>
        <w:t>k</w:t>
      </w:r>
      <w:r w:rsidRPr="00F36C7C">
        <w:rPr>
          <w:rFonts w:asciiTheme="majorHAnsi" w:hAnsiTheme="majorHAnsi"/>
        </w:rPr>
        <w:t>-</w:t>
      </w:r>
      <w:r w:rsidRPr="007B6FA8">
        <w:rPr>
          <w:rFonts w:asciiTheme="majorHAnsi" w:hAnsiTheme="majorHAnsi"/>
        </w:rPr>
        <w:t>го класса.</w:t>
      </w:r>
    </w:p>
    <w:p w:rsidR="00F05C52" w:rsidRPr="007B6FA8" w:rsidRDefault="00F05C52" w:rsidP="00F05C52">
      <w:pPr>
        <w:spacing w:after="60"/>
        <w:jc w:val="both"/>
        <w:rPr>
          <w:rFonts w:asciiTheme="majorHAnsi" w:hAnsiTheme="majorHAnsi"/>
        </w:rPr>
      </w:pPr>
    </w:p>
    <w:p w:rsidR="00F05C52" w:rsidRPr="00F05C52" w:rsidRDefault="00F05C52" w:rsidP="00F05C52">
      <w:pPr>
        <w:spacing w:after="60"/>
        <w:jc w:val="both"/>
        <w:rPr>
          <w:rFonts w:asciiTheme="majorHAnsi" w:hAnsiTheme="majorHAnsi"/>
          <w:b/>
          <w:lang w:val="en-US"/>
        </w:rPr>
      </w:pPr>
      <w:r w:rsidRPr="007B6FA8">
        <w:rPr>
          <w:rFonts w:asciiTheme="majorHAnsi" w:hAnsiTheme="majorHAnsi"/>
          <w:b/>
        </w:rPr>
        <w:t>Литература</w:t>
      </w:r>
    </w:p>
    <w:p w:rsidR="00F05C52" w:rsidRPr="00F05C52" w:rsidRDefault="00F05C52" w:rsidP="00F05C52">
      <w:pPr>
        <w:spacing w:after="60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F05C52">
        <w:rPr>
          <w:rFonts w:asciiTheme="majorHAnsi" w:hAnsiTheme="majorHAnsi"/>
          <w:lang w:val="en-US"/>
        </w:rPr>
        <w:t xml:space="preserve">1. </w:t>
      </w:r>
      <w:proofErr w:type="spellStart"/>
      <w:r w:rsidRPr="00F05C52">
        <w:rPr>
          <w:rFonts w:ascii="Times New Roman" w:eastAsia="Times New Roman" w:hAnsi="Times New Roman" w:cs="Times New Roman"/>
          <w:lang w:val="en-US" w:eastAsia="ru-RU"/>
        </w:rPr>
        <w:t>Escalera</w:t>
      </w:r>
      <w:proofErr w:type="spellEnd"/>
      <w:r w:rsidRPr="00F05C52">
        <w:rPr>
          <w:rFonts w:ascii="Times New Roman" w:eastAsia="Times New Roman" w:hAnsi="Times New Roman" w:cs="Times New Roman"/>
          <w:lang w:val="en-US" w:eastAsia="ru-RU"/>
        </w:rPr>
        <w:t xml:space="preserve">, S., </w:t>
      </w:r>
      <w:proofErr w:type="spellStart"/>
      <w:r w:rsidRPr="00F05C52">
        <w:rPr>
          <w:rFonts w:ascii="Times New Roman" w:eastAsia="Times New Roman" w:hAnsi="Times New Roman" w:cs="Times New Roman"/>
          <w:lang w:val="en-US" w:eastAsia="ru-RU"/>
        </w:rPr>
        <w:t>Pujol</w:t>
      </w:r>
      <w:proofErr w:type="spellEnd"/>
      <w:r w:rsidRPr="00F05C52">
        <w:rPr>
          <w:rFonts w:ascii="Times New Roman" w:eastAsia="Times New Roman" w:hAnsi="Times New Roman" w:cs="Times New Roman"/>
          <w:lang w:val="en-US" w:eastAsia="ru-RU"/>
        </w:rPr>
        <w:t xml:space="preserve">, O., &amp; </w:t>
      </w:r>
      <w:proofErr w:type="spellStart"/>
      <w:r w:rsidRPr="00F05C52">
        <w:rPr>
          <w:rFonts w:ascii="Times New Roman" w:eastAsia="Times New Roman" w:hAnsi="Times New Roman" w:cs="Times New Roman"/>
          <w:lang w:val="en-US" w:eastAsia="ru-RU"/>
        </w:rPr>
        <w:t>Radeva</w:t>
      </w:r>
      <w:proofErr w:type="spellEnd"/>
      <w:r w:rsidRPr="00F05C52">
        <w:rPr>
          <w:rFonts w:ascii="Times New Roman" w:eastAsia="Times New Roman" w:hAnsi="Times New Roman" w:cs="Times New Roman"/>
          <w:lang w:val="en-US" w:eastAsia="ru-RU"/>
        </w:rPr>
        <w:t xml:space="preserve">, P. (2009). </w:t>
      </w:r>
      <w:proofErr w:type="spellStart"/>
      <w:proofErr w:type="gramStart"/>
      <w:r w:rsidRPr="00F05C52">
        <w:rPr>
          <w:rFonts w:ascii="Times New Roman" w:eastAsia="Times New Roman" w:hAnsi="Times New Roman" w:cs="Times New Roman"/>
          <w:lang w:val="en-US" w:eastAsia="ru-RU"/>
        </w:rPr>
        <w:t>Separability</w:t>
      </w:r>
      <w:proofErr w:type="spellEnd"/>
      <w:r w:rsidRPr="00F05C52">
        <w:rPr>
          <w:rFonts w:ascii="Times New Roman" w:eastAsia="Times New Roman" w:hAnsi="Times New Roman" w:cs="Times New Roman"/>
          <w:lang w:val="en-US" w:eastAsia="ru-RU"/>
        </w:rPr>
        <w:t xml:space="preserve"> of ternary codes for sparse designs of error-correcting output codes.</w:t>
      </w:r>
      <w:proofErr w:type="gramEnd"/>
      <w:r w:rsidRPr="00F05C52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F05C52">
        <w:rPr>
          <w:rFonts w:ascii="Times New Roman" w:eastAsia="Times New Roman" w:hAnsi="Times New Roman" w:cs="Times New Roman"/>
          <w:i/>
          <w:iCs/>
          <w:lang w:val="en-US" w:eastAsia="ru-RU"/>
        </w:rPr>
        <w:t>Pattern Recognition Letters</w:t>
      </w:r>
      <w:r w:rsidRPr="00F05C52">
        <w:rPr>
          <w:rFonts w:ascii="Times New Roman" w:eastAsia="Times New Roman" w:hAnsi="Times New Roman" w:cs="Times New Roman"/>
          <w:lang w:val="en-US" w:eastAsia="ru-RU"/>
        </w:rPr>
        <w:t xml:space="preserve">, </w:t>
      </w:r>
      <w:r w:rsidRPr="00F05C52">
        <w:rPr>
          <w:rFonts w:ascii="Times New Roman" w:eastAsia="Times New Roman" w:hAnsi="Times New Roman" w:cs="Times New Roman"/>
          <w:i/>
          <w:iCs/>
          <w:lang w:val="en-US" w:eastAsia="ru-RU"/>
        </w:rPr>
        <w:t>30</w:t>
      </w:r>
      <w:r w:rsidRPr="00F05C52">
        <w:rPr>
          <w:rFonts w:ascii="Times New Roman" w:eastAsia="Times New Roman" w:hAnsi="Times New Roman" w:cs="Times New Roman"/>
          <w:lang w:val="en-US" w:eastAsia="ru-RU"/>
        </w:rPr>
        <w:t>(3), 285-297.</w:t>
      </w:r>
    </w:p>
    <w:p w:rsidR="00F05C52" w:rsidRPr="00F05C52" w:rsidRDefault="00F05C52" w:rsidP="00F05C52">
      <w:pPr>
        <w:spacing w:after="60"/>
        <w:jc w:val="both"/>
        <w:rPr>
          <w:rFonts w:asciiTheme="majorHAnsi" w:hAnsiTheme="majorHAnsi"/>
          <w:lang w:val="en-US"/>
        </w:rPr>
      </w:pPr>
      <w:r w:rsidRPr="00F05C52">
        <w:rPr>
          <w:rFonts w:asciiTheme="majorHAnsi" w:hAnsiTheme="majorHAnsi"/>
          <w:lang w:val="en-US"/>
        </w:rPr>
        <w:t xml:space="preserve">2. </w:t>
      </w:r>
      <w:proofErr w:type="spellStart"/>
      <w:r w:rsidRPr="00F05C52">
        <w:rPr>
          <w:rFonts w:ascii="Times New Roman" w:eastAsia="Times New Roman" w:hAnsi="Times New Roman" w:cs="Times New Roman"/>
          <w:lang w:val="en-US" w:eastAsia="ru-RU"/>
        </w:rPr>
        <w:t>Escalera</w:t>
      </w:r>
      <w:proofErr w:type="spellEnd"/>
      <w:r w:rsidRPr="00F05C52">
        <w:rPr>
          <w:rFonts w:ascii="Times New Roman" w:eastAsia="Times New Roman" w:hAnsi="Times New Roman" w:cs="Times New Roman"/>
          <w:lang w:val="en-US" w:eastAsia="ru-RU"/>
        </w:rPr>
        <w:t xml:space="preserve">, S., </w:t>
      </w:r>
      <w:proofErr w:type="spellStart"/>
      <w:r w:rsidRPr="00F05C52">
        <w:rPr>
          <w:rFonts w:ascii="Times New Roman" w:eastAsia="Times New Roman" w:hAnsi="Times New Roman" w:cs="Times New Roman"/>
          <w:lang w:val="en-US" w:eastAsia="ru-RU"/>
        </w:rPr>
        <w:t>Pujol</w:t>
      </w:r>
      <w:proofErr w:type="spellEnd"/>
      <w:r w:rsidRPr="00F05C52">
        <w:rPr>
          <w:rFonts w:ascii="Times New Roman" w:eastAsia="Times New Roman" w:hAnsi="Times New Roman" w:cs="Times New Roman"/>
          <w:lang w:val="en-US" w:eastAsia="ru-RU"/>
        </w:rPr>
        <w:t xml:space="preserve">, O., &amp; </w:t>
      </w:r>
      <w:proofErr w:type="spellStart"/>
      <w:r w:rsidRPr="00F05C52">
        <w:rPr>
          <w:rFonts w:ascii="Times New Roman" w:eastAsia="Times New Roman" w:hAnsi="Times New Roman" w:cs="Times New Roman"/>
          <w:lang w:val="en-US" w:eastAsia="ru-RU"/>
        </w:rPr>
        <w:t>Radeva</w:t>
      </w:r>
      <w:proofErr w:type="spellEnd"/>
      <w:r w:rsidRPr="00F05C52">
        <w:rPr>
          <w:rFonts w:ascii="Times New Roman" w:eastAsia="Times New Roman" w:hAnsi="Times New Roman" w:cs="Times New Roman"/>
          <w:lang w:val="en-US" w:eastAsia="ru-RU"/>
        </w:rPr>
        <w:t xml:space="preserve">, P. (2010). </w:t>
      </w:r>
      <w:proofErr w:type="gramStart"/>
      <w:r w:rsidRPr="00F05C52">
        <w:rPr>
          <w:rFonts w:ascii="Times New Roman" w:eastAsia="Times New Roman" w:hAnsi="Times New Roman" w:cs="Times New Roman"/>
          <w:lang w:val="en-US" w:eastAsia="ru-RU"/>
        </w:rPr>
        <w:t>Re-coding ECOCs without re-training.</w:t>
      </w:r>
      <w:proofErr w:type="gramEnd"/>
      <w:r w:rsidRPr="00F05C52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F05C52">
        <w:rPr>
          <w:rFonts w:ascii="Times New Roman" w:eastAsia="Times New Roman" w:hAnsi="Times New Roman" w:cs="Times New Roman"/>
          <w:i/>
          <w:iCs/>
          <w:lang w:val="en-US" w:eastAsia="ru-RU"/>
        </w:rPr>
        <w:t>Pattern Recognition Letters</w:t>
      </w:r>
      <w:r w:rsidRPr="00F05C52">
        <w:rPr>
          <w:rFonts w:ascii="Times New Roman" w:eastAsia="Times New Roman" w:hAnsi="Times New Roman" w:cs="Times New Roman"/>
          <w:lang w:val="en-US" w:eastAsia="ru-RU"/>
        </w:rPr>
        <w:t xml:space="preserve">, </w:t>
      </w:r>
      <w:r w:rsidRPr="00F05C52">
        <w:rPr>
          <w:rFonts w:ascii="Times New Roman" w:eastAsia="Times New Roman" w:hAnsi="Times New Roman" w:cs="Times New Roman"/>
          <w:i/>
          <w:iCs/>
          <w:lang w:val="en-US" w:eastAsia="ru-RU"/>
        </w:rPr>
        <w:t>31</w:t>
      </w:r>
      <w:r w:rsidRPr="00F05C52">
        <w:rPr>
          <w:rFonts w:ascii="Times New Roman" w:eastAsia="Times New Roman" w:hAnsi="Times New Roman" w:cs="Times New Roman"/>
          <w:lang w:val="en-US" w:eastAsia="ru-RU"/>
        </w:rPr>
        <w:t>(7), 555-562.</w:t>
      </w:r>
    </w:p>
    <w:p w:rsidR="00F05C52" w:rsidRPr="00F05C52" w:rsidRDefault="00F05C52" w:rsidP="00F05C52">
      <w:pPr>
        <w:spacing w:after="60"/>
        <w:jc w:val="both"/>
        <w:rPr>
          <w:rFonts w:asciiTheme="majorHAnsi" w:hAnsiTheme="majorHAnsi"/>
          <w:sz w:val="24"/>
          <w:szCs w:val="24"/>
          <w:lang w:val="en-US"/>
        </w:rPr>
      </w:pPr>
    </w:p>
    <w:p w:rsidR="00F05C52" w:rsidRPr="00F05C52" w:rsidRDefault="00F05C52" w:rsidP="00F05C52">
      <w:pPr>
        <w:spacing w:after="60"/>
        <w:rPr>
          <w:rFonts w:asciiTheme="majorHAnsi" w:hAnsiTheme="majorHAnsi"/>
          <w:sz w:val="24"/>
          <w:szCs w:val="24"/>
          <w:lang w:val="en-US"/>
        </w:rPr>
      </w:pPr>
      <w:r w:rsidRPr="00F05C52">
        <w:rPr>
          <w:rFonts w:asciiTheme="majorHAnsi" w:hAnsiTheme="majorHAnsi"/>
          <w:sz w:val="24"/>
          <w:szCs w:val="24"/>
          <w:lang w:val="en-US"/>
        </w:rPr>
        <w:br w:type="page"/>
      </w:r>
    </w:p>
    <w:p w:rsidR="00F05C52" w:rsidRPr="008E3C92" w:rsidRDefault="00F05C52" w:rsidP="00F05C52">
      <w:pPr>
        <w:spacing w:after="60"/>
        <w:jc w:val="center"/>
        <w:rPr>
          <w:rFonts w:asciiTheme="majorHAnsi" w:hAnsiTheme="majorHAnsi"/>
          <w:b/>
          <w:sz w:val="28"/>
          <w:szCs w:val="28"/>
          <w:lang w:val="en-US"/>
        </w:rPr>
      </w:pPr>
      <w:r w:rsidRPr="002E5855">
        <w:rPr>
          <w:rFonts w:asciiTheme="majorHAnsi" w:hAnsiTheme="majorHAnsi"/>
          <w:b/>
          <w:sz w:val="28"/>
          <w:szCs w:val="28"/>
        </w:rPr>
        <w:lastRenderedPageBreak/>
        <w:t>Вариант</w:t>
      </w:r>
      <w:r w:rsidRPr="00F05C52">
        <w:rPr>
          <w:rFonts w:asciiTheme="majorHAnsi" w:hAnsiTheme="majorHAnsi"/>
          <w:b/>
          <w:sz w:val="28"/>
          <w:szCs w:val="28"/>
          <w:lang w:val="en-US"/>
        </w:rPr>
        <w:t xml:space="preserve"> </w:t>
      </w:r>
      <w:r w:rsidR="00B257FF">
        <w:rPr>
          <w:rFonts w:asciiTheme="majorHAnsi" w:hAnsiTheme="majorHAnsi"/>
          <w:b/>
          <w:sz w:val="28"/>
          <w:szCs w:val="28"/>
          <w:lang w:val="en-US"/>
        </w:rPr>
        <w:t>2</w:t>
      </w:r>
      <w:r>
        <w:rPr>
          <w:rFonts w:asciiTheme="majorHAnsi" w:hAnsiTheme="majorHAnsi"/>
          <w:b/>
          <w:sz w:val="28"/>
          <w:szCs w:val="28"/>
          <w:lang w:val="en-US"/>
        </w:rPr>
        <w:t>-</w:t>
      </w:r>
      <w:r w:rsidRPr="00F05C52">
        <w:rPr>
          <w:rFonts w:asciiTheme="majorHAnsi" w:hAnsiTheme="majorHAnsi"/>
          <w:b/>
          <w:sz w:val="28"/>
          <w:szCs w:val="28"/>
          <w:lang w:val="en-US"/>
        </w:rPr>
        <w:t>0</w:t>
      </w:r>
      <w:r w:rsidRPr="008E3C92">
        <w:rPr>
          <w:rFonts w:asciiTheme="majorHAnsi" w:hAnsiTheme="majorHAnsi"/>
          <w:b/>
          <w:sz w:val="28"/>
          <w:szCs w:val="28"/>
          <w:lang w:val="en-US"/>
        </w:rPr>
        <w:t>7</w:t>
      </w:r>
    </w:p>
    <w:p w:rsidR="00F05C52" w:rsidRPr="0006030F" w:rsidRDefault="00F05C52" w:rsidP="00F05C52">
      <w:pPr>
        <w:spacing w:after="60"/>
        <w:jc w:val="center"/>
        <w:rPr>
          <w:rFonts w:asciiTheme="majorHAnsi" w:hAnsiTheme="majorHAnsi"/>
          <w:b/>
          <w:sz w:val="28"/>
          <w:szCs w:val="28"/>
          <w:lang w:val="en-US"/>
        </w:rPr>
      </w:pPr>
      <w:r>
        <w:rPr>
          <w:rFonts w:asciiTheme="majorHAnsi" w:hAnsiTheme="majorHAnsi"/>
          <w:b/>
          <w:sz w:val="28"/>
          <w:szCs w:val="28"/>
          <w:lang w:val="en-US"/>
        </w:rPr>
        <w:t>ECOC</w:t>
      </w:r>
      <w:r w:rsidRPr="00F05C52">
        <w:rPr>
          <w:rFonts w:asciiTheme="majorHAnsi" w:hAnsi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/>
          <w:b/>
          <w:sz w:val="28"/>
          <w:szCs w:val="28"/>
          <w:lang w:val="en-US"/>
        </w:rPr>
        <w:t>random coding design</w:t>
      </w:r>
    </w:p>
    <w:p w:rsidR="00F05C52" w:rsidRPr="00F05C52" w:rsidRDefault="00F05C52" w:rsidP="00F05C52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</w:p>
    <w:p w:rsidR="00F05C52" w:rsidRPr="00F05C52" w:rsidRDefault="00F05C52" w:rsidP="00F05C52">
      <w:pPr>
        <w:spacing w:after="60"/>
        <w:jc w:val="both"/>
        <w:rPr>
          <w:rFonts w:asciiTheme="majorHAnsi" w:hAnsiTheme="majorHAnsi"/>
          <w:b/>
          <w:lang w:val="en-US"/>
        </w:rPr>
      </w:pPr>
      <w:r w:rsidRPr="007B6FA8">
        <w:rPr>
          <w:rFonts w:asciiTheme="majorHAnsi" w:hAnsiTheme="majorHAnsi"/>
          <w:b/>
        </w:rPr>
        <w:t>Задания</w:t>
      </w:r>
    </w:p>
    <w:p w:rsidR="00F05C52" w:rsidRPr="007B6FA8" w:rsidRDefault="00F05C52" w:rsidP="00F05C52">
      <w:pPr>
        <w:spacing w:after="60"/>
        <w:jc w:val="both"/>
        <w:rPr>
          <w:rFonts w:asciiTheme="majorHAnsi" w:hAnsiTheme="majorHAnsi"/>
        </w:rPr>
      </w:pPr>
      <w:proofErr w:type="gramStart"/>
      <w:r w:rsidRPr="00C8566F">
        <w:rPr>
          <w:rFonts w:asciiTheme="majorHAnsi" w:hAnsiTheme="majorHAnsi"/>
          <w:lang w:val="en-US"/>
        </w:rPr>
        <w:t xml:space="preserve">1. </w:t>
      </w:r>
      <w:r w:rsidRPr="007B6FA8">
        <w:rPr>
          <w:rFonts w:asciiTheme="majorHAnsi" w:hAnsiTheme="majorHAnsi"/>
        </w:rPr>
        <w:t>Обучить</w:t>
      </w:r>
      <w:r w:rsidRPr="00C8566F">
        <w:rPr>
          <w:rFonts w:asciiTheme="majorHAnsi" w:hAnsiTheme="majorHAnsi"/>
          <w:lang w:val="en-US"/>
        </w:rPr>
        <w:t xml:space="preserve"> </w:t>
      </w:r>
      <w:r w:rsidRPr="007B6FA8">
        <w:rPr>
          <w:rFonts w:asciiTheme="majorHAnsi" w:hAnsiTheme="majorHAnsi"/>
        </w:rPr>
        <w:t>байесовские</w:t>
      </w:r>
      <w:r w:rsidRPr="00C8566F">
        <w:rPr>
          <w:rFonts w:asciiTheme="majorHAnsi" w:hAnsiTheme="majorHAnsi"/>
          <w:lang w:val="en-US"/>
        </w:rPr>
        <w:t xml:space="preserve"> </w:t>
      </w:r>
      <w:r w:rsidRPr="007B6FA8">
        <w:rPr>
          <w:rFonts w:asciiTheme="majorHAnsi" w:hAnsiTheme="majorHAnsi"/>
        </w:rPr>
        <w:t>бинарные</w:t>
      </w:r>
      <w:r w:rsidRPr="00C8566F">
        <w:rPr>
          <w:rFonts w:asciiTheme="majorHAnsi" w:hAnsiTheme="majorHAnsi"/>
          <w:lang w:val="en-US"/>
        </w:rPr>
        <w:t xml:space="preserve"> </w:t>
      </w:r>
      <w:r w:rsidRPr="007B6FA8">
        <w:rPr>
          <w:rFonts w:asciiTheme="majorHAnsi" w:hAnsiTheme="majorHAnsi"/>
        </w:rPr>
        <w:t>классификаторы</w:t>
      </w:r>
      <w:r w:rsidRPr="00C8566F">
        <w:rPr>
          <w:rFonts w:asciiTheme="majorHAnsi" w:hAnsiTheme="majorHAnsi"/>
          <w:lang w:val="en-US"/>
        </w:rPr>
        <w:t xml:space="preserve"> </w:t>
      </w:r>
      <w:r w:rsidRPr="007B6FA8">
        <w:rPr>
          <w:rFonts w:asciiTheme="majorHAnsi" w:hAnsiTheme="majorHAnsi"/>
        </w:rPr>
        <w:t>при</w:t>
      </w:r>
      <w:r w:rsidRPr="00C8566F">
        <w:rPr>
          <w:rFonts w:asciiTheme="majorHAnsi" w:hAnsiTheme="majorHAnsi"/>
          <w:lang w:val="en-US"/>
        </w:rPr>
        <w:t xml:space="preserve"> </w:t>
      </w:r>
      <w:r w:rsidRPr="007B6FA8">
        <w:rPr>
          <w:rFonts w:asciiTheme="majorHAnsi" w:hAnsiTheme="majorHAnsi"/>
        </w:rPr>
        <w:t>случайном</w:t>
      </w:r>
      <w:r w:rsidRPr="00C8566F">
        <w:rPr>
          <w:rFonts w:asciiTheme="majorHAnsi" w:hAnsiTheme="majorHAnsi"/>
          <w:lang w:val="en-US"/>
        </w:rPr>
        <w:t xml:space="preserve"> </w:t>
      </w:r>
      <w:r w:rsidRPr="007B6FA8">
        <w:rPr>
          <w:rFonts w:asciiTheme="majorHAnsi" w:hAnsiTheme="majorHAnsi"/>
          <w:lang w:val="en-US"/>
        </w:rPr>
        <w:t>ECOC</w:t>
      </w:r>
      <w:r w:rsidRPr="00C8566F">
        <w:rPr>
          <w:rFonts w:asciiTheme="majorHAnsi" w:hAnsiTheme="majorHAnsi"/>
          <w:lang w:val="en-US"/>
        </w:rPr>
        <w:t>-</w:t>
      </w:r>
      <w:r w:rsidRPr="007B6FA8">
        <w:rPr>
          <w:rFonts w:asciiTheme="majorHAnsi" w:hAnsiTheme="majorHAnsi"/>
        </w:rPr>
        <w:t>кодировании</w:t>
      </w:r>
      <w:r w:rsidRPr="00C8566F">
        <w:rPr>
          <w:rFonts w:asciiTheme="majorHAnsi" w:hAnsiTheme="majorHAnsi"/>
          <w:lang w:val="en-US"/>
        </w:rPr>
        <w:t xml:space="preserve">: </w:t>
      </w:r>
      <w:r w:rsidRPr="007B6FA8">
        <w:rPr>
          <w:rFonts w:asciiTheme="majorHAnsi" w:hAnsiTheme="majorHAnsi"/>
        </w:rPr>
        <w:t>а</w:t>
      </w:r>
      <w:r w:rsidRPr="00C8566F">
        <w:rPr>
          <w:rFonts w:asciiTheme="majorHAnsi" w:hAnsiTheme="majorHAnsi"/>
          <w:lang w:val="en-US"/>
        </w:rPr>
        <w:t>)</w:t>
      </w:r>
      <w:r w:rsidR="00546E39" w:rsidRPr="008E3C92">
        <w:rPr>
          <w:rFonts w:asciiTheme="majorHAnsi" w:hAnsiTheme="majorHAnsi"/>
          <w:lang w:val="en-US"/>
        </w:rPr>
        <w:t> </w:t>
      </w:r>
      <w:r w:rsidRPr="007B6FA8">
        <w:rPr>
          <w:rFonts w:asciiTheme="majorHAnsi" w:hAnsiTheme="majorHAnsi"/>
        </w:rPr>
        <w:t>бинарном</w:t>
      </w:r>
      <w:r w:rsidRPr="00C8566F">
        <w:rPr>
          <w:rFonts w:asciiTheme="majorHAnsi" w:hAnsiTheme="majorHAnsi"/>
          <w:lang w:val="en-US"/>
        </w:rPr>
        <w:t xml:space="preserve"> (</w:t>
      </w:r>
      <w:r w:rsidRPr="007B6FA8">
        <w:rPr>
          <w:rFonts w:asciiTheme="majorHAnsi" w:hAnsiTheme="majorHAnsi"/>
          <w:lang w:val="en-US"/>
        </w:rPr>
        <w:t>dense</w:t>
      </w:r>
      <w:r w:rsidRPr="00C8566F">
        <w:rPr>
          <w:rFonts w:asciiTheme="majorHAnsi" w:hAnsiTheme="majorHAnsi"/>
          <w:lang w:val="en-US"/>
        </w:rPr>
        <w:t xml:space="preserve">); </w:t>
      </w:r>
      <w:r w:rsidRPr="007B6FA8">
        <w:rPr>
          <w:rFonts w:asciiTheme="majorHAnsi" w:hAnsiTheme="majorHAnsi"/>
        </w:rPr>
        <w:t>б</w:t>
      </w:r>
      <w:r w:rsidRPr="00C8566F">
        <w:rPr>
          <w:rFonts w:asciiTheme="majorHAnsi" w:hAnsiTheme="majorHAnsi"/>
          <w:lang w:val="en-US"/>
        </w:rPr>
        <w:t xml:space="preserve">) </w:t>
      </w:r>
      <w:r w:rsidRPr="007B6FA8">
        <w:rPr>
          <w:rFonts w:asciiTheme="majorHAnsi" w:hAnsiTheme="majorHAnsi"/>
        </w:rPr>
        <w:t>тернарном</w:t>
      </w:r>
      <w:r w:rsidRPr="00C8566F">
        <w:rPr>
          <w:rFonts w:asciiTheme="majorHAnsi" w:hAnsiTheme="majorHAnsi"/>
          <w:lang w:val="en-US"/>
        </w:rPr>
        <w:t xml:space="preserve"> (</w:t>
      </w:r>
      <w:r w:rsidRPr="007B6FA8">
        <w:rPr>
          <w:rFonts w:asciiTheme="majorHAnsi" w:hAnsiTheme="majorHAnsi"/>
          <w:lang w:val="en-US"/>
        </w:rPr>
        <w:t>sparse</w:t>
      </w:r>
      <w:r w:rsidRPr="00C8566F">
        <w:rPr>
          <w:rFonts w:asciiTheme="majorHAnsi" w:hAnsiTheme="majorHAnsi"/>
          <w:lang w:val="en-US"/>
        </w:rPr>
        <w:t>).</w:t>
      </w:r>
      <w:proofErr w:type="gramEnd"/>
      <w:r w:rsidRPr="00C8566F">
        <w:rPr>
          <w:rFonts w:asciiTheme="majorHAnsi" w:hAnsiTheme="majorHAnsi"/>
          <w:lang w:val="en-US"/>
        </w:rPr>
        <w:t xml:space="preserve"> </w:t>
      </w:r>
      <w:r w:rsidRPr="007B6FA8">
        <w:rPr>
          <w:rFonts w:asciiTheme="majorHAnsi" w:hAnsiTheme="majorHAnsi"/>
        </w:rPr>
        <w:t>Число бинарных классификаторов, участвующих в кодировании, задать произвольно.</w:t>
      </w:r>
    </w:p>
    <w:p w:rsidR="00F05C52" w:rsidRPr="007B6FA8" w:rsidRDefault="00F05C52" w:rsidP="00F05C52">
      <w:pPr>
        <w:spacing w:after="60"/>
        <w:jc w:val="both"/>
        <w:rPr>
          <w:rFonts w:asciiTheme="majorHAnsi" w:hAnsiTheme="majorHAnsi"/>
        </w:rPr>
      </w:pPr>
      <w:r w:rsidRPr="007B6FA8">
        <w:rPr>
          <w:rFonts w:asciiTheme="majorHAnsi" w:hAnsiTheme="majorHAnsi"/>
        </w:rPr>
        <w:t>2</w:t>
      </w:r>
      <w:r w:rsidRPr="00F36C7C">
        <w:rPr>
          <w:rFonts w:asciiTheme="majorHAnsi" w:hAnsiTheme="majorHAnsi"/>
        </w:rPr>
        <w:t xml:space="preserve">. </w:t>
      </w:r>
      <w:r w:rsidRPr="007B6FA8">
        <w:rPr>
          <w:rFonts w:asciiTheme="majorHAnsi" w:hAnsiTheme="majorHAnsi"/>
        </w:rPr>
        <w:t xml:space="preserve">Для каждого из полученных наборов базовых классификаторов рассчитать классификационные очки </w:t>
      </w:r>
      <w:proofErr w:type="spellStart"/>
      <w:r w:rsidRPr="007B6FA8">
        <w:rPr>
          <w:rFonts w:asciiTheme="majorHAnsi" w:hAnsiTheme="majorHAnsi"/>
        </w:rPr>
        <w:t>многоклассового</w:t>
      </w:r>
      <w:proofErr w:type="spellEnd"/>
      <w:r w:rsidRPr="007B6FA8">
        <w:rPr>
          <w:rFonts w:asciiTheme="majorHAnsi" w:hAnsiTheme="majorHAnsi"/>
        </w:rPr>
        <w:t xml:space="preserve"> классификатора, используя различные способы </w:t>
      </w:r>
      <w:r w:rsidRPr="007B6FA8">
        <w:rPr>
          <w:rFonts w:asciiTheme="majorHAnsi" w:hAnsiTheme="majorHAnsi"/>
          <w:lang w:val="en-US"/>
        </w:rPr>
        <w:t>ECOC</w:t>
      </w:r>
      <w:r w:rsidRPr="007B6FA8">
        <w:rPr>
          <w:rFonts w:asciiTheme="majorHAnsi" w:hAnsiTheme="majorHAnsi"/>
        </w:rPr>
        <w:t xml:space="preserve">-декодирования: а) </w:t>
      </w:r>
      <w:proofErr w:type="gramStart"/>
      <w:r w:rsidRPr="007B6FA8">
        <w:rPr>
          <w:rFonts w:asciiTheme="majorHAnsi" w:hAnsiTheme="majorHAnsi"/>
        </w:rPr>
        <w:t>взвешенное</w:t>
      </w:r>
      <w:proofErr w:type="gramEnd"/>
      <w:r w:rsidRPr="007B6FA8">
        <w:rPr>
          <w:rFonts w:asciiTheme="majorHAnsi" w:hAnsiTheme="majorHAnsi"/>
        </w:rPr>
        <w:t xml:space="preserve">; б) </w:t>
      </w:r>
      <w:proofErr w:type="spellStart"/>
      <w:r w:rsidRPr="007B6FA8">
        <w:rPr>
          <w:rFonts w:asciiTheme="majorHAnsi" w:hAnsiTheme="majorHAnsi"/>
        </w:rPr>
        <w:t>невзвешенное</w:t>
      </w:r>
      <w:proofErr w:type="spellEnd"/>
      <w:r w:rsidRPr="007B6FA8">
        <w:rPr>
          <w:rFonts w:asciiTheme="majorHAnsi" w:hAnsiTheme="majorHAnsi"/>
        </w:rPr>
        <w:t>.</w:t>
      </w:r>
    </w:p>
    <w:p w:rsidR="00F05C52" w:rsidRPr="007B6FA8" w:rsidRDefault="00F05C52" w:rsidP="00F05C52">
      <w:pPr>
        <w:spacing w:after="60"/>
        <w:jc w:val="both"/>
        <w:rPr>
          <w:rFonts w:asciiTheme="majorHAnsi" w:hAnsiTheme="majorHAnsi"/>
        </w:rPr>
      </w:pPr>
      <w:r w:rsidRPr="00F05C52">
        <w:rPr>
          <w:rFonts w:asciiTheme="majorHAnsi" w:hAnsiTheme="majorHAnsi"/>
        </w:rPr>
        <w:t>3</w:t>
      </w:r>
      <w:r w:rsidRPr="007B6FA8">
        <w:rPr>
          <w:rFonts w:asciiTheme="majorHAnsi" w:hAnsiTheme="majorHAnsi"/>
        </w:rPr>
        <w:t>. Построить графики зависимости точности (</w:t>
      </w:r>
      <w:r w:rsidRPr="007B6FA8">
        <w:rPr>
          <w:rFonts w:asciiTheme="majorHAnsi" w:hAnsiTheme="majorHAnsi"/>
          <w:lang w:val="en-US"/>
        </w:rPr>
        <w:t>accuracy</w:t>
      </w:r>
      <w:r w:rsidRPr="00F05C52">
        <w:rPr>
          <w:rFonts w:asciiTheme="majorHAnsi" w:hAnsiTheme="majorHAnsi"/>
        </w:rPr>
        <w:t>)</w:t>
      </w:r>
      <w:r w:rsidRPr="007B6FA8">
        <w:rPr>
          <w:rFonts w:asciiTheme="majorHAnsi" w:hAnsiTheme="majorHAnsi"/>
        </w:rPr>
        <w:t xml:space="preserve"> полученных в п.2 </w:t>
      </w:r>
      <w:proofErr w:type="spellStart"/>
      <w:r w:rsidRPr="007B6FA8">
        <w:rPr>
          <w:rFonts w:asciiTheme="majorHAnsi" w:hAnsiTheme="majorHAnsi"/>
        </w:rPr>
        <w:t>многоклассовых</w:t>
      </w:r>
      <w:proofErr w:type="spellEnd"/>
      <w:r w:rsidRPr="007B6FA8">
        <w:rPr>
          <w:rFonts w:asciiTheme="majorHAnsi" w:hAnsiTheme="majorHAnsi"/>
        </w:rPr>
        <w:t xml:space="preserve"> классификаторов на обучающей и тестовой выборках от числа бинарных классификаторов, участвовавших в </w:t>
      </w:r>
      <w:proofErr w:type="gramStart"/>
      <w:r w:rsidRPr="007B6FA8">
        <w:rPr>
          <w:rFonts w:asciiTheme="majorHAnsi" w:hAnsiTheme="majorHAnsi"/>
        </w:rPr>
        <w:t>случайном</w:t>
      </w:r>
      <w:proofErr w:type="gramEnd"/>
      <w:r w:rsidRPr="007B6FA8">
        <w:rPr>
          <w:rFonts w:asciiTheme="majorHAnsi" w:hAnsiTheme="majorHAnsi"/>
        </w:rPr>
        <w:t xml:space="preserve"> </w:t>
      </w:r>
      <w:r w:rsidRPr="007B6FA8">
        <w:rPr>
          <w:rFonts w:asciiTheme="majorHAnsi" w:hAnsiTheme="majorHAnsi"/>
          <w:lang w:val="en-US"/>
        </w:rPr>
        <w:t>ECOC</w:t>
      </w:r>
      <w:r w:rsidRPr="007B6FA8">
        <w:rPr>
          <w:rFonts w:asciiTheme="majorHAnsi" w:hAnsiTheme="majorHAnsi"/>
        </w:rPr>
        <w:t>-кодировании.</w:t>
      </w:r>
    </w:p>
    <w:p w:rsidR="00F05C52" w:rsidRPr="007B6FA8" w:rsidRDefault="00F05C52" w:rsidP="00F05C52">
      <w:pPr>
        <w:spacing w:after="60"/>
        <w:jc w:val="both"/>
        <w:rPr>
          <w:rFonts w:asciiTheme="majorHAnsi" w:hAnsiTheme="majorHAnsi"/>
        </w:rPr>
      </w:pPr>
      <w:r w:rsidRPr="007B6FA8">
        <w:rPr>
          <w:rFonts w:asciiTheme="majorHAnsi" w:hAnsiTheme="majorHAnsi"/>
        </w:rPr>
        <w:t xml:space="preserve">4. Для полученных в п.2 </w:t>
      </w:r>
      <w:proofErr w:type="spellStart"/>
      <w:r w:rsidRPr="007B6FA8">
        <w:rPr>
          <w:rFonts w:asciiTheme="majorHAnsi" w:hAnsiTheme="majorHAnsi"/>
        </w:rPr>
        <w:t>многоклассовых</w:t>
      </w:r>
      <w:proofErr w:type="spellEnd"/>
      <w:r w:rsidRPr="007B6FA8">
        <w:rPr>
          <w:rFonts w:asciiTheme="majorHAnsi" w:hAnsiTheme="majorHAnsi"/>
        </w:rPr>
        <w:t xml:space="preserve"> классификаторов построить графики зависимостей </w:t>
      </w:r>
      <w:r w:rsidRPr="007B6FA8">
        <w:rPr>
          <w:rFonts w:asciiTheme="majorHAnsi" w:hAnsiTheme="majorHAnsi"/>
          <w:lang w:val="en-US"/>
        </w:rPr>
        <w:t>micro</w:t>
      </w:r>
      <w:r w:rsidRPr="00F36C7C">
        <w:rPr>
          <w:rFonts w:asciiTheme="majorHAnsi" w:hAnsiTheme="majorHAnsi"/>
        </w:rPr>
        <w:t>-</w:t>
      </w:r>
      <w:r w:rsidRPr="007B6FA8">
        <w:rPr>
          <w:rFonts w:asciiTheme="majorHAnsi" w:hAnsiTheme="majorHAnsi"/>
          <w:lang w:val="en-US"/>
        </w:rPr>
        <w:t>averaged</w:t>
      </w:r>
      <w:r w:rsidRPr="00F36C7C">
        <w:rPr>
          <w:rFonts w:asciiTheme="majorHAnsi" w:hAnsiTheme="majorHAnsi"/>
        </w:rPr>
        <w:t xml:space="preserve"> </w:t>
      </w:r>
      <w:r w:rsidRPr="007B6FA8">
        <w:rPr>
          <w:rFonts w:asciiTheme="majorHAnsi" w:hAnsiTheme="majorHAnsi"/>
        </w:rPr>
        <w:t xml:space="preserve">и </w:t>
      </w:r>
      <w:r w:rsidRPr="007B6FA8">
        <w:rPr>
          <w:rFonts w:asciiTheme="majorHAnsi" w:hAnsiTheme="majorHAnsi"/>
          <w:lang w:val="en-US"/>
        </w:rPr>
        <w:t>macro</w:t>
      </w:r>
      <w:r w:rsidRPr="00F36C7C">
        <w:rPr>
          <w:rFonts w:asciiTheme="majorHAnsi" w:hAnsiTheme="majorHAnsi"/>
        </w:rPr>
        <w:t>-</w:t>
      </w:r>
      <w:r w:rsidRPr="007B6FA8">
        <w:rPr>
          <w:rFonts w:asciiTheme="majorHAnsi" w:hAnsiTheme="majorHAnsi"/>
          <w:lang w:val="en-US"/>
        </w:rPr>
        <w:t>averaged</w:t>
      </w:r>
      <w:r w:rsidRPr="00F36C7C">
        <w:rPr>
          <w:rFonts w:asciiTheme="majorHAnsi" w:hAnsiTheme="majorHAnsi"/>
        </w:rPr>
        <w:t xml:space="preserve"> </w:t>
      </w:r>
      <w:r w:rsidRPr="007B6FA8">
        <w:rPr>
          <w:rFonts w:asciiTheme="majorHAnsi" w:hAnsiTheme="majorHAnsi"/>
          <w:lang w:val="en-US"/>
        </w:rPr>
        <w:t>ROC</w:t>
      </w:r>
      <w:r w:rsidRPr="00F36C7C">
        <w:rPr>
          <w:rFonts w:asciiTheme="majorHAnsi" w:hAnsiTheme="majorHAnsi"/>
        </w:rPr>
        <w:t xml:space="preserve"> </w:t>
      </w:r>
      <w:r w:rsidRPr="007B6FA8">
        <w:rPr>
          <w:rFonts w:asciiTheme="majorHAnsi" w:hAnsiTheme="majorHAnsi"/>
          <w:lang w:val="en-US"/>
        </w:rPr>
        <w:t>AUC</w:t>
      </w:r>
      <w:r w:rsidRPr="007B6FA8">
        <w:rPr>
          <w:rFonts w:asciiTheme="majorHAnsi" w:hAnsiTheme="majorHAnsi"/>
        </w:rPr>
        <w:t xml:space="preserve"> и </w:t>
      </w:r>
      <w:r w:rsidRPr="007B6FA8">
        <w:rPr>
          <w:rFonts w:asciiTheme="majorHAnsi" w:hAnsiTheme="majorHAnsi"/>
          <w:lang w:val="en-US"/>
        </w:rPr>
        <w:t>PR</w:t>
      </w:r>
      <w:r w:rsidRPr="00F36C7C">
        <w:rPr>
          <w:rFonts w:asciiTheme="majorHAnsi" w:hAnsiTheme="majorHAnsi"/>
        </w:rPr>
        <w:t xml:space="preserve"> </w:t>
      </w:r>
      <w:r w:rsidRPr="007B6FA8">
        <w:rPr>
          <w:rFonts w:asciiTheme="majorHAnsi" w:hAnsiTheme="majorHAnsi"/>
          <w:lang w:val="en-US"/>
        </w:rPr>
        <w:t>AUC</w:t>
      </w:r>
      <w:r w:rsidRPr="00F36C7C">
        <w:rPr>
          <w:rFonts w:asciiTheme="majorHAnsi" w:hAnsiTheme="majorHAnsi"/>
        </w:rPr>
        <w:t xml:space="preserve"> </w:t>
      </w:r>
      <w:r w:rsidRPr="007B6FA8">
        <w:rPr>
          <w:rFonts w:asciiTheme="majorHAnsi" w:hAnsiTheme="majorHAnsi"/>
        </w:rPr>
        <w:t xml:space="preserve">на обучающей и тестовой выборках от числа бинарных классификаторов, участвовавших в </w:t>
      </w:r>
      <w:proofErr w:type="gramStart"/>
      <w:r w:rsidRPr="007B6FA8">
        <w:rPr>
          <w:rFonts w:asciiTheme="majorHAnsi" w:hAnsiTheme="majorHAnsi"/>
        </w:rPr>
        <w:t>случайном</w:t>
      </w:r>
      <w:proofErr w:type="gramEnd"/>
      <w:r w:rsidRPr="007B6FA8">
        <w:rPr>
          <w:rFonts w:asciiTheme="majorHAnsi" w:hAnsiTheme="majorHAnsi"/>
        </w:rPr>
        <w:t xml:space="preserve"> </w:t>
      </w:r>
      <w:r w:rsidRPr="007B6FA8">
        <w:rPr>
          <w:rFonts w:asciiTheme="majorHAnsi" w:hAnsiTheme="majorHAnsi"/>
          <w:lang w:val="en-US"/>
        </w:rPr>
        <w:t>ECOC</w:t>
      </w:r>
      <w:r w:rsidRPr="007B6FA8">
        <w:rPr>
          <w:rFonts w:asciiTheme="majorHAnsi" w:hAnsiTheme="majorHAnsi"/>
        </w:rPr>
        <w:t>-кодировании.</w:t>
      </w:r>
    </w:p>
    <w:p w:rsidR="00F05C52" w:rsidRPr="00F36C7C" w:rsidRDefault="00F05C52" w:rsidP="00F05C52">
      <w:pPr>
        <w:spacing w:after="60"/>
        <w:jc w:val="both"/>
        <w:rPr>
          <w:rFonts w:asciiTheme="majorHAnsi" w:hAnsiTheme="majorHAnsi"/>
        </w:rPr>
      </w:pPr>
      <w:r w:rsidRPr="007B6FA8">
        <w:rPr>
          <w:rFonts w:asciiTheme="majorHAnsi" w:hAnsiTheme="majorHAnsi"/>
        </w:rPr>
        <w:t xml:space="preserve">5. В исходном пространстве признаков изобразить области классов (закрасить разными цветами), формируемые </w:t>
      </w:r>
      <w:proofErr w:type="spellStart"/>
      <w:r w:rsidRPr="007B6FA8">
        <w:rPr>
          <w:rFonts w:asciiTheme="majorHAnsi" w:hAnsiTheme="majorHAnsi"/>
        </w:rPr>
        <w:t>многоклассовым</w:t>
      </w:r>
      <w:proofErr w:type="spellEnd"/>
      <w:r w:rsidRPr="007B6FA8">
        <w:rPr>
          <w:rFonts w:asciiTheme="majorHAnsi" w:hAnsiTheme="majorHAnsi"/>
        </w:rPr>
        <w:t xml:space="preserve"> классификатором, обладающим наибольшей точностью (</w:t>
      </w:r>
      <w:r w:rsidRPr="007B6FA8">
        <w:rPr>
          <w:rFonts w:asciiTheme="majorHAnsi" w:hAnsiTheme="majorHAnsi"/>
          <w:lang w:val="en-US"/>
        </w:rPr>
        <w:t>accuracy</w:t>
      </w:r>
      <w:r w:rsidRPr="00F05C52">
        <w:rPr>
          <w:rFonts w:asciiTheme="majorHAnsi" w:hAnsiTheme="majorHAnsi"/>
        </w:rPr>
        <w:t>)</w:t>
      </w:r>
      <w:r w:rsidRPr="007B6FA8">
        <w:rPr>
          <w:rFonts w:asciiTheme="majorHAnsi" w:hAnsiTheme="majorHAnsi"/>
        </w:rPr>
        <w:t xml:space="preserve">, при а) взвешенном; б) </w:t>
      </w:r>
      <w:proofErr w:type="spellStart"/>
      <w:r w:rsidRPr="007B6FA8">
        <w:rPr>
          <w:rFonts w:asciiTheme="majorHAnsi" w:hAnsiTheme="majorHAnsi"/>
        </w:rPr>
        <w:t>невзвешенном</w:t>
      </w:r>
      <w:proofErr w:type="spellEnd"/>
      <w:r w:rsidRPr="007B6FA8">
        <w:rPr>
          <w:rFonts w:asciiTheme="majorHAnsi" w:hAnsiTheme="majorHAnsi"/>
        </w:rPr>
        <w:t xml:space="preserve"> </w:t>
      </w:r>
      <w:r w:rsidRPr="007B6FA8">
        <w:rPr>
          <w:rFonts w:asciiTheme="majorHAnsi" w:hAnsiTheme="majorHAnsi"/>
          <w:lang w:val="en-US"/>
        </w:rPr>
        <w:t>ECOC</w:t>
      </w:r>
      <w:r w:rsidRPr="007B6FA8">
        <w:rPr>
          <w:rFonts w:asciiTheme="majorHAnsi" w:hAnsiTheme="majorHAnsi"/>
        </w:rPr>
        <w:t xml:space="preserve">-декодировании. </w:t>
      </w:r>
      <w:proofErr w:type="gramStart"/>
      <w:r w:rsidRPr="007B6FA8">
        <w:rPr>
          <w:rFonts w:asciiTheme="majorHAnsi" w:hAnsiTheme="majorHAnsi"/>
        </w:rPr>
        <w:t>Нанести на диаграммы границы классов и данные из обучающей и тестовой выборок.</w:t>
      </w:r>
      <w:proofErr w:type="gramEnd"/>
    </w:p>
    <w:p w:rsidR="00F05C52" w:rsidRPr="007B6FA8" w:rsidRDefault="00F05C52" w:rsidP="00F05C52">
      <w:pPr>
        <w:spacing w:after="60"/>
        <w:jc w:val="both"/>
        <w:rPr>
          <w:rFonts w:asciiTheme="majorHAnsi" w:hAnsiTheme="majorHAnsi"/>
        </w:rPr>
      </w:pPr>
      <w:r w:rsidRPr="007B6FA8">
        <w:rPr>
          <w:rFonts w:asciiTheme="majorHAnsi" w:hAnsiTheme="majorHAnsi"/>
        </w:rPr>
        <w:t xml:space="preserve">6. Сделать вывод о влиянии числа бинарных классификаторов, участвующих в случайном </w:t>
      </w:r>
      <w:r w:rsidRPr="007B6FA8">
        <w:rPr>
          <w:rFonts w:asciiTheme="majorHAnsi" w:hAnsiTheme="majorHAnsi"/>
          <w:lang w:val="en-US"/>
        </w:rPr>
        <w:t>ECOC</w:t>
      </w:r>
      <w:r w:rsidRPr="007B6FA8">
        <w:rPr>
          <w:rFonts w:asciiTheme="majorHAnsi" w:hAnsiTheme="majorHAnsi"/>
        </w:rPr>
        <w:t>-кодировании, на точность классификации.</w:t>
      </w:r>
    </w:p>
    <w:p w:rsidR="00F05C52" w:rsidRPr="007B6FA8" w:rsidRDefault="00F05C52" w:rsidP="00F05C52">
      <w:pPr>
        <w:spacing w:after="60"/>
        <w:jc w:val="both"/>
        <w:rPr>
          <w:rFonts w:asciiTheme="majorHAnsi" w:hAnsiTheme="majorHAnsi"/>
        </w:rPr>
      </w:pPr>
    </w:p>
    <w:p w:rsidR="00F05C52" w:rsidRPr="007B6FA8" w:rsidRDefault="00F05C52" w:rsidP="00F05C52">
      <w:pPr>
        <w:spacing w:after="60"/>
        <w:jc w:val="both"/>
        <w:rPr>
          <w:rFonts w:asciiTheme="majorHAnsi" w:hAnsiTheme="majorHAnsi"/>
          <w:b/>
        </w:rPr>
      </w:pPr>
      <w:r w:rsidRPr="007B6FA8">
        <w:rPr>
          <w:rFonts w:asciiTheme="majorHAnsi" w:hAnsiTheme="majorHAnsi"/>
          <w:b/>
        </w:rPr>
        <w:t>Указания</w:t>
      </w:r>
    </w:p>
    <w:p w:rsidR="00F05C52" w:rsidRPr="007B6FA8" w:rsidRDefault="00F05C52" w:rsidP="00F05C52">
      <w:pPr>
        <w:spacing w:after="60"/>
        <w:jc w:val="both"/>
        <w:rPr>
          <w:rFonts w:asciiTheme="majorHAnsi" w:hAnsiTheme="majorHAnsi"/>
        </w:rPr>
      </w:pPr>
      <w:proofErr w:type="spellStart"/>
      <w:r w:rsidRPr="007B6FA8">
        <w:rPr>
          <w:rFonts w:asciiTheme="majorHAnsi" w:hAnsiTheme="majorHAnsi"/>
        </w:rPr>
        <w:t>Кросс-валидация</w:t>
      </w:r>
      <w:proofErr w:type="spellEnd"/>
      <w:r w:rsidRPr="007B6FA8">
        <w:rPr>
          <w:rFonts w:asciiTheme="majorHAnsi" w:hAnsiTheme="majorHAnsi"/>
        </w:rPr>
        <w:t xml:space="preserve">: </w:t>
      </w:r>
      <w:proofErr w:type="gramStart"/>
      <w:r w:rsidRPr="007B6FA8">
        <w:rPr>
          <w:rFonts w:asciiTheme="majorHAnsi" w:hAnsiTheme="majorHAnsi"/>
          <w:lang w:val="en-US"/>
        </w:rPr>
        <w:t>Holdout</w:t>
      </w:r>
      <w:r w:rsidRPr="007B6FA8">
        <w:rPr>
          <w:rFonts w:asciiTheme="majorHAnsi" w:hAnsiTheme="majorHAnsi"/>
        </w:rPr>
        <w:t xml:space="preserve"> (70/30).</w:t>
      </w:r>
      <w:proofErr w:type="gramEnd"/>
    </w:p>
    <w:p w:rsidR="00F05C52" w:rsidRPr="00F05C52" w:rsidRDefault="00F05C52" w:rsidP="00F05C52">
      <w:pPr>
        <w:spacing w:after="60"/>
        <w:jc w:val="both"/>
        <w:rPr>
          <w:rFonts w:asciiTheme="majorHAnsi" w:hAnsiTheme="majorHAnsi"/>
        </w:rPr>
      </w:pPr>
      <w:r w:rsidRPr="007B6FA8">
        <w:rPr>
          <w:rFonts w:asciiTheme="majorHAnsi" w:hAnsiTheme="majorHAnsi"/>
        </w:rPr>
        <w:t>При обучении бинарных байесовских классификаторов считать, что обучающие выборки для каждого класса получены из нормальных распределений (без предположений о ковариационных матрицах).</w:t>
      </w:r>
    </w:p>
    <w:p w:rsidR="00F05C52" w:rsidRPr="007B6FA8" w:rsidRDefault="00F05C52" w:rsidP="00F05C52">
      <w:pPr>
        <w:spacing w:after="60"/>
        <w:jc w:val="both"/>
        <w:rPr>
          <w:rFonts w:asciiTheme="majorHAnsi" w:hAnsiTheme="majorHAnsi"/>
        </w:rPr>
      </w:pPr>
      <w:r w:rsidRPr="007B6FA8">
        <w:rPr>
          <w:rFonts w:asciiTheme="majorHAnsi" w:hAnsiTheme="majorHAnsi"/>
        </w:rPr>
        <w:t>Априорные вероятности классов для каждого бинарного классификатора считать равными.</w:t>
      </w:r>
    </w:p>
    <w:p w:rsidR="00F05C52" w:rsidRPr="007B6FA8" w:rsidRDefault="00F05C52" w:rsidP="00F05C52">
      <w:pPr>
        <w:spacing w:after="60"/>
        <w:jc w:val="both"/>
        <w:rPr>
          <w:rFonts w:asciiTheme="majorHAnsi" w:hAnsiTheme="majorHAnsi"/>
        </w:rPr>
      </w:pPr>
      <w:r w:rsidRPr="007B6FA8">
        <w:rPr>
          <w:rFonts w:asciiTheme="majorHAnsi" w:hAnsiTheme="majorHAnsi"/>
        </w:rPr>
        <w:t xml:space="preserve">Классификационные очки бинарных классификаторов считать по формуле </w:t>
      </w:r>
      <w:r w:rsidRPr="007B6FA8">
        <w:rPr>
          <w:rFonts w:asciiTheme="majorHAnsi" w:hAnsiTheme="majorHAnsi"/>
          <w:position w:val="-12"/>
          <w:lang w:val="en-US"/>
        </w:rPr>
        <w:object w:dxaOrig="1219" w:dyaOrig="360">
          <v:shape id="_x0000_i1026" type="#_x0000_t75" style="width:61.5pt;height:18pt" o:ole="">
            <v:imagedata r:id="rId9" o:title=""/>
          </v:shape>
          <o:OLEObject Type="Embed" ProgID="Equation.DSMT4" ShapeID="_x0000_i1026" DrawAspect="Content" ObjectID="_1760793563" r:id="rId11"/>
        </w:object>
      </w:r>
      <w:r w:rsidRPr="007B6FA8">
        <w:rPr>
          <w:rFonts w:asciiTheme="majorHAnsi" w:hAnsiTheme="majorHAnsi"/>
        </w:rPr>
        <w:t xml:space="preserve">, где </w:t>
      </w:r>
      <w:proofErr w:type="spellStart"/>
      <w:r w:rsidRPr="007B6FA8">
        <w:rPr>
          <w:rFonts w:asciiTheme="majorHAnsi" w:hAnsiTheme="majorHAnsi"/>
          <w:i/>
          <w:lang w:val="en-US"/>
        </w:rPr>
        <w:t>p</w:t>
      </w:r>
      <w:r w:rsidRPr="007B6FA8">
        <w:rPr>
          <w:rFonts w:asciiTheme="majorHAnsi" w:hAnsiTheme="majorHAnsi"/>
          <w:i/>
          <w:vertAlign w:val="subscript"/>
          <w:lang w:val="en-US"/>
        </w:rPr>
        <w:t>k</w:t>
      </w:r>
      <w:proofErr w:type="spellEnd"/>
      <w:r w:rsidRPr="00F36C7C">
        <w:rPr>
          <w:rFonts w:asciiTheme="majorHAnsi" w:hAnsiTheme="majorHAnsi"/>
        </w:rPr>
        <w:t xml:space="preserve"> – </w:t>
      </w:r>
      <w:r w:rsidRPr="007B6FA8">
        <w:rPr>
          <w:rFonts w:asciiTheme="majorHAnsi" w:hAnsiTheme="majorHAnsi"/>
        </w:rPr>
        <w:t xml:space="preserve">апостериорная вероятность </w:t>
      </w:r>
      <w:r w:rsidRPr="007B6FA8">
        <w:rPr>
          <w:rFonts w:asciiTheme="majorHAnsi" w:hAnsiTheme="majorHAnsi"/>
          <w:i/>
          <w:lang w:val="en-US"/>
        </w:rPr>
        <w:t>k</w:t>
      </w:r>
      <w:r w:rsidRPr="00F36C7C">
        <w:rPr>
          <w:rFonts w:asciiTheme="majorHAnsi" w:hAnsiTheme="majorHAnsi"/>
        </w:rPr>
        <w:t>-</w:t>
      </w:r>
      <w:r w:rsidRPr="007B6FA8">
        <w:rPr>
          <w:rFonts w:asciiTheme="majorHAnsi" w:hAnsiTheme="majorHAnsi"/>
        </w:rPr>
        <w:t>го класса.</w:t>
      </w:r>
    </w:p>
    <w:p w:rsidR="00F05C52" w:rsidRPr="007B6FA8" w:rsidRDefault="00F05C52" w:rsidP="00F05C52">
      <w:pPr>
        <w:spacing w:after="60"/>
        <w:jc w:val="both"/>
        <w:rPr>
          <w:rFonts w:asciiTheme="majorHAnsi" w:hAnsiTheme="majorHAnsi"/>
        </w:rPr>
      </w:pPr>
      <w:r w:rsidRPr="007B6FA8">
        <w:rPr>
          <w:rFonts w:asciiTheme="majorHAnsi" w:hAnsiTheme="majorHAnsi"/>
        </w:rPr>
        <w:t xml:space="preserve">Столбцы матрицы случайного бинарного (тернарного) кодирования отбирать случайным образом (без повторений) из столбцов матрицы полного бинарного (тернарного) кодирования, </w:t>
      </w:r>
    </w:p>
    <w:p w:rsidR="00F05C52" w:rsidRPr="007B6FA8" w:rsidRDefault="00F05C52" w:rsidP="00F05C52">
      <w:pPr>
        <w:spacing w:after="60"/>
        <w:jc w:val="both"/>
        <w:rPr>
          <w:rFonts w:asciiTheme="majorHAnsi" w:hAnsiTheme="majorHAnsi"/>
        </w:rPr>
      </w:pPr>
    </w:p>
    <w:p w:rsidR="00F05C52" w:rsidRPr="00F05C52" w:rsidRDefault="00F05C52" w:rsidP="00F05C52">
      <w:pPr>
        <w:spacing w:after="60"/>
        <w:jc w:val="both"/>
        <w:rPr>
          <w:rFonts w:asciiTheme="majorHAnsi" w:hAnsiTheme="majorHAnsi"/>
          <w:b/>
          <w:lang w:val="en-US"/>
        </w:rPr>
      </w:pPr>
      <w:r w:rsidRPr="007B6FA8">
        <w:rPr>
          <w:rFonts w:asciiTheme="majorHAnsi" w:hAnsiTheme="majorHAnsi"/>
          <w:b/>
        </w:rPr>
        <w:t>Литература</w:t>
      </w:r>
    </w:p>
    <w:p w:rsidR="00F05C52" w:rsidRPr="00F05C52" w:rsidRDefault="00F05C52" w:rsidP="00F05C52">
      <w:pPr>
        <w:spacing w:after="60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F05C52">
        <w:rPr>
          <w:rFonts w:asciiTheme="majorHAnsi" w:hAnsiTheme="majorHAnsi"/>
          <w:lang w:val="en-US"/>
        </w:rPr>
        <w:t xml:space="preserve">1. </w:t>
      </w:r>
      <w:proofErr w:type="spellStart"/>
      <w:r w:rsidRPr="00F05C52">
        <w:rPr>
          <w:rFonts w:ascii="Times New Roman" w:eastAsia="Times New Roman" w:hAnsi="Times New Roman" w:cs="Times New Roman"/>
          <w:lang w:val="en-US" w:eastAsia="ru-RU"/>
        </w:rPr>
        <w:t>Escalera</w:t>
      </w:r>
      <w:proofErr w:type="spellEnd"/>
      <w:r w:rsidRPr="00F05C52">
        <w:rPr>
          <w:rFonts w:ascii="Times New Roman" w:eastAsia="Times New Roman" w:hAnsi="Times New Roman" w:cs="Times New Roman"/>
          <w:lang w:val="en-US" w:eastAsia="ru-RU"/>
        </w:rPr>
        <w:t xml:space="preserve">, S., </w:t>
      </w:r>
      <w:proofErr w:type="spellStart"/>
      <w:r w:rsidRPr="00F05C52">
        <w:rPr>
          <w:rFonts w:ascii="Times New Roman" w:eastAsia="Times New Roman" w:hAnsi="Times New Roman" w:cs="Times New Roman"/>
          <w:lang w:val="en-US" w:eastAsia="ru-RU"/>
        </w:rPr>
        <w:t>Pujol</w:t>
      </w:r>
      <w:proofErr w:type="spellEnd"/>
      <w:r w:rsidRPr="00F05C52">
        <w:rPr>
          <w:rFonts w:ascii="Times New Roman" w:eastAsia="Times New Roman" w:hAnsi="Times New Roman" w:cs="Times New Roman"/>
          <w:lang w:val="en-US" w:eastAsia="ru-RU"/>
        </w:rPr>
        <w:t xml:space="preserve">, O., &amp; </w:t>
      </w:r>
      <w:proofErr w:type="spellStart"/>
      <w:r w:rsidRPr="00F05C52">
        <w:rPr>
          <w:rFonts w:ascii="Times New Roman" w:eastAsia="Times New Roman" w:hAnsi="Times New Roman" w:cs="Times New Roman"/>
          <w:lang w:val="en-US" w:eastAsia="ru-RU"/>
        </w:rPr>
        <w:t>Radeva</w:t>
      </w:r>
      <w:proofErr w:type="spellEnd"/>
      <w:r w:rsidRPr="00F05C52">
        <w:rPr>
          <w:rFonts w:ascii="Times New Roman" w:eastAsia="Times New Roman" w:hAnsi="Times New Roman" w:cs="Times New Roman"/>
          <w:lang w:val="en-US" w:eastAsia="ru-RU"/>
        </w:rPr>
        <w:t xml:space="preserve">, P. (2009). </w:t>
      </w:r>
      <w:proofErr w:type="spellStart"/>
      <w:proofErr w:type="gramStart"/>
      <w:r w:rsidRPr="00F05C52">
        <w:rPr>
          <w:rFonts w:ascii="Times New Roman" w:eastAsia="Times New Roman" w:hAnsi="Times New Roman" w:cs="Times New Roman"/>
          <w:lang w:val="en-US" w:eastAsia="ru-RU"/>
        </w:rPr>
        <w:t>Separability</w:t>
      </w:r>
      <w:proofErr w:type="spellEnd"/>
      <w:r w:rsidRPr="00F05C52">
        <w:rPr>
          <w:rFonts w:ascii="Times New Roman" w:eastAsia="Times New Roman" w:hAnsi="Times New Roman" w:cs="Times New Roman"/>
          <w:lang w:val="en-US" w:eastAsia="ru-RU"/>
        </w:rPr>
        <w:t xml:space="preserve"> of ternary codes for sparse designs of error-correcting output codes.</w:t>
      </w:r>
      <w:proofErr w:type="gramEnd"/>
      <w:r w:rsidRPr="00F05C52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F05C52">
        <w:rPr>
          <w:rFonts w:ascii="Times New Roman" w:eastAsia="Times New Roman" w:hAnsi="Times New Roman" w:cs="Times New Roman"/>
          <w:i/>
          <w:iCs/>
          <w:lang w:val="en-US" w:eastAsia="ru-RU"/>
        </w:rPr>
        <w:t>Pattern Recognition Letters</w:t>
      </w:r>
      <w:r w:rsidRPr="00F05C52">
        <w:rPr>
          <w:rFonts w:ascii="Times New Roman" w:eastAsia="Times New Roman" w:hAnsi="Times New Roman" w:cs="Times New Roman"/>
          <w:lang w:val="en-US" w:eastAsia="ru-RU"/>
        </w:rPr>
        <w:t xml:space="preserve">, </w:t>
      </w:r>
      <w:r w:rsidRPr="00F05C52">
        <w:rPr>
          <w:rFonts w:ascii="Times New Roman" w:eastAsia="Times New Roman" w:hAnsi="Times New Roman" w:cs="Times New Roman"/>
          <w:i/>
          <w:iCs/>
          <w:lang w:val="en-US" w:eastAsia="ru-RU"/>
        </w:rPr>
        <w:t>30</w:t>
      </w:r>
      <w:r w:rsidRPr="00F05C52">
        <w:rPr>
          <w:rFonts w:ascii="Times New Roman" w:eastAsia="Times New Roman" w:hAnsi="Times New Roman" w:cs="Times New Roman"/>
          <w:lang w:val="en-US" w:eastAsia="ru-RU"/>
        </w:rPr>
        <w:t>(3), 285-297.</w:t>
      </w:r>
    </w:p>
    <w:p w:rsidR="00F05C52" w:rsidRPr="007B6FA8" w:rsidRDefault="00F05C52" w:rsidP="00F05C52">
      <w:pPr>
        <w:spacing w:after="60"/>
        <w:jc w:val="both"/>
        <w:rPr>
          <w:rFonts w:asciiTheme="majorHAnsi" w:hAnsiTheme="majorHAnsi"/>
        </w:rPr>
      </w:pPr>
      <w:r w:rsidRPr="00F05C52">
        <w:rPr>
          <w:rFonts w:asciiTheme="majorHAnsi" w:hAnsiTheme="majorHAnsi"/>
          <w:lang w:val="en-US"/>
        </w:rPr>
        <w:t xml:space="preserve">2. </w:t>
      </w:r>
      <w:proofErr w:type="spellStart"/>
      <w:r w:rsidRPr="00F05C52">
        <w:rPr>
          <w:rFonts w:ascii="Times New Roman" w:eastAsia="Times New Roman" w:hAnsi="Times New Roman" w:cs="Times New Roman"/>
          <w:lang w:val="en-US" w:eastAsia="ru-RU"/>
        </w:rPr>
        <w:t>Escalera</w:t>
      </w:r>
      <w:proofErr w:type="spellEnd"/>
      <w:r w:rsidRPr="00F05C52">
        <w:rPr>
          <w:rFonts w:ascii="Times New Roman" w:eastAsia="Times New Roman" w:hAnsi="Times New Roman" w:cs="Times New Roman"/>
          <w:lang w:val="en-US" w:eastAsia="ru-RU"/>
        </w:rPr>
        <w:t xml:space="preserve">, S., </w:t>
      </w:r>
      <w:proofErr w:type="spellStart"/>
      <w:r w:rsidRPr="00F05C52">
        <w:rPr>
          <w:rFonts w:ascii="Times New Roman" w:eastAsia="Times New Roman" w:hAnsi="Times New Roman" w:cs="Times New Roman"/>
          <w:lang w:val="en-US" w:eastAsia="ru-RU"/>
        </w:rPr>
        <w:t>Pujol</w:t>
      </w:r>
      <w:proofErr w:type="spellEnd"/>
      <w:r w:rsidRPr="00F05C52">
        <w:rPr>
          <w:rFonts w:ascii="Times New Roman" w:eastAsia="Times New Roman" w:hAnsi="Times New Roman" w:cs="Times New Roman"/>
          <w:lang w:val="en-US" w:eastAsia="ru-RU"/>
        </w:rPr>
        <w:t xml:space="preserve">, O., &amp; </w:t>
      </w:r>
      <w:proofErr w:type="spellStart"/>
      <w:r w:rsidRPr="00F05C52">
        <w:rPr>
          <w:rFonts w:ascii="Times New Roman" w:eastAsia="Times New Roman" w:hAnsi="Times New Roman" w:cs="Times New Roman"/>
          <w:lang w:val="en-US" w:eastAsia="ru-RU"/>
        </w:rPr>
        <w:t>Radeva</w:t>
      </w:r>
      <w:proofErr w:type="spellEnd"/>
      <w:r w:rsidRPr="00F05C52">
        <w:rPr>
          <w:rFonts w:ascii="Times New Roman" w:eastAsia="Times New Roman" w:hAnsi="Times New Roman" w:cs="Times New Roman"/>
          <w:lang w:val="en-US" w:eastAsia="ru-RU"/>
        </w:rPr>
        <w:t xml:space="preserve">, P. (2010). </w:t>
      </w:r>
      <w:proofErr w:type="gramStart"/>
      <w:r w:rsidRPr="00F05C52">
        <w:rPr>
          <w:rFonts w:ascii="Times New Roman" w:eastAsia="Times New Roman" w:hAnsi="Times New Roman" w:cs="Times New Roman"/>
          <w:lang w:val="en-US" w:eastAsia="ru-RU"/>
        </w:rPr>
        <w:t>Re-coding ECOCs without re-training.</w:t>
      </w:r>
      <w:proofErr w:type="gramEnd"/>
      <w:r w:rsidRPr="00F05C52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spellStart"/>
      <w:r w:rsidRPr="007B6FA8">
        <w:rPr>
          <w:rFonts w:ascii="Times New Roman" w:eastAsia="Times New Roman" w:hAnsi="Times New Roman" w:cs="Times New Roman"/>
          <w:i/>
          <w:iCs/>
          <w:lang w:eastAsia="ru-RU"/>
        </w:rPr>
        <w:t>Pattern</w:t>
      </w:r>
      <w:proofErr w:type="spellEnd"/>
      <w:r w:rsidRPr="007B6FA8">
        <w:rPr>
          <w:rFonts w:ascii="Times New Roman" w:eastAsia="Times New Roman" w:hAnsi="Times New Roman" w:cs="Times New Roman"/>
          <w:i/>
          <w:iCs/>
          <w:lang w:eastAsia="ru-RU"/>
        </w:rPr>
        <w:t xml:space="preserve"> </w:t>
      </w:r>
      <w:proofErr w:type="spellStart"/>
      <w:r w:rsidRPr="007B6FA8">
        <w:rPr>
          <w:rFonts w:ascii="Times New Roman" w:eastAsia="Times New Roman" w:hAnsi="Times New Roman" w:cs="Times New Roman"/>
          <w:i/>
          <w:iCs/>
          <w:lang w:eastAsia="ru-RU"/>
        </w:rPr>
        <w:t>Recognition</w:t>
      </w:r>
      <w:proofErr w:type="spellEnd"/>
      <w:r w:rsidRPr="007B6FA8">
        <w:rPr>
          <w:rFonts w:ascii="Times New Roman" w:eastAsia="Times New Roman" w:hAnsi="Times New Roman" w:cs="Times New Roman"/>
          <w:i/>
          <w:iCs/>
          <w:lang w:eastAsia="ru-RU"/>
        </w:rPr>
        <w:t xml:space="preserve"> </w:t>
      </w:r>
      <w:proofErr w:type="spellStart"/>
      <w:r w:rsidRPr="007B6FA8">
        <w:rPr>
          <w:rFonts w:ascii="Times New Roman" w:eastAsia="Times New Roman" w:hAnsi="Times New Roman" w:cs="Times New Roman"/>
          <w:i/>
          <w:iCs/>
          <w:lang w:eastAsia="ru-RU"/>
        </w:rPr>
        <w:t>Letters</w:t>
      </w:r>
      <w:proofErr w:type="spellEnd"/>
      <w:r w:rsidRPr="007B6FA8">
        <w:rPr>
          <w:rFonts w:ascii="Times New Roman" w:eastAsia="Times New Roman" w:hAnsi="Times New Roman" w:cs="Times New Roman"/>
          <w:lang w:eastAsia="ru-RU"/>
        </w:rPr>
        <w:t xml:space="preserve">, </w:t>
      </w:r>
      <w:r w:rsidRPr="007B6FA8">
        <w:rPr>
          <w:rFonts w:ascii="Times New Roman" w:eastAsia="Times New Roman" w:hAnsi="Times New Roman" w:cs="Times New Roman"/>
          <w:i/>
          <w:iCs/>
          <w:lang w:eastAsia="ru-RU"/>
        </w:rPr>
        <w:t>31</w:t>
      </w:r>
      <w:r w:rsidRPr="007B6FA8">
        <w:rPr>
          <w:rFonts w:ascii="Times New Roman" w:eastAsia="Times New Roman" w:hAnsi="Times New Roman" w:cs="Times New Roman"/>
          <w:lang w:eastAsia="ru-RU"/>
        </w:rPr>
        <w:t>(7), 555-562.</w:t>
      </w:r>
    </w:p>
    <w:p w:rsidR="00F05C52" w:rsidRPr="002E5855" w:rsidRDefault="00F05C52" w:rsidP="00F05C52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br w:type="page"/>
      </w:r>
      <w:r w:rsidRPr="002E5855">
        <w:rPr>
          <w:rFonts w:asciiTheme="majorHAnsi" w:hAnsiTheme="majorHAnsi"/>
          <w:b/>
          <w:sz w:val="28"/>
          <w:szCs w:val="28"/>
        </w:rPr>
        <w:lastRenderedPageBreak/>
        <w:t xml:space="preserve">Вариант </w:t>
      </w:r>
      <w:r w:rsidR="00B257FF">
        <w:rPr>
          <w:rFonts w:asciiTheme="majorHAnsi" w:hAnsiTheme="majorHAnsi"/>
          <w:b/>
          <w:sz w:val="28"/>
          <w:szCs w:val="28"/>
          <w:lang w:val="en-US"/>
        </w:rPr>
        <w:t>2</w:t>
      </w:r>
      <w:r w:rsidRPr="00F05C52">
        <w:rPr>
          <w:rFonts w:asciiTheme="majorHAnsi" w:hAnsiTheme="majorHAnsi"/>
          <w:b/>
          <w:sz w:val="28"/>
          <w:szCs w:val="28"/>
        </w:rPr>
        <w:t>-0</w:t>
      </w:r>
      <w:r>
        <w:rPr>
          <w:rFonts w:asciiTheme="majorHAnsi" w:hAnsiTheme="majorHAnsi"/>
          <w:b/>
          <w:sz w:val="28"/>
          <w:szCs w:val="28"/>
        </w:rPr>
        <w:t>8</w:t>
      </w:r>
    </w:p>
    <w:p w:rsidR="00F05C52" w:rsidRPr="002E5855" w:rsidRDefault="00F05C52" w:rsidP="00F05C52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proofErr w:type="spellStart"/>
      <w:r>
        <w:rPr>
          <w:rFonts w:asciiTheme="majorHAnsi" w:hAnsiTheme="majorHAnsi"/>
          <w:b/>
          <w:sz w:val="28"/>
          <w:szCs w:val="28"/>
          <w:lang w:val="en-US"/>
        </w:rPr>
        <w:t>Mahalanobis</w:t>
      </w:r>
      <w:proofErr w:type="spellEnd"/>
      <w:r w:rsidRPr="00F05C52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  <w:lang w:val="en-US"/>
        </w:rPr>
        <w:t>distance</w:t>
      </w:r>
      <w:r>
        <w:rPr>
          <w:rFonts w:asciiTheme="majorHAnsi" w:hAnsiTheme="majorHAnsi"/>
          <w:b/>
          <w:sz w:val="28"/>
          <w:szCs w:val="28"/>
        </w:rPr>
        <w:t>-</w:t>
      </w:r>
      <w:r>
        <w:rPr>
          <w:rFonts w:asciiTheme="majorHAnsi" w:hAnsiTheme="majorHAnsi"/>
          <w:b/>
          <w:sz w:val="28"/>
          <w:szCs w:val="28"/>
          <w:lang w:val="en-US"/>
        </w:rPr>
        <w:t>based</w:t>
      </w:r>
      <w:r w:rsidRPr="00F05C52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  <w:lang w:val="en-US"/>
        </w:rPr>
        <w:t>classifier</w:t>
      </w:r>
    </w:p>
    <w:p w:rsidR="00F05C52" w:rsidRPr="002E5855" w:rsidRDefault="00F05C52" w:rsidP="00F05C52">
      <w:pPr>
        <w:spacing w:after="60"/>
        <w:rPr>
          <w:rFonts w:asciiTheme="majorHAnsi" w:hAnsiTheme="majorHAnsi"/>
          <w:b/>
          <w:sz w:val="24"/>
          <w:szCs w:val="24"/>
        </w:rPr>
      </w:pPr>
    </w:p>
    <w:p w:rsidR="00F05C52" w:rsidRPr="009D01A6" w:rsidRDefault="00F05C52" w:rsidP="00F05C52">
      <w:pPr>
        <w:spacing w:after="60"/>
        <w:rPr>
          <w:rFonts w:asciiTheme="majorHAnsi" w:hAnsiTheme="majorHAnsi"/>
          <w:b/>
        </w:rPr>
      </w:pPr>
      <w:r w:rsidRPr="009D01A6">
        <w:rPr>
          <w:rFonts w:asciiTheme="majorHAnsi" w:hAnsiTheme="majorHAnsi"/>
          <w:b/>
        </w:rPr>
        <w:t>Задания</w:t>
      </w:r>
    </w:p>
    <w:p w:rsidR="00F05C52" w:rsidRPr="009D01A6" w:rsidRDefault="00F05C52" w:rsidP="00F05C52">
      <w:pPr>
        <w:spacing w:after="60"/>
        <w:jc w:val="both"/>
        <w:rPr>
          <w:rFonts w:asciiTheme="majorHAnsi" w:hAnsiTheme="majorHAnsi"/>
        </w:rPr>
      </w:pPr>
      <w:r w:rsidRPr="009D01A6">
        <w:rPr>
          <w:rFonts w:asciiTheme="majorHAnsi" w:hAnsiTheme="majorHAnsi"/>
        </w:rPr>
        <w:t>1.</w:t>
      </w:r>
      <w:r w:rsidRPr="00F36C7C">
        <w:rPr>
          <w:rFonts w:asciiTheme="majorHAnsi" w:hAnsiTheme="majorHAnsi"/>
        </w:rPr>
        <w:t xml:space="preserve"> </w:t>
      </w:r>
      <w:r w:rsidRPr="009D01A6">
        <w:rPr>
          <w:rFonts w:asciiTheme="majorHAnsi" w:hAnsiTheme="majorHAnsi"/>
        </w:rPr>
        <w:t xml:space="preserve">Рассчитать расстояния </w:t>
      </w:r>
      <w:proofErr w:type="spellStart"/>
      <w:r w:rsidRPr="009D01A6">
        <w:rPr>
          <w:rFonts w:asciiTheme="majorHAnsi" w:hAnsiTheme="majorHAnsi"/>
        </w:rPr>
        <w:t>Махаланобиса</w:t>
      </w:r>
      <w:proofErr w:type="spellEnd"/>
      <w:r w:rsidRPr="009D01A6">
        <w:rPr>
          <w:rFonts w:asciiTheme="majorHAnsi" w:hAnsiTheme="majorHAnsi"/>
        </w:rPr>
        <w:t xml:space="preserve"> от каждой точки до каждого из классов при различных предположениях: а) ковариационные матрицы всех классов равные, скалярные</w:t>
      </w:r>
      <w:r w:rsidRPr="00F36C7C">
        <w:rPr>
          <w:rFonts w:asciiTheme="majorHAnsi" w:hAnsiTheme="majorHAnsi"/>
        </w:rPr>
        <w:t xml:space="preserve">; </w:t>
      </w:r>
      <w:r w:rsidRPr="009D01A6">
        <w:rPr>
          <w:rFonts w:asciiTheme="majorHAnsi" w:hAnsiTheme="majorHAnsi"/>
        </w:rPr>
        <w:t xml:space="preserve">б) равные, диагональные; в) различные, скалярные; г) различные, диагональные; </w:t>
      </w:r>
      <w:proofErr w:type="spellStart"/>
      <w:r w:rsidRPr="009D01A6">
        <w:rPr>
          <w:rFonts w:asciiTheme="majorHAnsi" w:hAnsiTheme="majorHAnsi"/>
        </w:rPr>
        <w:t>д</w:t>
      </w:r>
      <w:proofErr w:type="spellEnd"/>
      <w:r w:rsidRPr="009D01A6">
        <w:rPr>
          <w:rFonts w:asciiTheme="majorHAnsi" w:hAnsiTheme="majorHAnsi"/>
        </w:rPr>
        <w:t xml:space="preserve">) равные; е) различные. Визуализировать матрицы для каждого случая. 2. Построить диаграммы рассеяния расстояний (по оси абсцисс </w:t>
      </w:r>
      <w:r w:rsidRPr="009D01A6">
        <w:rPr>
          <w:rFonts w:asciiTheme="majorHAnsi" w:hAnsiTheme="majorHAnsi"/>
        </w:rPr>
        <w:sym w:font="Symbol" w:char="F072"/>
      </w:r>
      <w:r w:rsidRPr="009D01A6">
        <w:rPr>
          <w:rFonts w:asciiTheme="majorHAnsi" w:hAnsiTheme="majorHAnsi"/>
          <w:vertAlign w:val="subscript"/>
        </w:rPr>
        <w:t>1</w:t>
      </w:r>
      <w:r w:rsidRPr="009D01A6">
        <w:rPr>
          <w:rFonts w:asciiTheme="majorHAnsi" w:hAnsiTheme="majorHAnsi"/>
        </w:rPr>
        <w:t xml:space="preserve"> – расстояние до положительного класса (с меткой +1), по оси ординат </w:t>
      </w:r>
      <w:r w:rsidRPr="009D01A6">
        <w:rPr>
          <w:rFonts w:asciiTheme="majorHAnsi" w:hAnsiTheme="majorHAnsi"/>
        </w:rPr>
        <w:sym w:font="Symbol" w:char="F072"/>
      </w:r>
      <w:r w:rsidRPr="009D01A6">
        <w:rPr>
          <w:rFonts w:asciiTheme="majorHAnsi" w:hAnsiTheme="majorHAnsi"/>
          <w:vertAlign w:val="subscript"/>
        </w:rPr>
        <w:t xml:space="preserve">2 </w:t>
      </w:r>
      <w:r w:rsidRPr="009D01A6">
        <w:rPr>
          <w:rFonts w:asciiTheme="majorHAnsi" w:hAnsiTheme="majorHAnsi"/>
        </w:rPr>
        <w:t xml:space="preserve">– до отрицательного класса) для каждого случая. Нанести на диаграмму прямую </w:t>
      </w:r>
      <w:r w:rsidRPr="009D01A6">
        <w:rPr>
          <w:rFonts w:asciiTheme="majorHAnsi" w:hAnsiTheme="majorHAnsi"/>
        </w:rPr>
        <w:sym w:font="Symbol" w:char="F072"/>
      </w:r>
      <w:r w:rsidRPr="009D01A6">
        <w:rPr>
          <w:rFonts w:asciiTheme="majorHAnsi" w:hAnsiTheme="majorHAnsi"/>
          <w:vertAlign w:val="subscript"/>
        </w:rPr>
        <w:t>1</w:t>
      </w:r>
      <w:r w:rsidRPr="009D01A6">
        <w:rPr>
          <w:rFonts w:asciiTheme="majorHAnsi" w:hAnsiTheme="majorHAnsi"/>
        </w:rPr>
        <w:t> = </w:t>
      </w:r>
      <w:r w:rsidRPr="009D01A6">
        <w:rPr>
          <w:rFonts w:asciiTheme="majorHAnsi" w:hAnsiTheme="majorHAnsi"/>
        </w:rPr>
        <w:sym w:font="Symbol" w:char="F072"/>
      </w:r>
      <w:r w:rsidRPr="009D01A6">
        <w:rPr>
          <w:rFonts w:asciiTheme="majorHAnsi" w:hAnsiTheme="majorHAnsi"/>
          <w:vertAlign w:val="subscript"/>
        </w:rPr>
        <w:t>2</w:t>
      </w:r>
      <w:r w:rsidRPr="009D01A6">
        <w:rPr>
          <w:rFonts w:asciiTheme="majorHAnsi" w:hAnsiTheme="majorHAnsi"/>
        </w:rPr>
        <w:t>. Построить гистограммы распределения расстояний данных каждого класса до положительного класса для случаев а)</w:t>
      </w:r>
      <w:proofErr w:type="gramStart"/>
      <w:r w:rsidRPr="009D01A6">
        <w:rPr>
          <w:rFonts w:asciiTheme="majorHAnsi" w:hAnsiTheme="majorHAnsi"/>
        </w:rPr>
        <w:t>–е</w:t>
      </w:r>
      <w:proofErr w:type="gramEnd"/>
      <w:r w:rsidRPr="009D01A6">
        <w:rPr>
          <w:rFonts w:asciiTheme="majorHAnsi" w:hAnsiTheme="majorHAnsi"/>
        </w:rPr>
        <w:t>).</w:t>
      </w:r>
    </w:p>
    <w:p w:rsidR="00F05C52" w:rsidRPr="009D01A6" w:rsidRDefault="00F05C52" w:rsidP="00F05C52">
      <w:pPr>
        <w:spacing w:after="60"/>
        <w:jc w:val="both"/>
        <w:rPr>
          <w:rFonts w:asciiTheme="majorHAnsi" w:hAnsiTheme="majorHAnsi"/>
        </w:rPr>
      </w:pPr>
      <w:r w:rsidRPr="009D01A6">
        <w:rPr>
          <w:rFonts w:asciiTheme="majorHAnsi" w:hAnsiTheme="majorHAnsi"/>
        </w:rPr>
        <w:t xml:space="preserve">3. На диаграмме рассеяния исходных данных изобразить границы классов (геометрическое место точек, равноудалённых по </w:t>
      </w:r>
      <w:proofErr w:type="spellStart"/>
      <w:r w:rsidRPr="009D01A6">
        <w:rPr>
          <w:rFonts w:asciiTheme="majorHAnsi" w:hAnsiTheme="majorHAnsi"/>
        </w:rPr>
        <w:t>Махаланобису</w:t>
      </w:r>
      <w:proofErr w:type="spellEnd"/>
      <w:r w:rsidRPr="009D01A6">
        <w:rPr>
          <w:rFonts w:asciiTheme="majorHAnsi" w:hAnsiTheme="majorHAnsi"/>
        </w:rPr>
        <w:t xml:space="preserve"> от обоих классов). Сравнить границы для случаев а)</w:t>
      </w:r>
      <w:proofErr w:type="gramStart"/>
      <w:r w:rsidRPr="009D01A6">
        <w:rPr>
          <w:rFonts w:asciiTheme="majorHAnsi" w:hAnsiTheme="majorHAnsi"/>
        </w:rPr>
        <w:t>–е</w:t>
      </w:r>
      <w:proofErr w:type="gramEnd"/>
      <w:r w:rsidRPr="009D01A6">
        <w:rPr>
          <w:rFonts w:asciiTheme="majorHAnsi" w:hAnsiTheme="majorHAnsi"/>
        </w:rPr>
        <w:t>).</w:t>
      </w:r>
    </w:p>
    <w:p w:rsidR="00F05C52" w:rsidRPr="009D01A6" w:rsidRDefault="00F05C52" w:rsidP="00F05C52">
      <w:pPr>
        <w:spacing w:after="60"/>
        <w:jc w:val="both"/>
        <w:rPr>
          <w:rFonts w:asciiTheme="majorHAnsi" w:hAnsiTheme="majorHAnsi"/>
        </w:rPr>
      </w:pPr>
      <w:r w:rsidRPr="009D01A6">
        <w:rPr>
          <w:rFonts w:asciiTheme="majorHAnsi" w:hAnsiTheme="majorHAnsi"/>
        </w:rPr>
        <w:t>4. Рассчитать показатели точности (</w:t>
      </w:r>
      <w:r w:rsidRPr="009D01A6">
        <w:rPr>
          <w:rFonts w:asciiTheme="majorHAnsi" w:hAnsiTheme="majorHAnsi"/>
          <w:lang w:val="en-US"/>
        </w:rPr>
        <w:t>error</w:t>
      </w:r>
      <w:r w:rsidRPr="00F36C7C">
        <w:rPr>
          <w:rFonts w:asciiTheme="majorHAnsi" w:hAnsiTheme="majorHAnsi"/>
        </w:rPr>
        <w:t xml:space="preserve"> </w:t>
      </w:r>
      <w:r w:rsidRPr="009D01A6">
        <w:rPr>
          <w:rFonts w:asciiTheme="majorHAnsi" w:hAnsiTheme="majorHAnsi"/>
          <w:lang w:val="en-US"/>
        </w:rPr>
        <w:t>rate</w:t>
      </w:r>
      <w:r w:rsidRPr="00F36C7C">
        <w:rPr>
          <w:rFonts w:asciiTheme="majorHAnsi" w:hAnsiTheme="majorHAnsi"/>
        </w:rPr>
        <w:t xml:space="preserve">, </w:t>
      </w:r>
      <w:r w:rsidRPr="009D01A6">
        <w:rPr>
          <w:rFonts w:asciiTheme="majorHAnsi" w:hAnsiTheme="majorHAnsi"/>
          <w:lang w:val="en-US"/>
        </w:rPr>
        <w:t>accuracy</w:t>
      </w:r>
      <w:r w:rsidRPr="00F36C7C">
        <w:rPr>
          <w:rFonts w:asciiTheme="majorHAnsi" w:hAnsiTheme="majorHAnsi"/>
        </w:rPr>
        <w:t xml:space="preserve">, </w:t>
      </w:r>
      <w:r w:rsidRPr="009D01A6">
        <w:rPr>
          <w:rFonts w:asciiTheme="majorHAnsi" w:hAnsiTheme="majorHAnsi"/>
          <w:lang w:val="en-US"/>
        </w:rPr>
        <w:t>sensitivity</w:t>
      </w:r>
      <w:r w:rsidRPr="00F36C7C">
        <w:rPr>
          <w:rFonts w:asciiTheme="majorHAnsi" w:hAnsiTheme="majorHAnsi"/>
        </w:rPr>
        <w:t xml:space="preserve">, </w:t>
      </w:r>
      <w:r w:rsidRPr="009D01A6">
        <w:rPr>
          <w:rFonts w:asciiTheme="majorHAnsi" w:hAnsiTheme="majorHAnsi"/>
          <w:lang w:val="en-US"/>
        </w:rPr>
        <w:t>specificity</w:t>
      </w:r>
      <w:r w:rsidRPr="00F36C7C">
        <w:rPr>
          <w:rFonts w:asciiTheme="majorHAnsi" w:hAnsiTheme="majorHAnsi"/>
        </w:rPr>
        <w:t xml:space="preserve">, </w:t>
      </w:r>
      <w:r w:rsidRPr="009D01A6">
        <w:rPr>
          <w:rFonts w:asciiTheme="majorHAnsi" w:hAnsiTheme="majorHAnsi"/>
          <w:lang w:val="en-US"/>
        </w:rPr>
        <w:t>precision</w:t>
      </w:r>
      <w:r w:rsidRPr="00F36C7C">
        <w:rPr>
          <w:rFonts w:asciiTheme="majorHAnsi" w:hAnsiTheme="majorHAnsi"/>
        </w:rPr>
        <w:t xml:space="preserve">, </w:t>
      </w:r>
      <w:r w:rsidRPr="009D01A6">
        <w:rPr>
          <w:rFonts w:asciiTheme="majorHAnsi" w:hAnsiTheme="majorHAnsi"/>
          <w:lang w:val="en-US"/>
        </w:rPr>
        <w:t>fall</w:t>
      </w:r>
      <w:r w:rsidRPr="00F36C7C">
        <w:rPr>
          <w:rFonts w:asciiTheme="majorHAnsi" w:hAnsiTheme="majorHAnsi"/>
        </w:rPr>
        <w:t>-</w:t>
      </w:r>
      <w:r w:rsidRPr="009D01A6">
        <w:rPr>
          <w:rFonts w:asciiTheme="majorHAnsi" w:hAnsiTheme="majorHAnsi"/>
          <w:lang w:val="en-US"/>
        </w:rPr>
        <w:t>out</w:t>
      </w:r>
      <w:r w:rsidRPr="00F36C7C">
        <w:rPr>
          <w:rFonts w:asciiTheme="majorHAnsi" w:hAnsiTheme="majorHAnsi"/>
        </w:rPr>
        <w:t xml:space="preserve">, </w:t>
      </w:r>
      <w:r w:rsidRPr="009D01A6">
        <w:rPr>
          <w:rFonts w:asciiTheme="majorHAnsi" w:hAnsiTheme="majorHAnsi"/>
          <w:lang w:val="en-US"/>
        </w:rPr>
        <w:t>F</w:t>
      </w:r>
      <w:r w:rsidRPr="00F36C7C">
        <w:rPr>
          <w:rFonts w:asciiTheme="majorHAnsi" w:hAnsiTheme="majorHAnsi"/>
        </w:rPr>
        <w:t>1-</w:t>
      </w:r>
      <w:r w:rsidRPr="009D01A6">
        <w:rPr>
          <w:rFonts w:asciiTheme="majorHAnsi" w:hAnsiTheme="majorHAnsi"/>
          <w:lang w:val="en-US"/>
        </w:rPr>
        <w:t>score</w:t>
      </w:r>
      <w:r w:rsidRPr="00F36C7C">
        <w:rPr>
          <w:rFonts w:asciiTheme="majorHAnsi" w:hAnsiTheme="majorHAnsi"/>
        </w:rPr>
        <w:t xml:space="preserve">, </w:t>
      </w:r>
      <w:r w:rsidRPr="009D01A6">
        <w:rPr>
          <w:rFonts w:asciiTheme="majorHAnsi" w:hAnsiTheme="majorHAnsi"/>
          <w:lang w:val="en-US"/>
        </w:rPr>
        <w:t>Cohen</w:t>
      </w:r>
      <w:r w:rsidRPr="00F36C7C">
        <w:rPr>
          <w:rFonts w:asciiTheme="majorHAnsi" w:hAnsiTheme="majorHAnsi"/>
        </w:rPr>
        <w:t>’</w:t>
      </w:r>
      <w:r w:rsidRPr="009D01A6">
        <w:rPr>
          <w:rFonts w:asciiTheme="majorHAnsi" w:hAnsiTheme="majorHAnsi"/>
          <w:lang w:val="en-US"/>
        </w:rPr>
        <w:t>s</w:t>
      </w:r>
      <w:r w:rsidRPr="00F36C7C">
        <w:rPr>
          <w:rFonts w:asciiTheme="majorHAnsi" w:hAnsiTheme="majorHAnsi"/>
        </w:rPr>
        <w:t xml:space="preserve"> </w:t>
      </w:r>
      <w:r w:rsidRPr="009D01A6">
        <w:rPr>
          <w:rFonts w:asciiTheme="majorHAnsi" w:hAnsiTheme="majorHAnsi"/>
          <w:lang w:val="en-US"/>
        </w:rPr>
        <w:t>kappa</w:t>
      </w:r>
      <w:r w:rsidRPr="009D01A6">
        <w:rPr>
          <w:rFonts w:asciiTheme="majorHAnsi" w:hAnsiTheme="majorHAnsi"/>
        </w:rPr>
        <w:t>) на обучающей и тестовой выборках для построенных классификаторов (для случаев а)</w:t>
      </w:r>
      <w:proofErr w:type="gramStart"/>
      <w:r w:rsidRPr="009D01A6">
        <w:rPr>
          <w:rFonts w:asciiTheme="majorHAnsi" w:hAnsiTheme="majorHAnsi"/>
        </w:rPr>
        <w:t>–е</w:t>
      </w:r>
      <w:proofErr w:type="gramEnd"/>
      <w:r w:rsidRPr="009D01A6">
        <w:rPr>
          <w:rFonts w:asciiTheme="majorHAnsi" w:hAnsiTheme="majorHAnsi"/>
        </w:rPr>
        <w:t>)).</w:t>
      </w:r>
    </w:p>
    <w:p w:rsidR="00F05C52" w:rsidRPr="009D01A6" w:rsidRDefault="00F05C52" w:rsidP="00F05C52">
      <w:pPr>
        <w:spacing w:after="60"/>
        <w:jc w:val="both"/>
        <w:rPr>
          <w:rFonts w:asciiTheme="majorHAnsi" w:hAnsiTheme="majorHAnsi"/>
        </w:rPr>
      </w:pPr>
      <w:r w:rsidRPr="009D01A6">
        <w:rPr>
          <w:rFonts w:asciiTheme="majorHAnsi" w:hAnsiTheme="majorHAnsi"/>
        </w:rPr>
        <w:t xml:space="preserve">5. Построить </w:t>
      </w:r>
      <w:r w:rsidRPr="009D01A6">
        <w:rPr>
          <w:rFonts w:asciiTheme="majorHAnsi" w:hAnsiTheme="majorHAnsi"/>
          <w:lang w:val="en-US"/>
        </w:rPr>
        <w:t>ROC</w:t>
      </w:r>
      <w:r w:rsidRPr="00F36C7C">
        <w:rPr>
          <w:rFonts w:asciiTheme="majorHAnsi" w:hAnsiTheme="majorHAnsi"/>
        </w:rPr>
        <w:t>-</w:t>
      </w:r>
      <w:r w:rsidRPr="009D01A6">
        <w:rPr>
          <w:rFonts w:asciiTheme="majorHAnsi" w:hAnsiTheme="majorHAnsi"/>
        </w:rPr>
        <w:t xml:space="preserve">кривые и </w:t>
      </w:r>
      <w:r w:rsidRPr="009D01A6">
        <w:rPr>
          <w:rFonts w:asciiTheme="majorHAnsi" w:hAnsiTheme="majorHAnsi"/>
          <w:lang w:val="en-US"/>
        </w:rPr>
        <w:t>PR</w:t>
      </w:r>
      <w:r w:rsidRPr="00F36C7C">
        <w:rPr>
          <w:rFonts w:asciiTheme="majorHAnsi" w:hAnsiTheme="majorHAnsi"/>
        </w:rPr>
        <w:t>-</w:t>
      </w:r>
      <w:r w:rsidRPr="009D01A6">
        <w:rPr>
          <w:rFonts w:asciiTheme="majorHAnsi" w:hAnsiTheme="majorHAnsi"/>
        </w:rPr>
        <w:t xml:space="preserve">кривые и рассчитать </w:t>
      </w:r>
      <w:r w:rsidRPr="009D01A6">
        <w:rPr>
          <w:rFonts w:asciiTheme="majorHAnsi" w:hAnsiTheme="majorHAnsi"/>
          <w:lang w:val="en-US"/>
        </w:rPr>
        <w:t>ROC</w:t>
      </w:r>
      <w:r w:rsidRPr="00F36C7C">
        <w:rPr>
          <w:rFonts w:asciiTheme="majorHAnsi" w:hAnsiTheme="majorHAnsi"/>
        </w:rPr>
        <w:t xml:space="preserve"> </w:t>
      </w:r>
      <w:r w:rsidRPr="009D01A6">
        <w:rPr>
          <w:rFonts w:asciiTheme="majorHAnsi" w:hAnsiTheme="majorHAnsi"/>
          <w:lang w:val="en-US"/>
        </w:rPr>
        <w:t>AUC</w:t>
      </w:r>
      <w:r w:rsidRPr="009D01A6">
        <w:rPr>
          <w:rFonts w:asciiTheme="majorHAnsi" w:hAnsiTheme="majorHAnsi"/>
        </w:rPr>
        <w:t xml:space="preserve"> и </w:t>
      </w:r>
      <w:r w:rsidRPr="009D01A6">
        <w:rPr>
          <w:rFonts w:asciiTheme="majorHAnsi" w:hAnsiTheme="majorHAnsi"/>
          <w:lang w:val="en-US"/>
        </w:rPr>
        <w:t>PR</w:t>
      </w:r>
      <w:r w:rsidRPr="00F36C7C">
        <w:rPr>
          <w:rFonts w:asciiTheme="majorHAnsi" w:hAnsiTheme="majorHAnsi"/>
        </w:rPr>
        <w:t xml:space="preserve"> </w:t>
      </w:r>
      <w:r w:rsidRPr="009D01A6">
        <w:rPr>
          <w:rFonts w:asciiTheme="majorHAnsi" w:hAnsiTheme="majorHAnsi"/>
          <w:lang w:val="en-US"/>
        </w:rPr>
        <w:t>AUC</w:t>
      </w:r>
      <w:r w:rsidRPr="00F36C7C">
        <w:rPr>
          <w:rFonts w:asciiTheme="majorHAnsi" w:hAnsiTheme="majorHAnsi"/>
        </w:rPr>
        <w:t xml:space="preserve"> </w:t>
      </w:r>
      <w:r w:rsidRPr="009D01A6">
        <w:rPr>
          <w:rFonts w:asciiTheme="majorHAnsi" w:hAnsiTheme="majorHAnsi"/>
        </w:rPr>
        <w:t>на обучающей и тестовой выборках для случаев а)</w:t>
      </w:r>
      <w:proofErr w:type="gramStart"/>
      <w:r w:rsidRPr="009D01A6">
        <w:rPr>
          <w:rFonts w:asciiTheme="majorHAnsi" w:hAnsiTheme="majorHAnsi"/>
        </w:rPr>
        <w:t>–е</w:t>
      </w:r>
      <w:proofErr w:type="gramEnd"/>
      <w:r w:rsidRPr="009D01A6">
        <w:rPr>
          <w:rFonts w:asciiTheme="majorHAnsi" w:hAnsiTheme="majorHAnsi"/>
        </w:rPr>
        <w:t>)</w:t>
      </w:r>
      <w:r w:rsidRPr="00F36C7C">
        <w:rPr>
          <w:rFonts w:asciiTheme="majorHAnsi" w:hAnsiTheme="majorHAnsi"/>
        </w:rPr>
        <w:t>.</w:t>
      </w:r>
    </w:p>
    <w:p w:rsidR="00F05C52" w:rsidRPr="009D01A6" w:rsidRDefault="00F05C52" w:rsidP="00F05C52">
      <w:pPr>
        <w:spacing w:after="60"/>
        <w:jc w:val="both"/>
        <w:rPr>
          <w:rFonts w:asciiTheme="majorHAnsi" w:hAnsiTheme="majorHAnsi"/>
        </w:rPr>
      </w:pPr>
      <w:r w:rsidRPr="009D01A6">
        <w:rPr>
          <w:rFonts w:asciiTheme="majorHAnsi" w:hAnsiTheme="majorHAnsi"/>
        </w:rPr>
        <w:t>6. Сделать выводы о влиянии предположений о модели обучающих данных на точность классификации</w:t>
      </w:r>
      <w:r w:rsidRPr="00F05C52">
        <w:rPr>
          <w:rFonts w:asciiTheme="majorHAnsi" w:hAnsiTheme="majorHAnsi"/>
        </w:rPr>
        <w:t xml:space="preserve"> </w:t>
      </w:r>
      <w:r w:rsidRPr="009D01A6">
        <w:rPr>
          <w:rFonts w:asciiTheme="majorHAnsi" w:hAnsiTheme="majorHAnsi"/>
        </w:rPr>
        <w:t xml:space="preserve">по расстоянию </w:t>
      </w:r>
      <w:proofErr w:type="spellStart"/>
      <w:r w:rsidRPr="009D01A6">
        <w:rPr>
          <w:rFonts w:asciiTheme="majorHAnsi" w:hAnsiTheme="majorHAnsi"/>
        </w:rPr>
        <w:t>Махаланобиса</w:t>
      </w:r>
      <w:proofErr w:type="spellEnd"/>
      <w:r w:rsidRPr="009D01A6">
        <w:rPr>
          <w:rFonts w:asciiTheme="majorHAnsi" w:hAnsiTheme="majorHAnsi"/>
        </w:rPr>
        <w:t>.</w:t>
      </w:r>
    </w:p>
    <w:p w:rsidR="00F05C52" w:rsidRPr="009D01A6" w:rsidRDefault="00F05C52" w:rsidP="00F05C52">
      <w:pPr>
        <w:spacing w:after="60"/>
        <w:rPr>
          <w:rFonts w:asciiTheme="majorHAnsi" w:hAnsiTheme="majorHAnsi"/>
        </w:rPr>
      </w:pPr>
    </w:p>
    <w:p w:rsidR="00F05C52" w:rsidRPr="009D01A6" w:rsidRDefault="00F05C52" w:rsidP="00F05C52">
      <w:pPr>
        <w:spacing w:after="60"/>
        <w:rPr>
          <w:rFonts w:asciiTheme="majorHAnsi" w:hAnsiTheme="majorHAnsi"/>
          <w:b/>
        </w:rPr>
      </w:pPr>
      <w:r w:rsidRPr="009D01A6">
        <w:rPr>
          <w:rFonts w:asciiTheme="majorHAnsi" w:hAnsiTheme="majorHAnsi"/>
          <w:b/>
        </w:rPr>
        <w:t>Указания</w:t>
      </w:r>
    </w:p>
    <w:p w:rsidR="00F05C52" w:rsidRPr="009D01A6" w:rsidRDefault="00F05C52" w:rsidP="00F05C52">
      <w:pPr>
        <w:spacing w:after="60"/>
        <w:jc w:val="both"/>
        <w:rPr>
          <w:rFonts w:asciiTheme="majorHAnsi" w:hAnsiTheme="majorHAnsi"/>
        </w:rPr>
      </w:pPr>
      <w:proofErr w:type="spellStart"/>
      <w:r w:rsidRPr="009D01A6">
        <w:rPr>
          <w:rFonts w:asciiTheme="majorHAnsi" w:hAnsiTheme="majorHAnsi"/>
        </w:rPr>
        <w:t>Кросс-валидация</w:t>
      </w:r>
      <w:proofErr w:type="spellEnd"/>
      <w:r w:rsidRPr="009D01A6">
        <w:rPr>
          <w:rFonts w:asciiTheme="majorHAnsi" w:hAnsiTheme="majorHAnsi"/>
        </w:rPr>
        <w:t xml:space="preserve">: </w:t>
      </w:r>
      <w:proofErr w:type="gramStart"/>
      <w:r w:rsidRPr="009D01A6">
        <w:rPr>
          <w:rFonts w:asciiTheme="majorHAnsi" w:hAnsiTheme="majorHAnsi"/>
          <w:lang w:val="en-US"/>
        </w:rPr>
        <w:t>Holdout</w:t>
      </w:r>
      <w:r w:rsidRPr="009D01A6">
        <w:rPr>
          <w:rFonts w:asciiTheme="majorHAnsi" w:hAnsiTheme="majorHAnsi"/>
        </w:rPr>
        <w:t xml:space="preserve"> (70/30).</w:t>
      </w:r>
      <w:proofErr w:type="gramEnd"/>
    </w:p>
    <w:p w:rsidR="00F05C52" w:rsidRPr="00F05C52" w:rsidRDefault="00F05C52" w:rsidP="00F05C52">
      <w:pPr>
        <w:spacing w:after="60"/>
        <w:jc w:val="both"/>
        <w:rPr>
          <w:rFonts w:asciiTheme="majorHAnsi" w:hAnsiTheme="majorHAnsi"/>
        </w:rPr>
      </w:pPr>
      <w:r w:rsidRPr="009D01A6">
        <w:rPr>
          <w:rFonts w:asciiTheme="majorHAnsi" w:hAnsiTheme="majorHAnsi"/>
        </w:rPr>
        <w:t xml:space="preserve">В качестве классификационных очков при построении </w:t>
      </w:r>
      <w:r w:rsidRPr="009D01A6">
        <w:rPr>
          <w:rFonts w:asciiTheme="majorHAnsi" w:hAnsiTheme="majorHAnsi"/>
          <w:lang w:val="en-US"/>
        </w:rPr>
        <w:t>ROC</w:t>
      </w:r>
      <w:r w:rsidRPr="00F05C52">
        <w:rPr>
          <w:rFonts w:asciiTheme="majorHAnsi" w:hAnsiTheme="majorHAnsi"/>
        </w:rPr>
        <w:t>-</w:t>
      </w:r>
      <w:r w:rsidRPr="009D01A6">
        <w:rPr>
          <w:rFonts w:asciiTheme="majorHAnsi" w:hAnsiTheme="majorHAnsi"/>
        </w:rPr>
        <w:t xml:space="preserve">кривых и </w:t>
      </w:r>
      <w:r w:rsidRPr="009D01A6">
        <w:rPr>
          <w:rFonts w:asciiTheme="majorHAnsi" w:hAnsiTheme="majorHAnsi"/>
          <w:lang w:val="en-US"/>
        </w:rPr>
        <w:t>PR</w:t>
      </w:r>
      <w:r w:rsidRPr="00F05C52">
        <w:rPr>
          <w:rFonts w:asciiTheme="majorHAnsi" w:hAnsiTheme="majorHAnsi"/>
        </w:rPr>
        <w:t>-</w:t>
      </w:r>
      <w:r w:rsidRPr="009D01A6">
        <w:rPr>
          <w:rFonts w:asciiTheme="majorHAnsi" w:hAnsiTheme="majorHAnsi"/>
        </w:rPr>
        <w:t xml:space="preserve">кривых использовать разность между расстояниями </w:t>
      </w:r>
      <w:proofErr w:type="spellStart"/>
      <w:r w:rsidRPr="009D01A6">
        <w:rPr>
          <w:rFonts w:asciiTheme="majorHAnsi" w:hAnsiTheme="majorHAnsi"/>
        </w:rPr>
        <w:t>Махаланобиса</w:t>
      </w:r>
      <w:proofErr w:type="spellEnd"/>
      <w:r w:rsidRPr="009D01A6">
        <w:rPr>
          <w:rFonts w:asciiTheme="majorHAnsi" w:hAnsiTheme="majorHAnsi"/>
        </w:rPr>
        <w:t xml:space="preserve"> до положительного и отрицательного классов.</w:t>
      </w:r>
    </w:p>
    <w:p w:rsidR="00F05C52" w:rsidRPr="009D01A6" w:rsidRDefault="00F05C52" w:rsidP="00F05C52">
      <w:pPr>
        <w:spacing w:after="60"/>
        <w:rPr>
          <w:rFonts w:asciiTheme="majorHAnsi" w:hAnsiTheme="majorHAnsi"/>
        </w:rPr>
      </w:pPr>
    </w:p>
    <w:p w:rsidR="00F05C52" w:rsidRPr="00F05C52" w:rsidRDefault="00F05C52" w:rsidP="00F05C52">
      <w:pPr>
        <w:spacing w:after="60"/>
        <w:rPr>
          <w:rFonts w:asciiTheme="majorHAnsi" w:hAnsiTheme="majorHAnsi"/>
          <w:b/>
          <w:lang w:val="en-US"/>
        </w:rPr>
      </w:pPr>
      <w:r w:rsidRPr="009D01A6">
        <w:rPr>
          <w:rFonts w:asciiTheme="majorHAnsi" w:hAnsiTheme="majorHAnsi"/>
          <w:b/>
        </w:rPr>
        <w:t>Литература</w:t>
      </w:r>
    </w:p>
    <w:p w:rsidR="00F05C52" w:rsidRPr="00F05C52" w:rsidRDefault="00F05C52" w:rsidP="00F05C52">
      <w:pPr>
        <w:spacing w:after="60"/>
        <w:jc w:val="both"/>
        <w:rPr>
          <w:rFonts w:asciiTheme="majorHAnsi" w:eastAsia="Times New Roman" w:hAnsiTheme="majorHAnsi" w:cs="Times New Roman"/>
          <w:lang w:val="en-US" w:eastAsia="ru-RU"/>
        </w:rPr>
      </w:pPr>
      <w:r w:rsidRPr="00F05C52">
        <w:rPr>
          <w:rFonts w:asciiTheme="majorHAnsi" w:hAnsiTheme="majorHAnsi"/>
          <w:lang w:val="en-US"/>
        </w:rPr>
        <w:t xml:space="preserve">1. </w:t>
      </w:r>
      <w:proofErr w:type="spellStart"/>
      <w:r w:rsidRPr="00F05C52">
        <w:rPr>
          <w:rFonts w:asciiTheme="majorHAnsi" w:eastAsia="Times New Roman" w:hAnsiTheme="majorHAnsi" w:cs="Times New Roman"/>
          <w:lang w:val="en-US" w:eastAsia="ru-RU"/>
        </w:rPr>
        <w:t>Alpaydin</w:t>
      </w:r>
      <w:proofErr w:type="spellEnd"/>
      <w:r w:rsidRPr="00F05C52">
        <w:rPr>
          <w:rFonts w:asciiTheme="majorHAnsi" w:eastAsia="Times New Roman" w:hAnsiTheme="majorHAnsi" w:cs="Times New Roman"/>
          <w:lang w:val="en-US" w:eastAsia="ru-RU"/>
        </w:rPr>
        <w:t xml:space="preserve">, E. (2014). </w:t>
      </w:r>
      <w:r w:rsidRPr="00F05C52">
        <w:rPr>
          <w:rFonts w:asciiTheme="majorHAnsi" w:eastAsia="Times New Roman" w:hAnsiTheme="majorHAnsi" w:cs="Times New Roman"/>
          <w:i/>
          <w:iCs/>
          <w:lang w:val="en-US" w:eastAsia="ru-RU"/>
        </w:rPr>
        <w:t>Introduction to machine learning</w:t>
      </w:r>
      <w:r w:rsidRPr="00F05C52">
        <w:rPr>
          <w:rFonts w:asciiTheme="majorHAnsi" w:eastAsia="Times New Roman" w:hAnsiTheme="majorHAnsi" w:cs="Times New Roman"/>
          <w:lang w:val="en-US" w:eastAsia="ru-RU"/>
        </w:rPr>
        <w:t xml:space="preserve">. </w:t>
      </w:r>
      <w:proofErr w:type="gramStart"/>
      <w:r w:rsidRPr="00F05C52">
        <w:rPr>
          <w:rFonts w:asciiTheme="majorHAnsi" w:eastAsia="Times New Roman" w:hAnsiTheme="majorHAnsi" w:cs="Times New Roman"/>
          <w:lang w:val="en-US" w:eastAsia="ru-RU"/>
        </w:rPr>
        <w:t>MIT press.</w:t>
      </w:r>
      <w:proofErr w:type="gramEnd"/>
    </w:p>
    <w:p w:rsidR="00F05C52" w:rsidRPr="00546E39" w:rsidRDefault="00F05C52" w:rsidP="00F05C52">
      <w:pPr>
        <w:spacing w:after="60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546E39">
        <w:rPr>
          <w:rFonts w:asciiTheme="majorHAnsi" w:hAnsiTheme="majorHAnsi"/>
          <w:lang w:val="en-US"/>
        </w:rPr>
        <w:t>2.</w:t>
      </w:r>
      <w:r w:rsidRPr="00546E39">
        <w:rPr>
          <w:lang w:val="en-US"/>
        </w:rPr>
        <w:t xml:space="preserve"> </w:t>
      </w:r>
      <w:proofErr w:type="spellStart"/>
      <w:r w:rsidRPr="00546E39">
        <w:rPr>
          <w:rFonts w:ascii="Times New Roman" w:eastAsia="Times New Roman" w:hAnsi="Times New Roman" w:cs="Times New Roman"/>
          <w:lang w:val="en-US" w:eastAsia="ru-RU"/>
        </w:rPr>
        <w:t>Michalski</w:t>
      </w:r>
      <w:proofErr w:type="spellEnd"/>
      <w:r w:rsidRPr="00546E39">
        <w:rPr>
          <w:rFonts w:ascii="Times New Roman" w:eastAsia="Times New Roman" w:hAnsi="Times New Roman" w:cs="Times New Roman"/>
          <w:lang w:val="en-US" w:eastAsia="ru-RU"/>
        </w:rPr>
        <w:t xml:space="preserve">, R. S., </w:t>
      </w:r>
      <w:proofErr w:type="spellStart"/>
      <w:r w:rsidRPr="00546E39">
        <w:rPr>
          <w:rFonts w:ascii="Times New Roman" w:eastAsia="Times New Roman" w:hAnsi="Times New Roman" w:cs="Times New Roman"/>
          <w:lang w:val="en-US" w:eastAsia="ru-RU"/>
        </w:rPr>
        <w:t>Carbonell</w:t>
      </w:r>
      <w:proofErr w:type="spellEnd"/>
      <w:r w:rsidRPr="00546E39">
        <w:rPr>
          <w:rFonts w:ascii="Times New Roman" w:eastAsia="Times New Roman" w:hAnsi="Times New Roman" w:cs="Times New Roman"/>
          <w:lang w:val="en-US" w:eastAsia="ru-RU"/>
        </w:rPr>
        <w:t xml:space="preserve">, J. G., &amp; Mitchell, T. M. (Eds.). (2013). </w:t>
      </w:r>
      <w:r w:rsidRPr="00546E39">
        <w:rPr>
          <w:rFonts w:ascii="Times New Roman" w:eastAsia="Times New Roman" w:hAnsi="Times New Roman" w:cs="Times New Roman"/>
          <w:i/>
          <w:iCs/>
          <w:lang w:val="en-US" w:eastAsia="ru-RU"/>
        </w:rPr>
        <w:t>Machine learning: An artificial intelligence approach</w:t>
      </w:r>
      <w:r w:rsidRPr="00546E39">
        <w:rPr>
          <w:rFonts w:ascii="Times New Roman" w:eastAsia="Times New Roman" w:hAnsi="Times New Roman" w:cs="Times New Roman"/>
          <w:lang w:val="en-US" w:eastAsia="ru-RU"/>
        </w:rPr>
        <w:t xml:space="preserve">. </w:t>
      </w:r>
      <w:proofErr w:type="gramStart"/>
      <w:r w:rsidRPr="00546E39">
        <w:rPr>
          <w:rFonts w:ascii="Times New Roman" w:eastAsia="Times New Roman" w:hAnsi="Times New Roman" w:cs="Times New Roman"/>
          <w:lang w:val="en-US" w:eastAsia="ru-RU"/>
        </w:rPr>
        <w:t>Springer Science &amp; Business Media.</w:t>
      </w:r>
      <w:proofErr w:type="gramEnd"/>
    </w:p>
    <w:p w:rsidR="00F05C52" w:rsidRPr="00F05C52" w:rsidRDefault="00F05C52" w:rsidP="00F05C52">
      <w:pPr>
        <w:rPr>
          <w:rFonts w:asciiTheme="majorHAnsi" w:hAnsiTheme="majorHAnsi"/>
          <w:b/>
          <w:lang w:val="en-US"/>
        </w:rPr>
      </w:pPr>
    </w:p>
    <w:p w:rsidR="00F05C52" w:rsidRPr="00F05C52" w:rsidRDefault="00F05C52" w:rsidP="00F05C52">
      <w:pPr>
        <w:rPr>
          <w:rFonts w:asciiTheme="majorHAnsi" w:hAnsiTheme="majorHAnsi"/>
          <w:b/>
          <w:sz w:val="28"/>
          <w:szCs w:val="28"/>
          <w:lang w:val="en-US"/>
        </w:rPr>
      </w:pPr>
      <w:r w:rsidRPr="00F05C52">
        <w:rPr>
          <w:rFonts w:asciiTheme="majorHAnsi" w:hAnsiTheme="majorHAnsi"/>
          <w:b/>
          <w:sz w:val="28"/>
          <w:szCs w:val="28"/>
          <w:lang w:val="en-US"/>
        </w:rPr>
        <w:br w:type="page"/>
      </w:r>
    </w:p>
    <w:p w:rsidR="00F05C52" w:rsidRPr="002E5855" w:rsidRDefault="00F05C52" w:rsidP="00F05C52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</w:rPr>
        <w:lastRenderedPageBreak/>
        <w:t xml:space="preserve">Вариант </w:t>
      </w:r>
      <w:r w:rsidR="00B257FF" w:rsidRPr="00C8566F">
        <w:rPr>
          <w:rFonts w:asciiTheme="majorHAnsi" w:hAnsiTheme="majorHAnsi"/>
          <w:b/>
          <w:sz w:val="28"/>
          <w:szCs w:val="28"/>
        </w:rPr>
        <w:t>2</w:t>
      </w:r>
      <w:r w:rsidRPr="00F05C52">
        <w:rPr>
          <w:rFonts w:asciiTheme="majorHAnsi" w:hAnsiTheme="majorHAnsi"/>
          <w:b/>
          <w:sz w:val="28"/>
          <w:szCs w:val="28"/>
        </w:rPr>
        <w:t>-0</w:t>
      </w:r>
      <w:r>
        <w:rPr>
          <w:rFonts w:asciiTheme="majorHAnsi" w:hAnsiTheme="majorHAnsi"/>
          <w:b/>
          <w:sz w:val="28"/>
          <w:szCs w:val="28"/>
        </w:rPr>
        <w:t>9</w:t>
      </w:r>
    </w:p>
    <w:p w:rsidR="00F05C52" w:rsidRPr="002E5855" w:rsidRDefault="00F05C52" w:rsidP="00F05C52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  <w:lang w:val="en-US"/>
        </w:rPr>
        <w:t>Normal</w:t>
      </w:r>
      <w:r w:rsidRPr="00F05C52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  <w:szCs w:val="28"/>
          <w:lang w:val="en-US"/>
        </w:rPr>
        <w:t>Bayes</w:t>
      </w:r>
      <w:proofErr w:type="spellEnd"/>
      <w:r w:rsidRPr="00F05C52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  <w:lang w:val="en-US"/>
        </w:rPr>
        <w:t>classifier</w:t>
      </w:r>
    </w:p>
    <w:p w:rsidR="00F05C52" w:rsidRPr="002E5855" w:rsidRDefault="00F05C52" w:rsidP="00F05C52">
      <w:pPr>
        <w:spacing w:after="60"/>
        <w:rPr>
          <w:rFonts w:asciiTheme="majorHAnsi" w:hAnsiTheme="majorHAnsi"/>
          <w:b/>
          <w:sz w:val="24"/>
          <w:szCs w:val="24"/>
        </w:rPr>
      </w:pPr>
    </w:p>
    <w:p w:rsidR="00F05C52" w:rsidRPr="009D01A6" w:rsidRDefault="00F05C52" w:rsidP="00F05C52">
      <w:pPr>
        <w:spacing w:after="60"/>
        <w:rPr>
          <w:rFonts w:asciiTheme="majorHAnsi" w:hAnsiTheme="majorHAnsi"/>
          <w:b/>
        </w:rPr>
      </w:pPr>
      <w:r w:rsidRPr="009D01A6">
        <w:rPr>
          <w:rFonts w:asciiTheme="majorHAnsi" w:hAnsiTheme="majorHAnsi"/>
          <w:b/>
        </w:rPr>
        <w:t>Задания</w:t>
      </w:r>
    </w:p>
    <w:p w:rsidR="00F05C52" w:rsidRPr="00F05C52" w:rsidRDefault="00F05C52" w:rsidP="00F05C52">
      <w:pPr>
        <w:spacing w:after="60"/>
        <w:jc w:val="both"/>
        <w:rPr>
          <w:rFonts w:asciiTheme="majorHAnsi" w:hAnsiTheme="majorHAnsi"/>
        </w:rPr>
      </w:pPr>
      <w:r w:rsidRPr="00F36C7C">
        <w:rPr>
          <w:rFonts w:asciiTheme="majorHAnsi" w:hAnsiTheme="majorHAnsi"/>
        </w:rPr>
        <w:t xml:space="preserve">1. </w:t>
      </w:r>
      <w:r w:rsidRPr="009D01A6">
        <w:rPr>
          <w:rFonts w:asciiTheme="majorHAnsi" w:hAnsiTheme="majorHAnsi"/>
        </w:rPr>
        <w:t>Оценить ковариационные матрицы обучающих данных для каждого класса при различных предположениях: а) ковариационные матрицы всех классов равные, скалярные</w:t>
      </w:r>
      <w:r w:rsidRPr="00F36C7C">
        <w:rPr>
          <w:rFonts w:asciiTheme="majorHAnsi" w:hAnsiTheme="majorHAnsi"/>
        </w:rPr>
        <w:t xml:space="preserve">; </w:t>
      </w:r>
      <w:r w:rsidRPr="009D01A6">
        <w:rPr>
          <w:rFonts w:asciiTheme="majorHAnsi" w:hAnsiTheme="majorHAnsi"/>
        </w:rPr>
        <w:t xml:space="preserve">б) равные, диагональные; в) различные, скалярные; г) различные, диагональные; </w:t>
      </w:r>
      <w:proofErr w:type="spellStart"/>
      <w:r w:rsidRPr="009D01A6">
        <w:rPr>
          <w:rFonts w:asciiTheme="majorHAnsi" w:hAnsiTheme="majorHAnsi"/>
        </w:rPr>
        <w:t>д</w:t>
      </w:r>
      <w:proofErr w:type="spellEnd"/>
      <w:r w:rsidRPr="009D01A6">
        <w:rPr>
          <w:rFonts w:asciiTheme="majorHAnsi" w:hAnsiTheme="majorHAnsi"/>
        </w:rPr>
        <w:t>) равные; е) различные. Визуализировать матрицы для каждого случая.</w:t>
      </w:r>
    </w:p>
    <w:p w:rsidR="00F05C52" w:rsidRPr="00F36C7C" w:rsidRDefault="00F05C52" w:rsidP="00F05C52">
      <w:pPr>
        <w:spacing w:after="60"/>
        <w:jc w:val="both"/>
        <w:rPr>
          <w:rFonts w:asciiTheme="majorHAnsi" w:hAnsiTheme="majorHAnsi"/>
        </w:rPr>
      </w:pPr>
      <w:r w:rsidRPr="00F36C7C">
        <w:rPr>
          <w:rFonts w:asciiTheme="majorHAnsi" w:hAnsiTheme="majorHAnsi"/>
        </w:rPr>
        <w:t>2.</w:t>
      </w:r>
      <w:r w:rsidRPr="009D01A6">
        <w:rPr>
          <w:rFonts w:asciiTheme="majorHAnsi" w:hAnsiTheme="majorHAnsi"/>
        </w:rPr>
        <w:t xml:space="preserve"> Рассчитать классификационные очки обученных байесовских классификаторов (при предположениях а)</w:t>
      </w:r>
      <w:proofErr w:type="gramStart"/>
      <w:r w:rsidRPr="009D01A6">
        <w:rPr>
          <w:rFonts w:asciiTheme="majorHAnsi" w:hAnsiTheme="majorHAnsi"/>
        </w:rPr>
        <w:t>–е</w:t>
      </w:r>
      <w:proofErr w:type="gramEnd"/>
      <w:r w:rsidRPr="009D01A6">
        <w:rPr>
          <w:rFonts w:asciiTheme="majorHAnsi" w:hAnsiTheme="majorHAnsi"/>
        </w:rPr>
        <w:t>) п.1) для примеров обучающей и тестовой выборок.</w:t>
      </w:r>
    </w:p>
    <w:p w:rsidR="00F05C52" w:rsidRPr="00F05C52" w:rsidRDefault="00F05C52" w:rsidP="00F05C52">
      <w:pPr>
        <w:spacing w:after="60"/>
        <w:jc w:val="both"/>
        <w:rPr>
          <w:rFonts w:asciiTheme="majorHAnsi" w:hAnsiTheme="majorHAnsi"/>
        </w:rPr>
      </w:pPr>
      <w:r w:rsidRPr="00F36C7C">
        <w:rPr>
          <w:rFonts w:asciiTheme="majorHAnsi" w:hAnsiTheme="majorHAnsi"/>
        </w:rPr>
        <w:t>3.</w:t>
      </w:r>
      <w:r w:rsidRPr="009D01A6">
        <w:rPr>
          <w:rFonts w:asciiTheme="majorHAnsi" w:hAnsiTheme="majorHAnsi"/>
        </w:rPr>
        <w:t xml:space="preserve"> В исходном пространстве признаков изобразить области классов (закрасить разными цветами), формируемые каждым из обученных классификаторов. </w:t>
      </w:r>
      <w:proofErr w:type="gramStart"/>
      <w:r w:rsidRPr="009D01A6">
        <w:rPr>
          <w:rFonts w:asciiTheme="majorHAnsi" w:hAnsiTheme="majorHAnsi"/>
        </w:rPr>
        <w:t>Нанести на диаграммы границы классов и данные из обучающей и тестовой выборок.</w:t>
      </w:r>
      <w:proofErr w:type="gramEnd"/>
      <w:r w:rsidRPr="009D01A6">
        <w:rPr>
          <w:rFonts w:asciiTheme="majorHAnsi" w:hAnsiTheme="majorHAnsi"/>
        </w:rPr>
        <w:t xml:space="preserve"> На отдельной диаграмме изобразить все границы классов, формируемые построенными классификаторами.</w:t>
      </w:r>
    </w:p>
    <w:p w:rsidR="00F05C52" w:rsidRPr="00F05C52" w:rsidRDefault="00F05C52" w:rsidP="00F05C52">
      <w:pPr>
        <w:spacing w:after="60"/>
        <w:jc w:val="both"/>
        <w:rPr>
          <w:rFonts w:asciiTheme="majorHAnsi" w:hAnsiTheme="majorHAnsi"/>
        </w:rPr>
      </w:pPr>
      <w:r w:rsidRPr="00F05C52">
        <w:rPr>
          <w:rFonts w:asciiTheme="majorHAnsi" w:hAnsiTheme="majorHAnsi"/>
        </w:rPr>
        <w:t>4.</w:t>
      </w:r>
      <w:r w:rsidRPr="009D01A6">
        <w:rPr>
          <w:rFonts w:asciiTheme="majorHAnsi" w:hAnsiTheme="majorHAnsi"/>
        </w:rPr>
        <w:t xml:space="preserve"> Рассчитать точности (</w:t>
      </w:r>
      <w:r w:rsidRPr="009D01A6">
        <w:rPr>
          <w:rFonts w:asciiTheme="majorHAnsi" w:hAnsiTheme="majorHAnsi"/>
          <w:lang w:val="en-US"/>
        </w:rPr>
        <w:t>accuracy</w:t>
      </w:r>
      <w:r w:rsidRPr="00F05C52">
        <w:rPr>
          <w:rFonts w:asciiTheme="majorHAnsi" w:hAnsiTheme="majorHAnsi"/>
        </w:rPr>
        <w:t>)</w:t>
      </w:r>
      <w:r w:rsidRPr="009D01A6">
        <w:rPr>
          <w:rFonts w:asciiTheme="majorHAnsi" w:hAnsiTheme="majorHAnsi"/>
        </w:rPr>
        <w:t xml:space="preserve"> построенных классификаторов </w:t>
      </w:r>
      <w:proofErr w:type="gramStart"/>
      <w:r w:rsidRPr="009D01A6">
        <w:rPr>
          <w:rFonts w:asciiTheme="majorHAnsi" w:hAnsiTheme="majorHAnsi"/>
        </w:rPr>
        <w:t>на</w:t>
      </w:r>
      <w:proofErr w:type="gramEnd"/>
      <w:r w:rsidRPr="009D01A6">
        <w:rPr>
          <w:rFonts w:asciiTheme="majorHAnsi" w:hAnsiTheme="majorHAnsi"/>
        </w:rPr>
        <w:t xml:space="preserve"> </w:t>
      </w:r>
      <w:proofErr w:type="gramStart"/>
      <w:r w:rsidRPr="009D01A6">
        <w:rPr>
          <w:rFonts w:asciiTheme="majorHAnsi" w:hAnsiTheme="majorHAnsi"/>
        </w:rPr>
        <w:t>обучающей</w:t>
      </w:r>
      <w:proofErr w:type="gramEnd"/>
      <w:r w:rsidRPr="009D01A6">
        <w:rPr>
          <w:rFonts w:asciiTheme="majorHAnsi" w:hAnsiTheme="majorHAnsi"/>
        </w:rPr>
        <w:t xml:space="preserve"> и тестовой выборках, представить данные в графическом виде (</w:t>
      </w:r>
      <w:r w:rsidRPr="009D01A6">
        <w:rPr>
          <w:rFonts w:asciiTheme="majorHAnsi" w:hAnsiTheme="majorHAnsi"/>
          <w:lang w:val="en-US"/>
        </w:rPr>
        <w:t>bar</w:t>
      </w:r>
      <w:r w:rsidRPr="00F05C52">
        <w:rPr>
          <w:rFonts w:asciiTheme="majorHAnsi" w:hAnsiTheme="majorHAnsi"/>
        </w:rPr>
        <w:t xml:space="preserve"> </w:t>
      </w:r>
      <w:r w:rsidRPr="009D01A6">
        <w:rPr>
          <w:rFonts w:asciiTheme="majorHAnsi" w:hAnsiTheme="majorHAnsi"/>
          <w:lang w:val="en-US"/>
        </w:rPr>
        <w:t>charts</w:t>
      </w:r>
      <w:r w:rsidRPr="00F05C52">
        <w:rPr>
          <w:rFonts w:asciiTheme="majorHAnsi" w:hAnsiTheme="majorHAnsi"/>
        </w:rPr>
        <w:t>)</w:t>
      </w:r>
      <w:r w:rsidRPr="009D01A6">
        <w:rPr>
          <w:rFonts w:asciiTheme="majorHAnsi" w:hAnsiTheme="majorHAnsi"/>
        </w:rPr>
        <w:t>.</w:t>
      </w:r>
    </w:p>
    <w:p w:rsidR="00F05C52" w:rsidRPr="009D01A6" w:rsidRDefault="00F05C52" w:rsidP="00F05C52">
      <w:pPr>
        <w:spacing w:after="60"/>
        <w:jc w:val="both"/>
        <w:rPr>
          <w:rFonts w:asciiTheme="majorHAnsi" w:hAnsiTheme="majorHAnsi"/>
        </w:rPr>
      </w:pPr>
      <w:r w:rsidRPr="00F05C52">
        <w:rPr>
          <w:rFonts w:asciiTheme="majorHAnsi" w:hAnsiTheme="majorHAnsi"/>
        </w:rPr>
        <w:t>5.</w:t>
      </w:r>
      <w:r w:rsidRPr="009D01A6">
        <w:rPr>
          <w:rFonts w:asciiTheme="majorHAnsi" w:hAnsiTheme="majorHAnsi"/>
        </w:rPr>
        <w:t xml:space="preserve"> Для каждого классификатора построить </w:t>
      </w:r>
      <w:r w:rsidRPr="009D01A6">
        <w:rPr>
          <w:rFonts w:asciiTheme="majorHAnsi" w:hAnsiTheme="majorHAnsi"/>
          <w:lang w:val="en-US"/>
        </w:rPr>
        <w:t>micro</w:t>
      </w:r>
      <w:r w:rsidRPr="00F05C52">
        <w:rPr>
          <w:rFonts w:asciiTheme="majorHAnsi" w:hAnsiTheme="majorHAnsi"/>
        </w:rPr>
        <w:t>-</w:t>
      </w:r>
      <w:r w:rsidRPr="009D01A6">
        <w:rPr>
          <w:rFonts w:asciiTheme="majorHAnsi" w:hAnsiTheme="majorHAnsi"/>
          <w:lang w:val="en-US"/>
        </w:rPr>
        <w:t>averaged</w:t>
      </w:r>
      <w:r w:rsidRPr="00F05C52">
        <w:rPr>
          <w:rFonts w:asciiTheme="majorHAnsi" w:hAnsiTheme="majorHAnsi"/>
        </w:rPr>
        <w:t xml:space="preserve"> </w:t>
      </w:r>
      <w:r w:rsidRPr="009D01A6">
        <w:rPr>
          <w:rFonts w:asciiTheme="majorHAnsi" w:hAnsiTheme="majorHAnsi"/>
        </w:rPr>
        <w:t xml:space="preserve">и </w:t>
      </w:r>
      <w:r w:rsidRPr="009D01A6">
        <w:rPr>
          <w:rFonts w:asciiTheme="majorHAnsi" w:hAnsiTheme="majorHAnsi"/>
          <w:lang w:val="en-US"/>
        </w:rPr>
        <w:t>macro</w:t>
      </w:r>
      <w:r w:rsidRPr="00F05C52">
        <w:rPr>
          <w:rFonts w:asciiTheme="majorHAnsi" w:hAnsiTheme="majorHAnsi"/>
        </w:rPr>
        <w:t>-</w:t>
      </w:r>
      <w:r w:rsidRPr="009D01A6">
        <w:rPr>
          <w:rFonts w:asciiTheme="majorHAnsi" w:hAnsiTheme="majorHAnsi"/>
          <w:lang w:val="en-US"/>
        </w:rPr>
        <w:t>averaged</w:t>
      </w:r>
      <w:r w:rsidRPr="00F05C52">
        <w:rPr>
          <w:rFonts w:asciiTheme="majorHAnsi" w:hAnsiTheme="majorHAnsi"/>
        </w:rPr>
        <w:t xml:space="preserve"> </w:t>
      </w:r>
      <w:r w:rsidRPr="009D01A6">
        <w:rPr>
          <w:rFonts w:asciiTheme="majorHAnsi" w:hAnsiTheme="majorHAnsi"/>
          <w:lang w:val="en-US"/>
        </w:rPr>
        <w:t>ROC</w:t>
      </w:r>
      <w:r w:rsidRPr="00F05C52">
        <w:rPr>
          <w:rFonts w:asciiTheme="majorHAnsi" w:hAnsiTheme="majorHAnsi"/>
        </w:rPr>
        <w:t>-</w:t>
      </w:r>
      <w:r w:rsidRPr="009D01A6">
        <w:rPr>
          <w:rFonts w:asciiTheme="majorHAnsi" w:hAnsiTheme="majorHAnsi"/>
        </w:rPr>
        <w:t xml:space="preserve">кривые и </w:t>
      </w:r>
      <w:r w:rsidRPr="009D01A6">
        <w:rPr>
          <w:rFonts w:asciiTheme="majorHAnsi" w:hAnsiTheme="majorHAnsi"/>
          <w:lang w:val="en-US"/>
        </w:rPr>
        <w:t>PR</w:t>
      </w:r>
      <w:r w:rsidRPr="00F05C52">
        <w:rPr>
          <w:rFonts w:asciiTheme="majorHAnsi" w:hAnsiTheme="majorHAnsi"/>
        </w:rPr>
        <w:t>-</w:t>
      </w:r>
      <w:r w:rsidRPr="009D01A6">
        <w:rPr>
          <w:rFonts w:asciiTheme="majorHAnsi" w:hAnsiTheme="majorHAnsi"/>
        </w:rPr>
        <w:t xml:space="preserve">кривые на обучающей и тестовой выборках и рассчитать </w:t>
      </w:r>
      <w:r w:rsidRPr="009D01A6">
        <w:rPr>
          <w:rFonts w:asciiTheme="majorHAnsi" w:hAnsiTheme="majorHAnsi"/>
          <w:lang w:val="en-US"/>
        </w:rPr>
        <w:t>micro</w:t>
      </w:r>
      <w:r w:rsidRPr="00F05C52">
        <w:rPr>
          <w:rFonts w:asciiTheme="majorHAnsi" w:hAnsiTheme="majorHAnsi"/>
        </w:rPr>
        <w:t>-</w:t>
      </w:r>
      <w:r w:rsidRPr="009D01A6">
        <w:rPr>
          <w:rFonts w:asciiTheme="majorHAnsi" w:hAnsiTheme="majorHAnsi"/>
          <w:lang w:val="en-US"/>
        </w:rPr>
        <w:t>averaged</w:t>
      </w:r>
      <w:r w:rsidRPr="00F05C52">
        <w:rPr>
          <w:rFonts w:asciiTheme="majorHAnsi" w:hAnsiTheme="majorHAnsi"/>
        </w:rPr>
        <w:t xml:space="preserve"> </w:t>
      </w:r>
      <w:r w:rsidRPr="009D01A6">
        <w:rPr>
          <w:rFonts w:asciiTheme="majorHAnsi" w:hAnsiTheme="majorHAnsi"/>
        </w:rPr>
        <w:t xml:space="preserve">и </w:t>
      </w:r>
      <w:r w:rsidRPr="009D01A6">
        <w:rPr>
          <w:rFonts w:asciiTheme="majorHAnsi" w:hAnsiTheme="majorHAnsi"/>
          <w:lang w:val="en-US"/>
        </w:rPr>
        <w:t>macro</w:t>
      </w:r>
      <w:r w:rsidRPr="00F05C52">
        <w:rPr>
          <w:rFonts w:asciiTheme="majorHAnsi" w:hAnsiTheme="majorHAnsi"/>
        </w:rPr>
        <w:t>-</w:t>
      </w:r>
      <w:r w:rsidRPr="009D01A6">
        <w:rPr>
          <w:rFonts w:asciiTheme="majorHAnsi" w:hAnsiTheme="majorHAnsi"/>
          <w:lang w:val="en-US"/>
        </w:rPr>
        <w:t>averaged</w:t>
      </w:r>
      <w:r w:rsidRPr="00F05C52">
        <w:rPr>
          <w:rFonts w:asciiTheme="majorHAnsi" w:hAnsiTheme="majorHAnsi"/>
        </w:rPr>
        <w:t xml:space="preserve"> </w:t>
      </w:r>
      <w:r w:rsidRPr="009D01A6">
        <w:rPr>
          <w:rFonts w:asciiTheme="majorHAnsi" w:hAnsiTheme="majorHAnsi"/>
          <w:lang w:val="en-US"/>
        </w:rPr>
        <w:t>ROC</w:t>
      </w:r>
      <w:r w:rsidRPr="009D01A6">
        <w:rPr>
          <w:rFonts w:asciiTheme="majorHAnsi" w:hAnsiTheme="majorHAnsi"/>
        </w:rPr>
        <w:t> </w:t>
      </w:r>
      <w:r w:rsidRPr="009D01A6">
        <w:rPr>
          <w:rFonts w:asciiTheme="majorHAnsi" w:hAnsiTheme="majorHAnsi"/>
          <w:lang w:val="en-US"/>
        </w:rPr>
        <w:t>AUC</w:t>
      </w:r>
      <w:r w:rsidRPr="00F05C52">
        <w:rPr>
          <w:rFonts w:asciiTheme="majorHAnsi" w:hAnsiTheme="majorHAnsi"/>
        </w:rPr>
        <w:t xml:space="preserve"> </w:t>
      </w:r>
      <w:r w:rsidRPr="009D01A6">
        <w:rPr>
          <w:rFonts w:asciiTheme="majorHAnsi" w:hAnsiTheme="majorHAnsi"/>
        </w:rPr>
        <w:t xml:space="preserve">и </w:t>
      </w:r>
      <w:r w:rsidRPr="009D01A6">
        <w:rPr>
          <w:rFonts w:asciiTheme="majorHAnsi" w:hAnsiTheme="majorHAnsi"/>
          <w:lang w:val="en-US"/>
        </w:rPr>
        <w:t>PR</w:t>
      </w:r>
      <w:r w:rsidRPr="00F05C52">
        <w:rPr>
          <w:rFonts w:asciiTheme="majorHAnsi" w:hAnsiTheme="majorHAnsi"/>
        </w:rPr>
        <w:t xml:space="preserve"> </w:t>
      </w:r>
      <w:r w:rsidRPr="009D01A6">
        <w:rPr>
          <w:rFonts w:asciiTheme="majorHAnsi" w:hAnsiTheme="majorHAnsi"/>
          <w:lang w:val="en-US"/>
        </w:rPr>
        <w:t>AUC</w:t>
      </w:r>
      <w:r w:rsidRPr="00F05C52">
        <w:rPr>
          <w:rFonts w:asciiTheme="majorHAnsi" w:hAnsiTheme="majorHAnsi"/>
        </w:rPr>
        <w:t xml:space="preserve"> </w:t>
      </w:r>
      <w:r w:rsidRPr="009D01A6">
        <w:rPr>
          <w:rFonts w:asciiTheme="majorHAnsi" w:hAnsiTheme="majorHAnsi"/>
        </w:rPr>
        <w:t>на обучающей и тестовой выборках</w:t>
      </w:r>
      <w:r w:rsidRPr="00F05C52">
        <w:rPr>
          <w:rFonts w:asciiTheme="majorHAnsi" w:hAnsiTheme="majorHAnsi"/>
        </w:rPr>
        <w:t>.</w:t>
      </w:r>
    </w:p>
    <w:p w:rsidR="00F05C52" w:rsidRPr="009D01A6" w:rsidRDefault="00F05C52" w:rsidP="00F05C52">
      <w:pPr>
        <w:spacing w:after="60"/>
        <w:jc w:val="both"/>
        <w:rPr>
          <w:rFonts w:asciiTheme="majorHAnsi" w:hAnsiTheme="majorHAnsi"/>
        </w:rPr>
      </w:pPr>
      <w:r w:rsidRPr="009D01A6">
        <w:rPr>
          <w:rFonts w:asciiTheme="majorHAnsi" w:hAnsiTheme="majorHAnsi"/>
        </w:rPr>
        <w:t>6. Сделать выводы о влиянии предположений о модели обучающих данных на точность байесовской классификации.</w:t>
      </w:r>
    </w:p>
    <w:p w:rsidR="00F05C52" w:rsidRPr="009D01A6" w:rsidRDefault="00F05C52" w:rsidP="00F05C52">
      <w:pPr>
        <w:spacing w:after="60"/>
        <w:jc w:val="both"/>
        <w:rPr>
          <w:rFonts w:asciiTheme="majorHAnsi" w:hAnsiTheme="majorHAnsi"/>
        </w:rPr>
      </w:pPr>
    </w:p>
    <w:p w:rsidR="00F05C52" w:rsidRPr="009D01A6" w:rsidRDefault="00F05C52" w:rsidP="00F05C52">
      <w:pPr>
        <w:spacing w:after="60"/>
        <w:jc w:val="both"/>
        <w:rPr>
          <w:rFonts w:asciiTheme="majorHAnsi" w:hAnsiTheme="majorHAnsi"/>
          <w:b/>
        </w:rPr>
      </w:pPr>
      <w:r w:rsidRPr="009D01A6">
        <w:rPr>
          <w:rFonts w:asciiTheme="majorHAnsi" w:hAnsiTheme="majorHAnsi"/>
          <w:b/>
        </w:rPr>
        <w:t>Указания</w:t>
      </w:r>
    </w:p>
    <w:p w:rsidR="00F05C52" w:rsidRPr="009D01A6" w:rsidRDefault="00F05C52" w:rsidP="00F05C52">
      <w:pPr>
        <w:spacing w:after="60"/>
        <w:jc w:val="both"/>
        <w:rPr>
          <w:rFonts w:asciiTheme="majorHAnsi" w:hAnsiTheme="majorHAnsi"/>
        </w:rPr>
      </w:pPr>
      <w:proofErr w:type="spellStart"/>
      <w:r w:rsidRPr="009D01A6">
        <w:rPr>
          <w:rFonts w:asciiTheme="majorHAnsi" w:hAnsiTheme="majorHAnsi"/>
        </w:rPr>
        <w:t>Кросс-валидация</w:t>
      </w:r>
      <w:proofErr w:type="spellEnd"/>
      <w:r w:rsidRPr="009D01A6">
        <w:rPr>
          <w:rFonts w:asciiTheme="majorHAnsi" w:hAnsiTheme="majorHAnsi"/>
        </w:rPr>
        <w:t xml:space="preserve">: </w:t>
      </w:r>
      <w:proofErr w:type="gramStart"/>
      <w:r w:rsidRPr="009D01A6">
        <w:rPr>
          <w:rFonts w:asciiTheme="majorHAnsi" w:hAnsiTheme="majorHAnsi"/>
          <w:lang w:val="en-US"/>
        </w:rPr>
        <w:t>Holdout</w:t>
      </w:r>
      <w:r w:rsidRPr="009D01A6">
        <w:rPr>
          <w:rFonts w:asciiTheme="majorHAnsi" w:hAnsiTheme="majorHAnsi"/>
        </w:rPr>
        <w:t xml:space="preserve"> (70/30).</w:t>
      </w:r>
      <w:proofErr w:type="gramEnd"/>
    </w:p>
    <w:p w:rsidR="00F05C52" w:rsidRPr="009D01A6" w:rsidRDefault="00F05C52" w:rsidP="00F05C52">
      <w:pPr>
        <w:spacing w:after="60"/>
        <w:jc w:val="both"/>
        <w:rPr>
          <w:rFonts w:asciiTheme="majorHAnsi" w:hAnsiTheme="majorHAnsi"/>
        </w:rPr>
      </w:pPr>
      <w:r w:rsidRPr="009D01A6">
        <w:rPr>
          <w:rFonts w:asciiTheme="majorHAnsi" w:hAnsiTheme="majorHAnsi"/>
        </w:rPr>
        <w:t>Априорные вероятности классов считать равными.</w:t>
      </w:r>
    </w:p>
    <w:p w:rsidR="00F05C52" w:rsidRPr="009D01A6" w:rsidRDefault="00F05C52" w:rsidP="00F05C52">
      <w:pPr>
        <w:spacing w:after="60"/>
        <w:jc w:val="both"/>
        <w:rPr>
          <w:rFonts w:asciiTheme="majorHAnsi" w:hAnsiTheme="majorHAnsi"/>
        </w:rPr>
      </w:pPr>
      <w:r w:rsidRPr="009D01A6">
        <w:rPr>
          <w:rFonts w:asciiTheme="majorHAnsi" w:hAnsiTheme="majorHAnsi"/>
        </w:rPr>
        <w:t>Классификационные очки классификаторов полагать равными апостериорным вероятностям классов.</w:t>
      </w:r>
    </w:p>
    <w:p w:rsidR="00F05C52" w:rsidRPr="009D01A6" w:rsidRDefault="00F05C52" w:rsidP="00F05C52">
      <w:pPr>
        <w:spacing w:after="60"/>
        <w:jc w:val="both"/>
        <w:rPr>
          <w:rFonts w:asciiTheme="majorHAnsi" w:hAnsiTheme="majorHAnsi"/>
        </w:rPr>
      </w:pPr>
    </w:p>
    <w:p w:rsidR="00F05C52" w:rsidRPr="00F05C52" w:rsidRDefault="00F05C52" w:rsidP="00F05C52">
      <w:pPr>
        <w:spacing w:after="60"/>
        <w:rPr>
          <w:rFonts w:asciiTheme="majorHAnsi" w:hAnsiTheme="majorHAnsi"/>
          <w:b/>
          <w:lang w:val="en-US"/>
        </w:rPr>
      </w:pPr>
      <w:r w:rsidRPr="009D01A6">
        <w:rPr>
          <w:rFonts w:asciiTheme="majorHAnsi" w:hAnsiTheme="majorHAnsi"/>
          <w:b/>
        </w:rPr>
        <w:t>Литература</w:t>
      </w:r>
    </w:p>
    <w:p w:rsidR="00F05C52" w:rsidRPr="00F05C52" w:rsidRDefault="00F05C52" w:rsidP="00F05C52">
      <w:pPr>
        <w:spacing w:after="60"/>
        <w:jc w:val="both"/>
        <w:rPr>
          <w:rFonts w:asciiTheme="majorHAnsi" w:eastAsia="Times New Roman" w:hAnsiTheme="majorHAnsi" w:cs="Times New Roman"/>
          <w:lang w:val="en-US" w:eastAsia="ru-RU"/>
        </w:rPr>
      </w:pPr>
      <w:r w:rsidRPr="00F05C52">
        <w:rPr>
          <w:rFonts w:asciiTheme="majorHAnsi" w:hAnsiTheme="majorHAnsi"/>
          <w:lang w:val="en-US"/>
        </w:rPr>
        <w:t xml:space="preserve">1. </w:t>
      </w:r>
      <w:proofErr w:type="spellStart"/>
      <w:r w:rsidRPr="00F05C52">
        <w:rPr>
          <w:rFonts w:ascii="Times New Roman" w:eastAsia="Times New Roman" w:hAnsi="Times New Roman" w:cs="Times New Roman"/>
          <w:lang w:val="en-US" w:eastAsia="ru-RU"/>
        </w:rPr>
        <w:t>Figueiredo</w:t>
      </w:r>
      <w:proofErr w:type="spellEnd"/>
      <w:r w:rsidRPr="00F05C52">
        <w:rPr>
          <w:rFonts w:ascii="Times New Roman" w:eastAsia="Times New Roman" w:hAnsi="Times New Roman" w:cs="Times New Roman"/>
          <w:lang w:val="en-US" w:eastAsia="ru-RU"/>
        </w:rPr>
        <w:t xml:space="preserve">, M. A. (2004). Lecture notes on </w:t>
      </w:r>
      <w:proofErr w:type="spellStart"/>
      <w:r w:rsidRPr="00F05C52">
        <w:rPr>
          <w:rFonts w:ascii="Times New Roman" w:eastAsia="Times New Roman" w:hAnsi="Times New Roman" w:cs="Times New Roman"/>
          <w:lang w:val="en-US" w:eastAsia="ru-RU"/>
        </w:rPr>
        <w:t>bayesian</w:t>
      </w:r>
      <w:proofErr w:type="spellEnd"/>
      <w:r w:rsidRPr="00F05C52">
        <w:rPr>
          <w:rFonts w:ascii="Times New Roman" w:eastAsia="Times New Roman" w:hAnsi="Times New Roman" w:cs="Times New Roman"/>
          <w:lang w:val="en-US" w:eastAsia="ru-RU"/>
        </w:rPr>
        <w:t xml:space="preserve"> estimation and classification. </w:t>
      </w:r>
      <w:proofErr w:type="spellStart"/>
      <w:r w:rsidRPr="00F05C52">
        <w:rPr>
          <w:rFonts w:ascii="Times New Roman" w:eastAsia="Times New Roman" w:hAnsi="Times New Roman" w:cs="Times New Roman"/>
          <w:i/>
          <w:iCs/>
          <w:lang w:val="en-US" w:eastAsia="ru-RU"/>
        </w:rPr>
        <w:t>Instituto</w:t>
      </w:r>
      <w:proofErr w:type="spellEnd"/>
      <w:r w:rsidRPr="00F05C52">
        <w:rPr>
          <w:rFonts w:ascii="Times New Roman" w:eastAsia="Times New Roman" w:hAnsi="Times New Roman" w:cs="Times New Roman"/>
          <w:i/>
          <w:iCs/>
          <w:lang w:val="en-US" w:eastAsia="ru-RU"/>
        </w:rPr>
        <w:t xml:space="preserve"> de </w:t>
      </w:r>
      <w:proofErr w:type="spellStart"/>
      <w:r w:rsidRPr="00F05C52">
        <w:rPr>
          <w:rFonts w:ascii="Times New Roman" w:eastAsia="Times New Roman" w:hAnsi="Times New Roman" w:cs="Times New Roman"/>
          <w:i/>
          <w:iCs/>
          <w:lang w:val="en-US" w:eastAsia="ru-RU"/>
        </w:rPr>
        <w:t>Telecomunicacoes-Instituto</w:t>
      </w:r>
      <w:proofErr w:type="spellEnd"/>
      <w:r w:rsidRPr="00F05C52">
        <w:rPr>
          <w:rFonts w:ascii="Times New Roman" w:eastAsia="Times New Roman" w:hAnsi="Times New Roman" w:cs="Times New Roman"/>
          <w:i/>
          <w:iCs/>
          <w:lang w:val="en-US" w:eastAsia="ru-RU"/>
        </w:rPr>
        <w:t xml:space="preserve"> Superior </w:t>
      </w:r>
      <w:proofErr w:type="spellStart"/>
      <w:r w:rsidRPr="00F05C52">
        <w:rPr>
          <w:rFonts w:ascii="Times New Roman" w:eastAsia="Times New Roman" w:hAnsi="Times New Roman" w:cs="Times New Roman"/>
          <w:i/>
          <w:iCs/>
          <w:lang w:val="en-US" w:eastAsia="ru-RU"/>
        </w:rPr>
        <w:t>Tecnico</w:t>
      </w:r>
      <w:proofErr w:type="spellEnd"/>
      <w:r w:rsidRPr="00F05C52">
        <w:rPr>
          <w:rFonts w:ascii="Times New Roman" w:eastAsia="Times New Roman" w:hAnsi="Times New Roman" w:cs="Times New Roman"/>
          <w:lang w:val="en-US" w:eastAsia="ru-RU"/>
        </w:rPr>
        <w:t xml:space="preserve">, </w:t>
      </w:r>
      <w:r w:rsidRPr="00F05C52">
        <w:rPr>
          <w:rFonts w:ascii="Times New Roman" w:eastAsia="Times New Roman" w:hAnsi="Times New Roman" w:cs="Times New Roman"/>
          <w:i/>
          <w:iCs/>
          <w:lang w:val="en-US" w:eastAsia="ru-RU"/>
        </w:rPr>
        <w:t>60</w:t>
      </w:r>
      <w:r w:rsidRPr="00F05C52">
        <w:rPr>
          <w:rFonts w:ascii="Times New Roman" w:eastAsia="Times New Roman" w:hAnsi="Times New Roman" w:cs="Times New Roman"/>
          <w:lang w:val="en-US" w:eastAsia="ru-RU"/>
        </w:rPr>
        <w:t>.</w:t>
      </w:r>
    </w:p>
    <w:p w:rsidR="00F05C52" w:rsidRPr="00F05C52" w:rsidRDefault="00F05C52" w:rsidP="00F05C52">
      <w:pPr>
        <w:spacing w:after="60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F05C52">
        <w:rPr>
          <w:rFonts w:asciiTheme="majorHAnsi" w:hAnsiTheme="majorHAnsi"/>
          <w:lang w:val="en-US"/>
        </w:rPr>
        <w:t xml:space="preserve">2. </w:t>
      </w:r>
      <w:proofErr w:type="spellStart"/>
      <w:r w:rsidRPr="00F05C52">
        <w:rPr>
          <w:rFonts w:ascii="Times New Roman" w:eastAsia="Times New Roman" w:hAnsi="Times New Roman" w:cs="Times New Roman"/>
          <w:lang w:val="en-US" w:eastAsia="ru-RU"/>
        </w:rPr>
        <w:t>Michalski</w:t>
      </w:r>
      <w:proofErr w:type="spellEnd"/>
      <w:r w:rsidRPr="00F05C52">
        <w:rPr>
          <w:rFonts w:ascii="Times New Roman" w:eastAsia="Times New Roman" w:hAnsi="Times New Roman" w:cs="Times New Roman"/>
          <w:lang w:val="en-US" w:eastAsia="ru-RU"/>
        </w:rPr>
        <w:t xml:space="preserve">, R. S., </w:t>
      </w:r>
      <w:proofErr w:type="spellStart"/>
      <w:r w:rsidRPr="00F05C52">
        <w:rPr>
          <w:rFonts w:ascii="Times New Roman" w:eastAsia="Times New Roman" w:hAnsi="Times New Roman" w:cs="Times New Roman"/>
          <w:lang w:val="en-US" w:eastAsia="ru-RU"/>
        </w:rPr>
        <w:t>Carbonell</w:t>
      </w:r>
      <w:proofErr w:type="spellEnd"/>
      <w:r w:rsidRPr="00F05C52">
        <w:rPr>
          <w:rFonts w:ascii="Times New Roman" w:eastAsia="Times New Roman" w:hAnsi="Times New Roman" w:cs="Times New Roman"/>
          <w:lang w:val="en-US" w:eastAsia="ru-RU"/>
        </w:rPr>
        <w:t xml:space="preserve">, J. G., &amp; Mitchell, T. M. (Eds.). (2013). </w:t>
      </w:r>
      <w:r w:rsidRPr="00F05C52">
        <w:rPr>
          <w:rFonts w:ascii="Times New Roman" w:eastAsia="Times New Roman" w:hAnsi="Times New Roman" w:cs="Times New Roman"/>
          <w:i/>
          <w:iCs/>
          <w:lang w:val="en-US" w:eastAsia="ru-RU"/>
        </w:rPr>
        <w:t>Machine learning: An artificial intelligence approach</w:t>
      </w:r>
      <w:r w:rsidRPr="00F05C52">
        <w:rPr>
          <w:rFonts w:ascii="Times New Roman" w:eastAsia="Times New Roman" w:hAnsi="Times New Roman" w:cs="Times New Roman"/>
          <w:lang w:val="en-US" w:eastAsia="ru-RU"/>
        </w:rPr>
        <w:t xml:space="preserve">. </w:t>
      </w:r>
      <w:proofErr w:type="gramStart"/>
      <w:r w:rsidRPr="00F05C52">
        <w:rPr>
          <w:rFonts w:ascii="Times New Roman" w:eastAsia="Times New Roman" w:hAnsi="Times New Roman" w:cs="Times New Roman"/>
          <w:lang w:val="en-US" w:eastAsia="ru-RU"/>
        </w:rPr>
        <w:t>Springer Science &amp; Business Media.</w:t>
      </w:r>
      <w:proofErr w:type="gramEnd"/>
    </w:p>
    <w:p w:rsidR="00F05C52" w:rsidRPr="00F05C52" w:rsidRDefault="00F05C52" w:rsidP="00F05C52">
      <w:pPr>
        <w:rPr>
          <w:rFonts w:asciiTheme="majorHAnsi" w:eastAsia="Times New Roman" w:hAnsiTheme="majorHAnsi" w:cs="Times New Roman"/>
          <w:lang w:val="en-US" w:eastAsia="ru-RU"/>
        </w:rPr>
      </w:pPr>
    </w:p>
    <w:p w:rsidR="00F05C52" w:rsidRPr="00F05C52" w:rsidRDefault="00F05C52" w:rsidP="00F05C52">
      <w:pPr>
        <w:spacing w:after="60"/>
        <w:rPr>
          <w:rFonts w:asciiTheme="majorHAnsi" w:hAnsiTheme="majorHAnsi"/>
          <w:sz w:val="24"/>
          <w:szCs w:val="24"/>
          <w:lang w:val="en-US"/>
        </w:rPr>
      </w:pPr>
    </w:p>
    <w:p w:rsidR="00F05C52" w:rsidRPr="00F05C52" w:rsidRDefault="00F05C52" w:rsidP="00F05C52">
      <w:pPr>
        <w:spacing w:after="60"/>
        <w:rPr>
          <w:rFonts w:asciiTheme="majorHAnsi" w:hAnsiTheme="majorHAnsi"/>
          <w:sz w:val="24"/>
          <w:szCs w:val="24"/>
          <w:lang w:val="en-US"/>
        </w:rPr>
      </w:pPr>
    </w:p>
    <w:p w:rsidR="00F05C52" w:rsidRPr="00F05C52" w:rsidRDefault="00F05C52" w:rsidP="00F05C52">
      <w:pPr>
        <w:spacing w:after="60"/>
        <w:rPr>
          <w:rFonts w:asciiTheme="majorHAnsi" w:hAnsiTheme="majorHAnsi"/>
          <w:sz w:val="24"/>
          <w:szCs w:val="24"/>
          <w:lang w:val="en-US"/>
        </w:rPr>
      </w:pPr>
      <w:r w:rsidRPr="00F05C52">
        <w:rPr>
          <w:rFonts w:asciiTheme="majorHAnsi" w:hAnsiTheme="majorHAnsi"/>
          <w:sz w:val="24"/>
          <w:szCs w:val="24"/>
          <w:lang w:val="en-US"/>
        </w:rPr>
        <w:br w:type="page"/>
      </w:r>
    </w:p>
    <w:p w:rsidR="00F05C52" w:rsidRPr="008E3C92" w:rsidRDefault="00F05C52" w:rsidP="00F05C52">
      <w:pPr>
        <w:spacing w:after="60"/>
        <w:jc w:val="center"/>
        <w:rPr>
          <w:rFonts w:asciiTheme="majorHAnsi" w:hAnsiTheme="majorHAnsi"/>
          <w:b/>
          <w:sz w:val="28"/>
          <w:szCs w:val="28"/>
          <w:lang w:val="en-US"/>
        </w:rPr>
      </w:pPr>
      <w:r w:rsidRPr="002E5855">
        <w:rPr>
          <w:rFonts w:asciiTheme="majorHAnsi" w:hAnsiTheme="majorHAnsi"/>
          <w:b/>
          <w:sz w:val="28"/>
          <w:szCs w:val="28"/>
        </w:rPr>
        <w:lastRenderedPageBreak/>
        <w:t>Вариант</w:t>
      </w:r>
      <w:r w:rsidRPr="00F05C52">
        <w:rPr>
          <w:rFonts w:asciiTheme="majorHAnsi" w:hAnsiTheme="majorHAnsi"/>
          <w:b/>
          <w:sz w:val="28"/>
          <w:szCs w:val="28"/>
          <w:lang w:val="en-US"/>
        </w:rPr>
        <w:t xml:space="preserve"> </w:t>
      </w:r>
      <w:r w:rsidR="00B257FF">
        <w:rPr>
          <w:rFonts w:asciiTheme="majorHAnsi" w:hAnsiTheme="majorHAnsi"/>
          <w:b/>
          <w:sz w:val="28"/>
          <w:szCs w:val="28"/>
          <w:lang w:val="en-US"/>
        </w:rPr>
        <w:t>2</w:t>
      </w:r>
      <w:r>
        <w:rPr>
          <w:rFonts w:asciiTheme="majorHAnsi" w:hAnsiTheme="majorHAnsi"/>
          <w:b/>
          <w:sz w:val="28"/>
          <w:szCs w:val="28"/>
          <w:lang w:val="en-US"/>
        </w:rPr>
        <w:t>-</w:t>
      </w:r>
      <w:r w:rsidRPr="008E3C92">
        <w:rPr>
          <w:rFonts w:asciiTheme="majorHAnsi" w:hAnsiTheme="majorHAnsi"/>
          <w:b/>
          <w:sz w:val="28"/>
          <w:szCs w:val="28"/>
          <w:lang w:val="en-US"/>
        </w:rPr>
        <w:t>10</w:t>
      </w:r>
    </w:p>
    <w:p w:rsidR="00F05C52" w:rsidRPr="00F05C52" w:rsidRDefault="00F05C52" w:rsidP="00F05C52">
      <w:pPr>
        <w:spacing w:after="60"/>
        <w:jc w:val="center"/>
        <w:rPr>
          <w:rFonts w:asciiTheme="majorHAnsi" w:hAnsiTheme="majorHAnsi"/>
          <w:b/>
          <w:sz w:val="28"/>
          <w:szCs w:val="28"/>
          <w:lang w:val="en-US"/>
        </w:rPr>
      </w:pPr>
      <w:r>
        <w:rPr>
          <w:rFonts w:asciiTheme="majorHAnsi" w:hAnsiTheme="majorHAnsi"/>
          <w:b/>
          <w:sz w:val="28"/>
          <w:szCs w:val="28"/>
          <w:lang w:val="en-US"/>
        </w:rPr>
        <w:t xml:space="preserve">Regularized normal </w:t>
      </w:r>
      <w:proofErr w:type="spellStart"/>
      <w:r>
        <w:rPr>
          <w:rFonts w:asciiTheme="majorHAnsi" w:hAnsiTheme="majorHAnsi"/>
          <w:b/>
          <w:sz w:val="28"/>
          <w:szCs w:val="28"/>
          <w:lang w:val="en-US"/>
        </w:rPr>
        <w:t>Bayes</w:t>
      </w:r>
      <w:proofErr w:type="spellEnd"/>
      <w:r>
        <w:rPr>
          <w:rFonts w:asciiTheme="majorHAnsi" w:hAnsiTheme="majorHAnsi"/>
          <w:b/>
          <w:sz w:val="28"/>
          <w:szCs w:val="28"/>
          <w:lang w:val="en-US"/>
        </w:rPr>
        <w:t xml:space="preserve"> classifier</w:t>
      </w:r>
    </w:p>
    <w:p w:rsidR="00F05C52" w:rsidRPr="00F05C52" w:rsidRDefault="00F05C52" w:rsidP="00F05C52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</w:p>
    <w:p w:rsidR="00F05C52" w:rsidRPr="00F05C52" w:rsidRDefault="00F05C52" w:rsidP="00F05C52">
      <w:pPr>
        <w:spacing w:after="60"/>
        <w:rPr>
          <w:rFonts w:asciiTheme="majorHAnsi" w:hAnsiTheme="majorHAnsi"/>
          <w:b/>
          <w:lang w:val="en-US"/>
        </w:rPr>
      </w:pPr>
      <w:r w:rsidRPr="009D01A6">
        <w:rPr>
          <w:rFonts w:asciiTheme="majorHAnsi" w:hAnsiTheme="majorHAnsi"/>
          <w:b/>
        </w:rPr>
        <w:t>Задания</w:t>
      </w:r>
    </w:p>
    <w:p w:rsidR="00F05C52" w:rsidRPr="00F05C52" w:rsidRDefault="00F05C52" w:rsidP="00F05C52">
      <w:pPr>
        <w:spacing w:after="60"/>
        <w:jc w:val="both"/>
        <w:rPr>
          <w:rFonts w:asciiTheme="majorHAnsi" w:hAnsiTheme="majorHAnsi"/>
        </w:rPr>
      </w:pPr>
      <w:r w:rsidRPr="00F36C7C">
        <w:rPr>
          <w:rFonts w:asciiTheme="majorHAnsi" w:hAnsiTheme="majorHAnsi"/>
        </w:rPr>
        <w:t>1.</w:t>
      </w:r>
      <w:r w:rsidRPr="009D01A6">
        <w:rPr>
          <w:rFonts w:asciiTheme="majorHAnsi" w:hAnsiTheme="majorHAnsi"/>
        </w:rPr>
        <w:t xml:space="preserve"> Оценить ковариационные матрицы обучающих данных для каждого класса при различных предположениях: а) ковариационные матрицы всех классов равные, скалярные</w:t>
      </w:r>
      <w:r w:rsidRPr="00F36C7C">
        <w:rPr>
          <w:rFonts w:asciiTheme="majorHAnsi" w:hAnsiTheme="majorHAnsi"/>
        </w:rPr>
        <w:t xml:space="preserve">; </w:t>
      </w:r>
      <w:r w:rsidRPr="009D01A6">
        <w:rPr>
          <w:rFonts w:asciiTheme="majorHAnsi" w:hAnsiTheme="majorHAnsi"/>
        </w:rPr>
        <w:t>б) равные; в) различные. Визуализировать матрицы для каждого случая.</w:t>
      </w:r>
    </w:p>
    <w:p w:rsidR="00F05C52" w:rsidRPr="009D01A6" w:rsidRDefault="00F05C52" w:rsidP="00F05C52">
      <w:pPr>
        <w:spacing w:after="60"/>
        <w:jc w:val="both"/>
        <w:rPr>
          <w:rFonts w:asciiTheme="majorHAnsi" w:hAnsiTheme="majorHAnsi"/>
        </w:rPr>
      </w:pPr>
      <w:r w:rsidRPr="00F36C7C">
        <w:rPr>
          <w:rFonts w:asciiTheme="majorHAnsi" w:hAnsiTheme="majorHAnsi"/>
        </w:rPr>
        <w:t>2.</w:t>
      </w:r>
      <w:r w:rsidRPr="009D01A6">
        <w:rPr>
          <w:rFonts w:asciiTheme="majorHAnsi" w:hAnsiTheme="majorHAnsi"/>
        </w:rPr>
        <w:t xml:space="preserve"> </w:t>
      </w:r>
      <w:proofErr w:type="gramStart"/>
      <w:r w:rsidRPr="009D01A6">
        <w:rPr>
          <w:rFonts w:asciiTheme="majorHAnsi" w:hAnsiTheme="majorHAnsi"/>
        </w:rPr>
        <w:t xml:space="preserve">Рассчитать классификационные очки </w:t>
      </w:r>
      <w:proofErr w:type="spellStart"/>
      <w:r w:rsidRPr="009D01A6">
        <w:rPr>
          <w:rFonts w:asciiTheme="majorHAnsi" w:hAnsiTheme="majorHAnsi"/>
        </w:rPr>
        <w:t>регуляризованных</w:t>
      </w:r>
      <w:proofErr w:type="spellEnd"/>
      <w:r w:rsidRPr="009D01A6">
        <w:rPr>
          <w:rFonts w:asciiTheme="majorHAnsi" w:hAnsiTheme="majorHAnsi"/>
        </w:rPr>
        <w:t xml:space="preserve"> байесовских классификаторов при различных параметрах регуляризации </w:t>
      </w:r>
      <w:r w:rsidRPr="009D01A6">
        <w:rPr>
          <w:rFonts w:asciiTheme="majorHAnsi" w:hAnsiTheme="majorHAnsi"/>
        </w:rPr>
        <w:sym w:font="Symbol" w:char="F061"/>
      </w:r>
      <w:r w:rsidRPr="009D01A6">
        <w:rPr>
          <w:rFonts w:asciiTheme="majorHAnsi" w:hAnsiTheme="majorHAnsi"/>
        </w:rPr>
        <w:t xml:space="preserve"> и </w:t>
      </w:r>
      <w:r w:rsidRPr="009D01A6">
        <w:rPr>
          <w:rFonts w:asciiTheme="majorHAnsi" w:hAnsiTheme="majorHAnsi"/>
        </w:rPr>
        <w:sym w:font="Symbol" w:char="F062"/>
      </w:r>
      <w:r w:rsidRPr="009D01A6">
        <w:rPr>
          <w:rFonts w:asciiTheme="majorHAnsi" w:hAnsiTheme="majorHAnsi"/>
        </w:rPr>
        <w:t>. Визуализировать матрицы точности (</w:t>
      </w:r>
      <w:r w:rsidRPr="009D01A6">
        <w:rPr>
          <w:rFonts w:asciiTheme="majorHAnsi" w:hAnsiTheme="majorHAnsi"/>
          <w:lang w:val="en-US"/>
        </w:rPr>
        <w:t>accuracy</w:t>
      </w:r>
      <w:r w:rsidRPr="00F05C52">
        <w:rPr>
          <w:rFonts w:asciiTheme="majorHAnsi" w:hAnsiTheme="majorHAnsi"/>
        </w:rPr>
        <w:t>)</w:t>
      </w:r>
      <w:r w:rsidRPr="009D01A6">
        <w:rPr>
          <w:rFonts w:asciiTheme="majorHAnsi" w:hAnsiTheme="majorHAnsi"/>
        </w:rPr>
        <w:t xml:space="preserve"> классификаторов на обучающей и тестовой выборках.</w:t>
      </w:r>
      <w:proofErr w:type="gramEnd"/>
      <w:r w:rsidRPr="009D01A6">
        <w:rPr>
          <w:rFonts w:asciiTheme="majorHAnsi" w:hAnsiTheme="majorHAnsi"/>
        </w:rPr>
        <w:t xml:space="preserve"> По столбцам матриц – значения </w:t>
      </w:r>
      <w:r w:rsidRPr="009D01A6">
        <w:rPr>
          <w:rFonts w:asciiTheme="majorHAnsi" w:hAnsiTheme="majorHAnsi"/>
        </w:rPr>
        <w:sym w:font="Symbol" w:char="F061"/>
      </w:r>
      <w:r w:rsidRPr="009D01A6">
        <w:rPr>
          <w:rFonts w:asciiTheme="majorHAnsi" w:hAnsiTheme="majorHAnsi"/>
        </w:rPr>
        <w:t xml:space="preserve">, по строкам – значения </w:t>
      </w:r>
      <w:r w:rsidRPr="009D01A6">
        <w:rPr>
          <w:rFonts w:asciiTheme="majorHAnsi" w:hAnsiTheme="majorHAnsi"/>
        </w:rPr>
        <w:sym w:font="Symbol" w:char="F062"/>
      </w:r>
      <w:r w:rsidRPr="009D01A6">
        <w:rPr>
          <w:rFonts w:asciiTheme="majorHAnsi" w:hAnsiTheme="majorHAnsi"/>
        </w:rPr>
        <w:t xml:space="preserve">. Определить, при каких </w:t>
      </w:r>
      <w:r w:rsidRPr="009D01A6">
        <w:rPr>
          <w:rFonts w:asciiTheme="majorHAnsi" w:hAnsiTheme="majorHAnsi"/>
        </w:rPr>
        <w:sym w:font="Symbol" w:char="F061"/>
      </w:r>
      <w:r w:rsidRPr="009D01A6">
        <w:rPr>
          <w:rFonts w:asciiTheme="majorHAnsi" w:hAnsiTheme="majorHAnsi"/>
        </w:rPr>
        <w:t xml:space="preserve"> и </w:t>
      </w:r>
      <w:r w:rsidRPr="009D01A6">
        <w:rPr>
          <w:rFonts w:asciiTheme="majorHAnsi" w:hAnsiTheme="majorHAnsi"/>
        </w:rPr>
        <w:sym w:font="Symbol" w:char="F062"/>
      </w:r>
      <w:r w:rsidRPr="009D01A6">
        <w:rPr>
          <w:rFonts w:asciiTheme="majorHAnsi" w:hAnsiTheme="majorHAnsi"/>
        </w:rPr>
        <w:t xml:space="preserve"> классификатор обладает наибольшей обобщающей способностью.</w:t>
      </w:r>
    </w:p>
    <w:p w:rsidR="00F05C52" w:rsidRPr="009D01A6" w:rsidRDefault="00F05C52" w:rsidP="00F05C52">
      <w:pPr>
        <w:spacing w:after="60"/>
        <w:jc w:val="both"/>
        <w:rPr>
          <w:rFonts w:asciiTheme="majorHAnsi" w:hAnsiTheme="majorHAnsi"/>
        </w:rPr>
      </w:pPr>
      <w:r w:rsidRPr="00F36C7C">
        <w:rPr>
          <w:rFonts w:asciiTheme="majorHAnsi" w:hAnsiTheme="majorHAnsi"/>
        </w:rPr>
        <w:t>3.</w:t>
      </w:r>
      <w:r w:rsidRPr="009D01A6">
        <w:rPr>
          <w:rFonts w:asciiTheme="majorHAnsi" w:hAnsiTheme="majorHAnsi"/>
        </w:rPr>
        <w:t xml:space="preserve"> В исходном пространстве признаков изобразить области классов (закрасить разными цветами), формируемые классификатором: а) обладающим наибольшей (</w:t>
      </w:r>
      <w:proofErr w:type="gramStart"/>
      <w:r w:rsidRPr="009D01A6">
        <w:rPr>
          <w:rFonts w:asciiTheme="majorHAnsi" w:hAnsiTheme="majorHAnsi"/>
        </w:rPr>
        <w:t>по</w:t>
      </w:r>
      <w:proofErr w:type="gramEnd"/>
      <w:r w:rsidRPr="009D01A6">
        <w:rPr>
          <w:rFonts w:asciiTheme="majorHAnsi" w:hAnsiTheme="majorHAnsi"/>
        </w:rPr>
        <w:t xml:space="preserve"> </w:t>
      </w:r>
      <w:r w:rsidRPr="009D01A6">
        <w:rPr>
          <w:rFonts w:asciiTheme="majorHAnsi" w:hAnsiTheme="majorHAnsi"/>
        </w:rPr>
        <w:sym w:font="Symbol" w:char="F061"/>
      </w:r>
      <w:r w:rsidRPr="009D01A6">
        <w:rPr>
          <w:rFonts w:asciiTheme="majorHAnsi" w:hAnsiTheme="majorHAnsi"/>
        </w:rPr>
        <w:t xml:space="preserve">, </w:t>
      </w:r>
      <w:r w:rsidRPr="009D01A6">
        <w:rPr>
          <w:rFonts w:asciiTheme="majorHAnsi" w:hAnsiTheme="majorHAnsi"/>
        </w:rPr>
        <w:sym w:font="Symbol" w:char="F062"/>
      </w:r>
      <w:r w:rsidRPr="009D01A6">
        <w:rPr>
          <w:rFonts w:asciiTheme="majorHAnsi" w:hAnsiTheme="majorHAnsi"/>
        </w:rPr>
        <w:t xml:space="preserve">) точностью на обучающей выборке; б) обладающим наибольшей (по </w:t>
      </w:r>
      <w:r w:rsidRPr="009D01A6">
        <w:rPr>
          <w:rFonts w:asciiTheme="majorHAnsi" w:hAnsiTheme="majorHAnsi"/>
        </w:rPr>
        <w:sym w:font="Symbol" w:char="F061"/>
      </w:r>
      <w:r w:rsidRPr="009D01A6">
        <w:rPr>
          <w:rFonts w:asciiTheme="majorHAnsi" w:hAnsiTheme="majorHAnsi"/>
        </w:rPr>
        <w:t xml:space="preserve">, </w:t>
      </w:r>
      <w:r w:rsidRPr="009D01A6">
        <w:rPr>
          <w:rFonts w:asciiTheme="majorHAnsi" w:hAnsiTheme="majorHAnsi"/>
        </w:rPr>
        <w:sym w:font="Symbol" w:char="F062"/>
      </w:r>
      <w:r w:rsidRPr="009D01A6">
        <w:rPr>
          <w:rFonts w:asciiTheme="majorHAnsi" w:hAnsiTheme="majorHAnsi"/>
        </w:rPr>
        <w:t xml:space="preserve">) точностью на тестовой выборке; в) при </w:t>
      </w:r>
      <w:r w:rsidRPr="009D01A6">
        <w:rPr>
          <w:rFonts w:asciiTheme="majorHAnsi" w:hAnsiTheme="majorHAnsi"/>
        </w:rPr>
        <w:sym w:font="Symbol" w:char="F061"/>
      </w:r>
      <w:r w:rsidRPr="009D01A6">
        <w:rPr>
          <w:rFonts w:asciiTheme="majorHAnsi" w:hAnsiTheme="majorHAnsi"/>
        </w:rPr>
        <w:t xml:space="preserve"> = 1, </w:t>
      </w:r>
      <w:r w:rsidRPr="009D01A6">
        <w:rPr>
          <w:rFonts w:asciiTheme="majorHAnsi" w:hAnsiTheme="majorHAnsi"/>
        </w:rPr>
        <w:sym w:font="Symbol" w:char="F062"/>
      </w:r>
      <w:r w:rsidRPr="009D01A6">
        <w:rPr>
          <w:rFonts w:asciiTheme="majorHAnsi" w:hAnsiTheme="majorHAnsi"/>
        </w:rPr>
        <w:t xml:space="preserve"> = 0; г) при </w:t>
      </w:r>
      <w:r w:rsidRPr="009D01A6">
        <w:rPr>
          <w:rFonts w:asciiTheme="majorHAnsi" w:hAnsiTheme="majorHAnsi"/>
        </w:rPr>
        <w:sym w:font="Symbol" w:char="F061"/>
      </w:r>
      <w:r w:rsidRPr="009D01A6">
        <w:rPr>
          <w:rFonts w:asciiTheme="majorHAnsi" w:hAnsiTheme="majorHAnsi"/>
        </w:rPr>
        <w:t xml:space="preserve"> = 0, </w:t>
      </w:r>
      <w:r w:rsidRPr="009D01A6">
        <w:rPr>
          <w:rFonts w:asciiTheme="majorHAnsi" w:hAnsiTheme="majorHAnsi"/>
        </w:rPr>
        <w:sym w:font="Symbol" w:char="F062"/>
      </w:r>
      <w:r w:rsidRPr="009D01A6">
        <w:rPr>
          <w:rFonts w:asciiTheme="majorHAnsi" w:hAnsiTheme="majorHAnsi"/>
        </w:rPr>
        <w:t xml:space="preserve"> = 1; в) при </w:t>
      </w:r>
      <w:r w:rsidRPr="009D01A6">
        <w:rPr>
          <w:rFonts w:asciiTheme="majorHAnsi" w:hAnsiTheme="majorHAnsi"/>
        </w:rPr>
        <w:sym w:font="Symbol" w:char="F061"/>
      </w:r>
      <w:r w:rsidRPr="009D01A6">
        <w:rPr>
          <w:rFonts w:asciiTheme="majorHAnsi" w:hAnsiTheme="majorHAnsi"/>
        </w:rPr>
        <w:t xml:space="preserve"> = 0, </w:t>
      </w:r>
      <w:r w:rsidRPr="009D01A6">
        <w:rPr>
          <w:rFonts w:asciiTheme="majorHAnsi" w:hAnsiTheme="majorHAnsi"/>
        </w:rPr>
        <w:sym w:font="Symbol" w:char="F062"/>
      </w:r>
      <w:r w:rsidRPr="009D01A6">
        <w:rPr>
          <w:rFonts w:asciiTheme="majorHAnsi" w:hAnsiTheme="majorHAnsi"/>
        </w:rPr>
        <w:t xml:space="preserve"> = 0. </w:t>
      </w:r>
      <w:proofErr w:type="gramStart"/>
      <w:r w:rsidRPr="009D01A6">
        <w:rPr>
          <w:rFonts w:asciiTheme="majorHAnsi" w:hAnsiTheme="majorHAnsi"/>
        </w:rPr>
        <w:t>Нанести на диаграммы границы классов и данные из обучающей и тестовой выборок.</w:t>
      </w:r>
      <w:proofErr w:type="gramEnd"/>
    </w:p>
    <w:p w:rsidR="00F05C52" w:rsidRPr="009D01A6" w:rsidRDefault="00F05C52" w:rsidP="00F05C52">
      <w:pPr>
        <w:spacing w:after="60"/>
        <w:jc w:val="both"/>
        <w:rPr>
          <w:rFonts w:asciiTheme="majorHAnsi" w:hAnsiTheme="majorHAnsi"/>
        </w:rPr>
      </w:pPr>
      <w:r w:rsidRPr="009D01A6">
        <w:rPr>
          <w:rFonts w:asciiTheme="majorHAnsi" w:hAnsiTheme="majorHAnsi"/>
        </w:rPr>
        <w:t>4</w:t>
      </w:r>
      <w:r w:rsidRPr="00F36C7C">
        <w:rPr>
          <w:rFonts w:asciiTheme="majorHAnsi" w:hAnsiTheme="majorHAnsi"/>
        </w:rPr>
        <w:t>.</w:t>
      </w:r>
      <w:r w:rsidRPr="009D01A6">
        <w:rPr>
          <w:rFonts w:asciiTheme="majorHAnsi" w:hAnsiTheme="majorHAnsi"/>
        </w:rPr>
        <w:t xml:space="preserve"> </w:t>
      </w:r>
      <w:proofErr w:type="gramStart"/>
      <w:r w:rsidRPr="009D01A6">
        <w:rPr>
          <w:rFonts w:asciiTheme="majorHAnsi" w:hAnsiTheme="majorHAnsi"/>
        </w:rPr>
        <w:t xml:space="preserve">Рассчитать значения </w:t>
      </w:r>
      <w:r w:rsidRPr="009D01A6">
        <w:rPr>
          <w:rFonts w:asciiTheme="majorHAnsi" w:hAnsiTheme="majorHAnsi"/>
          <w:lang w:val="en-US"/>
        </w:rPr>
        <w:t>macro</w:t>
      </w:r>
      <w:r w:rsidRPr="00F36C7C">
        <w:rPr>
          <w:rFonts w:asciiTheme="majorHAnsi" w:hAnsiTheme="majorHAnsi"/>
        </w:rPr>
        <w:t>-</w:t>
      </w:r>
      <w:r w:rsidRPr="009D01A6">
        <w:rPr>
          <w:rFonts w:asciiTheme="majorHAnsi" w:hAnsiTheme="majorHAnsi"/>
          <w:lang w:val="en-US"/>
        </w:rPr>
        <w:t>averaged</w:t>
      </w:r>
      <w:r w:rsidRPr="00F36C7C">
        <w:rPr>
          <w:rFonts w:asciiTheme="majorHAnsi" w:hAnsiTheme="majorHAnsi"/>
        </w:rPr>
        <w:t xml:space="preserve"> </w:t>
      </w:r>
      <w:r w:rsidRPr="009D01A6">
        <w:rPr>
          <w:rFonts w:asciiTheme="majorHAnsi" w:hAnsiTheme="majorHAnsi"/>
          <w:lang w:val="en-US"/>
        </w:rPr>
        <w:t>ROC</w:t>
      </w:r>
      <w:r w:rsidRPr="00F36C7C">
        <w:rPr>
          <w:rFonts w:asciiTheme="majorHAnsi" w:hAnsiTheme="majorHAnsi"/>
        </w:rPr>
        <w:t xml:space="preserve"> </w:t>
      </w:r>
      <w:r w:rsidRPr="009D01A6">
        <w:rPr>
          <w:rFonts w:asciiTheme="majorHAnsi" w:hAnsiTheme="majorHAnsi"/>
          <w:lang w:val="en-US"/>
        </w:rPr>
        <w:t>AUC</w:t>
      </w:r>
      <w:r w:rsidRPr="00F36C7C">
        <w:rPr>
          <w:rFonts w:asciiTheme="majorHAnsi" w:hAnsiTheme="majorHAnsi"/>
        </w:rPr>
        <w:t xml:space="preserve"> </w:t>
      </w:r>
      <w:r w:rsidRPr="009D01A6">
        <w:rPr>
          <w:rFonts w:asciiTheme="majorHAnsi" w:hAnsiTheme="majorHAnsi"/>
        </w:rPr>
        <w:t xml:space="preserve">на обучающей и тестовой выборках для </w:t>
      </w:r>
      <w:proofErr w:type="spellStart"/>
      <w:r w:rsidRPr="009D01A6">
        <w:rPr>
          <w:rFonts w:asciiTheme="majorHAnsi" w:hAnsiTheme="majorHAnsi"/>
        </w:rPr>
        <w:t>регуляризованных</w:t>
      </w:r>
      <w:proofErr w:type="spellEnd"/>
      <w:r w:rsidRPr="009D01A6">
        <w:rPr>
          <w:rFonts w:asciiTheme="majorHAnsi" w:hAnsiTheme="majorHAnsi"/>
        </w:rPr>
        <w:t xml:space="preserve"> байесовских классификаторов при различных параметрах регуляризации </w:t>
      </w:r>
      <w:r w:rsidRPr="009D01A6">
        <w:rPr>
          <w:rFonts w:asciiTheme="majorHAnsi" w:hAnsiTheme="majorHAnsi"/>
        </w:rPr>
        <w:sym w:font="Symbol" w:char="F061"/>
      </w:r>
      <w:r w:rsidRPr="009D01A6">
        <w:rPr>
          <w:rFonts w:asciiTheme="majorHAnsi" w:hAnsiTheme="majorHAnsi"/>
        </w:rPr>
        <w:t xml:space="preserve"> и </w:t>
      </w:r>
      <w:r w:rsidRPr="009D01A6">
        <w:rPr>
          <w:rFonts w:asciiTheme="majorHAnsi" w:hAnsiTheme="majorHAnsi"/>
        </w:rPr>
        <w:sym w:font="Symbol" w:char="F062"/>
      </w:r>
      <w:r w:rsidRPr="009D01A6">
        <w:rPr>
          <w:rFonts w:asciiTheme="majorHAnsi" w:hAnsiTheme="majorHAnsi"/>
        </w:rPr>
        <w:t xml:space="preserve">. Визуализировать матрицы значений </w:t>
      </w:r>
      <w:r w:rsidRPr="009D01A6">
        <w:rPr>
          <w:rFonts w:asciiTheme="majorHAnsi" w:hAnsiTheme="majorHAnsi"/>
          <w:lang w:val="en-US"/>
        </w:rPr>
        <w:t>macro</w:t>
      </w:r>
      <w:r w:rsidRPr="00F05C52">
        <w:rPr>
          <w:rFonts w:asciiTheme="majorHAnsi" w:hAnsiTheme="majorHAnsi"/>
        </w:rPr>
        <w:t>-</w:t>
      </w:r>
      <w:r w:rsidRPr="009D01A6">
        <w:rPr>
          <w:rFonts w:asciiTheme="majorHAnsi" w:hAnsiTheme="majorHAnsi"/>
          <w:lang w:val="en-US"/>
        </w:rPr>
        <w:t>averaged</w:t>
      </w:r>
      <w:r w:rsidRPr="009D01A6">
        <w:rPr>
          <w:rFonts w:asciiTheme="majorHAnsi" w:hAnsiTheme="majorHAnsi"/>
        </w:rPr>
        <w:t xml:space="preserve"> </w:t>
      </w:r>
      <w:r w:rsidRPr="009D01A6">
        <w:rPr>
          <w:rFonts w:asciiTheme="majorHAnsi" w:hAnsiTheme="majorHAnsi"/>
          <w:lang w:val="en-US"/>
        </w:rPr>
        <w:t>ROC</w:t>
      </w:r>
      <w:r w:rsidRPr="00F05C52">
        <w:rPr>
          <w:rFonts w:asciiTheme="majorHAnsi" w:hAnsiTheme="majorHAnsi"/>
        </w:rPr>
        <w:t xml:space="preserve"> </w:t>
      </w:r>
      <w:r w:rsidRPr="009D01A6">
        <w:rPr>
          <w:rFonts w:asciiTheme="majorHAnsi" w:hAnsiTheme="majorHAnsi"/>
          <w:lang w:val="en-US"/>
        </w:rPr>
        <w:t>AUC</w:t>
      </w:r>
      <w:r w:rsidRPr="00F05C52">
        <w:rPr>
          <w:rFonts w:asciiTheme="majorHAnsi" w:hAnsiTheme="majorHAnsi"/>
        </w:rPr>
        <w:t xml:space="preserve"> </w:t>
      </w:r>
      <w:r w:rsidRPr="009D01A6">
        <w:rPr>
          <w:rFonts w:asciiTheme="majorHAnsi" w:hAnsiTheme="majorHAnsi"/>
        </w:rPr>
        <w:t>на обучающей и тестовой выборках.</w:t>
      </w:r>
      <w:proofErr w:type="gramEnd"/>
      <w:r w:rsidRPr="009D01A6">
        <w:rPr>
          <w:rFonts w:asciiTheme="majorHAnsi" w:hAnsiTheme="majorHAnsi"/>
        </w:rPr>
        <w:t xml:space="preserve"> По столбцам матриц – значения </w:t>
      </w:r>
      <w:r w:rsidRPr="009D01A6">
        <w:rPr>
          <w:rFonts w:asciiTheme="majorHAnsi" w:hAnsiTheme="majorHAnsi"/>
        </w:rPr>
        <w:sym w:font="Symbol" w:char="F061"/>
      </w:r>
      <w:r w:rsidRPr="009D01A6">
        <w:rPr>
          <w:rFonts w:asciiTheme="majorHAnsi" w:hAnsiTheme="majorHAnsi"/>
        </w:rPr>
        <w:t xml:space="preserve">, по строкам – значения </w:t>
      </w:r>
      <w:r w:rsidRPr="009D01A6">
        <w:rPr>
          <w:rFonts w:asciiTheme="majorHAnsi" w:hAnsiTheme="majorHAnsi"/>
        </w:rPr>
        <w:sym w:font="Symbol" w:char="F062"/>
      </w:r>
      <w:r w:rsidRPr="009D01A6">
        <w:rPr>
          <w:rFonts w:asciiTheme="majorHAnsi" w:hAnsiTheme="majorHAnsi"/>
        </w:rPr>
        <w:t>. Сравнить с матрицами точности (п.2).</w:t>
      </w:r>
    </w:p>
    <w:p w:rsidR="00F05C52" w:rsidRPr="009D01A6" w:rsidRDefault="00F05C52" w:rsidP="00F05C52">
      <w:pPr>
        <w:spacing w:after="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5</w:t>
      </w:r>
      <w:r w:rsidRPr="00F36C7C">
        <w:rPr>
          <w:rFonts w:asciiTheme="majorHAnsi" w:hAnsiTheme="majorHAnsi"/>
        </w:rPr>
        <w:t>.</w:t>
      </w:r>
      <w:r w:rsidRPr="009D01A6">
        <w:rPr>
          <w:rFonts w:asciiTheme="majorHAnsi" w:hAnsiTheme="majorHAnsi"/>
        </w:rPr>
        <w:t xml:space="preserve"> В исходном пространстве признаков изобразить области классов (закрасить разными цветами), формируемые классификатором, обладающим наибольшим (</w:t>
      </w:r>
      <w:proofErr w:type="gramStart"/>
      <w:r w:rsidRPr="009D01A6">
        <w:rPr>
          <w:rFonts w:asciiTheme="majorHAnsi" w:hAnsiTheme="majorHAnsi"/>
        </w:rPr>
        <w:t>по</w:t>
      </w:r>
      <w:proofErr w:type="gramEnd"/>
      <w:r w:rsidRPr="009D01A6">
        <w:rPr>
          <w:rFonts w:asciiTheme="majorHAnsi" w:hAnsiTheme="majorHAnsi"/>
        </w:rPr>
        <w:t xml:space="preserve"> </w:t>
      </w:r>
      <w:r w:rsidRPr="009D01A6">
        <w:rPr>
          <w:rFonts w:asciiTheme="majorHAnsi" w:hAnsiTheme="majorHAnsi"/>
        </w:rPr>
        <w:sym w:font="Symbol" w:char="F061"/>
      </w:r>
      <w:r w:rsidRPr="009D01A6">
        <w:rPr>
          <w:rFonts w:asciiTheme="majorHAnsi" w:hAnsiTheme="majorHAnsi"/>
        </w:rPr>
        <w:t xml:space="preserve">, </w:t>
      </w:r>
      <w:r w:rsidRPr="009D01A6">
        <w:rPr>
          <w:rFonts w:asciiTheme="majorHAnsi" w:hAnsiTheme="majorHAnsi"/>
        </w:rPr>
        <w:sym w:font="Symbol" w:char="F062"/>
      </w:r>
      <w:r w:rsidRPr="009D01A6">
        <w:rPr>
          <w:rFonts w:asciiTheme="majorHAnsi" w:hAnsiTheme="majorHAnsi"/>
        </w:rPr>
        <w:t xml:space="preserve">) значением </w:t>
      </w:r>
      <w:r w:rsidRPr="009D01A6">
        <w:rPr>
          <w:rFonts w:asciiTheme="majorHAnsi" w:hAnsiTheme="majorHAnsi"/>
          <w:lang w:val="en-US"/>
        </w:rPr>
        <w:t>macro</w:t>
      </w:r>
      <w:r w:rsidRPr="00F36C7C">
        <w:rPr>
          <w:rFonts w:asciiTheme="majorHAnsi" w:hAnsiTheme="majorHAnsi"/>
        </w:rPr>
        <w:t>-</w:t>
      </w:r>
      <w:r w:rsidRPr="009D01A6">
        <w:rPr>
          <w:rFonts w:asciiTheme="majorHAnsi" w:hAnsiTheme="majorHAnsi"/>
          <w:lang w:val="en-US"/>
        </w:rPr>
        <w:t>averaged</w:t>
      </w:r>
      <w:r w:rsidRPr="009D01A6">
        <w:rPr>
          <w:rFonts w:asciiTheme="majorHAnsi" w:hAnsiTheme="majorHAnsi"/>
        </w:rPr>
        <w:t xml:space="preserve"> </w:t>
      </w:r>
      <w:r w:rsidRPr="009D01A6">
        <w:rPr>
          <w:rFonts w:asciiTheme="majorHAnsi" w:hAnsiTheme="majorHAnsi"/>
          <w:lang w:val="en-US"/>
        </w:rPr>
        <w:t>ROC</w:t>
      </w:r>
      <w:r w:rsidRPr="00F36C7C">
        <w:rPr>
          <w:rFonts w:asciiTheme="majorHAnsi" w:hAnsiTheme="majorHAnsi"/>
        </w:rPr>
        <w:t xml:space="preserve"> </w:t>
      </w:r>
      <w:r w:rsidRPr="009D01A6">
        <w:rPr>
          <w:rFonts w:asciiTheme="majorHAnsi" w:hAnsiTheme="majorHAnsi"/>
          <w:lang w:val="en-US"/>
        </w:rPr>
        <w:t>AUC</w:t>
      </w:r>
      <w:r w:rsidRPr="00F36C7C">
        <w:rPr>
          <w:rFonts w:asciiTheme="majorHAnsi" w:hAnsiTheme="majorHAnsi"/>
        </w:rPr>
        <w:t xml:space="preserve"> </w:t>
      </w:r>
      <w:r w:rsidRPr="009D01A6">
        <w:rPr>
          <w:rFonts w:asciiTheme="majorHAnsi" w:hAnsiTheme="majorHAnsi"/>
        </w:rPr>
        <w:t xml:space="preserve">на обучающей и тестовой выборках. </w:t>
      </w:r>
      <w:proofErr w:type="gramStart"/>
      <w:r w:rsidRPr="009D01A6">
        <w:rPr>
          <w:rFonts w:asciiTheme="majorHAnsi" w:hAnsiTheme="majorHAnsi"/>
        </w:rPr>
        <w:t>Нанести на диаграммы границы классов и данные из обучающей и тестовой выборок.</w:t>
      </w:r>
      <w:proofErr w:type="gramEnd"/>
      <w:r w:rsidRPr="009D01A6">
        <w:rPr>
          <w:rFonts w:asciiTheme="majorHAnsi" w:hAnsiTheme="majorHAnsi"/>
        </w:rPr>
        <w:t xml:space="preserve"> Сравнить с границами, полученными в п.3.</w:t>
      </w:r>
    </w:p>
    <w:p w:rsidR="00F05C52" w:rsidRPr="009D01A6" w:rsidRDefault="00F05C52" w:rsidP="00F05C52">
      <w:pPr>
        <w:spacing w:after="60"/>
        <w:jc w:val="both"/>
        <w:rPr>
          <w:rFonts w:asciiTheme="majorHAnsi" w:hAnsiTheme="majorHAnsi"/>
        </w:rPr>
      </w:pPr>
      <w:r w:rsidRPr="009D01A6">
        <w:rPr>
          <w:rFonts w:asciiTheme="majorHAnsi" w:hAnsiTheme="majorHAnsi"/>
        </w:rPr>
        <w:t xml:space="preserve">6. </w:t>
      </w:r>
      <w:proofErr w:type="gramStart"/>
      <w:r w:rsidRPr="009D01A6">
        <w:rPr>
          <w:rFonts w:asciiTheme="majorHAnsi" w:hAnsiTheme="majorHAnsi"/>
        </w:rPr>
        <w:t xml:space="preserve">Сделать выводы по влиянию параметров регуляризации на точность классификации и значение </w:t>
      </w:r>
      <w:r w:rsidRPr="009D01A6">
        <w:rPr>
          <w:rFonts w:asciiTheme="majorHAnsi" w:hAnsiTheme="majorHAnsi"/>
          <w:lang w:val="en-US"/>
        </w:rPr>
        <w:t>ROC</w:t>
      </w:r>
      <w:r w:rsidRPr="00F36C7C">
        <w:rPr>
          <w:rFonts w:asciiTheme="majorHAnsi" w:hAnsiTheme="majorHAnsi"/>
        </w:rPr>
        <w:t xml:space="preserve"> </w:t>
      </w:r>
      <w:r w:rsidRPr="009D01A6">
        <w:rPr>
          <w:rFonts w:asciiTheme="majorHAnsi" w:hAnsiTheme="majorHAnsi"/>
          <w:lang w:val="en-US"/>
        </w:rPr>
        <w:t>AUC</w:t>
      </w:r>
      <w:r w:rsidRPr="009D01A6">
        <w:rPr>
          <w:rFonts w:asciiTheme="majorHAnsi" w:hAnsiTheme="majorHAnsi"/>
        </w:rPr>
        <w:t xml:space="preserve"> на обучающей и тестовой выборках.</w:t>
      </w:r>
      <w:proofErr w:type="gramEnd"/>
    </w:p>
    <w:p w:rsidR="00F05C52" w:rsidRPr="00F36C7C" w:rsidRDefault="00F05C52" w:rsidP="00F05C52">
      <w:pPr>
        <w:spacing w:after="60"/>
        <w:jc w:val="both"/>
        <w:rPr>
          <w:rFonts w:asciiTheme="majorHAnsi" w:hAnsiTheme="majorHAnsi"/>
        </w:rPr>
      </w:pPr>
    </w:p>
    <w:p w:rsidR="00F05C52" w:rsidRPr="009D01A6" w:rsidRDefault="00F05C52" w:rsidP="00F05C52">
      <w:pPr>
        <w:spacing w:after="60"/>
        <w:jc w:val="both"/>
        <w:rPr>
          <w:rFonts w:asciiTheme="majorHAnsi" w:hAnsiTheme="majorHAnsi"/>
          <w:b/>
        </w:rPr>
      </w:pPr>
      <w:r w:rsidRPr="009D01A6">
        <w:rPr>
          <w:rFonts w:asciiTheme="majorHAnsi" w:hAnsiTheme="majorHAnsi"/>
          <w:b/>
        </w:rPr>
        <w:t>Указания</w:t>
      </w:r>
    </w:p>
    <w:p w:rsidR="00F05C52" w:rsidRPr="009D01A6" w:rsidRDefault="00F05C52" w:rsidP="00F05C52">
      <w:pPr>
        <w:spacing w:after="60"/>
        <w:jc w:val="both"/>
        <w:rPr>
          <w:rFonts w:asciiTheme="majorHAnsi" w:hAnsiTheme="majorHAnsi"/>
        </w:rPr>
      </w:pPr>
      <w:proofErr w:type="spellStart"/>
      <w:r w:rsidRPr="009D01A6">
        <w:rPr>
          <w:rFonts w:asciiTheme="majorHAnsi" w:hAnsiTheme="majorHAnsi"/>
        </w:rPr>
        <w:t>Кросс-валидация</w:t>
      </w:r>
      <w:proofErr w:type="spellEnd"/>
      <w:r w:rsidRPr="009D01A6">
        <w:rPr>
          <w:rFonts w:asciiTheme="majorHAnsi" w:hAnsiTheme="majorHAnsi"/>
        </w:rPr>
        <w:t xml:space="preserve">: </w:t>
      </w:r>
      <w:proofErr w:type="gramStart"/>
      <w:r w:rsidRPr="009D01A6">
        <w:rPr>
          <w:rFonts w:asciiTheme="majorHAnsi" w:hAnsiTheme="majorHAnsi"/>
          <w:lang w:val="en-US"/>
        </w:rPr>
        <w:t>Holdout</w:t>
      </w:r>
      <w:r w:rsidRPr="009D01A6">
        <w:rPr>
          <w:rFonts w:asciiTheme="majorHAnsi" w:hAnsiTheme="majorHAnsi"/>
        </w:rPr>
        <w:t xml:space="preserve"> (70/30).</w:t>
      </w:r>
      <w:proofErr w:type="gramEnd"/>
    </w:p>
    <w:p w:rsidR="00F05C52" w:rsidRPr="009D01A6" w:rsidRDefault="00F05C52" w:rsidP="00F05C52">
      <w:pPr>
        <w:spacing w:after="60"/>
        <w:jc w:val="both"/>
        <w:rPr>
          <w:rFonts w:asciiTheme="majorHAnsi" w:hAnsiTheme="majorHAnsi"/>
        </w:rPr>
      </w:pPr>
      <w:r w:rsidRPr="009D01A6">
        <w:rPr>
          <w:rFonts w:asciiTheme="majorHAnsi" w:hAnsiTheme="majorHAnsi"/>
        </w:rPr>
        <w:t>Априорные вероятности классов считать равными.</w:t>
      </w:r>
    </w:p>
    <w:p w:rsidR="00F05C52" w:rsidRPr="009D01A6" w:rsidRDefault="00F05C52" w:rsidP="00F05C52">
      <w:pPr>
        <w:spacing w:after="60"/>
        <w:jc w:val="both"/>
        <w:rPr>
          <w:rFonts w:asciiTheme="majorHAnsi" w:hAnsiTheme="majorHAnsi"/>
        </w:rPr>
      </w:pPr>
      <w:r w:rsidRPr="009D01A6">
        <w:rPr>
          <w:rFonts w:asciiTheme="majorHAnsi" w:hAnsiTheme="majorHAnsi"/>
        </w:rPr>
        <w:t>Классификационные очки классификаторов полагать равными апостериорным вероятностям классов.</w:t>
      </w:r>
    </w:p>
    <w:p w:rsidR="00F05C52" w:rsidRPr="00F05C52" w:rsidRDefault="00F05C52" w:rsidP="00F05C52">
      <w:pPr>
        <w:spacing w:after="60"/>
        <w:jc w:val="both"/>
        <w:rPr>
          <w:rFonts w:asciiTheme="majorHAnsi" w:hAnsiTheme="majorHAnsi"/>
        </w:rPr>
      </w:pPr>
      <w:r w:rsidRPr="009D01A6">
        <w:rPr>
          <w:rFonts w:asciiTheme="majorHAnsi" w:hAnsiTheme="majorHAnsi"/>
        </w:rPr>
        <w:t xml:space="preserve">В </w:t>
      </w:r>
      <w:proofErr w:type="spellStart"/>
      <w:r w:rsidRPr="009D01A6">
        <w:rPr>
          <w:rFonts w:asciiTheme="majorHAnsi" w:hAnsiTheme="majorHAnsi"/>
        </w:rPr>
        <w:t>пп</w:t>
      </w:r>
      <w:proofErr w:type="spellEnd"/>
      <w:r w:rsidRPr="009D01A6">
        <w:rPr>
          <w:rFonts w:asciiTheme="majorHAnsi" w:hAnsiTheme="majorHAnsi"/>
        </w:rPr>
        <w:t xml:space="preserve">. 2,4 при визуализации матриц использовать </w:t>
      </w:r>
      <w:proofErr w:type="spellStart"/>
      <w:r w:rsidRPr="009D01A6">
        <w:rPr>
          <w:rFonts w:asciiTheme="majorHAnsi" w:hAnsiTheme="majorHAnsi"/>
          <w:lang w:val="en-US"/>
        </w:rPr>
        <w:t>heatmap</w:t>
      </w:r>
      <w:proofErr w:type="spellEnd"/>
      <w:r w:rsidRPr="009D01A6">
        <w:rPr>
          <w:rFonts w:asciiTheme="majorHAnsi" w:hAnsiTheme="majorHAnsi"/>
        </w:rPr>
        <w:t xml:space="preserve"> либо поверхность (</w:t>
      </w:r>
      <w:r w:rsidRPr="009D01A6">
        <w:rPr>
          <w:rFonts w:asciiTheme="majorHAnsi" w:hAnsiTheme="majorHAnsi"/>
          <w:lang w:val="en-US"/>
        </w:rPr>
        <w:t>surface</w:t>
      </w:r>
      <w:r w:rsidRPr="00F05C52">
        <w:rPr>
          <w:rFonts w:asciiTheme="majorHAnsi" w:hAnsiTheme="majorHAnsi"/>
        </w:rPr>
        <w:t xml:space="preserve"> </w:t>
      </w:r>
      <w:r w:rsidRPr="009D01A6">
        <w:rPr>
          <w:rFonts w:asciiTheme="majorHAnsi" w:hAnsiTheme="majorHAnsi"/>
          <w:lang w:val="en-US"/>
        </w:rPr>
        <w:t>plots</w:t>
      </w:r>
      <w:r w:rsidRPr="009D01A6">
        <w:rPr>
          <w:rFonts w:asciiTheme="majorHAnsi" w:hAnsiTheme="majorHAnsi"/>
        </w:rPr>
        <w:t>)</w:t>
      </w:r>
      <w:r w:rsidRPr="00F05C52">
        <w:rPr>
          <w:rFonts w:asciiTheme="majorHAnsi" w:hAnsiTheme="majorHAnsi"/>
        </w:rPr>
        <w:t xml:space="preserve"> </w:t>
      </w:r>
      <w:r w:rsidRPr="009D01A6">
        <w:rPr>
          <w:rFonts w:asciiTheme="majorHAnsi" w:hAnsiTheme="majorHAnsi"/>
        </w:rPr>
        <w:t>и контурные диаграммы (</w:t>
      </w:r>
      <w:r w:rsidRPr="009D01A6">
        <w:rPr>
          <w:rFonts w:asciiTheme="majorHAnsi" w:hAnsiTheme="majorHAnsi"/>
          <w:lang w:val="en-US"/>
        </w:rPr>
        <w:t>contour</w:t>
      </w:r>
      <w:r w:rsidRPr="00F05C52">
        <w:rPr>
          <w:rFonts w:asciiTheme="majorHAnsi" w:hAnsiTheme="majorHAnsi"/>
        </w:rPr>
        <w:t xml:space="preserve"> </w:t>
      </w:r>
      <w:r w:rsidRPr="009D01A6">
        <w:rPr>
          <w:rFonts w:asciiTheme="majorHAnsi" w:hAnsiTheme="majorHAnsi"/>
          <w:lang w:val="en-US"/>
        </w:rPr>
        <w:t>plots</w:t>
      </w:r>
      <w:r w:rsidRPr="009D01A6">
        <w:rPr>
          <w:rFonts w:asciiTheme="majorHAnsi" w:hAnsiTheme="majorHAnsi"/>
        </w:rPr>
        <w:t>).</w:t>
      </w:r>
    </w:p>
    <w:p w:rsidR="00F05C52" w:rsidRPr="009D01A6" w:rsidRDefault="00F05C52" w:rsidP="00F05C52">
      <w:pPr>
        <w:spacing w:after="60"/>
        <w:rPr>
          <w:rFonts w:asciiTheme="majorHAnsi" w:hAnsiTheme="majorHAnsi"/>
        </w:rPr>
      </w:pPr>
    </w:p>
    <w:p w:rsidR="00F05C52" w:rsidRPr="009D01A6" w:rsidRDefault="00F05C52" w:rsidP="00F05C52">
      <w:pPr>
        <w:spacing w:after="60"/>
        <w:rPr>
          <w:rFonts w:asciiTheme="majorHAnsi" w:hAnsiTheme="majorHAnsi"/>
          <w:b/>
        </w:rPr>
      </w:pPr>
      <w:r w:rsidRPr="009D01A6">
        <w:rPr>
          <w:rFonts w:asciiTheme="majorHAnsi" w:hAnsiTheme="majorHAnsi"/>
          <w:b/>
        </w:rPr>
        <w:t>Литература</w:t>
      </w:r>
    </w:p>
    <w:p w:rsidR="00F05C52" w:rsidRPr="009D01A6" w:rsidRDefault="00F05C52" w:rsidP="00F05C52">
      <w:pPr>
        <w:spacing w:after="60"/>
        <w:jc w:val="both"/>
        <w:rPr>
          <w:rFonts w:asciiTheme="majorHAnsi" w:hAnsiTheme="majorHAnsi"/>
          <w:lang w:val="en-US"/>
        </w:rPr>
      </w:pPr>
      <w:r w:rsidRPr="00F05C52">
        <w:rPr>
          <w:rFonts w:asciiTheme="majorHAnsi" w:hAnsiTheme="majorHAnsi"/>
          <w:lang w:val="en-US"/>
        </w:rPr>
        <w:t xml:space="preserve">1. Friedman, J. H. (1989). </w:t>
      </w:r>
      <w:proofErr w:type="gramStart"/>
      <w:r w:rsidRPr="00F05C52">
        <w:rPr>
          <w:rFonts w:asciiTheme="majorHAnsi" w:hAnsiTheme="majorHAnsi"/>
          <w:lang w:val="en-US"/>
        </w:rPr>
        <w:t xml:space="preserve">Regularized </w:t>
      </w:r>
      <w:proofErr w:type="spellStart"/>
      <w:r w:rsidRPr="00F05C52">
        <w:rPr>
          <w:rFonts w:asciiTheme="majorHAnsi" w:hAnsiTheme="majorHAnsi"/>
          <w:lang w:val="en-US"/>
        </w:rPr>
        <w:t>discriminant</w:t>
      </w:r>
      <w:proofErr w:type="spellEnd"/>
      <w:r w:rsidRPr="00F05C52">
        <w:rPr>
          <w:rFonts w:asciiTheme="majorHAnsi" w:hAnsiTheme="majorHAnsi"/>
          <w:lang w:val="en-US"/>
        </w:rPr>
        <w:t xml:space="preserve"> analysis.</w:t>
      </w:r>
      <w:proofErr w:type="gramEnd"/>
      <w:r w:rsidRPr="00F05C52">
        <w:rPr>
          <w:rFonts w:asciiTheme="majorHAnsi" w:hAnsiTheme="majorHAnsi"/>
          <w:lang w:val="en-US"/>
        </w:rPr>
        <w:t xml:space="preserve"> </w:t>
      </w:r>
      <w:proofErr w:type="gramStart"/>
      <w:r w:rsidRPr="00F05C52">
        <w:rPr>
          <w:rFonts w:asciiTheme="majorHAnsi" w:hAnsiTheme="majorHAnsi"/>
          <w:lang w:val="en-US"/>
        </w:rPr>
        <w:t>Journal of the American statistical association, 84(405), 165-175.</w:t>
      </w:r>
      <w:proofErr w:type="gramEnd"/>
      <w:r w:rsidRPr="00F05C52">
        <w:rPr>
          <w:rFonts w:asciiTheme="majorHAnsi" w:hAnsiTheme="majorHAnsi"/>
          <w:lang w:val="en-US"/>
        </w:rPr>
        <w:t xml:space="preserve"> </w:t>
      </w:r>
    </w:p>
    <w:p w:rsidR="00F05C52" w:rsidRPr="00F05C52" w:rsidRDefault="00F05C52" w:rsidP="00F05C52">
      <w:pPr>
        <w:spacing w:after="60"/>
        <w:jc w:val="both"/>
        <w:rPr>
          <w:rFonts w:asciiTheme="majorHAnsi" w:hAnsiTheme="majorHAnsi"/>
          <w:lang w:val="en-US"/>
        </w:rPr>
      </w:pPr>
      <w:r w:rsidRPr="009D01A6">
        <w:rPr>
          <w:rFonts w:asciiTheme="majorHAnsi" w:hAnsiTheme="majorHAnsi"/>
          <w:lang w:val="en-US"/>
        </w:rPr>
        <w:t xml:space="preserve">2. </w:t>
      </w:r>
      <w:proofErr w:type="spellStart"/>
      <w:r w:rsidRPr="00F05C52">
        <w:rPr>
          <w:rFonts w:asciiTheme="majorHAnsi" w:eastAsia="Times New Roman" w:hAnsiTheme="majorHAnsi" w:cs="Times New Roman"/>
          <w:lang w:val="en-US" w:eastAsia="ru-RU"/>
        </w:rPr>
        <w:t>Alpaydin</w:t>
      </w:r>
      <w:proofErr w:type="spellEnd"/>
      <w:r w:rsidRPr="00F05C52">
        <w:rPr>
          <w:rFonts w:asciiTheme="majorHAnsi" w:eastAsia="Times New Roman" w:hAnsiTheme="majorHAnsi" w:cs="Times New Roman"/>
          <w:lang w:val="en-US" w:eastAsia="ru-RU"/>
        </w:rPr>
        <w:t xml:space="preserve">, E. (2014). </w:t>
      </w:r>
      <w:r w:rsidRPr="00F05C52">
        <w:rPr>
          <w:rFonts w:asciiTheme="majorHAnsi" w:eastAsia="Times New Roman" w:hAnsiTheme="majorHAnsi" w:cs="Times New Roman"/>
          <w:i/>
          <w:iCs/>
          <w:lang w:val="en-US" w:eastAsia="ru-RU"/>
        </w:rPr>
        <w:t>Introduction to machine learning</w:t>
      </w:r>
      <w:r w:rsidRPr="00F05C52">
        <w:rPr>
          <w:rFonts w:asciiTheme="majorHAnsi" w:eastAsia="Times New Roman" w:hAnsiTheme="majorHAnsi" w:cs="Times New Roman"/>
          <w:lang w:val="en-US" w:eastAsia="ru-RU"/>
        </w:rPr>
        <w:t xml:space="preserve">. </w:t>
      </w:r>
      <w:proofErr w:type="gramStart"/>
      <w:r w:rsidRPr="00F05C52">
        <w:rPr>
          <w:rFonts w:asciiTheme="majorHAnsi" w:eastAsia="Times New Roman" w:hAnsiTheme="majorHAnsi" w:cs="Times New Roman"/>
          <w:lang w:val="en-US" w:eastAsia="ru-RU"/>
        </w:rPr>
        <w:t>MIT press.</w:t>
      </w:r>
      <w:proofErr w:type="gramEnd"/>
      <w:r w:rsidRPr="00F05C52">
        <w:rPr>
          <w:rFonts w:asciiTheme="majorHAnsi" w:hAnsiTheme="majorHAnsi"/>
          <w:lang w:val="en-US"/>
        </w:rPr>
        <w:br w:type="page"/>
      </w:r>
    </w:p>
    <w:p w:rsidR="00F05C52" w:rsidRPr="008E3C92" w:rsidRDefault="00F05C52" w:rsidP="00F05C52">
      <w:pPr>
        <w:spacing w:after="60"/>
        <w:jc w:val="center"/>
        <w:rPr>
          <w:rFonts w:asciiTheme="majorHAnsi" w:hAnsiTheme="majorHAnsi"/>
          <w:b/>
          <w:sz w:val="28"/>
          <w:szCs w:val="28"/>
          <w:lang w:val="en-US"/>
        </w:rPr>
      </w:pPr>
      <w:r w:rsidRPr="002E5855">
        <w:rPr>
          <w:rFonts w:asciiTheme="majorHAnsi" w:hAnsiTheme="majorHAnsi"/>
          <w:b/>
          <w:sz w:val="28"/>
          <w:szCs w:val="28"/>
        </w:rPr>
        <w:lastRenderedPageBreak/>
        <w:t>Вариант</w:t>
      </w:r>
      <w:r w:rsidRPr="00F05C52">
        <w:rPr>
          <w:rFonts w:asciiTheme="majorHAnsi" w:hAnsiTheme="majorHAnsi"/>
          <w:b/>
          <w:sz w:val="28"/>
          <w:szCs w:val="28"/>
          <w:lang w:val="en-US"/>
        </w:rPr>
        <w:t xml:space="preserve"> </w:t>
      </w:r>
      <w:r w:rsidR="00B257FF">
        <w:rPr>
          <w:rFonts w:asciiTheme="majorHAnsi" w:hAnsiTheme="majorHAnsi"/>
          <w:b/>
          <w:sz w:val="28"/>
          <w:szCs w:val="28"/>
          <w:lang w:val="en-US"/>
        </w:rPr>
        <w:t>2</w:t>
      </w:r>
      <w:r>
        <w:rPr>
          <w:rFonts w:asciiTheme="majorHAnsi" w:hAnsiTheme="majorHAnsi"/>
          <w:b/>
          <w:sz w:val="28"/>
          <w:szCs w:val="28"/>
          <w:lang w:val="en-US"/>
        </w:rPr>
        <w:t>-</w:t>
      </w:r>
      <w:r w:rsidRPr="008E3C92">
        <w:rPr>
          <w:rFonts w:asciiTheme="majorHAnsi" w:hAnsiTheme="majorHAnsi"/>
          <w:b/>
          <w:sz w:val="28"/>
          <w:szCs w:val="28"/>
          <w:lang w:val="en-US"/>
        </w:rPr>
        <w:t>11</w:t>
      </w:r>
    </w:p>
    <w:p w:rsidR="00F05C52" w:rsidRPr="00F05C52" w:rsidRDefault="00F05C52" w:rsidP="00F05C52">
      <w:pPr>
        <w:spacing w:after="60"/>
        <w:jc w:val="center"/>
        <w:rPr>
          <w:rFonts w:asciiTheme="majorHAnsi" w:hAnsiTheme="majorHAnsi"/>
          <w:b/>
          <w:sz w:val="28"/>
          <w:szCs w:val="28"/>
          <w:lang w:val="en-US"/>
        </w:rPr>
      </w:pPr>
      <w:r>
        <w:rPr>
          <w:rFonts w:asciiTheme="majorHAnsi" w:hAnsiTheme="majorHAnsi"/>
          <w:b/>
          <w:sz w:val="28"/>
          <w:szCs w:val="28"/>
          <w:lang w:val="en-US"/>
        </w:rPr>
        <w:t>Bayesian document categorization: Bernoulli model</w:t>
      </w:r>
    </w:p>
    <w:p w:rsidR="00F05C52" w:rsidRPr="00F05C52" w:rsidRDefault="00F05C52" w:rsidP="00F05C52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</w:p>
    <w:p w:rsidR="00F05C52" w:rsidRPr="009D01A6" w:rsidRDefault="00F05C52" w:rsidP="00F05C52">
      <w:pPr>
        <w:spacing w:after="60"/>
        <w:rPr>
          <w:rFonts w:asciiTheme="majorHAnsi" w:hAnsiTheme="majorHAnsi"/>
        </w:rPr>
      </w:pPr>
      <w:r w:rsidRPr="009D01A6">
        <w:rPr>
          <w:rFonts w:asciiTheme="majorHAnsi" w:hAnsiTheme="majorHAnsi"/>
          <w:b/>
        </w:rPr>
        <w:t>Задания</w:t>
      </w:r>
    </w:p>
    <w:p w:rsidR="00F05C52" w:rsidRPr="009D01A6" w:rsidRDefault="00F05C52" w:rsidP="00F05C52">
      <w:pPr>
        <w:spacing w:after="60"/>
        <w:jc w:val="both"/>
        <w:rPr>
          <w:rFonts w:asciiTheme="majorHAnsi" w:hAnsiTheme="majorHAnsi"/>
        </w:rPr>
      </w:pPr>
      <w:r w:rsidRPr="009D01A6">
        <w:rPr>
          <w:rFonts w:asciiTheme="majorHAnsi" w:hAnsiTheme="majorHAnsi"/>
        </w:rPr>
        <w:t>1. Для каждой категории рассчитать среднее значение и с.к.о. (по документам) числа содержащихся в них различных (повторы не учитывать): а) слов; б) стоп-слов. Построить гистограммы распределения документов по числу содержащихся в них: а) различных слов; б) различных стоп-слов.</w:t>
      </w:r>
    </w:p>
    <w:p w:rsidR="00F05C52" w:rsidRPr="00F36C7C" w:rsidRDefault="00F05C52" w:rsidP="00F05C52">
      <w:pPr>
        <w:spacing w:after="60"/>
        <w:jc w:val="both"/>
        <w:rPr>
          <w:rFonts w:asciiTheme="majorHAnsi" w:hAnsiTheme="majorHAnsi"/>
        </w:rPr>
      </w:pPr>
      <w:r w:rsidRPr="009D01A6">
        <w:rPr>
          <w:rFonts w:asciiTheme="majorHAnsi" w:hAnsiTheme="majorHAnsi"/>
        </w:rPr>
        <w:t xml:space="preserve">2. Сформировать словарь (из всех слов, встречающихся во всех документах), исключить из словаря </w:t>
      </w:r>
      <w:proofErr w:type="spellStart"/>
      <w:proofErr w:type="gramStart"/>
      <w:r w:rsidRPr="009D01A6">
        <w:rPr>
          <w:rFonts w:asciiTheme="majorHAnsi" w:hAnsiTheme="majorHAnsi"/>
        </w:rPr>
        <w:t>стоп-слова</w:t>
      </w:r>
      <w:proofErr w:type="spellEnd"/>
      <w:proofErr w:type="gramEnd"/>
      <w:r w:rsidRPr="009D01A6">
        <w:rPr>
          <w:rFonts w:asciiTheme="majorHAnsi" w:hAnsiTheme="majorHAnsi"/>
        </w:rPr>
        <w:t>.</w:t>
      </w:r>
    </w:p>
    <w:p w:rsidR="00F05C52" w:rsidRPr="009D01A6" w:rsidRDefault="00F05C52" w:rsidP="00F05C52">
      <w:pPr>
        <w:spacing w:after="60"/>
        <w:jc w:val="both"/>
        <w:rPr>
          <w:rFonts w:asciiTheme="majorHAnsi" w:hAnsiTheme="majorHAnsi"/>
        </w:rPr>
      </w:pPr>
      <w:r w:rsidRPr="00F05C52">
        <w:rPr>
          <w:rFonts w:asciiTheme="majorHAnsi" w:hAnsiTheme="majorHAnsi"/>
        </w:rPr>
        <w:t>3</w:t>
      </w:r>
      <w:r w:rsidRPr="009D01A6">
        <w:rPr>
          <w:rFonts w:asciiTheme="majorHAnsi" w:hAnsiTheme="majorHAnsi"/>
        </w:rPr>
        <w:t>. Визуализировать бинарную матрицу вхождения слов в документы (по строкам – документы, по столбцам – слова из словаря, 1 – слово встречается в документе, 0 – не встречается). Привести 10 слов, наиболее часто встречающихся в документах из каждой категории. Для каждой категории представить графики зависимости относительного числа документов, содержащих заданное слово, от номера слова (слова отсортированы в порядке уменьшения числа содержащих его документов).</w:t>
      </w:r>
    </w:p>
    <w:p w:rsidR="00F05C52" w:rsidRPr="009D01A6" w:rsidRDefault="00F05C52" w:rsidP="00F05C52">
      <w:pPr>
        <w:spacing w:after="60"/>
        <w:jc w:val="both"/>
        <w:rPr>
          <w:rFonts w:asciiTheme="majorHAnsi" w:hAnsiTheme="majorHAnsi"/>
        </w:rPr>
      </w:pPr>
      <w:r w:rsidRPr="009D01A6">
        <w:rPr>
          <w:rFonts w:asciiTheme="majorHAnsi" w:hAnsiTheme="majorHAnsi"/>
        </w:rPr>
        <w:t>4. Рассчитать классификационные очки байесовского классификатора для каждого документа из обучающей и тестовой выборок. Построить матрицу ошибок (</w:t>
      </w:r>
      <w:r w:rsidRPr="009D01A6">
        <w:rPr>
          <w:rFonts w:asciiTheme="majorHAnsi" w:hAnsiTheme="majorHAnsi"/>
          <w:lang w:val="en-US"/>
        </w:rPr>
        <w:t>confusion</w:t>
      </w:r>
      <w:r w:rsidRPr="00F05C52">
        <w:rPr>
          <w:rFonts w:asciiTheme="majorHAnsi" w:hAnsiTheme="majorHAnsi"/>
        </w:rPr>
        <w:t xml:space="preserve"> </w:t>
      </w:r>
      <w:r w:rsidRPr="009D01A6">
        <w:rPr>
          <w:rFonts w:asciiTheme="majorHAnsi" w:hAnsiTheme="majorHAnsi"/>
          <w:lang w:val="en-US"/>
        </w:rPr>
        <w:t>matrix</w:t>
      </w:r>
      <w:r w:rsidRPr="009D01A6">
        <w:rPr>
          <w:rFonts w:asciiTheme="majorHAnsi" w:hAnsiTheme="majorHAnsi"/>
        </w:rPr>
        <w:t>)</w:t>
      </w:r>
      <w:r w:rsidRPr="00F05C52">
        <w:rPr>
          <w:rFonts w:asciiTheme="majorHAnsi" w:hAnsiTheme="majorHAnsi"/>
        </w:rPr>
        <w:t xml:space="preserve"> </w:t>
      </w:r>
      <w:r w:rsidRPr="009D01A6">
        <w:rPr>
          <w:rFonts w:asciiTheme="majorHAnsi" w:hAnsiTheme="majorHAnsi"/>
        </w:rPr>
        <w:t>классификатора. Для выделенных в п.3 наиболее часто встречающихся слов визуализировать матрицу рассчитанных классификационных очков (по строкам – категории, по столбцам – слова).</w:t>
      </w:r>
    </w:p>
    <w:p w:rsidR="00F05C52" w:rsidRPr="009D01A6" w:rsidRDefault="00F05C52" w:rsidP="00F05C52">
      <w:pPr>
        <w:spacing w:after="60"/>
        <w:jc w:val="both"/>
        <w:rPr>
          <w:rFonts w:asciiTheme="majorHAnsi" w:hAnsiTheme="majorHAnsi"/>
          <w:lang w:val="en-US"/>
        </w:rPr>
      </w:pPr>
      <w:r w:rsidRPr="00F05C52">
        <w:rPr>
          <w:rFonts w:asciiTheme="majorHAnsi" w:hAnsiTheme="majorHAnsi"/>
          <w:lang w:val="en-US"/>
        </w:rPr>
        <w:t>5</w:t>
      </w:r>
      <w:r w:rsidRPr="009D01A6">
        <w:rPr>
          <w:rFonts w:asciiTheme="majorHAnsi" w:hAnsiTheme="majorHAnsi"/>
          <w:lang w:val="en-US"/>
        </w:rPr>
        <w:t xml:space="preserve">. </w:t>
      </w:r>
      <w:r w:rsidRPr="009D01A6">
        <w:rPr>
          <w:rFonts w:asciiTheme="majorHAnsi" w:hAnsiTheme="majorHAnsi"/>
        </w:rPr>
        <w:t>Рассчитать</w:t>
      </w:r>
      <w:r w:rsidRPr="00F05C52">
        <w:rPr>
          <w:rFonts w:asciiTheme="majorHAnsi" w:hAnsiTheme="majorHAnsi"/>
          <w:lang w:val="en-US"/>
        </w:rPr>
        <w:t xml:space="preserve"> </w:t>
      </w:r>
      <w:r w:rsidRPr="009D01A6">
        <w:rPr>
          <w:rFonts w:asciiTheme="majorHAnsi" w:hAnsiTheme="majorHAnsi"/>
          <w:lang w:val="en-US"/>
        </w:rPr>
        <w:t xml:space="preserve">micro-averaged </w:t>
      </w:r>
      <w:r w:rsidRPr="009D01A6">
        <w:rPr>
          <w:rFonts w:asciiTheme="majorHAnsi" w:hAnsiTheme="majorHAnsi"/>
        </w:rPr>
        <w:t>и</w:t>
      </w:r>
      <w:r w:rsidRPr="00F05C52">
        <w:rPr>
          <w:rFonts w:asciiTheme="majorHAnsi" w:hAnsiTheme="majorHAnsi"/>
          <w:lang w:val="en-US"/>
        </w:rPr>
        <w:t xml:space="preserve"> </w:t>
      </w:r>
      <w:r w:rsidRPr="009D01A6">
        <w:rPr>
          <w:rFonts w:asciiTheme="majorHAnsi" w:hAnsiTheme="majorHAnsi"/>
          <w:lang w:val="en-US"/>
        </w:rPr>
        <w:t xml:space="preserve">macro-averaged </w:t>
      </w:r>
      <w:r w:rsidRPr="009D01A6">
        <w:rPr>
          <w:rFonts w:asciiTheme="majorHAnsi" w:hAnsiTheme="majorHAnsi"/>
        </w:rPr>
        <w:t>показатели</w:t>
      </w:r>
      <w:r w:rsidRPr="00F05C52">
        <w:rPr>
          <w:rFonts w:asciiTheme="majorHAnsi" w:hAnsiTheme="majorHAnsi"/>
          <w:lang w:val="en-US"/>
        </w:rPr>
        <w:t xml:space="preserve">, </w:t>
      </w:r>
      <w:r w:rsidRPr="009D01A6">
        <w:rPr>
          <w:rFonts w:asciiTheme="majorHAnsi" w:hAnsiTheme="majorHAnsi"/>
        </w:rPr>
        <w:t>основанные</w:t>
      </w:r>
      <w:r w:rsidRPr="00F05C52">
        <w:rPr>
          <w:rFonts w:asciiTheme="majorHAnsi" w:hAnsiTheme="majorHAnsi"/>
          <w:lang w:val="en-US"/>
        </w:rPr>
        <w:t xml:space="preserve"> </w:t>
      </w:r>
      <w:r w:rsidRPr="009D01A6">
        <w:rPr>
          <w:rFonts w:asciiTheme="majorHAnsi" w:hAnsiTheme="majorHAnsi"/>
        </w:rPr>
        <w:t>на</w:t>
      </w:r>
      <w:r w:rsidRPr="00F05C52">
        <w:rPr>
          <w:rFonts w:asciiTheme="majorHAnsi" w:hAnsiTheme="majorHAnsi"/>
          <w:lang w:val="en-US"/>
        </w:rPr>
        <w:t xml:space="preserve"> </w:t>
      </w:r>
      <w:r w:rsidRPr="009D01A6">
        <w:rPr>
          <w:rFonts w:asciiTheme="majorHAnsi" w:hAnsiTheme="majorHAnsi"/>
        </w:rPr>
        <w:t>таблице</w:t>
      </w:r>
      <w:r w:rsidRPr="00F05C52">
        <w:rPr>
          <w:rFonts w:asciiTheme="majorHAnsi" w:hAnsiTheme="majorHAnsi"/>
          <w:lang w:val="en-US"/>
        </w:rPr>
        <w:t xml:space="preserve"> </w:t>
      </w:r>
      <w:r w:rsidRPr="009D01A6">
        <w:rPr>
          <w:rFonts w:asciiTheme="majorHAnsi" w:hAnsiTheme="majorHAnsi"/>
        </w:rPr>
        <w:t>сопряженности</w:t>
      </w:r>
      <w:r w:rsidRPr="00F05C52">
        <w:rPr>
          <w:rFonts w:asciiTheme="majorHAnsi" w:hAnsiTheme="majorHAnsi"/>
          <w:lang w:val="en-US"/>
        </w:rPr>
        <w:t xml:space="preserve">: </w:t>
      </w:r>
      <w:r w:rsidRPr="009D01A6">
        <w:rPr>
          <w:rFonts w:asciiTheme="majorHAnsi" w:hAnsiTheme="majorHAnsi"/>
          <w:lang w:val="en-US"/>
        </w:rPr>
        <w:t>error rate, accuracy, sensitivity, specificity, precision, fall-out, F1-score, Cohen’s kappa</w:t>
      </w:r>
      <w:r w:rsidRPr="00F05C52">
        <w:rPr>
          <w:rFonts w:asciiTheme="majorHAnsi" w:hAnsiTheme="majorHAnsi"/>
          <w:lang w:val="en-US"/>
        </w:rPr>
        <w:t>.</w:t>
      </w:r>
    </w:p>
    <w:p w:rsidR="00F05C52" w:rsidRPr="009D01A6" w:rsidRDefault="00F05C52" w:rsidP="00F05C52">
      <w:pPr>
        <w:spacing w:after="60"/>
        <w:jc w:val="both"/>
        <w:rPr>
          <w:rFonts w:asciiTheme="majorHAnsi" w:hAnsiTheme="majorHAnsi"/>
        </w:rPr>
      </w:pPr>
      <w:r w:rsidRPr="009D01A6">
        <w:rPr>
          <w:rFonts w:asciiTheme="majorHAnsi" w:hAnsiTheme="majorHAnsi"/>
        </w:rPr>
        <w:t>6. Сделать выводы о качестве построенного байесовского классификатора документов.</w:t>
      </w:r>
    </w:p>
    <w:p w:rsidR="00F05C52" w:rsidRPr="009D01A6" w:rsidRDefault="00F05C52" w:rsidP="00F05C52">
      <w:pPr>
        <w:spacing w:after="60"/>
        <w:rPr>
          <w:rFonts w:asciiTheme="majorHAnsi" w:hAnsiTheme="majorHAnsi"/>
        </w:rPr>
      </w:pPr>
    </w:p>
    <w:p w:rsidR="00F05C52" w:rsidRPr="009D01A6" w:rsidRDefault="00F05C52" w:rsidP="00F05C52">
      <w:pPr>
        <w:spacing w:after="60"/>
        <w:rPr>
          <w:rFonts w:asciiTheme="majorHAnsi" w:hAnsiTheme="majorHAnsi"/>
          <w:b/>
        </w:rPr>
      </w:pPr>
      <w:r w:rsidRPr="009D01A6">
        <w:rPr>
          <w:rFonts w:asciiTheme="majorHAnsi" w:hAnsiTheme="majorHAnsi"/>
          <w:b/>
        </w:rPr>
        <w:t>Указания</w:t>
      </w:r>
    </w:p>
    <w:p w:rsidR="00F05C52" w:rsidRPr="009D01A6" w:rsidRDefault="00F05C52" w:rsidP="00F05C52">
      <w:pPr>
        <w:spacing w:after="60"/>
        <w:jc w:val="both"/>
        <w:rPr>
          <w:rFonts w:asciiTheme="majorHAnsi" w:hAnsiTheme="majorHAnsi"/>
        </w:rPr>
      </w:pPr>
      <w:proofErr w:type="spellStart"/>
      <w:r w:rsidRPr="009D01A6">
        <w:rPr>
          <w:rFonts w:asciiTheme="majorHAnsi" w:hAnsiTheme="majorHAnsi"/>
        </w:rPr>
        <w:t>Кросс-валидация</w:t>
      </w:r>
      <w:proofErr w:type="spellEnd"/>
      <w:r w:rsidRPr="009D01A6">
        <w:rPr>
          <w:rFonts w:asciiTheme="majorHAnsi" w:hAnsiTheme="majorHAnsi"/>
        </w:rPr>
        <w:t xml:space="preserve">: </w:t>
      </w:r>
      <w:proofErr w:type="gramStart"/>
      <w:r w:rsidRPr="009D01A6">
        <w:rPr>
          <w:rFonts w:asciiTheme="majorHAnsi" w:hAnsiTheme="majorHAnsi"/>
          <w:lang w:val="en-US"/>
        </w:rPr>
        <w:t>Holdout</w:t>
      </w:r>
      <w:r w:rsidRPr="009D01A6">
        <w:rPr>
          <w:rFonts w:asciiTheme="majorHAnsi" w:hAnsiTheme="majorHAnsi"/>
        </w:rPr>
        <w:t xml:space="preserve"> (70/30).</w:t>
      </w:r>
      <w:proofErr w:type="gramEnd"/>
    </w:p>
    <w:p w:rsidR="00F05C52" w:rsidRPr="009D01A6" w:rsidRDefault="00F05C52" w:rsidP="00F05C52">
      <w:pPr>
        <w:spacing w:after="60"/>
        <w:jc w:val="both"/>
        <w:rPr>
          <w:rFonts w:asciiTheme="majorHAnsi" w:hAnsiTheme="majorHAnsi"/>
        </w:rPr>
      </w:pPr>
      <w:r w:rsidRPr="009D01A6">
        <w:rPr>
          <w:rFonts w:asciiTheme="majorHAnsi" w:hAnsiTheme="majorHAnsi"/>
        </w:rPr>
        <w:t>Классификационные очки классификаторов полагать равными апостериорным вероятностям классов.</w:t>
      </w:r>
    </w:p>
    <w:p w:rsidR="00F05C52" w:rsidRPr="009D01A6" w:rsidRDefault="00F05C52" w:rsidP="00F05C52">
      <w:pPr>
        <w:spacing w:after="60"/>
        <w:jc w:val="both"/>
        <w:rPr>
          <w:rFonts w:asciiTheme="majorHAnsi" w:hAnsiTheme="majorHAnsi"/>
        </w:rPr>
      </w:pPr>
      <w:r w:rsidRPr="009D01A6">
        <w:rPr>
          <w:rFonts w:asciiTheme="majorHAnsi" w:hAnsiTheme="majorHAnsi"/>
        </w:rPr>
        <w:t>Шапки документов (</w:t>
      </w:r>
      <w:r w:rsidRPr="009D01A6">
        <w:rPr>
          <w:rFonts w:asciiTheme="majorHAnsi" w:hAnsiTheme="majorHAnsi"/>
          <w:lang w:val="en-US"/>
        </w:rPr>
        <w:t>email</w:t>
      </w:r>
      <w:r w:rsidRPr="009D01A6">
        <w:rPr>
          <w:rFonts w:asciiTheme="majorHAnsi" w:hAnsiTheme="majorHAnsi"/>
        </w:rPr>
        <w:t>, тема, дата, кол-во строк и пр.) не обрабатывать.</w:t>
      </w:r>
    </w:p>
    <w:p w:rsidR="00F05C52" w:rsidRPr="009D01A6" w:rsidRDefault="00F05C52" w:rsidP="00F05C52">
      <w:pPr>
        <w:spacing w:after="60"/>
        <w:jc w:val="both"/>
        <w:rPr>
          <w:rFonts w:asciiTheme="majorHAnsi" w:hAnsiTheme="majorHAnsi"/>
        </w:rPr>
      </w:pPr>
      <w:r w:rsidRPr="009D01A6">
        <w:rPr>
          <w:rFonts w:asciiTheme="majorHAnsi" w:hAnsiTheme="majorHAnsi"/>
        </w:rPr>
        <w:t>Знаки пунктуации, числа и специальные символы исключать.</w:t>
      </w:r>
    </w:p>
    <w:p w:rsidR="00F05C52" w:rsidRPr="009D01A6" w:rsidRDefault="00F05C52" w:rsidP="00F05C52">
      <w:pPr>
        <w:spacing w:after="60"/>
        <w:rPr>
          <w:rFonts w:asciiTheme="majorHAnsi" w:hAnsiTheme="majorHAnsi"/>
        </w:rPr>
      </w:pPr>
    </w:p>
    <w:p w:rsidR="00F05C52" w:rsidRPr="00F05C52" w:rsidRDefault="00F05C52" w:rsidP="00F05C52">
      <w:pPr>
        <w:spacing w:after="60"/>
        <w:rPr>
          <w:rFonts w:asciiTheme="majorHAnsi" w:hAnsiTheme="majorHAnsi"/>
          <w:b/>
          <w:lang w:val="en-US"/>
        </w:rPr>
      </w:pPr>
      <w:r w:rsidRPr="009D01A6">
        <w:rPr>
          <w:rFonts w:asciiTheme="majorHAnsi" w:hAnsiTheme="majorHAnsi"/>
          <w:b/>
        </w:rPr>
        <w:t>Литература</w:t>
      </w:r>
    </w:p>
    <w:p w:rsidR="00F05C52" w:rsidRPr="005953DE" w:rsidRDefault="00F05C52" w:rsidP="00F05C52">
      <w:pPr>
        <w:spacing w:after="60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F05C52">
        <w:rPr>
          <w:rFonts w:asciiTheme="majorHAnsi" w:hAnsiTheme="majorHAnsi"/>
          <w:lang w:val="en-US"/>
        </w:rPr>
        <w:t xml:space="preserve">1. </w:t>
      </w:r>
      <w:r w:rsidRPr="00F05C52">
        <w:rPr>
          <w:rFonts w:ascii="Times New Roman" w:eastAsia="Times New Roman" w:hAnsi="Times New Roman" w:cs="Times New Roman"/>
          <w:lang w:val="en-US" w:eastAsia="ru-RU"/>
        </w:rPr>
        <w:t xml:space="preserve">McCallum, A., &amp; Nigam, K. (1998, July). A comparison of event models for naive </w:t>
      </w:r>
      <w:proofErr w:type="spellStart"/>
      <w:r w:rsidRPr="00F05C52">
        <w:rPr>
          <w:rFonts w:ascii="Times New Roman" w:eastAsia="Times New Roman" w:hAnsi="Times New Roman" w:cs="Times New Roman"/>
          <w:lang w:val="en-US" w:eastAsia="ru-RU"/>
        </w:rPr>
        <w:t>bayes</w:t>
      </w:r>
      <w:proofErr w:type="spellEnd"/>
      <w:r w:rsidRPr="00F05C52">
        <w:rPr>
          <w:rFonts w:ascii="Times New Roman" w:eastAsia="Times New Roman" w:hAnsi="Times New Roman" w:cs="Times New Roman"/>
          <w:lang w:val="en-US" w:eastAsia="ru-RU"/>
        </w:rPr>
        <w:t xml:space="preserve"> text classification. </w:t>
      </w:r>
      <w:proofErr w:type="gramStart"/>
      <w:r w:rsidRPr="00F05C52">
        <w:rPr>
          <w:rFonts w:ascii="Times New Roman" w:eastAsia="Times New Roman" w:hAnsi="Times New Roman" w:cs="Times New Roman"/>
          <w:lang w:val="en-US" w:eastAsia="ru-RU"/>
        </w:rPr>
        <w:t xml:space="preserve">In </w:t>
      </w:r>
      <w:r w:rsidRPr="00F05C52">
        <w:rPr>
          <w:rFonts w:ascii="Times New Roman" w:eastAsia="Times New Roman" w:hAnsi="Times New Roman" w:cs="Times New Roman"/>
          <w:i/>
          <w:iCs/>
          <w:lang w:val="en-US" w:eastAsia="ru-RU"/>
        </w:rPr>
        <w:t>AAAI-98 workshop on learning for text categorization</w:t>
      </w:r>
      <w:r w:rsidRPr="00F05C52">
        <w:rPr>
          <w:rFonts w:ascii="Times New Roman" w:eastAsia="Times New Roman" w:hAnsi="Times New Roman" w:cs="Times New Roman"/>
          <w:lang w:val="en-US" w:eastAsia="ru-RU"/>
        </w:rPr>
        <w:t xml:space="preserve"> (Vol. 752, pp. 41-48).</w:t>
      </w:r>
      <w:proofErr w:type="gramEnd"/>
    </w:p>
    <w:p w:rsidR="00F05C52" w:rsidRPr="008E3C92" w:rsidRDefault="00F05C52" w:rsidP="00F05C52">
      <w:pPr>
        <w:spacing w:after="60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5953DE">
        <w:rPr>
          <w:rFonts w:ascii="Times New Roman" w:eastAsia="Times New Roman" w:hAnsi="Times New Roman" w:cs="Times New Roman"/>
          <w:lang w:val="en-US" w:eastAsia="ru-RU"/>
        </w:rPr>
        <w:t>2.</w:t>
      </w:r>
      <w:r w:rsidRPr="00F05C52">
        <w:rPr>
          <w:lang w:val="en-US"/>
        </w:rPr>
        <w:t xml:space="preserve"> </w:t>
      </w:r>
      <w:proofErr w:type="spellStart"/>
      <w:r w:rsidRPr="00F05C52">
        <w:rPr>
          <w:rFonts w:ascii="Times New Roman" w:eastAsia="Times New Roman" w:hAnsi="Times New Roman" w:cs="Times New Roman"/>
          <w:lang w:val="en-US" w:eastAsia="ru-RU"/>
        </w:rPr>
        <w:t>Sebastiani</w:t>
      </w:r>
      <w:proofErr w:type="spellEnd"/>
      <w:r w:rsidRPr="00F05C52">
        <w:rPr>
          <w:rFonts w:ascii="Times New Roman" w:eastAsia="Times New Roman" w:hAnsi="Times New Roman" w:cs="Times New Roman"/>
          <w:lang w:val="en-US" w:eastAsia="ru-RU"/>
        </w:rPr>
        <w:t xml:space="preserve">, F. (2002). </w:t>
      </w:r>
      <w:proofErr w:type="gramStart"/>
      <w:r w:rsidRPr="00F05C52">
        <w:rPr>
          <w:rFonts w:ascii="Times New Roman" w:eastAsia="Times New Roman" w:hAnsi="Times New Roman" w:cs="Times New Roman"/>
          <w:lang w:val="en-US" w:eastAsia="ru-RU"/>
        </w:rPr>
        <w:t>Machine learning in automated text categorization.</w:t>
      </w:r>
      <w:proofErr w:type="gramEnd"/>
      <w:r w:rsidRPr="00F05C52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gramStart"/>
      <w:r w:rsidRPr="008E3C92">
        <w:rPr>
          <w:rFonts w:ascii="Times New Roman" w:eastAsia="Times New Roman" w:hAnsi="Times New Roman" w:cs="Times New Roman"/>
          <w:i/>
          <w:iCs/>
          <w:lang w:val="en-US" w:eastAsia="ru-RU"/>
        </w:rPr>
        <w:t>ACM computing surveys (CSUR)</w:t>
      </w:r>
      <w:r w:rsidRPr="008E3C92">
        <w:rPr>
          <w:rFonts w:ascii="Times New Roman" w:eastAsia="Times New Roman" w:hAnsi="Times New Roman" w:cs="Times New Roman"/>
          <w:lang w:val="en-US" w:eastAsia="ru-RU"/>
        </w:rPr>
        <w:t xml:space="preserve">, </w:t>
      </w:r>
      <w:r w:rsidRPr="008E3C92">
        <w:rPr>
          <w:rFonts w:ascii="Times New Roman" w:eastAsia="Times New Roman" w:hAnsi="Times New Roman" w:cs="Times New Roman"/>
          <w:i/>
          <w:iCs/>
          <w:lang w:val="en-US" w:eastAsia="ru-RU"/>
        </w:rPr>
        <w:t>34</w:t>
      </w:r>
      <w:r w:rsidRPr="008E3C92">
        <w:rPr>
          <w:rFonts w:ascii="Times New Roman" w:eastAsia="Times New Roman" w:hAnsi="Times New Roman" w:cs="Times New Roman"/>
          <w:lang w:val="en-US" w:eastAsia="ru-RU"/>
        </w:rPr>
        <w:t>(1), 1-47.</w:t>
      </w:r>
      <w:proofErr w:type="gramEnd"/>
    </w:p>
    <w:p w:rsidR="00F05C52" w:rsidRPr="008E3C92" w:rsidRDefault="00F05C52" w:rsidP="00F05C52">
      <w:pPr>
        <w:rPr>
          <w:rFonts w:asciiTheme="majorHAnsi" w:eastAsia="Times New Roman" w:hAnsiTheme="majorHAnsi" w:cs="Times New Roman"/>
          <w:lang w:val="en-US" w:eastAsia="ru-RU"/>
        </w:rPr>
      </w:pPr>
    </w:p>
    <w:p w:rsidR="00F05C52" w:rsidRPr="008E3C92" w:rsidRDefault="00F05C52" w:rsidP="00F05C52">
      <w:pPr>
        <w:spacing w:after="60"/>
        <w:rPr>
          <w:rFonts w:asciiTheme="majorHAnsi" w:hAnsiTheme="majorHAnsi"/>
          <w:lang w:val="en-US"/>
        </w:rPr>
      </w:pPr>
      <w:r w:rsidRPr="008E3C92">
        <w:rPr>
          <w:rFonts w:asciiTheme="majorHAnsi" w:hAnsiTheme="majorHAnsi"/>
          <w:lang w:val="en-US"/>
        </w:rPr>
        <w:t xml:space="preserve"> </w:t>
      </w:r>
    </w:p>
    <w:p w:rsidR="00F05C52" w:rsidRPr="008E3C92" w:rsidRDefault="00F05C52" w:rsidP="00F05C52">
      <w:pPr>
        <w:spacing w:after="60"/>
        <w:rPr>
          <w:rFonts w:asciiTheme="majorHAnsi" w:hAnsiTheme="majorHAnsi"/>
          <w:sz w:val="24"/>
          <w:szCs w:val="24"/>
          <w:lang w:val="en-US"/>
        </w:rPr>
      </w:pPr>
    </w:p>
    <w:p w:rsidR="00F05C52" w:rsidRPr="008E3C92" w:rsidRDefault="00F05C52" w:rsidP="00F05C52">
      <w:pPr>
        <w:spacing w:after="60"/>
        <w:rPr>
          <w:rFonts w:asciiTheme="majorHAnsi" w:hAnsiTheme="majorHAnsi"/>
          <w:sz w:val="24"/>
          <w:szCs w:val="24"/>
          <w:lang w:val="en-US"/>
        </w:rPr>
      </w:pPr>
    </w:p>
    <w:p w:rsidR="00F05C52" w:rsidRPr="008E3C92" w:rsidRDefault="00F05C52" w:rsidP="00F05C52">
      <w:pPr>
        <w:spacing w:after="60"/>
        <w:rPr>
          <w:rFonts w:asciiTheme="majorHAnsi" w:hAnsiTheme="majorHAnsi"/>
          <w:sz w:val="24"/>
          <w:szCs w:val="24"/>
          <w:lang w:val="en-US"/>
        </w:rPr>
      </w:pPr>
      <w:r w:rsidRPr="008E3C92">
        <w:rPr>
          <w:rFonts w:asciiTheme="majorHAnsi" w:hAnsiTheme="majorHAnsi"/>
          <w:sz w:val="24"/>
          <w:szCs w:val="24"/>
          <w:lang w:val="en-US"/>
        </w:rPr>
        <w:br w:type="page"/>
      </w:r>
    </w:p>
    <w:p w:rsidR="00F05C52" w:rsidRPr="008E3C92" w:rsidRDefault="00F05C52" w:rsidP="00F05C52">
      <w:pPr>
        <w:spacing w:after="60"/>
        <w:jc w:val="center"/>
        <w:rPr>
          <w:rFonts w:asciiTheme="majorHAnsi" w:hAnsiTheme="majorHAnsi"/>
          <w:b/>
          <w:sz w:val="28"/>
          <w:szCs w:val="28"/>
          <w:lang w:val="en-US"/>
        </w:rPr>
      </w:pPr>
      <w:r w:rsidRPr="002E5855">
        <w:rPr>
          <w:rFonts w:asciiTheme="majorHAnsi" w:hAnsiTheme="majorHAnsi"/>
          <w:b/>
          <w:sz w:val="28"/>
          <w:szCs w:val="28"/>
        </w:rPr>
        <w:lastRenderedPageBreak/>
        <w:t>Вариант</w:t>
      </w:r>
      <w:r w:rsidRPr="00F05C52">
        <w:rPr>
          <w:rFonts w:asciiTheme="majorHAnsi" w:hAnsiTheme="majorHAnsi"/>
          <w:b/>
          <w:sz w:val="28"/>
          <w:szCs w:val="28"/>
          <w:lang w:val="en-US"/>
        </w:rPr>
        <w:t xml:space="preserve"> </w:t>
      </w:r>
      <w:r w:rsidR="00B257FF">
        <w:rPr>
          <w:rFonts w:asciiTheme="majorHAnsi" w:hAnsiTheme="majorHAnsi"/>
          <w:b/>
          <w:sz w:val="28"/>
          <w:szCs w:val="28"/>
          <w:lang w:val="en-US"/>
        </w:rPr>
        <w:t>2</w:t>
      </w:r>
      <w:r>
        <w:rPr>
          <w:rFonts w:asciiTheme="majorHAnsi" w:hAnsiTheme="majorHAnsi"/>
          <w:b/>
          <w:sz w:val="28"/>
          <w:szCs w:val="28"/>
          <w:lang w:val="en-US"/>
        </w:rPr>
        <w:t>-</w:t>
      </w:r>
      <w:r w:rsidRPr="008E3C92">
        <w:rPr>
          <w:rFonts w:asciiTheme="majorHAnsi" w:hAnsiTheme="majorHAnsi"/>
          <w:b/>
          <w:sz w:val="28"/>
          <w:szCs w:val="28"/>
          <w:lang w:val="en-US"/>
        </w:rPr>
        <w:t>12</w:t>
      </w:r>
    </w:p>
    <w:p w:rsidR="00F05C52" w:rsidRPr="00F05C52" w:rsidRDefault="00F05C52" w:rsidP="00F05C52">
      <w:pPr>
        <w:spacing w:after="60"/>
        <w:jc w:val="center"/>
        <w:rPr>
          <w:rFonts w:asciiTheme="majorHAnsi" w:hAnsiTheme="majorHAnsi"/>
          <w:b/>
          <w:sz w:val="28"/>
          <w:szCs w:val="28"/>
          <w:lang w:val="en-US"/>
        </w:rPr>
      </w:pPr>
      <w:r>
        <w:rPr>
          <w:rFonts w:asciiTheme="majorHAnsi" w:hAnsiTheme="majorHAnsi"/>
          <w:b/>
          <w:sz w:val="28"/>
          <w:szCs w:val="28"/>
          <w:lang w:val="en-US"/>
        </w:rPr>
        <w:t>Bayesian document categorization: Multinomial model</w:t>
      </w:r>
    </w:p>
    <w:p w:rsidR="00F05C52" w:rsidRPr="00F05C52" w:rsidRDefault="00F05C52" w:rsidP="00F05C52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</w:p>
    <w:p w:rsidR="00F05C52" w:rsidRPr="008E3C92" w:rsidRDefault="00F05C52" w:rsidP="00F05C52">
      <w:pPr>
        <w:spacing w:after="60"/>
        <w:rPr>
          <w:rFonts w:asciiTheme="majorHAnsi" w:hAnsiTheme="majorHAnsi"/>
          <w:lang w:val="en-US"/>
        </w:rPr>
      </w:pPr>
      <w:r w:rsidRPr="009D01A6">
        <w:rPr>
          <w:rFonts w:asciiTheme="majorHAnsi" w:hAnsiTheme="majorHAnsi"/>
          <w:b/>
        </w:rPr>
        <w:t>Задания</w:t>
      </w:r>
    </w:p>
    <w:p w:rsidR="00F05C52" w:rsidRPr="009D01A6" w:rsidRDefault="00F05C52" w:rsidP="00F05C52">
      <w:pPr>
        <w:spacing w:after="60"/>
        <w:jc w:val="both"/>
        <w:rPr>
          <w:rFonts w:asciiTheme="majorHAnsi" w:hAnsiTheme="majorHAnsi"/>
        </w:rPr>
      </w:pPr>
      <w:r w:rsidRPr="009D01A6">
        <w:rPr>
          <w:rFonts w:asciiTheme="majorHAnsi" w:hAnsiTheme="majorHAnsi"/>
        </w:rPr>
        <w:t>1. Для каждой категории рассчитать среднее значение и с.к.о. (по документам) числа содержащихся в них: а) слов; б) стоп-слов (включая повторы). Построить гистограммы распределения документов по числу содержащихся в них: а)  слов; б) стоп-слов (включая повторы).</w:t>
      </w:r>
    </w:p>
    <w:p w:rsidR="00F05C52" w:rsidRPr="00F36C7C" w:rsidRDefault="00F05C52" w:rsidP="00F05C52">
      <w:pPr>
        <w:spacing w:after="60"/>
        <w:jc w:val="both"/>
        <w:rPr>
          <w:rFonts w:asciiTheme="majorHAnsi" w:hAnsiTheme="majorHAnsi"/>
        </w:rPr>
      </w:pPr>
      <w:r w:rsidRPr="009D01A6">
        <w:rPr>
          <w:rFonts w:asciiTheme="majorHAnsi" w:hAnsiTheme="majorHAnsi"/>
        </w:rPr>
        <w:t xml:space="preserve">2. Сформировать словарь (из всех слов, встречающихся во всех документах), исключить из словаря </w:t>
      </w:r>
      <w:proofErr w:type="spellStart"/>
      <w:proofErr w:type="gramStart"/>
      <w:r w:rsidRPr="009D01A6">
        <w:rPr>
          <w:rFonts w:asciiTheme="majorHAnsi" w:hAnsiTheme="majorHAnsi"/>
        </w:rPr>
        <w:t>стоп-слова</w:t>
      </w:r>
      <w:proofErr w:type="spellEnd"/>
      <w:proofErr w:type="gramEnd"/>
      <w:r w:rsidRPr="009D01A6">
        <w:rPr>
          <w:rFonts w:asciiTheme="majorHAnsi" w:hAnsiTheme="majorHAnsi"/>
        </w:rPr>
        <w:t>.</w:t>
      </w:r>
    </w:p>
    <w:p w:rsidR="00F05C52" w:rsidRPr="009D01A6" w:rsidRDefault="00F05C52" w:rsidP="00F05C52">
      <w:pPr>
        <w:spacing w:after="60"/>
        <w:jc w:val="both"/>
        <w:rPr>
          <w:rFonts w:asciiTheme="majorHAnsi" w:hAnsiTheme="majorHAnsi"/>
        </w:rPr>
      </w:pPr>
      <w:r w:rsidRPr="00F05C52">
        <w:rPr>
          <w:rFonts w:asciiTheme="majorHAnsi" w:hAnsiTheme="majorHAnsi"/>
        </w:rPr>
        <w:t>3</w:t>
      </w:r>
      <w:r w:rsidRPr="009D01A6">
        <w:rPr>
          <w:rFonts w:asciiTheme="majorHAnsi" w:hAnsiTheme="majorHAnsi"/>
        </w:rPr>
        <w:t>. Визуализировать матрицу частот вхождения слов в документы (по строкам – документы, по столбцам – слова из словаря). Привести 10 слов, наиболее часто встречающихся (суммарно) в документах из каждой категории. Для каждой категории представить графики зависимости относительной суммарной (по документам) частоты встречаемости слов от номера слова (слова отсортированы в порядке уменьшения частоты встречаемости).</w:t>
      </w:r>
    </w:p>
    <w:p w:rsidR="00F05C52" w:rsidRPr="009D01A6" w:rsidRDefault="00F05C52" w:rsidP="00F05C52">
      <w:pPr>
        <w:spacing w:after="60"/>
        <w:jc w:val="both"/>
        <w:rPr>
          <w:rFonts w:asciiTheme="majorHAnsi" w:hAnsiTheme="majorHAnsi"/>
        </w:rPr>
      </w:pPr>
      <w:r w:rsidRPr="009D01A6">
        <w:rPr>
          <w:rFonts w:asciiTheme="majorHAnsi" w:hAnsiTheme="majorHAnsi"/>
        </w:rPr>
        <w:t>4. Рассчитать классификационные очки байесовского классификатора для каждого документа из обучающей и тестовой выборок. Построить матрицу ошибок (</w:t>
      </w:r>
      <w:r w:rsidRPr="009D01A6">
        <w:rPr>
          <w:rFonts w:asciiTheme="majorHAnsi" w:hAnsiTheme="majorHAnsi"/>
          <w:lang w:val="en-US"/>
        </w:rPr>
        <w:t>confusion</w:t>
      </w:r>
      <w:r w:rsidRPr="00F05C52">
        <w:rPr>
          <w:rFonts w:asciiTheme="majorHAnsi" w:hAnsiTheme="majorHAnsi"/>
        </w:rPr>
        <w:t xml:space="preserve"> </w:t>
      </w:r>
      <w:r w:rsidRPr="009D01A6">
        <w:rPr>
          <w:rFonts w:asciiTheme="majorHAnsi" w:hAnsiTheme="majorHAnsi"/>
          <w:lang w:val="en-US"/>
        </w:rPr>
        <w:t>matrix</w:t>
      </w:r>
      <w:r w:rsidRPr="009D01A6">
        <w:rPr>
          <w:rFonts w:asciiTheme="majorHAnsi" w:hAnsiTheme="majorHAnsi"/>
        </w:rPr>
        <w:t>)</w:t>
      </w:r>
      <w:r w:rsidRPr="00F05C52">
        <w:rPr>
          <w:rFonts w:asciiTheme="majorHAnsi" w:hAnsiTheme="majorHAnsi"/>
        </w:rPr>
        <w:t xml:space="preserve"> </w:t>
      </w:r>
      <w:r w:rsidRPr="009D01A6">
        <w:rPr>
          <w:rFonts w:asciiTheme="majorHAnsi" w:hAnsiTheme="majorHAnsi"/>
        </w:rPr>
        <w:t>классификатора. Для выделенных в п.3 наиболее часто встречающихся слов визуализировать матрицу рассчитанных классификационных очков (по строкам – категории, по столбцам – слова).</w:t>
      </w:r>
    </w:p>
    <w:p w:rsidR="00F05C52" w:rsidRPr="009D01A6" w:rsidRDefault="00F05C52" w:rsidP="00F05C52">
      <w:pPr>
        <w:spacing w:after="60"/>
        <w:jc w:val="both"/>
        <w:rPr>
          <w:rFonts w:asciiTheme="majorHAnsi" w:hAnsiTheme="majorHAnsi"/>
          <w:lang w:val="en-US"/>
        </w:rPr>
      </w:pPr>
      <w:r w:rsidRPr="00F05C52">
        <w:rPr>
          <w:rFonts w:asciiTheme="majorHAnsi" w:hAnsiTheme="majorHAnsi"/>
          <w:lang w:val="en-US"/>
        </w:rPr>
        <w:t>5</w:t>
      </w:r>
      <w:r w:rsidRPr="009D01A6">
        <w:rPr>
          <w:rFonts w:asciiTheme="majorHAnsi" w:hAnsiTheme="majorHAnsi"/>
          <w:lang w:val="en-US"/>
        </w:rPr>
        <w:t xml:space="preserve">. </w:t>
      </w:r>
      <w:r w:rsidRPr="009D01A6">
        <w:rPr>
          <w:rFonts w:asciiTheme="majorHAnsi" w:hAnsiTheme="majorHAnsi"/>
        </w:rPr>
        <w:t>Рассчитать</w:t>
      </w:r>
      <w:r w:rsidRPr="00F05C52">
        <w:rPr>
          <w:rFonts w:asciiTheme="majorHAnsi" w:hAnsiTheme="majorHAnsi"/>
          <w:lang w:val="en-US"/>
        </w:rPr>
        <w:t xml:space="preserve"> </w:t>
      </w:r>
      <w:r w:rsidRPr="009D01A6">
        <w:rPr>
          <w:rFonts w:asciiTheme="majorHAnsi" w:hAnsiTheme="majorHAnsi"/>
          <w:lang w:val="en-US"/>
        </w:rPr>
        <w:t xml:space="preserve">micro-averaged </w:t>
      </w:r>
      <w:r w:rsidRPr="009D01A6">
        <w:rPr>
          <w:rFonts w:asciiTheme="majorHAnsi" w:hAnsiTheme="majorHAnsi"/>
        </w:rPr>
        <w:t>и</w:t>
      </w:r>
      <w:r w:rsidRPr="00F05C52">
        <w:rPr>
          <w:rFonts w:asciiTheme="majorHAnsi" w:hAnsiTheme="majorHAnsi"/>
          <w:lang w:val="en-US"/>
        </w:rPr>
        <w:t xml:space="preserve"> </w:t>
      </w:r>
      <w:r w:rsidRPr="009D01A6">
        <w:rPr>
          <w:rFonts w:asciiTheme="majorHAnsi" w:hAnsiTheme="majorHAnsi"/>
          <w:lang w:val="en-US"/>
        </w:rPr>
        <w:t xml:space="preserve">macro-averaged </w:t>
      </w:r>
      <w:r w:rsidRPr="009D01A6">
        <w:rPr>
          <w:rFonts w:asciiTheme="majorHAnsi" w:hAnsiTheme="majorHAnsi"/>
        </w:rPr>
        <w:t>показатели</w:t>
      </w:r>
      <w:r w:rsidRPr="00F05C52">
        <w:rPr>
          <w:rFonts w:asciiTheme="majorHAnsi" w:hAnsiTheme="majorHAnsi"/>
          <w:lang w:val="en-US"/>
        </w:rPr>
        <w:t xml:space="preserve">, </w:t>
      </w:r>
      <w:r w:rsidRPr="009D01A6">
        <w:rPr>
          <w:rFonts w:asciiTheme="majorHAnsi" w:hAnsiTheme="majorHAnsi"/>
        </w:rPr>
        <w:t>основанные</w:t>
      </w:r>
      <w:r w:rsidRPr="00F05C52">
        <w:rPr>
          <w:rFonts w:asciiTheme="majorHAnsi" w:hAnsiTheme="majorHAnsi"/>
          <w:lang w:val="en-US"/>
        </w:rPr>
        <w:t xml:space="preserve"> </w:t>
      </w:r>
      <w:r w:rsidRPr="009D01A6">
        <w:rPr>
          <w:rFonts w:asciiTheme="majorHAnsi" w:hAnsiTheme="majorHAnsi"/>
        </w:rPr>
        <w:t>на</w:t>
      </w:r>
      <w:r w:rsidRPr="00F05C52">
        <w:rPr>
          <w:rFonts w:asciiTheme="majorHAnsi" w:hAnsiTheme="majorHAnsi"/>
          <w:lang w:val="en-US"/>
        </w:rPr>
        <w:t xml:space="preserve"> </w:t>
      </w:r>
      <w:r w:rsidRPr="009D01A6">
        <w:rPr>
          <w:rFonts w:asciiTheme="majorHAnsi" w:hAnsiTheme="majorHAnsi"/>
        </w:rPr>
        <w:t>таблице</w:t>
      </w:r>
      <w:r w:rsidRPr="00F05C52">
        <w:rPr>
          <w:rFonts w:asciiTheme="majorHAnsi" w:hAnsiTheme="majorHAnsi"/>
          <w:lang w:val="en-US"/>
        </w:rPr>
        <w:t xml:space="preserve"> </w:t>
      </w:r>
      <w:r w:rsidRPr="009D01A6">
        <w:rPr>
          <w:rFonts w:asciiTheme="majorHAnsi" w:hAnsiTheme="majorHAnsi"/>
        </w:rPr>
        <w:t>сопряженности</w:t>
      </w:r>
      <w:r w:rsidRPr="00F05C52">
        <w:rPr>
          <w:rFonts w:asciiTheme="majorHAnsi" w:hAnsiTheme="majorHAnsi"/>
          <w:lang w:val="en-US"/>
        </w:rPr>
        <w:t xml:space="preserve">: </w:t>
      </w:r>
      <w:r w:rsidRPr="009D01A6">
        <w:rPr>
          <w:rFonts w:asciiTheme="majorHAnsi" w:hAnsiTheme="majorHAnsi"/>
          <w:lang w:val="en-US"/>
        </w:rPr>
        <w:t>error rate, accuracy, sensitivity, specificity, precision, fall-out, F1-score, Cohen’s kappa</w:t>
      </w:r>
      <w:r w:rsidRPr="00F05C52">
        <w:rPr>
          <w:rFonts w:asciiTheme="majorHAnsi" w:hAnsiTheme="majorHAnsi"/>
          <w:lang w:val="en-US"/>
        </w:rPr>
        <w:t>.</w:t>
      </w:r>
    </w:p>
    <w:p w:rsidR="00F05C52" w:rsidRPr="009D01A6" w:rsidRDefault="00F05C52" w:rsidP="00F05C52">
      <w:pPr>
        <w:spacing w:after="60"/>
        <w:jc w:val="both"/>
        <w:rPr>
          <w:rFonts w:asciiTheme="majorHAnsi" w:hAnsiTheme="majorHAnsi"/>
        </w:rPr>
      </w:pPr>
      <w:r w:rsidRPr="009D01A6">
        <w:rPr>
          <w:rFonts w:asciiTheme="majorHAnsi" w:hAnsiTheme="majorHAnsi"/>
        </w:rPr>
        <w:t>6. Сделать выводы о качестве построенного байесовского классификатора документов.</w:t>
      </w:r>
    </w:p>
    <w:p w:rsidR="00F05C52" w:rsidRPr="009D01A6" w:rsidRDefault="00F05C52" w:rsidP="00F05C52">
      <w:pPr>
        <w:spacing w:after="60"/>
        <w:rPr>
          <w:rFonts w:asciiTheme="majorHAnsi" w:hAnsiTheme="majorHAnsi"/>
        </w:rPr>
      </w:pPr>
    </w:p>
    <w:p w:rsidR="00F05C52" w:rsidRPr="009D01A6" w:rsidRDefault="00F05C52" w:rsidP="00F05C52">
      <w:pPr>
        <w:spacing w:after="60"/>
        <w:rPr>
          <w:rFonts w:asciiTheme="majorHAnsi" w:hAnsiTheme="majorHAnsi"/>
          <w:b/>
        </w:rPr>
      </w:pPr>
      <w:r w:rsidRPr="009D01A6">
        <w:rPr>
          <w:rFonts w:asciiTheme="majorHAnsi" w:hAnsiTheme="majorHAnsi"/>
          <w:b/>
        </w:rPr>
        <w:t>Указания</w:t>
      </w:r>
    </w:p>
    <w:p w:rsidR="00F05C52" w:rsidRPr="009D01A6" w:rsidRDefault="00F05C52" w:rsidP="00F05C52">
      <w:pPr>
        <w:spacing w:after="60"/>
        <w:jc w:val="both"/>
        <w:rPr>
          <w:rFonts w:asciiTheme="majorHAnsi" w:hAnsiTheme="majorHAnsi"/>
        </w:rPr>
      </w:pPr>
      <w:proofErr w:type="spellStart"/>
      <w:r w:rsidRPr="009D01A6">
        <w:rPr>
          <w:rFonts w:asciiTheme="majorHAnsi" w:hAnsiTheme="majorHAnsi"/>
        </w:rPr>
        <w:t>Кросс-валидация</w:t>
      </w:r>
      <w:proofErr w:type="spellEnd"/>
      <w:r w:rsidRPr="009D01A6">
        <w:rPr>
          <w:rFonts w:asciiTheme="majorHAnsi" w:hAnsiTheme="majorHAnsi"/>
        </w:rPr>
        <w:t xml:space="preserve">: </w:t>
      </w:r>
      <w:proofErr w:type="gramStart"/>
      <w:r w:rsidRPr="009D01A6">
        <w:rPr>
          <w:rFonts w:asciiTheme="majorHAnsi" w:hAnsiTheme="majorHAnsi"/>
          <w:lang w:val="en-US"/>
        </w:rPr>
        <w:t>Holdout</w:t>
      </w:r>
      <w:r w:rsidRPr="009D01A6">
        <w:rPr>
          <w:rFonts w:asciiTheme="majorHAnsi" w:hAnsiTheme="majorHAnsi"/>
        </w:rPr>
        <w:t xml:space="preserve"> (70/30).</w:t>
      </w:r>
      <w:proofErr w:type="gramEnd"/>
    </w:p>
    <w:p w:rsidR="00F05C52" w:rsidRPr="009D01A6" w:rsidRDefault="00F05C52" w:rsidP="00F05C52">
      <w:pPr>
        <w:spacing w:after="60"/>
        <w:jc w:val="both"/>
        <w:rPr>
          <w:rFonts w:asciiTheme="majorHAnsi" w:hAnsiTheme="majorHAnsi"/>
        </w:rPr>
      </w:pPr>
      <w:r w:rsidRPr="009D01A6">
        <w:rPr>
          <w:rFonts w:asciiTheme="majorHAnsi" w:hAnsiTheme="majorHAnsi"/>
        </w:rPr>
        <w:t>Классификационные очки классификаторов полагать равными апостериорным вероятностям классов.</w:t>
      </w:r>
    </w:p>
    <w:p w:rsidR="00F05C52" w:rsidRPr="009D01A6" w:rsidRDefault="00F05C52" w:rsidP="00F05C52">
      <w:pPr>
        <w:spacing w:after="60"/>
        <w:rPr>
          <w:rFonts w:asciiTheme="majorHAnsi" w:hAnsiTheme="majorHAnsi"/>
        </w:rPr>
      </w:pPr>
      <w:r w:rsidRPr="009D01A6">
        <w:rPr>
          <w:rFonts w:asciiTheme="majorHAnsi" w:hAnsiTheme="majorHAnsi"/>
        </w:rPr>
        <w:t>Шапки документов (</w:t>
      </w:r>
      <w:r w:rsidRPr="009D01A6">
        <w:rPr>
          <w:rFonts w:asciiTheme="majorHAnsi" w:hAnsiTheme="majorHAnsi"/>
          <w:lang w:val="en-US"/>
        </w:rPr>
        <w:t>email</w:t>
      </w:r>
      <w:r w:rsidRPr="009D01A6">
        <w:rPr>
          <w:rFonts w:asciiTheme="majorHAnsi" w:hAnsiTheme="majorHAnsi"/>
        </w:rPr>
        <w:t>, тема, дата, кол-во строк и пр.) не обрабатывать.</w:t>
      </w:r>
    </w:p>
    <w:p w:rsidR="00F05C52" w:rsidRPr="009D01A6" w:rsidRDefault="00F05C52" w:rsidP="00F05C52">
      <w:pPr>
        <w:spacing w:after="60"/>
        <w:rPr>
          <w:rFonts w:asciiTheme="majorHAnsi" w:hAnsiTheme="majorHAnsi"/>
        </w:rPr>
      </w:pPr>
      <w:r w:rsidRPr="009D01A6">
        <w:rPr>
          <w:rFonts w:asciiTheme="majorHAnsi" w:hAnsiTheme="majorHAnsi"/>
        </w:rPr>
        <w:t>Знаки пунктуации, числа и специальные символы исключать.</w:t>
      </w:r>
    </w:p>
    <w:p w:rsidR="00F05C52" w:rsidRPr="009D01A6" w:rsidRDefault="00F05C52" w:rsidP="00F05C52">
      <w:pPr>
        <w:spacing w:after="60"/>
        <w:rPr>
          <w:rFonts w:asciiTheme="majorHAnsi" w:hAnsiTheme="majorHAnsi"/>
        </w:rPr>
      </w:pPr>
    </w:p>
    <w:p w:rsidR="00F05C52" w:rsidRPr="00F05C52" w:rsidRDefault="00F05C52" w:rsidP="00F05C52">
      <w:pPr>
        <w:spacing w:after="60"/>
        <w:rPr>
          <w:rFonts w:asciiTheme="majorHAnsi" w:hAnsiTheme="majorHAnsi"/>
          <w:b/>
          <w:lang w:val="en-US"/>
        </w:rPr>
      </w:pPr>
      <w:r w:rsidRPr="009D01A6">
        <w:rPr>
          <w:rFonts w:asciiTheme="majorHAnsi" w:hAnsiTheme="majorHAnsi"/>
          <w:b/>
        </w:rPr>
        <w:t>Литература</w:t>
      </w:r>
    </w:p>
    <w:p w:rsidR="00F05C52" w:rsidRPr="005953DE" w:rsidRDefault="00F05C52" w:rsidP="00F05C52">
      <w:pPr>
        <w:spacing w:after="60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F05C52">
        <w:rPr>
          <w:rFonts w:asciiTheme="majorHAnsi" w:hAnsiTheme="majorHAnsi"/>
          <w:lang w:val="en-US"/>
        </w:rPr>
        <w:t xml:space="preserve">1. </w:t>
      </w:r>
      <w:r w:rsidRPr="00F05C52">
        <w:rPr>
          <w:rFonts w:ascii="Times New Roman" w:eastAsia="Times New Roman" w:hAnsi="Times New Roman" w:cs="Times New Roman"/>
          <w:lang w:val="en-US" w:eastAsia="ru-RU"/>
        </w:rPr>
        <w:t xml:space="preserve">McCallum, A., &amp; Nigam, K. (1998, July). A comparison of event models for naive </w:t>
      </w:r>
      <w:proofErr w:type="spellStart"/>
      <w:r w:rsidRPr="00F05C52">
        <w:rPr>
          <w:rFonts w:ascii="Times New Roman" w:eastAsia="Times New Roman" w:hAnsi="Times New Roman" w:cs="Times New Roman"/>
          <w:lang w:val="en-US" w:eastAsia="ru-RU"/>
        </w:rPr>
        <w:t>bayes</w:t>
      </w:r>
      <w:proofErr w:type="spellEnd"/>
      <w:r w:rsidRPr="00F05C52">
        <w:rPr>
          <w:rFonts w:ascii="Times New Roman" w:eastAsia="Times New Roman" w:hAnsi="Times New Roman" w:cs="Times New Roman"/>
          <w:lang w:val="en-US" w:eastAsia="ru-RU"/>
        </w:rPr>
        <w:t xml:space="preserve"> text classification. </w:t>
      </w:r>
      <w:proofErr w:type="gramStart"/>
      <w:r w:rsidRPr="00F05C52">
        <w:rPr>
          <w:rFonts w:ascii="Times New Roman" w:eastAsia="Times New Roman" w:hAnsi="Times New Roman" w:cs="Times New Roman"/>
          <w:lang w:val="en-US" w:eastAsia="ru-RU"/>
        </w:rPr>
        <w:t xml:space="preserve">In </w:t>
      </w:r>
      <w:r w:rsidRPr="00F05C52">
        <w:rPr>
          <w:rFonts w:ascii="Times New Roman" w:eastAsia="Times New Roman" w:hAnsi="Times New Roman" w:cs="Times New Roman"/>
          <w:i/>
          <w:iCs/>
          <w:lang w:val="en-US" w:eastAsia="ru-RU"/>
        </w:rPr>
        <w:t>AAAI-98 workshop on learning for text categorization</w:t>
      </w:r>
      <w:r w:rsidRPr="00F05C52">
        <w:rPr>
          <w:rFonts w:ascii="Times New Roman" w:eastAsia="Times New Roman" w:hAnsi="Times New Roman" w:cs="Times New Roman"/>
          <w:lang w:val="en-US" w:eastAsia="ru-RU"/>
        </w:rPr>
        <w:t xml:space="preserve"> (Vol. 752, pp. 41-48).</w:t>
      </w:r>
      <w:proofErr w:type="gramEnd"/>
    </w:p>
    <w:p w:rsidR="00F05C52" w:rsidRPr="008E3C92" w:rsidRDefault="00F05C52" w:rsidP="00F05C52">
      <w:pPr>
        <w:spacing w:after="60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5953DE">
        <w:rPr>
          <w:rFonts w:ascii="Times New Roman" w:eastAsia="Times New Roman" w:hAnsi="Times New Roman" w:cs="Times New Roman"/>
          <w:lang w:val="en-US" w:eastAsia="ru-RU"/>
        </w:rPr>
        <w:t xml:space="preserve">2. </w:t>
      </w:r>
      <w:proofErr w:type="spellStart"/>
      <w:r w:rsidRPr="00F05C52">
        <w:rPr>
          <w:rFonts w:ascii="Times New Roman" w:eastAsia="Times New Roman" w:hAnsi="Times New Roman" w:cs="Times New Roman"/>
          <w:lang w:val="en-US" w:eastAsia="ru-RU"/>
        </w:rPr>
        <w:t>Sebastiani</w:t>
      </w:r>
      <w:proofErr w:type="spellEnd"/>
      <w:r w:rsidRPr="00F05C52">
        <w:rPr>
          <w:rFonts w:ascii="Times New Roman" w:eastAsia="Times New Roman" w:hAnsi="Times New Roman" w:cs="Times New Roman"/>
          <w:lang w:val="en-US" w:eastAsia="ru-RU"/>
        </w:rPr>
        <w:t xml:space="preserve">, F. (2002). </w:t>
      </w:r>
      <w:proofErr w:type="gramStart"/>
      <w:r w:rsidRPr="00F05C52">
        <w:rPr>
          <w:rFonts w:ascii="Times New Roman" w:eastAsia="Times New Roman" w:hAnsi="Times New Roman" w:cs="Times New Roman"/>
          <w:lang w:val="en-US" w:eastAsia="ru-RU"/>
        </w:rPr>
        <w:t>Machine learning in automated text categorization.</w:t>
      </w:r>
      <w:proofErr w:type="gramEnd"/>
      <w:r w:rsidRPr="00F05C52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gramStart"/>
      <w:r w:rsidRPr="008E3C92">
        <w:rPr>
          <w:rFonts w:ascii="Times New Roman" w:eastAsia="Times New Roman" w:hAnsi="Times New Roman" w:cs="Times New Roman"/>
          <w:i/>
          <w:iCs/>
          <w:lang w:val="en-US" w:eastAsia="ru-RU"/>
        </w:rPr>
        <w:t>ACM computing surveys (CSUR)</w:t>
      </w:r>
      <w:r w:rsidRPr="008E3C92">
        <w:rPr>
          <w:rFonts w:ascii="Times New Roman" w:eastAsia="Times New Roman" w:hAnsi="Times New Roman" w:cs="Times New Roman"/>
          <w:lang w:val="en-US" w:eastAsia="ru-RU"/>
        </w:rPr>
        <w:t xml:space="preserve">, </w:t>
      </w:r>
      <w:r w:rsidRPr="008E3C92">
        <w:rPr>
          <w:rFonts w:ascii="Times New Roman" w:eastAsia="Times New Roman" w:hAnsi="Times New Roman" w:cs="Times New Roman"/>
          <w:i/>
          <w:iCs/>
          <w:lang w:val="en-US" w:eastAsia="ru-RU"/>
        </w:rPr>
        <w:t>34</w:t>
      </w:r>
      <w:r w:rsidRPr="008E3C92">
        <w:rPr>
          <w:rFonts w:ascii="Times New Roman" w:eastAsia="Times New Roman" w:hAnsi="Times New Roman" w:cs="Times New Roman"/>
          <w:lang w:val="en-US" w:eastAsia="ru-RU"/>
        </w:rPr>
        <w:t>(1), 1-47.</w:t>
      </w:r>
      <w:proofErr w:type="gramEnd"/>
    </w:p>
    <w:p w:rsidR="00F05C52" w:rsidRPr="005953DE" w:rsidRDefault="00F05C52" w:rsidP="00F05C52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931BF" w:rsidRPr="008E3C92" w:rsidRDefault="009931BF">
      <w:pPr>
        <w:rPr>
          <w:rFonts w:asciiTheme="majorHAnsi" w:eastAsia="Times New Roman" w:hAnsiTheme="majorHAnsi" w:cs="Times New Roman"/>
          <w:lang w:val="en-US" w:eastAsia="ru-RU"/>
        </w:rPr>
      </w:pPr>
      <w:r w:rsidRPr="008E3C92">
        <w:rPr>
          <w:rFonts w:asciiTheme="majorHAnsi" w:eastAsia="Times New Roman" w:hAnsiTheme="majorHAnsi" w:cs="Times New Roman"/>
          <w:lang w:val="en-US" w:eastAsia="ru-RU"/>
        </w:rPr>
        <w:br w:type="page"/>
      </w:r>
    </w:p>
    <w:p w:rsidR="009931BF" w:rsidRPr="008E3C92" w:rsidRDefault="009931BF" w:rsidP="009931BF">
      <w:pPr>
        <w:spacing w:after="60"/>
        <w:jc w:val="center"/>
        <w:rPr>
          <w:rFonts w:asciiTheme="majorHAnsi" w:hAnsiTheme="majorHAnsi"/>
          <w:b/>
          <w:sz w:val="28"/>
          <w:szCs w:val="28"/>
          <w:lang w:val="en-US"/>
        </w:rPr>
      </w:pPr>
      <w:r w:rsidRPr="002E5855">
        <w:rPr>
          <w:rFonts w:asciiTheme="majorHAnsi" w:hAnsiTheme="majorHAnsi"/>
          <w:b/>
          <w:sz w:val="28"/>
          <w:szCs w:val="28"/>
        </w:rPr>
        <w:lastRenderedPageBreak/>
        <w:t>Вариант</w:t>
      </w:r>
      <w:r w:rsidRPr="009931BF">
        <w:rPr>
          <w:rFonts w:asciiTheme="majorHAnsi" w:hAnsiTheme="majorHAnsi"/>
          <w:b/>
          <w:sz w:val="28"/>
          <w:szCs w:val="28"/>
          <w:lang w:val="en-US"/>
        </w:rPr>
        <w:t xml:space="preserve"> </w:t>
      </w:r>
      <w:r w:rsidR="00B257FF">
        <w:rPr>
          <w:rFonts w:asciiTheme="majorHAnsi" w:hAnsiTheme="majorHAnsi"/>
          <w:b/>
          <w:sz w:val="28"/>
          <w:szCs w:val="28"/>
          <w:lang w:val="en-US"/>
        </w:rPr>
        <w:t>2</w:t>
      </w:r>
      <w:r>
        <w:rPr>
          <w:rFonts w:asciiTheme="majorHAnsi" w:hAnsiTheme="majorHAnsi"/>
          <w:b/>
          <w:sz w:val="28"/>
          <w:szCs w:val="28"/>
          <w:lang w:val="en-US"/>
        </w:rPr>
        <w:t>-</w:t>
      </w:r>
      <w:r w:rsidRPr="009931BF">
        <w:rPr>
          <w:rFonts w:asciiTheme="majorHAnsi" w:hAnsiTheme="majorHAnsi"/>
          <w:b/>
          <w:sz w:val="28"/>
          <w:szCs w:val="28"/>
          <w:lang w:val="en-US"/>
        </w:rPr>
        <w:t>1</w:t>
      </w:r>
      <w:r w:rsidRPr="008E3C92">
        <w:rPr>
          <w:rFonts w:asciiTheme="majorHAnsi" w:hAnsiTheme="majorHAnsi"/>
          <w:b/>
          <w:sz w:val="28"/>
          <w:szCs w:val="28"/>
          <w:lang w:val="en-US"/>
        </w:rPr>
        <w:t>3</w:t>
      </w:r>
    </w:p>
    <w:p w:rsidR="009931BF" w:rsidRPr="00AA143B" w:rsidRDefault="009931BF" w:rsidP="009931BF">
      <w:pPr>
        <w:spacing w:after="60"/>
        <w:jc w:val="center"/>
        <w:rPr>
          <w:rFonts w:asciiTheme="majorHAnsi" w:hAnsiTheme="majorHAnsi"/>
          <w:b/>
          <w:sz w:val="28"/>
          <w:szCs w:val="28"/>
          <w:lang w:val="en-US"/>
        </w:rPr>
      </w:pPr>
      <w:r>
        <w:rPr>
          <w:rFonts w:asciiTheme="majorHAnsi" w:hAnsiTheme="majorHAnsi"/>
          <w:b/>
          <w:sz w:val="28"/>
          <w:szCs w:val="28"/>
          <w:lang w:val="en-US"/>
        </w:rPr>
        <w:t>Non-parametric</w:t>
      </w:r>
      <w:r w:rsidRPr="009931BF">
        <w:rPr>
          <w:rFonts w:asciiTheme="majorHAnsi" w:hAnsi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/>
          <w:b/>
          <w:sz w:val="28"/>
          <w:szCs w:val="28"/>
          <w:lang w:val="en-US"/>
        </w:rPr>
        <w:t xml:space="preserve">naïve </w:t>
      </w:r>
      <w:proofErr w:type="spellStart"/>
      <w:r>
        <w:rPr>
          <w:rFonts w:asciiTheme="majorHAnsi" w:hAnsiTheme="majorHAnsi"/>
          <w:b/>
          <w:sz w:val="28"/>
          <w:szCs w:val="28"/>
          <w:lang w:val="en-US"/>
        </w:rPr>
        <w:t>Bayes</w:t>
      </w:r>
      <w:proofErr w:type="spellEnd"/>
      <w:r>
        <w:rPr>
          <w:rFonts w:asciiTheme="majorHAnsi" w:hAnsiTheme="majorHAnsi"/>
          <w:b/>
          <w:sz w:val="28"/>
          <w:szCs w:val="28"/>
          <w:lang w:val="en-US"/>
        </w:rPr>
        <w:t xml:space="preserve"> classifier</w:t>
      </w:r>
    </w:p>
    <w:p w:rsidR="009931BF" w:rsidRPr="009931BF" w:rsidRDefault="009931BF" w:rsidP="009931BF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</w:p>
    <w:p w:rsidR="009931BF" w:rsidRPr="008E3C92" w:rsidRDefault="009931BF" w:rsidP="009931BF">
      <w:pPr>
        <w:spacing w:after="60"/>
        <w:jc w:val="both"/>
        <w:rPr>
          <w:rFonts w:asciiTheme="majorHAnsi" w:hAnsiTheme="majorHAnsi"/>
          <w:b/>
          <w:lang w:val="en-US"/>
        </w:rPr>
      </w:pPr>
      <w:r w:rsidRPr="00150301">
        <w:rPr>
          <w:rFonts w:asciiTheme="majorHAnsi" w:hAnsiTheme="majorHAnsi"/>
          <w:b/>
        </w:rPr>
        <w:t>Задания</w:t>
      </w: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</w:rPr>
      </w:pPr>
      <w:r w:rsidRPr="00F36C7C">
        <w:rPr>
          <w:rFonts w:asciiTheme="majorHAnsi" w:hAnsiTheme="majorHAnsi"/>
        </w:rPr>
        <w:t>1</w:t>
      </w:r>
      <w:r w:rsidRPr="00150301">
        <w:rPr>
          <w:rFonts w:asciiTheme="majorHAnsi" w:hAnsiTheme="majorHAnsi"/>
        </w:rPr>
        <w:t>. В предположении о независимости признаков</w:t>
      </w:r>
      <w:r w:rsidRPr="00F36C7C">
        <w:rPr>
          <w:rFonts w:asciiTheme="majorHAnsi" w:hAnsiTheme="majorHAnsi"/>
        </w:rPr>
        <w:t xml:space="preserve"> </w:t>
      </w:r>
      <w:r w:rsidRPr="00150301">
        <w:rPr>
          <w:rFonts w:asciiTheme="majorHAnsi" w:hAnsiTheme="majorHAnsi"/>
        </w:rPr>
        <w:t xml:space="preserve">построить графики восстановленных одномерных плотностей распределения каждого признака для каждого класса с использованием: а) прямоугольного окна; б) гауссова окна; в) окна Епанечникова; г) треугольного окна. Ширину окон определить по </w:t>
      </w:r>
      <w:r>
        <w:rPr>
          <w:rFonts w:asciiTheme="majorHAnsi" w:hAnsiTheme="majorHAnsi"/>
        </w:rPr>
        <w:t xml:space="preserve">правилу </w:t>
      </w:r>
      <w:proofErr w:type="spellStart"/>
      <w:r>
        <w:rPr>
          <w:rFonts w:asciiTheme="majorHAnsi" w:hAnsiTheme="majorHAnsi"/>
        </w:rPr>
        <w:t>Сильвермана</w:t>
      </w:r>
      <w:proofErr w:type="spellEnd"/>
      <w:r w:rsidRPr="00150301">
        <w:rPr>
          <w:rFonts w:asciiTheme="majorHAnsi" w:hAnsiTheme="majorHAnsi"/>
        </w:rPr>
        <w:t>.</w:t>
      </w: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 xml:space="preserve">2. Рассчитать среднее значение и с.к.о. (по </w:t>
      </w:r>
      <w:proofErr w:type="spellStart"/>
      <w:r w:rsidRPr="00150301">
        <w:rPr>
          <w:rFonts w:asciiTheme="majorHAnsi" w:hAnsiTheme="majorHAnsi"/>
        </w:rPr>
        <w:t>фолдам</w:t>
      </w:r>
      <w:proofErr w:type="spellEnd"/>
      <w:r w:rsidRPr="00150301">
        <w:rPr>
          <w:rFonts w:asciiTheme="majorHAnsi" w:hAnsiTheme="majorHAnsi"/>
        </w:rPr>
        <w:t>) точности (</w:t>
      </w:r>
      <w:r w:rsidRPr="00150301">
        <w:rPr>
          <w:rFonts w:asciiTheme="majorHAnsi" w:hAnsiTheme="majorHAnsi"/>
          <w:lang w:val="en-US"/>
        </w:rPr>
        <w:t>accuracy</w:t>
      </w:r>
      <w:r w:rsidRPr="00F36C7C">
        <w:rPr>
          <w:rFonts w:asciiTheme="majorHAnsi" w:hAnsiTheme="majorHAnsi"/>
        </w:rPr>
        <w:t>)</w:t>
      </w:r>
      <w:r w:rsidRPr="00150301">
        <w:rPr>
          <w:rFonts w:asciiTheme="majorHAnsi" w:hAnsiTheme="majorHAnsi"/>
        </w:rPr>
        <w:t xml:space="preserve"> обученного непараметрического байесовского классификатора на обучающей и тестовой выборках для случаев а)</w:t>
      </w:r>
      <w:proofErr w:type="gramStart"/>
      <w:r w:rsidRPr="00150301">
        <w:rPr>
          <w:rFonts w:asciiTheme="majorHAnsi" w:hAnsiTheme="majorHAnsi"/>
        </w:rPr>
        <w:t>–г</w:t>
      </w:r>
      <w:proofErr w:type="gramEnd"/>
      <w:r w:rsidRPr="00150301">
        <w:rPr>
          <w:rFonts w:asciiTheme="majorHAnsi" w:hAnsiTheme="majorHAnsi"/>
        </w:rPr>
        <w:t>) п.1.</w:t>
      </w: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</w:rPr>
      </w:pPr>
      <w:r w:rsidRPr="00F36C7C">
        <w:rPr>
          <w:rFonts w:asciiTheme="majorHAnsi" w:hAnsiTheme="majorHAnsi"/>
        </w:rPr>
        <w:t>3</w:t>
      </w:r>
      <w:r w:rsidRPr="00150301">
        <w:rPr>
          <w:rFonts w:asciiTheme="majorHAnsi" w:hAnsiTheme="majorHAnsi"/>
        </w:rPr>
        <w:t xml:space="preserve">. Построить графики зависимости среднего значения и с.к.о. (по </w:t>
      </w:r>
      <w:proofErr w:type="spellStart"/>
      <w:r w:rsidRPr="00150301">
        <w:rPr>
          <w:rFonts w:asciiTheme="majorHAnsi" w:hAnsiTheme="majorHAnsi"/>
        </w:rPr>
        <w:t>фолдам</w:t>
      </w:r>
      <w:proofErr w:type="spellEnd"/>
      <w:r w:rsidRPr="00150301">
        <w:rPr>
          <w:rFonts w:asciiTheme="majorHAnsi" w:hAnsiTheme="majorHAnsi"/>
        </w:rPr>
        <w:t>) точности (</w:t>
      </w:r>
      <w:r w:rsidRPr="00150301">
        <w:rPr>
          <w:rFonts w:asciiTheme="majorHAnsi" w:hAnsiTheme="majorHAnsi"/>
          <w:lang w:val="en-US"/>
        </w:rPr>
        <w:t>accuracy</w:t>
      </w:r>
      <w:r w:rsidRPr="00F36C7C">
        <w:rPr>
          <w:rFonts w:asciiTheme="majorHAnsi" w:hAnsiTheme="majorHAnsi"/>
        </w:rPr>
        <w:t>)</w:t>
      </w:r>
      <w:r w:rsidRPr="00150301">
        <w:rPr>
          <w:rFonts w:asciiTheme="majorHAnsi" w:hAnsiTheme="majorHAnsi"/>
        </w:rPr>
        <w:t xml:space="preserve"> обученного байесовского классификатора на обучающей и тестовой выборках от коэффициента пропорциональности </w:t>
      </w:r>
      <w:r w:rsidRPr="00150301">
        <w:rPr>
          <w:rFonts w:asciiTheme="majorHAnsi" w:hAnsiTheme="majorHAnsi"/>
        </w:rPr>
        <w:sym w:font="Symbol" w:char="F06C"/>
      </w:r>
      <w:r w:rsidRPr="00150301">
        <w:rPr>
          <w:rFonts w:asciiTheme="majorHAnsi" w:hAnsiTheme="majorHAnsi"/>
        </w:rPr>
        <w:t xml:space="preserve"> (отношение ширины </w:t>
      </w:r>
      <w:proofErr w:type="spellStart"/>
      <w:r w:rsidRPr="00150301">
        <w:rPr>
          <w:rFonts w:asciiTheme="majorHAnsi" w:hAnsiTheme="majorHAnsi"/>
        </w:rPr>
        <w:t>парзеновского</w:t>
      </w:r>
      <w:proofErr w:type="spellEnd"/>
      <w:r w:rsidRPr="00150301">
        <w:rPr>
          <w:rFonts w:asciiTheme="majorHAnsi" w:hAnsiTheme="majorHAnsi"/>
        </w:rPr>
        <w:t xml:space="preserve"> окна к ширине </w:t>
      </w:r>
      <w:proofErr w:type="spellStart"/>
      <w:r w:rsidRPr="00150301">
        <w:rPr>
          <w:rFonts w:asciiTheme="majorHAnsi" w:hAnsiTheme="majorHAnsi"/>
        </w:rPr>
        <w:t>Сильвермана</w:t>
      </w:r>
      <w:proofErr w:type="spellEnd"/>
      <w:r w:rsidRPr="00150301">
        <w:rPr>
          <w:rFonts w:asciiTheme="majorHAnsi" w:hAnsiTheme="majorHAnsi"/>
        </w:rPr>
        <w:t>) для случаев а)</w:t>
      </w:r>
      <w:proofErr w:type="gramStart"/>
      <w:r w:rsidRPr="00150301">
        <w:rPr>
          <w:rFonts w:asciiTheme="majorHAnsi" w:hAnsiTheme="majorHAnsi"/>
        </w:rPr>
        <w:t>–г</w:t>
      </w:r>
      <w:proofErr w:type="gramEnd"/>
      <w:r w:rsidRPr="00150301">
        <w:rPr>
          <w:rFonts w:asciiTheme="majorHAnsi" w:hAnsiTheme="majorHAnsi"/>
        </w:rPr>
        <w:t>) п.1. Для каждого типа окна определить его вектор ширин, при котором байесовский классификатор обладает наибольшей обобщающей способностью.</w:t>
      </w: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</w:rPr>
      </w:pPr>
      <w:r w:rsidRPr="009931BF">
        <w:rPr>
          <w:rFonts w:asciiTheme="majorHAnsi" w:hAnsiTheme="majorHAnsi"/>
        </w:rPr>
        <w:t>4.</w:t>
      </w:r>
      <w:r w:rsidRPr="00150301">
        <w:rPr>
          <w:rFonts w:asciiTheme="majorHAnsi" w:hAnsiTheme="majorHAnsi"/>
        </w:rPr>
        <w:t xml:space="preserve"> Обучить байесовский классификатор в предположении о нормальности распределения данных всех классов с равными диагональными ковариационными матрицами. Рассчитать среднее значение и с.к.о. (по </w:t>
      </w:r>
      <w:proofErr w:type="spellStart"/>
      <w:r w:rsidRPr="00150301">
        <w:rPr>
          <w:rFonts w:asciiTheme="majorHAnsi" w:hAnsiTheme="majorHAnsi"/>
        </w:rPr>
        <w:t>фолдам</w:t>
      </w:r>
      <w:proofErr w:type="spellEnd"/>
      <w:r w:rsidRPr="00150301">
        <w:rPr>
          <w:rFonts w:asciiTheme="majorHAnsi" w:hAnsiTheme="majorHAnsi"/>
        </w:rPr>
        <w:t>) точности (</w:t>
      </w:r>
      <w:r w:rsidRPr="00150301">
        <w:rPr>
          <w:rFonts w:asciiTheme="majorHAnsi" w:hAnsiTheme="majorHAnsi"/>
          <w:lang w:val="en-US"/>
        </w:rPr>
        <w:t>accuracy</w:t>
      </w:r>
      <w:r w:rsidRPr="009931BF">
        <w:rPr>
          <w:rFonts w:asciiTheme="majorHAnsi" w:hAnsiTheme="majorHAnsi"/>
        </w:rPr>
        <w:t>)</w:t>
      </w:r>
      <w:r w:rsidRPr="00150301">
        <w:rPr>
          <w:rFonts w:asciiTheme="majorHAnsi" w:hAnsiTheme="majorHAnsi"/>
        </w:rPr>
        <w:t xml:space="preserve"> классификатора и сравнить со значениями, полученными в п.3.</w:t>
      </w: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 xml:space="preserve">5. Построить </w:t>
      </w:r>
      <w:r w:rsidRPr="00150301">
        <w:rPr>
          <w:rFonts w:asciiTheme="majorHAnsi" w:hAnsiTheme="majorHAnsi"/>
          <w:lang w:val="en-US"/>
        </w:rPr>
        <w:t>ROC</w:t>
      </w:r>
      <w:r w:rsidRPr="00F36C7C">
        <w:rPr>
          <w:rFonts w:asciiTheme="majorHAnsi" w:hAnsiTheme="majorHAnsi"/>
        </w:rPr>
        <w:t>-</w:t>
      </w:r>
      <w:r w:rsidRPr="00150301">
        <w:rPr>
          <w:rFonts w:asciiTheme="majorHAnsi" w:hAnsiTheme="majorHAnsi"/>
        </w:rPr>
        <w:t xml:space="preserve">кривые и </w:t>
      </w:r>
      <w:r w:rsidRPr="00150301">
        <w:rPr>
          <w:rFonts w:asciiTheme="majorHAnsi" w:hAnsiTheme="majorHAnsi"/>
          <w:lang w:val="en-US"/>
        </w:rPr>
        <w:t>PR</w:t>
      </w:r>
      <w:r w:rsidRPr="00F36C7C">
        <w:rPr>
          <w:rFonts w:asciiTheme="majorHAnsi" w:hAnsiTheme="majorHAnsi"/>
        </w:rPr>
        <w:t>-</w:t>
      </w:r>
      <w:r w:rsidRPr="00150301">
        <w:rPr>
          <w:rFonts w:asciiTheme="majorHAnsi" w:hAnsiTheme="majorHAnsi"/>
        </w:rPr>
        <w:t xml:space="preserve">кривые и рассчитать </w:t>
      </w:r>
      <w:r w:rsidRPr="00150301">
        <w:rPr>
          <w:rFonts w:asciiTheme="majorHAnsi" w:hAnsiTheme="majorHAnsi"/>
          <w:lang w:val="en-US"/>
        </w:rPr>
        <w:t>ROC</w:t>
      </w:r>
      <w:r w:rsidRPr="00F36C7C">
        <w:rPr>
          <w:rFonts w:asciiTheme="majorHAnsi" w:hAnsiTheme="majorHAnsi"/>
        </w:rPr>
        <w:t xml:space="preserve"> </w:t>
      </w:r>
      <w:r w:rsidRPr="00150301">
        <w:rPr>
          <w:rFonts w:asciiTheme="majorHAnsi" w:hAnsiTheme="majorHAnsi"/>
          <w:lang w:val="en-US"/>
        </w:rPr>
        <w:t>AUC</w:t>
      </w:r>
      <w:r w:rsidRPr="00150301">
        <w:rPr>
          <w:rFonts w:asciiTheme="majorHAnsi" w:hAnsiTheme="majorHAnsi"/>
        </w:rPr>
        <w:t xml:space="preserve"> и </w:t>
      </w:r>
      <w:r w:rsidRPr="00150301">
        <w:rPr>
          <w:rFonts w:asciiTheme="majorHAnsi" w:hAnsiTheme="majorHAnsi"/>
          <w:lang w:val="en-US"/>
        </w:rPr>
        <w:t>PR</w:t>
      </w:r>
      <w:r w:rsidRPr="00F36C7C">
        <w:rPr>
          <w:rFonts w:asciiTheme="majorHAnsi" w:hAnsiTheme="majorHAnsi"/>
        </w:rPr>
        <w:t xml:space="preserve"> </w:t>
      </w:r>
      <w:r w:rsidRPr="00150301">
        <w:rPr>
          <w:rFonts w:asciiTheme="majorHAnsi" w:hAnsiTheme="majorHAnsi"/>
          <w:lang w:val="en-US"/>
        </w:rPr>
        <w:t>AUC</w:t>
      </w:r>
      <w:r w:rsidRPr="00F36C7C">
        <w:rPr>
          <w:rFonts w:asciiTheme="majorHAnsi" w:hAnsiTheme="majorHAnsi"/>
        </w:rPr>
        <w:t xml:space="preserve"> </w:t>
      </w:r>
      <w:r w:rsidRPr="00150301">
        <w:rPr>
          <w:rFonts w:asciiTheme="majorHAnsi" w:hAnsiTheme="majorHAnsi"/>
        </w:rPr>
        <w:t xml:space="preserve">на обучающей и тестовой </w:t>
      </w:r>
      <w:proofErr w:type="gramStart"/>
      <w:r w:rsidRPr="00150301">
        <w:rPr>
          <w:rFonts w:asciiTheme="majorHAnsi" w:hAnsiTheme="majorHAnsi"/>
        </w:rPr>
        <w:t>выборках</w:t>
      </w:r>
      <w:proofErr w:type="gramEnd"/>
      <w:r w:rsidRPr="00150301">
        <w:rPr>
          <w:rFonts w:asciiTheme="majorHAnsi" w:hAnsiTheme="majorHAnsi"/>
        </w:rPr>
        <w:t xml:space="preserve"> для непараметрического классификатора, обладающего наибольшей точностью на тестовой выборке (по результатам п.3)</w:t>
      </w:r>
      <w:r w:rsidRPr="00F36C7C">
        <w:rPr>
          <w:rFonts w:asciiTheme="majorHAnsi" w:hAnsiTheme="majorHAnsi"/>
        </w:rPr>
        <w:t>.</w:t>
      </w:r>
      <w:r w:rsidRPr="00150301">
        <w:rPr>
          <w:rFonts w:asciiTheme="majorHAnsi" w:hAnsiTheme="majorHAnsi"/>
        </w:rPr>
        <w:t xml:space="preserve"> Сравнить с </w:t>
      </w:r>
      <w:r w:rsidRPr="00150301">
        <w:rPr>
          <w:rFonts w:asciiTheme="majorHAnsi" w:hAnsiTheme="majorHAnsi"/>
          <w:lang w:val="en-US"/>
        </w:rPr>
        <w:t>ROC</w:t>
      </w:r>
      <w:r w:rsidRPr="009931BF">
        <w:rPr>
          <w:rFonts w:asciiTheme="majorHAnsi" w:hAnsiTheme="majorHAnsi"/>
        </w:rPr>
        <w:t>-</w:t>
      </w:r>
      <w:r w:rsidRPr="00150301">
        <w:rPr>
          <w:rFonts w:asciiTheme="majorHAnsi" w:hAnsiTheme="majorHAnsi"/>
        </w:rPr>
        <w:t xml:space="preserve">кривыми и </w:t>
      </w:r>
      <w:r w:rsidRPr="00150301">
        <w:rPr>
          <w:rFonts w:asciiTheme="majorHAnsi" w:hAnsiTheme="majorHAnsi"/>
          <w:lang w:val="en-US"/>
        </w:rPr>
        <w:t>PR</w:t>
      </w:r>
      <w:r w:rsidRPr="009931BF">
        <w:rPr>
          <w:rFonts w:asciiTheme="majorHAnsi" w:hAnsiTheme="majorHAnsi"/>
        </w:rPr>
        <w:t>-</w:t>
      </w:r>
      <w:r w:rsidRPr="00150301">
        <w:rPr>
          <w:rFonts w:asciiTheme="majorHAnsi" w:hAnsiTheme="majorHAnsi"/>
        </w:rPr>
        <w:t>кривыми параметрического классификатора (п.4).</w:t>
      </w: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>6. Сделать выводы о влиянии типа окна и ширины окна на качество непараметрической байесовской классификации.</w:t>
      </w: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</w:rPr>
      </w:pP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  <w:b/>
        </w:rPr>
      </w:pPr>
      <w:r w:rsidRPr="00150301">
        <w:rPr>
          <w:rFonts w:asciiTheme="majorHAnsi" w:hAnsiTheme="majorHAnsi"/>
          <w:b/>
        </w:rPr>
        <w:t>Указания</w:t>
      </w: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</w:rPr>
      </w:pPr>
      <w:proofErr w:type="spellStart"/>
      <w:r w:rsidRPr="00150301">
        <w:rPr>
          <w:rFonts w:asciiTheme="majorHAnsi" w:hAnsiTheme="majorHAnsi"/>
        </w:rPr>
        <w:t>Кросс-валидация</w:t>
      </w:r>
      <w:proofErr w:type="spellEnd"/>
      <w:r w:rsidRPr="00150301">
        <w:rPr>
          <w:rFonts w:asciiTheme="majorHAnsi" w:hAnsiTheme="majorHAnsi"/>
        </w:rPr>
        <w:t>:</w:t>
      </w:r>
      <w:r w:rsidRPr="009931BF">
        <w:rPr>
          <w:rFonts w:asciiTheme="majorHAnsi" w:hAnsiTheme="majorHAnsi"/>
        </w:rPr>
        <w:t xml:space="preserve"> </w:t>
      </w:r>
      <w:r w:rsidRPr="00150301">
        <w:rPr>
          <w:rFonts w:asciiTheme="majorHAnsi" w:hAnsiTheme="majorHAnsi"/>
        </w:rPr>
        <w:t>5-</w:t>
      </w:r>
      <w:r w:rsidRPr="00150301">
        <w:rPr>
          <w:rFonts w:asciiTheme="majorHAnsi" w:hAnsiTheme="majorHAnsi"/>
          <w:lang w:val="en-US"/>
        </w:rPr>
        <w:t>fold</w:t>
      </w:r>
      <w:r w:rsidRPr="009931BF">
        <w:rPr>
          <w:rFonts w:asciiTheme="majorHAnsi" w:hAnsiTheme="majorHAnsi"/>
        </w:rPr>
        <w:t>.</w:t>
      </w: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>Априорные вероятности классов считать равными.</w:t>
      </w: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>Для визуализации исходных данных использовать диаграммы рассеяния в подпространствах, формируемых каждой парой признаков.</w:t>
      </w: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 xml:space="preserve">В п.3 вектор ширин </w:t>
      </w:r>
      <w:proofErr w:type="spellStart"/>
      <w:r w:rsidRPr="00150301">
        <w:rPr>
          <w:rFonts w:asciiTheme="majorHAnsi" w:hAnsiTheme="majorHAnsi"/>
        </w:rPr>
        <w:t>парзеновских</w:t>
      </w:r>
      <w:proofErr w:type="spellEnd"/>
      <w:r w:rsidRPr="00150301">
        <w:rPr>
          <w:rFonts w:asciiTheme="majorHAnsi" w:hAnsiTheme="majorHAnsi"/>
        </w:rPr>
        <w:t xml:space="preserve"> окон выбирать </w:t>
      </w:r>
      <w:proofErr w:type="gramStart"/>
      <w:r w:rsidRPr="00150301">
        <w:rPr>
          <w:rFonts w:asciiTheme="majorHAnsi" w:hAnsiTheme="majorHAnsi"/>
        </w:rPr>
        <w:t>пропорциональным</w:t>
      </w:r>
      <w:proofErr w:type="gramEnd"/>
      <w:r w:rsidRPr="00150301">
        <w:rPr>
          <w:rFonts w:asciiTheme="majorHAnsi" w:hAnsiTheme="majorHAnsi"/>
        </w:rPr>
        <w:t xml:space="preserve"> вектору ширины </w:t>
      </w:r>
      <w:proofErr w:type="spellStart"/>
      <w:r w:rsidRPr="00150301">
        <w:rPr>
          <w:rFonts w:asciiTheme="majorHAnsi" w:hAnsiTheme="majorHAnsi"/>
        </w:rPr>
        <w:t>Сильвермана</w:t>
      </w:r>
      <w:proofErr w:type="spellEnd"/>
      <w:r w:rsidRPr="00150301">
        <w:rPr>
          <w:rFonts w:asciiTheme="majorHAnsi" w:hAnsiTheme="majorHAnsi"/>
        </w:rPr>
        <w:t xml:space="preserve">: </w:t>
      </w:r>
      <w:r w:rsidRPr="00150301">
        <w:rPr>
          <w:rFonts w:asciiTheme="majorHAnsi" w:hAnsiTheme="majorHAnsi"/>
          <w:position w:val="-12"/>
          <w:lang w:val="en-US"/>
        </w:rPr>
        <w:object w:dxaOrig="2420" w:dyaOrig="380">
          <v:shape id="_x0000_i1027" type="#_x0000_t75" style="width:121.5pt;height:19.5pt" o:ole="">
            <v:imagedata r:id="rId12" o:title=""/>
          </v:shape>
          <o:OLEObject Type="Embed" ProgID="Equation.DSMT4" ShapeID="_x0000_i1027" DrawAspect="Content" ObjectID="_1760793564" r:id="rId13"/>
        </w:object>
      </w:r>
      <w:r w:rsidRPr="00150301">
        <w:rPr>
          <w:rFonts w:asciiTheme="majorHAnsi" w:hAnsiTheme="majorHAnsi"/>
        </w:rPr>
        <w:t>.</w:t>
      </w: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</w:rPr>
      </w:pPr>
    </w:p>
    <w:p w:rsidR="009931BF" w:rsidRPr="009931BF" w:rsidRDefault="009931BF" w:rsidP="009931BF">
      <w:pPr>
        <w:spacing w:after="60"/>
        <w:jc w:val="both"/>
        <w:rPr>
          <w:rFonts w:asciiTheme="majorHAnsi" w:hAnsiTheme="majorHAnsi"/>
          <w:b/>
          <w:lang w:val="en-US"/>
        </w:rPr>
      </w:pPr>
      <w:r w:rsidRPr="00150301">
        <w:rPr>
          <w:rFonts w:asciiTheme="majorHAnsi" w:hAnsiTheme="majorHAnsi"/>
          <w:b/>
        </w:rPr>
        <w:t>Литература</w:t>
      </w:r>
    </w:p>
    <w:p w:rsidR="009931BF" w:rsidRPr="00150301" w:rsidRDefault="009931BF" w:rsidP="009931BF">
      <w:pPr>
        <w:spacing w:after="60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9931BF">
        <w:rPr>
          <w:rFonts w:asciiTheme="majorHAnsi" w:hAnsiTheme="majorHAnsi"/>
          <w:lang w:val="en-US"/>
        </w:rPr>
        <w:t xml:space="preserve">1. </w:t>
      </w:r>
      <w:r w:rsidRPr="009931BF">
        <w:rPr>
          <w:rFonts w:ascii="Times New Roman" w:eastAsia="Times New Roman" w:hAnsi="Times New Roman" w:cs="Times New Roman"/>
          <w:lang w:val="en-US" w:eastAsia="ru-RU"/>
        </w:rPr>
        <w:t xml:space="preserve">Hansen, B. E. (2009). Lecture notes on </w:t>
      </w:r>
      <w:proofErr w:type="spellStart"/>
      <w:r w:rsidRPr="009931BF">
        <w:rPr>
          <w:rFonts w:ascii="Times New Roman" w:eastAsia="Times New Roman" w:hAnsi="Times New Roman" w:cs="Times New Roman"/>
          <w:lang w:val="en-US" w:eastAsia="ru-RU"/>
        </w:rPr>
        <w:t>nonparametrics</w:t>
      </w:r>
      <w:proofErr w:type="spellEnd"/>
      <w:r w:rsidRPr="009931BF">
        <w:rPr>
          <w:rFonts w:ascii="Times New Roman" w:eastAsia="Times New Roman" w:hAnsi="Times New Roman" w:cs="Times New Roman"/>
          <w:lang w:val="en-US" w:eastAsia="ru-RU"/>
        </w:rPr>
        <w:t xml:space="preserve">. </w:t>
      </w:r>
      <w:r w:rsidRPr="009931BF">
        <w:rPr>
          <w:rFonts w:ascii="Times New Roman" w:eastAsia="Times New Roman" w:hAnsi="Times New Roman" w:cs="Times New Roman"/>
          <w:i/>
          <w:iCs/>
          <w:lang w:val="en-US" w:eastAsia="ru-RU"/>
        </w:rPr>
        <w:t>Lecture notes</w:t>
      </w:r>
      <w:r w:rsidRPr="009931BF">
        <w:rPr>
          <w:rFonts w:ascii="Times New Roman" w:eastAsia="Times New Roman" w:hAnsi="Times New Roman" w:cs="Times New Roman"/>
          <w:lang w:val="en-US" w:eastAsia="ru-RU"/>
        </w:rPr>
        <w:t>.</w:t>
      </w:r>
    </w:p>
    <w:p w:rsidR="009931BF" w:rsidRPr="009931BF" w:rsidRDefault="009931BF" w:rsidP="009931BF">
      <w:pPr>
        <w:spacing w:after="60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150301">
        <w:rPr>
          <w:rFonts w:ascii="Times New Roman" w:eastAsia="Times New Roman" w:hAnsi="Times New Roman" w:cs="Times New Roman"/>
          <w:lang w:val="en-US" w:eastAsia="ru-RU"/>
        </w:rPr>
        <w:t xml:space="preserve">2. </w:t>
      </w:r>
      <w:proofErr w:type="spellStart"/>
      <w:r w:rsidRPr="009931BF">
        <w:rPr>
          <w:rFonts w:ascii="Times New Roman" w:eastAsia="Times New Roman" w:hAnsi="Times New Roman" w:cs="Times New Roman"/>
          <w:lang w:val="en-US" w:eastAsia="ru-RU"/>
        </w:rPr>
        <w:t>Pérez</w:t>
      </w:r>
      <w:proofErr w:type="spellEnd"/>
      <w:r w:rsidRPr="009931BF">
        <w:rPr>
          <w:rFonts w:ascii="Times New Roman" w:eastAsia="Times New Roman" w:hAnsi="Times New Roman" w:cs="Times New Roman"/>
          <w:lang w:val="en-US" w:eastAsia="ru-RU"/>
        </w:rPr>
        <w:t xml:space="preserve">, A., </w:t>
      </w:r>
      <w:proofErr w:type="spellStart"/>
      <w:r w:rsidRPr="009931BF">
        <w:rPr>
          <w:rFonts w:ascii="Times New Roman" w:eastAsia="Times New Roman" w:hAnsi="Times New Roman" w:cs="Times New Roman"/>
          <w:lang w:val="en-US" w:eastAsia="ru-RU"/>
        </w:rPr>
        <w:t>Larrañaga</w:t>
      </w:r>
      <w:proofErr w:type="spellEnd"/>
      <w:r w:rsidRPr="009931BF">
        <w:rPr>
          <w:rFonts w:ascii="Times New Roman" w:eastAsia="Times New Roman" w:hAnsi="Times New Roman" w:cs="Times New Roman"/>
          <w:lang w:val="en-US" w:eastAsia="ru-RU"/>
        </w:rPr>
        <w:t xml:space="preserve">, P., &amp; </w:t>
      </w:r>
      <w:proofErr w:type="spellStart"/>
      <w:r w:rsidRPr="009931BF">
        <w:rPr>
          <w:rFonts w:ascii="Times New Roman" w:eastAsia="Times New Roman" w:hAnsi="Times New Roman" w:cs="Times New Roman"/>
          <w:lang w:val="en-US" w:eastAsia="ru-RU"/>
        </w:rPr>
        <w:t>Inza</w:t>
      </w:r>
      <w:proofErr w:type="spellEnd"/>
      <w:r w:rsidRPr="009931BF">
        <w:rPr>
          <w:rFonts w:ascii="Times New Roman" w:eastAsia="Times New Roman" w:hAnsi="Times New Roman" w:cs="Times New Roman"/>
          <w:lang w:val="en-US" w:eastAsia="ru-RU"/>
        </w:rPr>
        <w:t xml:space="preserve">, I. (2009). Bayesian classifiers based on kernel density estimation: Flexible classifiers. </w:t>
      </w:r>
      <w:r w:rsidRPr="009931BF">
        <w:rPr>
          <w:rFonts w:ascii="Times New Roman" w:eastAsia="Times New Roman" w:hAnsi="Times New Roman" w:cs="Times New Roman"/>
          <w:i/>
          <w:iCs/>
          <w:lang w:val="en-US" w:eastAsia="ru-RU"/>
        </w:rPr>
        <w:t>International Journal of Approximate Reasoning</w:t>
      </w:r>
      <w:r w:rsidRPr="009931BF">
        <w:rPr>
          <w:rFonts w:ascii="Times New Roman" w:eastAsia="Times New Roman" w:hAnsi="Times New Roman" w:cs="Times New Roman"/>
          <w:lang w:val="en-US" w:eastAsia="ru-RU"/>
        </w:rPr>
        <w:t xml:space="preserve">, </w:t>
      </w:r>
      <w:r w:rsidRPr="009931BF">
        <w:rPr>
          <w:rFonts w:ascii="Times New Roman" w:eastAsia="Times New Roman" w:hAnsi="Times New Roman" w:cs="Times New Roman"/>
          <w:i/>
          <w:iCs/>
          <w:lang w:val="en-US" w:eastAsia="ru-RU"/>
        </w:rPr>
        <w:t>50</w:t>
      </w:r>
      <w:r w:rsidRPr="009931BF">
        <w:rPr>
          <w:rFonts w:ascii="Times New Roman" w:eastAsia="Times New Roman" w:hAnsi="Times New Roman" w:cs="Times New Roman"/>
          <w:lang w:val="en-US" w:eastAsia="ru-RU"/>
        </w:rPr>
        <w:t>(2), 341-362.</w:t>
      </w:r>
    </w:p>
    <w:p w:rsidR="009931BF" w:rsidRPr="009931BF" w:rsidRDefault="009931BF" w:rsidP="009931BF">
      <w:pPr>
        <w:rPr>
          <w:rFonts w:asciiTheme="majorHAnsi" w:hAnsiTheme="majorHAnsi"/>
          <w:lang w:val="en-US"/>
        </w:rPr>
      </w:pPr>
    </w:p>
    <w:p w:rsidR="009931BF" w:rsidRPr="009931BF" w:rsidRDefault="009931BF" w:rsidP="009931BF">
      <w:pPr>
        <w:spacing w:after="60"/>
        <w:rPr>
          <w:rFonts w:asciiTheme="majorHAnsi" w:hAnsiTheme="majorHAnsi"/>
          <w:sz w:val="24"/>
          <w:szCs w:val="24"/>
          <w:lang w:val="en-US"/>
        </w:rPr>
      </w:pPr>
    </w:p>
    <w:p w:rsidR="009931BF" w:rsidRPr="008E3C92" w:rsidRDefault="009931BF" w:rsidP="009931BF">
      <w:pPr>
        <w:spacing w:after="60"/>
        <w:jc w:val="center"/>
        <w:rPr>
          <w:rFonts w:asciiTheme="majorHAnsi" w:hAnsiTheme="majorHAnsi"/>
          <w:b/>
          <w:sz w:val="28"/>
          <w:szCs w:val="28"/>
          <w:lang w:val="en-US"/>
        </w:rPr>
      </w:pPr>
      <w:r w:rsidRPr="009931BF">
        <w:rPr>
          <w:rFonts w:asciiTheme="majorHAnsi" w:hAnsiTheme="majorHAnsi"/>
          <w:sz w:val="24"/>
          <w:szCs w:val="24"/>
          <w:lang w:val="en-US"/>
        </w:rPr>
        <w:br w:type="page"/>
      </w:r>
      <w:r w:rsidRPr="002E5855">
        <w:rPr>
          <w:rFonts w:asciiTheme="majorHAnsi" w:hAnsiTheme="majorHAnsi"/>
          <w:b/>
          <w:sz w:val="28"/>
          <w:szCs w:val="28"/>
        </w:rPr>
        <w:lastRenderedPageBreak/>
        <w:t>Вариант</w:t>
      </w:r>
      <w:r w:rsidRPr="009931BF">
        <w:rPr>
          <w:rFonts w:asciiTheme="majorHAnsi" w:hAnsiTheme="majorHAnsi"/>
          <w:b/>
          <w:sz w:val="28"/>
          <w:szCs w:val="28"/>
          <w:lang w:val="en-US"/>
        </w:rPr>
        <w:t xml:space="preserve"> </w:t>
      </w:r>
      <w:r w:rsidR="00B257FF">
        <w:rPr>
          <w:rFonts w:asciiTheme="majorHAnsi" w:hAnsiTheme="majorHAnsi"/>
          <w:b/>
          <w:sz w:val="28"/>
          <w:szCs w:val="28"/>
          <w:lang w:val="en-US"/>
        </w:rPr>
        <w:t>2</w:t>
      </w:r>
      <w:r>
        <w:rPr>
          <w:rFonts w:asciiTheme="majorHAnsi" w:hAnsiTheme="majorHAnsi"/>
          <w:b/>
          <w:sz w:val="28"/>
          <w:szCs w:val="28"/>
          <w:lang w:val="en-US"/>
        </w:rPr>
        <w:t>-</w:t>
      </w:r>
      <w:r w:rsidRPr="009931BF">
        <w:rPr>
          <w:rFonts w:asciiTheme="majorHAnsi" w:hAnsiTheme="majorHAnsi"/>
          <w:b/>
          <w:sz w:val="28"/>
          <w:szCs w:val="28"/>
          <w:lang w:val="en-US"/>
        </w:rPr>
        <w:t>1</w:t>
      </w:r>
      <w:r w:rsidRPr="008E3C92">
        <w:rPr>
          <w:rFonts w:asciiTheme="majorHAnsi" w:hAnsiTheme="majorHAnsi"/>
          <w:b/>
          <w:sz w:val="28"/>
          <w:szCs w:val="28"/>
          <w:lang w:val="en-US"/>
        </w:rPr>
        <w:t>4</w:t>
      </w:r>
    </w:p>
    <w:p w:rsidR="009931BF" w:rsidRPr="00AA143B" w:rsidRDefault="009931BF" w:rsidP="009931BF">
      <w:pPr>
        <w:spacing w:after="60"/>
        <w:jc w:val="center"/>
        <w:rPr>
          <w:rFonts w:asciiTheme="majorHAnsi" w:hAnsiTheme="majorHAnsi"/>
          <w:b/>
          <w:sz w:val="28"/>
          <w:szCs w:val="28"/>
          <w:lang w:val="en-US"/>
        </w:rPr>
      </w:pPr>
      <w:r>
        <w:rPr>
          <w:rFonts w:asciiTheme="majorHAnsi" w:hAnsiTheme="majorHAnsi"/>
          <w:b/>
          <w:sz w:val="28"/>
          <w:szCs w:val="28"/>
          <w:lang w:val="en-US"/>
        </w:rPr>
        <w:t xml:space="preserve">Non-parametric </w:t>
      </w:r>
      <w:proofErr w:type="spellStart"/>
      <w:r>
        <w:rPr>
          <w:rFonts w:asciiTheme="majorHAnsi" w:hAnsiTheme="majorHAnsi"/>
          <w:b/>
          <w:sz w:val="28"/>
          <w:szCs w:val="28"/>
          <w:lang w:val="en-US"/>
        </w:rPr>
        <w:t>Bayes</w:t>
      </w:r>
      <w:proofErr w:type="spellEnd"/>
      <w:r>
        <w:rPr>
          <w:rFonts w:asciiTheme="majorHAnsi" w:hAnsiTheme="majorHAnsi"/>
          <w:b/>
          <w:sz w:val="28"/>
          <w:szCs w:val="28"/>
          <w:lang w:val="en-US"/>
        </w:rPr>
        <w:t xml:space="preserve"> classifier</w:t>
      </w:r>
    </w:p>
    <w:p w:rsidR="009931BF" w:rsidRPr="009931BF" w:rsidRDefault="009931BF" w:rsidP="009931BF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</w:p>
    <w:p w:rsidR="009931BF" w:rsidRPr="009931BF" w:rsidRDefault="009931BF" w:rsidP="009931BF">
      <w:pPr>
        <w:spacing w:after="60"/>
        <w:rPr>
          <w:rFonts w:asciiTheme="majorHAnsi" w:hAnsiTheme="majorHAnsi"/>
          <w:b/>
          <w:lang w:val="en-US"/>
        </w:rPr>
      </w:pPr>
      <w:r w:rsidRPr="00150301">
        <w:rPr>
          <w:rFonts w:asciiTheme="majorHAnsi" w:hAnsiTheme="majorHAnsi"/>
          <w:b/>
        </w:rPr>
        <w:t>Задания</w:t>
      </w: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</w:rPr>
      </w:pPr>
      <w:r w:rsidRPr="00F36C7C">
        <w:rPr>
          <w:rFonts w:asciiTheme="majorHAnsi" w:hAnsiTheme="majorHAnsi"/>
        </w:rPr>
        <w:t>1</w:t>
      </w:r>
      <w:r w:rsidRPr="00150301">
        <w:rPr>
          <w:rFonts w:asciiTheme="majorHAnsi" w:hAnsiTheme="majorHAnsi"/>
        </w:rPr>
        <w:t xml:space="preserve">. В предположении о независимости </w:t>
      </w:r>
      <w:proofErr w:type="spellStart"/>
      <w:r w:rsidRPr="00150301">
        <w:rPr>
          <w:rFonts w:asciiTheme="majorHAnsi" w:hAnsiTheme="majorHAnsi"/>
        </w:rPr>
        <w:t>парзеновских</w:t>
      </w:r>
      <w:proofErr w:type="spellEnd"/>
      <w:r w:rsidRPr="00150301">
        <w:rPr>
          <w:rFonts w:asciiTheme="majorHAnsi" w:hAnsiTheme="majorHAnsi"/>
        </w:rPr>
        <w:t xml:space="preserve"> ядер визуализировать</w:t>
      </w:r>
      <w:r w:rsidRPr="00F36C7C">
        <w:rPr>
          <w:rFonts w:asciiTheme="majorHAnsi" w:hAnsiTheme="majorHAnsi"/>
        </w:rPr>
        <w:t xml:space="preserve"> </w:t>
      </w:r>
      <w:r w:rsidRPr="00150301">
        <w:rPr>
          <w:rFonts w:asciiTheme="majorHAnsi" w:hAnsiTheme="majorHAnsi"/>
        </w:rPr>
        <w:t xml:space="preserve">восстановленные двумерные плотности распределения для каждого класса для случаев: а) прямоугольного окна; б) гауссова окна; в) окна Епанечникова; г) треугольного окна. Ширину окон определить по </w:t>
      </w:r>
      <w:r>
        <w:rPr>
          <w:rFonts w:asciiTheme="majorHAnsi" w:hAnsiTheme="majorHAnsi"/>
        </w:rPr>
        <w:t xml:space="preserve">правилу </w:t>
      </w:r>
      <w:proofErr w:type="spellStart"/>
      <w:r>
        <w:rPr>
          <w:rFonts w:asciiTheme="majorHAnsi" w:hAnsiTheme="majorHAnsi"/>
        </w:rPr>
        <w:t>Сильвермана</w:t>
      </w:r>
      <w:proofErr w:type="spellEnd"/>
      <w:r w:rsidRPr="00150301">
        <w:rPr>
          <w:rFonts w:asciiTheme="majorHAnsi" w:hAnsiTheme="majorHAnsi"/>
        </w:rPr>
        <w:t>.</w:t>
      </w: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 xml:space="preserve">2. Рассчитать среднее значение и с.к.о. (по </w:t>
      </w:r>
      <w:proofErr w:type="spellStart"/>
      <w:r w:rsidRPr="00150301">
        <w:rPr>
          <w:rFonts w:asciiTheme="majorHAnsi" w:hAnsiTheme="majorHAnsi"/>
        </w:rPr>
        <w:t>фолдам</w:t>
      </w:r>
      <w:proofErr w:type="spellEnd"/>
      <w:r w:rsidRPr="00150301">
        <w:rPr>
          <w:rFonts w:asciiTheme="majorHAnsi" w:hAnsiTheme="majorHAnsi"/>
        </w:rPr>
        <w:t>) точности (</w:t>
      </w:r>
      <w:r w:rsidRPr="00150301">
        <w:rPr>
          <w:rFonts w:asciiTheme="majorHAnsi" w:hAnsiTheme="majorHAnsi"/>
          <w:lang w:val="en-US"/>
        </w:rPr>
        <w:t>accuracy</w:t>
      </w:r>
      <w:r w:rsidRPr="00F36C7C">
        <w:rPr>
          <w:rFonts w:asciiTheme="majorHAnsi" w:hAnsiTheme="majorHAnsi"/>
        </w:rPr>
        <w:t>)</w:t>
      </w:r>
      <w:r w:rsidRPr="00150301">
        <w:rPr>
          <w:rFonts w:asciiTheme="majorHAnsi" w:hAnsiTheme="majorHAnsi"/>
        </w:rPr>
        <w:t xml:space="preserve"> обученного непараметрического байесовского классификатора на обучающей и тестовой выборках для случаев а)</w:t>
      </w:r>
      <w:proofErr w:type="gramStart"/>
      <w:r w:rsidRPr="00150301">
        <w:rPr>
          <w:rFonts w:asciiTheme="majorHAnsi" w:hAnsiTheme="majorHAnsi"/>
        </w:rPr>
        <w:t>–г</w:t>
      </w:r>
      <w:proofErr w:type="gramEnd"/>
      <w:r w:rsidRPr="00150301">
        <w:rPr>
          <w:rFonts w:asciiTheme="majorHAnsi" w:hAnsiTheme="majorHAnsi"/>
        </w:rPr>
        <w:t>) п.1.</w:t>
      </w: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</w:rPr>
      </w:pPr>
      <w:r w:rsidRPr="00F36C7C">
        <w:rPr>
          <w:rFonts w:asciiTheme="majorHAnsi" w:hAnsiTheme="majorHAnsi"/>
        </w:rPr>
        <w:t>3</w:t>
      </w:r>
      <w:r w:rsidRPr="00150301">
        <w:rPr>
          <w:rFonts w:asciiTheme="majorHAnsi" w:hAnsiTheme="majorHAnsi"/>
        </w:rPr>
        <w:t xml:space="preserve">. Визуализировать зависимость среднего значения и с.к.о. (по </w:t>
      </w:r>
      <w:proofErr w:type="spellStart"/>
      <w:r w:rsidRPr="00150301">
        <w:rPr>
          <w:rFonts w:asciiTheme="majorHAnsi" w:hAnsiTheme="majorHAnsi"/>
        </w:rPr>
        <w:t>фолдам</w:t>
      </w:r>
      <w:proofErr w:type="spellEnd"/>
      <w:r w:rsidRPr="00150301">
        <w:rPr>
          <w:rFonts w:asciiTheme="majorHAnsi" w:hAnsiTheme="majorHAnsi"/>
        </w:rPr>
        <w:t>) точности (</w:t>
      </w:r>
      <w:r w:rsidRPr="00150301">
        <w:rPr>
          <w:rFonts w:asciiTheme="majorHAnsi" w:hAnsiTheme="majorHAnsi"/>
          <w:lang w:val="en-US"/>
        </w:rPr>
        <w:t>accuracy</w:t>
      </w:r>
      <w:r w:rsidRPr="00F36C7C">
        <w:rPr>
          <w:rFonts w:asciiTheme="majorHAnsi" w:hAnsiTheme="majorHAnsi"/>
        </w:rPr>
        <w:t>)</w:t>
      </w:r>
      <w:r w:rsidRPr="00150301">
        <w:rPr>
          <w:rFonts w:asciiTheme="majorHAnsi" w:hAnsiTheme="majorHAnsi"/>
        </w:rPr>
        <w:t xml:space="preserve"> обученного байесовского классификатора на обучающей и тестовой выборках от коэффициента пропорциональности </w:t>
      </w:r>
      <w:r w:rsidRPr="00150301">
        <w:rPr>
          <w:rFonts w:asciiTheme="majorHAnsi" w:hAnsiTheme="majorHAnsi"/>
        </w:rPr>
        <w:sym w:font="Symbol" w:char="F06C"/>
      </w:r>
      <w:r w:rsidRPr="00150301">
        <w:rPr>
          <w:rFonts w:asciiTheme="majorHAnsi" w:hAnsiTheme="majorHAnsi"/>
        </w:rPr>
        <w:t xml:space="preserve"> (отношение ширины </w:t>
      </w:r>
      <w:proofErr w:type="spellStart"/>
      <w:r w:rsidRPr="00150301">
        <w:rPr>
          <w:rFonts w:asciiTheme="majorHAnsi" w:hAnsiTheme="majorHAnsi"/>
        </w:rPr>
        <w:t>парзеновского</w:t>
      </w:r>
      <w:proofErr w:type="spellEnd"/>
      <w:r w:rsidRPr="00150301">
        <w:rPr>
          <w:rFonts w:asciiTheme="majorHAnsi" w:hAnsiTheme="majorHAnsi"/>
        </w:rPr>
        <w:t xml:space="preserve"> окна к ширине </w:t>
      </w:r>
      <w:proofErr w:type="spellStart"/>
      <w:r w:rsidRPr="00150301">
        <w:rPr>
          <w:rFonts w:asciiTheme="majorHAnsi" w:hAnsiTheme="majorHAnsi"/>
        </w:rPr>
        <w:t>Сильвермана</w:t>
      </w:r>
      <w:proofErr w:type="spellEnd"/>
      <w:r w:rsidRPr="00150301">
        <w:rPr>
          <w:rFonts w:asciiTheme="majorHAnsi" w:hAnsiTheme="majorHAnsi"/>
        </w:rPr>
        <w:t>) для случаев а)</w:t>
      </w:r>
      <w:proofErr w:type="gramStart"/>
      <w:r w:rsidRPr="00150301">
        <w:rPr>
          <w:rFonts w:asciiTheme="majorHAnsi" w:hAnsiTheme="majorHAnsi"/>
        </w:rPr>
        <w:t>–г</w:t>
      </w:r>
      <w:proofErr w:type="gramEnd"/>
      <w:r w:rsidRPr="00150301">
        <w:rPr>
          <w:rFonts w:asciiTheme="majorHAnsi" w:hAnsiTheme="majorHAnsi"/>
        </w:rPr>
        <w:t>) п.1. Для каждого типа окна определить вектор ширин, при котором байесовский классификатор обладает наибольшей обобщающей способностью.</w:t>
      </w: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</w:rPr>
      </w:pPr>
      <w:r w:rsidRPr="009931BF">
        <w:rPr>
          <w:rFonts w:asciiTheme="majorHAnsi" w:hAnsiTheme="majorHAnsi"/>
        </w:rPr>
        <w:t>4.</w:t>
      </w:r>
      <w:r w:rsidRPr="00150301">
        <w:rPr>
          <w:rFonts w:asciiTheme="majorHAnsi" w:hAnsiTheme="majorHAnsi"/>
        </w:rPr>
        <w:t xml:space="preserve"> Обучить байесовский классификатор в предположении о нормальности распределения данных всех классов. Рассчитать среднее значение и с.к.о. (по </w:t>
      </w:r>
      <w:proofErr w:type="spellStart"/>
      <w:r w:rsidRPr="00150301">
        <w:rPr>
          <w:rFonts w:asciiTheme="majorHAnsi" w:hAnsiTheme="majorHAnsi"/>
        </w:rPr>
        <w:t>фолдам</w:t>
      </w:r>
      <w:proofErr w:type="spellEnd"/>
      <w:r w:rsidRPr="00150301">
        <w:rPr>
          <w:rFonts w:asciiTheme="majorHAnsi" w:hAnsiTheme="majorHAnsi"/>
        </w:rPr>
        <w:t>) точности (</w:t>
      </w:r>
      <w:r w:rsidRPr="00150301">
        <w:rPr>
          <w:rFonts w:asciiTheme="majorHAnsi" w:hAnsiTheme="majorHAnsi"/>
          <w:lang w:val="en-US"/>
        </w:rPr>
        <w:t>accuracy</w:t>
      </w:r>
      <w:r w:rsidRPr="009931BF">
        <w:rPr>
          <w:rFonts w:asciiTheme="majorHAnsi" w:hAnsiTheme="majorHAnsi"/>
        </w:rPr>
        <w:t>)</w:t>
      </w:r>
      <w:r w:rsidRPr="00150301">
        <w:rPr>
          <w:rFonts w:asciiTheme="majorHAnsi" w:hAnsiTheme="majorHAnsi"/>
        </w:rPr>
        <w:t xml:space="preserve"> классификатора и сравнить с точностями, полученными в п.3.</w:t>
      </w: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 xml:space="preserve">5. </w:t>
      </w:r>
      <w:proofErr w:type="gramStart"/>
      <w:r w:rsidRPr="00150301">
        <w:rPr>
          <w:rFonts w:asciiTheme="majorHAnsi" w:hAnsiTheme="majorHAnsi"/>
        </w:rPr>
        <w:t>В исходном пространстве признаков изобразить области классов (закрасить разными цветами), формируемые: а) непараметрическим байесовским классификатором, обладающим наибольшей точностью на обучающей и тестовой выборках; б) нормальным байесовским классификатором, обученным в п.4.</w:t>
      </w:r>
      <w:proofErr w:type="gramEnd"/>
      <w:r w:rsidRPr="00150301">
        <w:rPr>
          <w:rFonts w:asciiTheme="majorHAnsi" w:hAnsiTheme="majorHAnsi"/>
        </w:rPr>
        <w:t xml:space="preserve"> </w:t>
      </w:r>
      <w:proofErr w:type="gramStart"/>
      <w:r w:rsidRPr="00150301">
        <w:rPr>
          <w:rFonts w:asciiTheme="majorHAnsi" w:hAnsiTheme="majorHAnsi"/>
        </w:rPr>
        <w:t>Нанести на диаграммы границы классов и данные из обучающей и тестовой выборок.</w:t>
      </w:r>
      <w:proofErr w:type="gramEnd"/>
      <w:r w:rsidRPr="00150301">
        <w:rPr>
          <w:rFonts w:asciiTheme="majorHAnsi" w:hAnsiTheme="majorHAnsi"/>
        </w:rPr>
        <w:t xml:space="preserve"> Сравнить формируемые границы классов.</w:t>
      </w: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>6. Сделать выводы о влиянии типа окна и ширины окна на качество непараметрической байесовской классификации.</w:t>
      </w:r>
    </w:p>
    <w:p w:rsidR="009931BF" w:rsidRPr="00150301" w:rsidRDefault="009931BF" w:rsidP="009931BF">
      <w:pPr>
        <w:spacing w:after="60"/>
        <w:rPr>
          <w:rFonts w:asciiTheme="majorHAnsi" w:hAnsiTheme="majorHAnsi"/>
        </w:rPr>
      </w:pPr>
    </w:p>
    <w:p w:rsidR="009931BF" w:rsidRPr="00150301" w:rsidRDefault="009931BF" w:rsidP="009931BF">
      <w:pPr>
        <w:spacing w:after="60"/>
        <w:rPr>
          <w:rFonts w:asciiTheme="majorHAnsi" w:hAnsiTheme="majorHAnsi"/>
          <w:b/>
        </w:rPr>
      </w:pPr>
      <w:r w:rsidRPr="00150301">
        <w:rPr>
          <w:rFonts w:asciiTheme="majorHAnsi" w:hAnsiTheme="majorHAnsi"/>
          <w:b/>
        </w:rPr>
        <w:t>Указания</w:t>
      </w:r>
    </w:p>
    <w:p w:rsidR="009931BF" w:rsidRPr="00150301" w:rsidRDefault="009931BF" w:rsidP="009931BF">
      <w:pPr>
        <w:spacing w:after="60"/>
        <w:rPr>
          <w:rFonts w:asciiTheme="majorHAnsi" w:hAnsiTheme="majorHAnsi"/>
        </w:rPr>
      </w:pPr>
      <w:proofErr w:type="spellStart"/>
      <w:r w:rsidRPr="00150301">
        <w:rPr>
          <w:rFonts w:asciiTheme="majorHAnsi" w:hAnsiTheme="majorHAnsi"/>
        </w:rPr>
        <w:t>Кросс-валидация</w:t>
      </w:r>
      <w:proofErr w:type="spellEnd"/>
      <w:r w:rsidRPr="00150301">
        <w:rPr>
          <w:rFonts w:asciiTheme="majorHAnsi" w:hAnsiTheme="majorHAnsi"/>
        </w:rPr>
        <w:t>:</w:t>
      </w:r>
      <w:r w:rsidRPr="009931BF">
        <w:rPr>
          <w:rFonts w:asciiTheme="majorHAnsi" w:hAnsiTheme="majorHAnsi"/>
        </w:rPr>
        <w:t xml:space="preserve"> </w:t>
      </w:r>
      <w:r w:rsidRPr="00150301">
        <w:rPr>
          <w:rFonts w:asciiTheme="majorHAnsi" w:hAnsiTheme="majorHAnsi"/>
        </w:rPr>
        <w:t>5-</w:t>
      </w:r>
      <w:r w:rsidRPr="00150301">
        <w:rPr>
          <w:rFonts w:asciiTheme="majorHAnsi" w:hAnsiTheme="majorHAnsi"/>
          <w:lang w:val="en-US"/>
        </w:rPr>
        <w:t>fold</w:t>
      </w:r>
      <w:r w:rsidRPr="009931BF">
        <w:rPr>
          <w:rFonts w:asciiTheme="majorHAnsi" w:hAnsiTheme="majorHAnsi"/>
        </w:rPr>
        <w:t>.</w:t>
      </w:r>
    </w:p>
    <w:p w:rsidR="009931BF" w:rsidRPr="00150301" w:rsidRDefault="009931BF" w:rsidP="009931BF">
      <w:pPr>
        <w:spacing w:after="60"/>
        <w:rPr>
          <w:rFonts w:asciiTheme="majorHAnsi" w:hAnsiTheme="majorHAnsi"/>
        </w:rPr>
      </w:pPr>
      <w:r w:rsidRPr="00150301">
        <w:rPr>
          <w:rFonts w:asciiTheme="majorHAnsi" w:hAnsiTheme="majorHAnsi"/>
        </w:rPr>
        <w:t>Априорные вероятности классов считать равными.</w:t>
      </w: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 xml:space="preserve">В п.3 вектор ширин </w:t>
      </w:r>
      <w:proofErr w:type="spellStart"/>
      <w:r w:rsidRPr="00150301">
        <w:rPr>
          <w:rFonts w:asciiTheme="majorHAnsi" w:hAnsiTheme="majorHAnsi"/>
        </w:rPr>
        <w:t>парзеновских</w:t>
      </w:r>
      <w:proofErr w:type="spellEnd"/>
      <w:r w:rsidRPr="00150301">
        <w:rPr>
          <w:rFonts w:asciiTheme="majorHAnsi" w:hAnsiTheme="majorHAnsi"/>
        </w:rPr>
        <w:t xml:space="preserve"> окон выбирать </w:t>
      </w:r>
      <w:proofErr w:type="gramStart"/>
      <w:r w:rsidRPr="00150301">
        <w:rPr>
          <w:rFonts w:asciiTheme="majorHAnsi" w:hAnsiTheme="majorHAnsi"/>
        </w:rPr>
        <w:t>пропорциональным</w:t>
      </w:r>
      <w:proofErr w:type="gramEnd"/>
      <w:r w:rsidRPr="00150301">
        <w:rPr>
          <w:rFonts w:asciiTheme="majorHAnsi" w:hAnsiTheme="majorHAnsi"/>
        </w:rPr>
        <w:t xml:space="preserve"> вектору ширины </w:t>
      </w:r>
      <w:proofErr w:type="spellStart"/>
      <w:r w:rsidRPr="00150301">
        <w:rPr>
          <w:rFonts w:asciiTheme="majorHAnsi" w:hAnsiTheme="majorHAnsi"/>
        </w:rPr>
        <w:t>Сильвермана</w:t>
      </w:r>
      <w:proofErr w:type="spellEnd"/>
      <w:r w:rsidRPr="00150301">
        <w:rPr>
          <w:rFonts w:asciiTheme="majorHAnsi" w:hAnsiTheme="majorHAnsi"/>
        </w:rPr>
        <w:t xml:space="preserve">: </w:t>
      </w:r>
      <w:r w:rsidRPr="00150301">
        <w:rPr>
          <w:rFonts w:asciiTheme="majorHAnsi" w:hAnsiTheme="majorHAnsi"/>
          <w:position w:val="-12"/>
          <w:lang w:val="en-US"/>
        </w:rPr>
        <w:object w:dxaOrig="2420" w:dyaOrig="380">
          <v:shape id="_x0000_i1028" type="#_x0000_t75" style="width:121.5pt;height:19.5pt" o:ole="">
            <v:imagedata r:id="rId12" o:title=""/>
          </v:shape>
          <o:OLEObject Type="Embed" ProgID="Equation.DSMT4" ShapeID="_x0000_i1028" DrawAspect="Content" ObjectID="_1760793565" r:id="rId14"/>
        </w:object>
      </w:r>
      <w:r w:rsidRPr="00150301">
        <w:rPr>
          <w:rFonts w:asciiTheme="majorHAnsi" w:hAnsiTheme="majorHAnsi"/>
        </w:rPr>
        <w:t>.</w:t>
      </w:r>
    </w:p>
    <w:p w:rsidR="009931BF" w:rsidRPr="00150301" w:rsidRDefault="009931BF" w:rsidP="009931BF">
      <w:pPr>
        <w:spacing w:after="60"/>
        <w:rPr>
          <w:rFonts w:asciiTheme="majorHAnsi" w:hAnsiTheme="majorHAnsi"/>
        </w:rPr>
      </w:pPr>
    </w:p>
    <w:p w:rsidR="009931BF" w:rsidRPr="009931BF" w:rsidRDefault="009931BF" w:rsidP="009931BF">
      <w:pPr>
        <w:spacing w:after="60"/>
        <w:rPr>
          <w:rFonts w:asciiTheme="majorHAnsi" w:hAnsiTheme="majorHAnsi"/>
          <w:b/>
          <w:lang w:val="en-US"/>
        </w:rPr>
      </w:pPr>
      <w:r w:rsidRPr="00150301">
        <w:rPr>
          <w:rFonts w:asciiTheme="majorHAnsi" w:hAnsiTheme="majorHAnsi"/>
          <w:b/>
        </w:rPr>
        <w:t>Литература</w:t>
      </w:r>
    </w:p>
    <w:p w:rsidR="009931BF" w:rsidRPr="00150301" w:rsidRDefault="009931BF" w:rsidP="009931BF">
      <w:pPr>
        <w:spacing w:after="60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9931BF">
        <w:rPr>
          <w:rFonts w:asciiTheme="majorHAnsi" w:hAnsiTheme="majorHAnsi"/>
          <w:lang w:val="en-US"/>
        </w:rPr>
        <w:t xml:space="preserve">1. </w:t>
      </w:r>
      <w:r w:rsidRPr="009931BF">
        <w:rPr>
          <w:rFonts w:ascii="Times New Roman" w:eastAsia="Times New Roman" w:hAnsi="Times New Roman" w:cs="Times New Roman"/>
          <w:lang w:val="en-US" w:eastAsia="ru-RU"/>
        </w:rPr>
        <w:t xml:space="preserve">Scott, D. W. (2015). </w:t>
      </w:r>
      <w:r w:rsidRPr="009931BF">
        <w:rPr>
          <w:rFonts w:ascii="Times New Roman" w:eastAsia="Times New Roman" w:hAnsi="Times New Roman" w:cs="Times New Roman"/>
          <w:i/>
          <w:iCs/>
          <w:lang w:val="en-US" w:eastAsia="ru-RU"/>
        </w:rPr>
        <w:t>Multivariate density estimation: theory, practice, and visualization</w:t>
      </w:r>
      <w:r w:rsidRPr="009931BF">
        <w:rPr>
          <w:rFonts w:ascii="Times New Roman" w:eastAsia="Times New Roman" w:hAnsi="Times New Roman" w:cs="Times New Roman"/>
          <w:lang w:val="en-US" w:eastAsia="ru-RU"/>
        </w:rPr>
        <w:t xml:space="preserve">. </w:t>
      </w:r>
      <w:proofErr w:type="gramStart"/>
      <w:r w:rsidRPr="009931BF">
        <w:rPr>
          <w:rFonts w:ascii="Times New Roman" w:eastAsia="Times New Roman" w:hAnsi="Times New Roman" w:cs="Times New Roman"/>
          <w:lang w:val="en-US" w:eastAsia="ru-RU"/>
        </w:rPr>
        <w:t>John Wiley &amp; Sons.</w:t>
      </w:r>
      <w:proofErr w:type="gramEnd"/>
    </w:p>
    <w:p w:rsidR="009931BF" w:rsidRPr="00150301" w:rsidRDefault="009931BF" w:rsidP="009931BF">
      <w:pPr>
        <w:spacing w:after="60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150301">
        <w:rPr>
          <w:rFonts w:ascii="Times New Roman" w:eastAsia="Times New Roman" w:hAnsi="Times New Roman" w:cs="Times New Roman"/>
          <w:lang w:val="en-US" w:eastAsia="ru-RU"/>
        </w:rPr>
        <w:t xml:space="preserve">2. </w:t>
      </w:r>
      <w:r w:rsidRPr="009931BF">
        <w:rPr>
          <w:rFonts w:ascii="Times New Roman" w:eastAsia="Times New Roman" w:hAnsi="Times New Roman" w:cs="Times New Roman"/>
          <w:lang w:val="en-US" w:eastAsia="ru-RU"/>
        </w:rPr>
        <w:t xml:space="preserve">Hansen, B. E. (2009). Lecture notes on </w:t>
      </w:r>
      <w:proofErr w:type="spellStart"/>
      <w:r w:rsidRPr="009931BF">
        <w:rPr>
          <w:rFonts w:ascii="Times New Roman" w:eastAsia="Times New Roman" w:hAnsi="Times New Roman" w:cs="Times New Roman"/>
          <w:lang w:val="en-US" w:eastAsia="ru-RU"/>
        </w:rPr>
        <w:t>nonparametrics</w:t>
      </w:r>
      <w:proofErr w:type="spellEnd"/>
      <w:r w:rsidRPr="009931BF">
        <w:rPr>
          <w:rFonts w:ascii="Times New Roman" w:eastAsia="Times New Roman" w:hAnsi="Times New Roman" w:cs="Times New Roman"/>
          <w:lang w:val="en-US" w:eastAsia="ru-RU"/>
        </w:rPr>
        <w:t xml:space="preserve">. </w:t>
      </w:r>
      <w:r w:rsidRPr="009931BF">
        <w:rPr>
          <w:rFonts w:ascii="Times New Roman" w:eastAsia="Times New Roman" w:hAnsi="Times New Roman" w:cs="Times New Roman"/>
          <w:i/>
          <w:iCs/>
          <w:lang w:val="en-US" w:eastAsia="ru-RU"/>
        </w:rPr>
        <w:t>Lecture notes</w:t>
      </w:r>
      <w:r w:rsidRPr="009931BF">
        <w:rPr>
          <w:rFonts w:ascii="Times New Roman" w:eastAsia="Times New Roman" w:hAnsi="Times New Roman" w:cs="Times New Roman"/>
          <w:lang w:val="en-US" w:eastAsia="ru-RU"/>
        </w:rPr>
        <w:t>.</w:t>
      </w: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  <w:lang w:val="en-US"/>
        </w:rPr>
      </w:pPr>
      <w:r w:rsidRPr="00150301">
        <w:rPr>
          <w:rFonts w:ascii="Times New Roman" w:eastAsia="Times New Roman" w:hAnsi="Times New Roman" w:cs="Times New Roman"/>
          <w:lang w:val="en-US" w:eastAsia="ru-RU"/>
        </w:rPr>
        <w:t xml:space="preserve">3. </w:t>
      </w:r>
      <w:proofErr w:type="spellStart"/>
      <w:r w:rsidRPr="009931BF">
        <w:rPr>
          <w:rFonts w:ascii="Times New Roman" w:eastAsia="Times New Roman" w:hAnsi="Times New Roman" w:cs="Times New Roman"/>
          <w:lang w:val="en-US" w:eastAsia="ru-RU"/>
        </w:rPr>
        <w:t>Pérez</w:t>
      </w:r>
      <w:proofErr w:type="spellEnd"/>
      <w:r w:rsidRPr="009931BF">
        <w:rPr>
          <w:rFonts w:ascii="Times New Roman" w:eastAsia="Times New Roman" w:hAnsi="Times New Roman" w:cs="Times New Roman"/>
          <w:lang w:val="en-US" w:eastAsia="ru-RU"/>
        </w:rPr>
        <w:t xml:space="preserve">, A., </w:t>
      </w:r>
      <w:proofErr w:type="spellStart"/>
      <w:r w:rsidRPr="009931BF">
        <w:rPr>
          <w:rFonts w:ascii="Times New Roman" w:eastAsia="Times New Roman" w:hAnsi="Times New Roman" w:cs="Times New Roman"/>
          <w:lang w:val="en-US" w:eastAsia="ru-RU"/>
        </w:rPr>
        <w:t>Larrañaga</w:t>
      </w:r>
      <w:proofErr w:type="spellEnd"/>
      <w:r w:rsidRPr="009931BF">
        <w:rPr>
          <w:rFonts w:ascii="Times New Roman" w:eastAsia="Times New Roman" w:hAnsi="Times New Roman" w:cs="Times New Roman"/>
          <w:lang w:val="en-US" w:eastAsia="ru-RU"/>
        </w:rPr>
        <w:t xml:space="preserve">, P., &amp; </w:t>
      </w:r>
      <w:proofErr w:type="spellStart"/>
      <w:r w:rsidRPr="009931BF">
        <w:rPr>
          <w:rFonts w:ascii="Times New Roman" w:eastAsia="Times New Roman" w:hAnsi="Times New Roman" w:cs="Times New Roman"/>
          <w:lang w:val="en-US" w:eastAsia="ru-RU"/>
        </w:rPr>
        <w:t>Inza</w:t>
      </w:r>
      <w:proofErr w:type="spellEnd"/>
      <w:r w:rsidRPr="009931BF">
        <w:rPr>
          <w:rFonts w:ascii="Times New Roman" w:eastAsia="Times New Roman" w:hAnsi="Times New Roman" w:cs="Times New Roman"/>
          <w:lang w:val="en-US" w:eastAsia="ru-RU"/>
        </w:rPr>
        <w:t xml:space="preserve">, I. (2009). Bayesian classifiers based on kernel density estimation: Flexible classifiers. </w:t>
      </w:r>
      <w:r w:rsidRPr="009931BF">
        <w:rPr>
          <w:rFonts w:ascii="Times New Roman" w:eastAsia="Times New Roman" w:hAnsi="Times New Roman" w:cs="Times New Roman"/>
          <w:i/>
          <w:iCs/>
          <w:lang w:val="en-US" w:eastAsia="ru-RU"/>
        </w:rPr>
        <w:t>International Journal of Approximate Reasoning</w:t>
      </w:r>
      <w:r w:rsidRPr="009931BF">
        <w:rPr>
          <w:rFonts w:ascii="Times New Roman" w:eastAsia="Times New Roman" w:hAnsi="Times New Roman" w:cs="Times New Roman"/>
          <w:lang w:val="en-US" w:eastAsia="ru-RU"/>
        </w:rPr>
        <w:t xml:space="preserve">, </w:t>
      </w:r>
      <w:r w:rsidRPr="009931BF">
        <w:rPr>
          <w:rFonts w:ascii="Times New Roman" w:eastAsia="Times New Roman" w:hAnsi="Times New Roman" w:cs="Times New Roman"/>
          <w:i/>
          <w:iCs/>
          <w:lang w:val="en-US" w:eastAsia="ru-RU"/>
        </w:rPr>
        <w:t>50</w:t>
      </w:r>
      <w:r w:rsidRPr="009931BF">
        <w:rPr>
          <w:rFonts w:ascii="Times New Roman" w:eastAsia="Times New Roman" w:hAnsi="Times New Roman" w:cs="Times New Roman"/>
          <w:lang w:val="en-US" w:eastAsia="ru-RU"/>
        </w:rPr>
        <w:t>(2), 341-362.</w:t>
      </w:r>
    </w:p>
    <w:p w:rsidR="009931BF" w:rsidRPr="009931BF" w:rsidRDefault="009931BF" w:rsidP="009931BF">
      <w:pPr>
        <w:rPr>
          <w:rFonts w:asciiTheme="majorHAnsi" w:hAnsiTheme="majorHAnsi"/>
          <w:sz w:val="24"/>
          <w:szCs w:val="24"/>
          <w:lang w:val="en-US"/>
        </w:rPr>
      </w:pPr>
      <w:r w:rsidRPr="009931BF">
        <w:rPr>
          <w:rFonts w:asciiTheme="majorHAnsi" w:hAnsiTheme="majorHAnsi"/>
          <w:sz w:val="24"/>
          <w:szCs w:val="24"/>
          <w:lang w:val="en-US"/>
        </w:rPr>
        <w:br w:type="page"/>
      </w:r>
    </w:p>
    <w:p w:rsidR="009931BF" w:rsidRPr="008E3C92" w:rsidRDefault="009931BF" w:rsidP="009931BF">
      <w:pPr>
        <w:spacing w:after="60"/>
        <w:jc w:val="center"/>
        <w:rPr>
          <w:rFonts w:asciiTheme="majorHAnsi" w:hAnsiTheme="majorHAnsi"/>
          <w:b/>
          <w:sz w:val="28"/>
          <w:szCs w:val="28"/>
          <w:lang w:val="en-US"/>
        </w:rPr>
      </w:pPr>
      <w:r w:rsidRPr="002E5855">
        <w:rPr>
          <w:rFonts w:asciiTheme="majorHAnsi" w:hAnsiTheme="majorHAnsi"/>
          <w:b/>
          <w:sz w:val="28"/>
          <w:szCs w:val="28"/>
        </w:rPr>
        <w:lastRenderedPageBreak/>
        <w:t>Вариант</w:t>
      </w:r>
      <w:r w:rsidRPr="009931BF">
        <w:rPr>
          <w:rFonts w:asciiTheme="majorHAnsi" w:hAnsiTheme="majorHAnsi"/>
          <w:b/>
          <w:sz w:val="28"/>
          <w:szCs w:val="28"/>
          <w:lang w:val="en-US"/>
        </w:rPr>
        <w:t xml:space="preserve"> </w:t>
      </w:r>
      <w:r w:rsidR="00B257FF">
        <w:rPr>
          <w:rFonts w:asciiTheme="majorHAnsi" w:hAnsiTheme="majorHAnsi"/>
          <w:b/>
          <w:sz w:val="28"/>
          <w:szCs w:val="28"/>
          <w:lang w:val="en-US"/>
        </w:rPr>
        <w:t>2</w:t>
      </w:r>
      <w:r>
        <w:rPr>
          <w:rFonts w:asciiTheme="majorHAnsi" w:hAnsiTheme="majorHAnsi"/>
          <w:b/>
          <w:sz w:val="28"/>
          <w:szCs w:val="28"/>
          <w:lang w:val="en-US"/>
        </w:rPr>
        <w:t>-1</w:t>
      </w:r>
      <w:r w:rsidRPr="008E3C92">
        <w:rPr>
          <w:rFonts w:asciiTheme="majorHAnsi" w:hAnsiTheme="majorHAnsi"/>
          <w:b/>
          <w:sz w:val="28"/>
          <w:szCs w:val="28"/>
          <w:lang w:val="en-US"/>
        </w:rPr>
        <w:t>5</w:t>
      </w:r>
    </w:p>
    <w:p w:rsidR="009931BF" w:rsidRPr="00AF47E1" w:rsidRDefault="009931BF" w:rsidP="009931BF">
      <w:pPr>
        <w:spacing w:after="60"/>
        <w:jc w:val="center"/>
        <w:rPr>
          <w:rFonts w:asciiTheme="majorHAnsi" w:hAnsiTheme="majorHAnsi"/>
          <w:b/>
          <w:sz w:val="28"/>
          <w:szCs w:val="28"/>
          <w:lang w:val="en-US"/>
        </w:rPr>
      </w:pPr>
      <w:r>
        <w:rPr>
          <w:rFonts w:asciiTheme="majorHAnsi" w:hAnsiTheme="majorHAnsi"/>
          <w:b/>
          <w:sz w:val="28"/>
          <w:szCs w:val="28"/>
          <w:lang w:val="en-US"/>
        </w:rPr>
        <w:t xml:space="preserve">Normal </w:t>
      </w:r>
      <w:proofErr w:type="spellStart"/>
      <w:r>
        <w:rPr>
          <w:rFonts w:asciiTheme="majorHAnsi" w:hAnsiTheme="majorHAnsi"/>
          <w:b/>
          <w:sz w:val="28"/>
          <w:szCs w:val="28"/>
          <w:lang w:val="en-US"/>
        </w:rPr>
        <w:t>vs</w:t>
      </w:r>
      <w:proofErr w:type="spellEnd"/>
      <w:r>
        <w:rPr>
          <w:rFonts w:asciiTheme="majorHAnsi" w:hAnsiTheme="majorHAnsi"/>
          <w:b/>
          <w:sz w:val="28"/>
          <w:szCs w:val="28"/>
          <w:lang w:val="en-US"/>
        </w:rPr>
        <w:t xml:space="preserve"> non-parametric </w:t>
      </w:r>
      <w:proofErr w:type="spellStart"/>
      <w:r>
        <w:rPr>
          <w:rFonts w:asciiTheme="majorHAnsi" w:hAnsiTheme="majorHAnsi"/>
          <w:b/>
          <w:sz w:val="28"/>
          <w:szCs w:val="28"/>
          <w:lang w:val="en-US"/>
        </w:rPr>
        <w:t>Bayes</w:t>
      </w:r>
      <w:proofErr w:type="spellEnd"/>
      <w:r>
        <w:rPr>
          <w:rFonts w:asciiTheme="majorHAnsi" w:hAnsiTheme="majorHAnsi"/>
          <w:b/>
          <w:sz w:val="28"/>
          <w:szCs w:val="28"/>
          <w:lang w:val="en-US"/>
        </w:rPr>
        <w:t xml:space="preserve"> classifier</w:t>
      </w:r>
    </w:p>
    <w:p w:rsidR="009931BF" w:rsidRPr="009931BF" w:rsidRDefault="009931BF" w:rsidP="009931BF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</w:p>
    <w:p w:rsidR="009931BF" w:rsidRPr="009931BF" w:rsidRDefault="009931BF" w:rsidP="009931BF">
      <w:pPr>
        <w:spacing w:after="60"/>
        <w:rPr>
          <w:rFonts w:asciiTheme="majorHAnsi" w:hAnsiTheme="majorHAnsi"/>
          <w:b/>
        </w:rPr>
      </w:pPr>
      <w:r w:rsidRPr="00150301">
        <w:rPr>
          <w:rFonts w:asciiTheme="majorHAnsi" w:hAnsiTheme="majorHAnsi"/>
          <w:b/>
        </w:rPr>
        <w:t>Задания</w:t>
      </w:r>
    </w:p>
    <w:p w:rsidR="009931BF" w:rsidRPr="009931BF" w:rsidRDefault="009931BF" w:rsidP="009931BF">
      <w:pPr>
        <w:spacing w:after="60"/>
        <w:jc w:val="both"/>
        <w:rPr>
          <w:rFonts w:asciiTheme="majorHAnsi" w:hAnsiTheme="majorHAnsi"/>
        </w:rPr>
      </w:pPr>
      <w:r w:rsidRPr="00F36C7C">
        <w:rPr>
          <w:rFonts w:asciiTheme="majorHAnsi" w:hAnsiTheme="majorHAnsi"/>
        </w:rPr>
        <w:t xml:space="preserve">1. </w:t>
      </w:r>
      <w:r w:rsidRPr="00150301">
        <w:rPr>
          <w:rFonts w:asciiTheme="majorHAnsi" w:hAnsiTheme="majorHAnsi"/>
        </w:rPr>
        <w:t>Оценить ковариационные матрицы обучающих данных для каждого класса при различных предположениях: а) ковариационные матрицы всех классов равные, скалярные</w:t>
      </w:r>
      <w:r w:rsidRPr="00F36C7C">
        <w:rPr>
          <w:rFonts w:asciiTheme="majorHAnsi" w:hAnsiTheme="majorHAnsi"/>
        </w:rPr>
        <w:t xml:space="preserve">; </w:t>
      </w:r>
      <w:r w:rsidRPr="00150301">
        <w:rPr>
          <w:rFonts w:asciiTheme="majorHAnsi" w:hAnsiTheme="majorHAnsi"/>
        </w:rPr>
        <w:t xml:space="preserve">б) равные, диагональные; в) различные, скалярные; г) различные, диагональные; </w:t>
      </w:r>
      <w:proofErr w:type="spellStart"/>
      <w:r w:rsidRPr="00150301">
        <w:rPr>
          <w:rFonts w:asciiTheme="majorHAnsi" w:hAnsiTheme="majorHAnsi"/>
        </w:rPr>
        <w:t>д</w:t>
      </w:r>
      <w:proofErr w:type="spellEnd"/>
      <w:r w:rsidRPr="00150301">
        <w:rPr>
          <w:rFonts w:asciiTheme="majorHAnsi" w:hAnsiTheme="majorHAnsi"/>
        </w:rPr>
        <w:t>) равные; е) различные. Визуализировать матрицы для каждого случая.</w:t>
      </w: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</w:rPr>
      </w:pPr>
      <w:r w:rsidRPr="009931BF">
        <w:rPr>
          <w:rFonts w:asciiTheme="majorHAnsi" w:hAnsiTheme="majorHAnsi"/>
        </w:rPr>
        <w:t>2.</w:t>
      </w:r>
      <w:r w:rsidRPr="00150301">
        <w:rPr>
          <w:rFonts w:asciiTheme="majorHAnsi" w:hAnsiTheme="majorHAnsi"/>
        </w:rPr>
        <w:t xml:space="preserve"> Рассчитать классификационные очки обученных байесовских классификаторов (при предположениях п.1) для примеров обучающей и тестовой выборок.</w:t>
      </w: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>3. Рассчитать точности (</w:t>
      </w:r>
      <w:r w:rsidRPr="00150301">
        <w:rPr>
          <w:rFonts w:asciiTheme="majorHAnsi" w:hAnsiTheme="majorHAnsi"/>
          <w:lang w:val="en-US"/>
        </w:rPr>
        <w:t>accuracy</w:t>
      </w:r>
      <w:r w:rsidRPr="00F36C7C">
        <w:rPr>
          <w:rFonts w:asciiTheme="majorHAnsi" w:hAnsiTheme="majorHAnsi"/>
        </w:rPr>
        <w:t>)</w:t>
      </w:r>
      <w:r w:rsidRPr="00150301">
        <w:rPr>
          <w:rFonts w:asciiTheme="majorHAnsi" w:hAnsiTheme="majorHAnsi"/>
        </w:rPr>
        <w:t xml:space="preserve"> построенных классификаторов </w:t>
      </w:r>
      <w:proofErr w:type="gramStart"/>
      <w:r w:rsidRPr="00150301">
        <w:rPr>
          <w:rFonts w:asciiTheme="majorHAnsi" w:hAnsiTheme="majorHAnsi"/>
        </w:rPr>
        <w:t>на</w:t>
      </w:r>
      <w:proofErr w:type="gramEnd"/>
      <w:r w:rsidRPr="00150301">
        <w:rPr>
          <w:rFonts w:asciiTheme="majorHAnsi" w:hAnsiTheme="majorHAnsi"/>
        </w:rPr>
        <w:t xml:space="preserve"> </w:t>
      </w:r>
      <w:proofErr w:type="gramStart"/>
      <w:r w:rsidRPr="00150301">
        <w:rPr>
          <w:rFonts w:asciiTheme="majorHAnsi" w:hAnsiTheme="majorHAnsi"/>
        </w:rPr>
        <w:t>обучающей</w:t>
      </w:r>
      <w:proofErr w:type="gramEnd"/>
      <w:r w:rsidRPr="00150301">
        <w:rPr>
          <w:rFonts w:asciiTheme="majorHAnsi" w:hAnsiTheme="majorHAnsi"/>
        </w:rPr>
        <w:t xml:space="preserve"> и тестовой выборках, представить данные в графическом виде (</w:t>
      </w:r>
      <w:r w:rsidRPr="00150301">
        <w:rPr>
          <w:rFonts w:asciiTheme="majorHAnsi" w:hAnsiTheme="majorHAnsi"/>
          <w:lang w:val="en-US"/>
        </w:rPr>
        <w:t>bar</w:t>
      </w:r>
      <w:r w:rsidRPr="00F36C7C">
        <w:rPr>
          <w:rFonts w:asciiTheme="majorHAnsi" w:hAnsiTheme="majorHAnsi"/>
        </w:rPr>
        <w:t xml:space="preserve"> </w:t>
      </w:r>
      <w:r w:rsidRPr="00150301">
        <w:rPr>
          <w:rFonts w:asciiTheme="majorHAnsi" w:hAnsiTheme="majorHAnsi"/>
          <w:lang w:val="en-US"/>
        </w:rPr>
        <w:t>charts</w:t>
      </w:r>
      <w:r w:rsidRPr="00F36C7C">
        <w:rPr>
          <w:rFonts w:asciiTheme="majorHAnsi" w:hAnsiTheme="majorHAnsi"/>
        </w:rPr>
        <w:t>)</w:t>
      </w:r>
      <w:r w:rsidRPr="00150301">
        <w:rPr>
          <w:rFonts w:asciiTheme="majorHAnsi" w:hAnsiTheme="majorHAnsi"/>
        </w:rPr>
        <w:t>.</w:t>
      </w: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 xml:space="preserve">4. В предположении о независимости </w:t>
      </w:r>
      <w:proofErr w:type="spellStart"/>
      <w:r w:rsidRPr="00150301">
        <w:rPr>
          <w:rFonts w:asciiTheme="majorHAnsi" w:hAnsiTheme="majorHAnsi"/>
        </w:rPr>
        <w:t>парзеновских</w:t>
      </w:r>
      <w:proofErr w:type="spellEnd"/>
      <w:r w:rsidRPr="00150301">
        <w:rPr>
          <w:rFonts w:asciiTheme="majorHAnsi" w:hAnsiTheme="majorHAnsi"/>
        </w:rPr>
        <w:t xml:space="preserve"> ядер визуализировать</w:t>
      </w:r>
      <w:r w:rsidRPr="009931BF">
        <w:rPr>
          <w:rFonts w:asciiTheme="majorHAnsi" w:hAnsiTheme="majorHAnsi"/>
        </w:rPr>
        <w:t xml:space="preserve"> </w:t>
      </w:r>
      <w:r w:rsidRPr="00150301">
        <w:rPr>
          <w:rFonts w:asciiTheme="majorHAnsi" w:hAnsiTheme="majorHAnsi"/>
        </w:rPr>
        <w:t xml:space="preserve">восстановленные двумерные плотности распределения для каждого класса. Использовать гауссово окно, ширину окна определить по </w:t>
      </w:r>
      <w:r>
        <w:rPr>
          <w:rFonts w:asciiTheme="majorHAnsi" w:hAnsiTheme="majorHAnsi"/>
        </w:rPr>
        <w:t xml:space="preserve">правилу </w:t>
      </w:r>
      <w:proofErr w:type="spellStart"/>
      <w:r>
        <w:rPr>
          <w:rFonts w:asciiTheme="majorHAnsi" w:hAnsiTheme="majorHAnsi"/>
        </w:rPr>
        <w:t>Сильвермана</w:t>
      </w:r>
      <w:proofErr w:type="spellEnd"/>
      <w:r w:rsidRPr="00150301">
        <w:rPr>
          <w:rFonts w:asciiTheme="majorHAnsi" w:hAnsiTheme="majorHAnsi"/>
        </w:rPr>
        <w:t>.</w:t>
      </w:r>
    </w:p>
    <w:p w:rsidR="009931BF" w:rsidRPr="00F36C7C" w:rsidRDefault="009931BF" w:rsidP="009931BF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 xml:space="preserve">5. </w:t>
      </w:r>
      <w:proofErr w:type="gramStart"/>
      <w:r w:rsidRPr="00150301">
        <w:rPr>
          <w:rFonts w:asciiTheme="majorHAnsi" w:hAnsiTheme="majorHAnsi"/>
        </w:rPr>
        <w:t xml:space="preserve">Построить графики зависимости среднего значения и с.к.о. (по </w:t>
      </w:r>
      <w:proofErr w:type="spellStart"/>
      <w:r w:rsidRPr="00150301">
        <w:rPr>
          <w:rFonts w:asciiTheme="majorHAnsi" w:hAnsiTheme="majorHAnsi"/>
        </w:rPr>
        <w:t>фолдам</w:t>
      </w:r>
      <w:proofErr w:type="spellEnd"/>
      <w:r w:rsidRPr="00150301">
        <w:rPr>
          <w:rFonts w:asciiTheme="majorHAnsi" w:hAnsiTheme="majorHAnsi"/>
        </w:rPr>
        <w:t>) точности (</w:t>
      </w:r>
      <w:r w:rsidRPr="00150301">
        <w:rPr>
          <w:rFonts w:asciiTheme="majorHAnsi" w:hAnsiTheme="majorHAnsi"/>
          <w:lang w:val="en-US"/>
        </w:rPr>
        <w:t>accuracy</w:t>
      </w:r>
      <w:r w:rsidRPr="00F36C7C">
        <w:rPr>
          <w:rFonts w:asciiTheme="majorHAnsi" w:hAnsiTheme="majorHAnsi"/>
        </w:rPr>
        <w:t>)</w:t>
      </w:r>
      <w:r w:rsidRPr="00150301">
        <w:rPr>
          <w:rFonts w:asciiTheme="majorHAnsi" w:hAnsiTheme="majorHAnsi"/>
        </w:rPr>
        <w:t xml:space="preserve"> обученного байесовского классификатора на обучающей и тестовой выборках от коэффициента пропорциональности </w:t>
      </w:r>
      <w:r w:rsidRPr="00150301">
        <w:rPr>
          <w:rFonts w:asciiTheme="majorHAnsi" w:hAnsiTheme="majorHAnsi"/>
        </w:rPr>
        <w:sym w:font="Symbol" w:char="F06C"/>
      </w:r>
      <w:r w:rsidRPr="00150301">
        <w:rPr>
          <w:rFonts w:asciiTheme="majorHAnsi" w:hAnsiTheme="majorHAnsi"/>
        </w:rPr>
        <w:t xml:space="preserve"> (отношение ширины </w:t>
      </w:r>
      <w:proofErr w:type="spellStart"/>
      <w:r w:rsidRPr="00150301">
        <w:rPr>
          <w:rFonts w:asciiTheme="majorHAnsi" w:hAnsiTheme="majorHAnsi"/>
        </w:rPr>
        <w:t>парзеновского</w:t>
      </w:r>
      <w:proofErr w:type="spellEnd"/>
      <w:r w:rsidRPr="00150301">
        <w:rPr>
          <w:rFonts w:asciiTheme="majorHAnsi" w:hAnsiTheme="majorHAnsi"/>
        </w:rPr>
        <w:t xml:space="preserve"> окна к ширине </w:t>
      </w:r>
      <w:proofErr w:type="spellStart"/>
      <w:r w:rsidRPr="00150301">
        <w:rPr>
          <w:rFonts w:asciiTheme="majorHAnsi" w:hAnsiTheme="majorHAnsi"/>
        </w:rPr>
        <w:t>Сильвермана</w:t>
      </w:r>
      <w:proofErr w:type="spellEnd"/>
      <w:r w:rsidRPr="00150301">
        <w:rPr>
          <w:rFonts w:asciiTheme="majorHAnsi" w:hAnsiTheme="majorHAnsi"/>
        </w:rPr>
        <w:t>).</w:t>
      </w:r>
      <w:proofErr w:type="gramEnd"/>
      <w:r w:rsidRPr="00150301">
        <w:rPr>
          <w:rFonts w:asciiTheme="majorHAnsi" w:hAnsiTheme="majorHAnsi"/>
        </w:rPr>
        <w:t xml:space="preserve"> </w:t>
      </w:r>
      <w:proofErr w:type="gramStart"/>
      <w:r w:rsidRPr="00150301">
        <w:rPr>
          <w:rFonts w:asciiTheme="majorHAnsi" w:hAnsiTheme="majorHAnsi"/>
        </w:rPr>
        <w:t>Определить ширину окна, при которой байесовский классификатор обладает наибольшей точностью на обучающей и тестовой выборках.</w:t>
      </w:r>
      <w:proofErr w:type="gramEnd"/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 xml:space="preserve">6. Сделать выводы о точности в параметрической и </w:t>
      </w:r>
      <w:proofErr w:type="spellStart"/>
      <w:r w:rsidRPr="00150301">
        <w:rPr>
          <w:rFonts w:asciiTheme="majorHAnsi" w:hAnsiTheme="majorHAnsi"/>
        </w:rPr>
        <w:t>непараметричской</w:t>
      </w:r>
      <w:proofErr w:type="spellEnd"/>
      <w:r w:rsidRPr="00150301">
        <w:rPr>
          <w:rFonts w:asciiTheme="majorHAnsi" w:hAnsiTheme="majorHAnsi"/>
        </w:rPr>
        <w:t xml:space="preserve"> байесовской классификации.</w:t>
      </w: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</w:rPr>
      </w:pP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  <w:b/>
        </w:rPr>
      </w:pPr>
      <w:r w:rsidRPr="00150301">
        <w:rPr>
          <w:rFonts w:asciiTheme="majorHAnsi" w:hAnsiTheme="majorHAnsi"/>
          <w:b/>
        </w:rPr>
        <w:t>Указания</w:t>
      </w: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</w:rPr>
      </w:pPr>
      <w:proofErr w:type="spellStart"/>
      <w:r w:rsidRPr="00150301">
        <w:rPr>
          <w:rFonts w:asciiTheme="majorHAnsi" w:hAnsiTheme="majorHAnsi"/>
        </w:rPr>
        <w:t>Кросс-валидация</w:t>
      </w:r>
      <w:proofErr w:type="spellEnd"/>
      <w:r w:rsidRPr="00150301">
        <w:rPr>
          <w:rFonts w:asciiTheme="majorHAnsi" w:hAnsiTheme="majorHAnsi"/>
        </w:rPr>
        <w:t>: 5-</w:t>
      </w:r>
      <w:r w:rsidRPr="00150301">
        <w:rPr>
          <w:rFonts w:asciiTheme="majorHAnsi" w:hAnsiTheme="majorHAnsi"/>
          <w:lang w:val="en-US"/>
        </w:rPr>
        <w:t>fold</w:t>
      </w:r>
      <w:r w:rsidRPr="00150301">
        <w:rPr>
          <w:rFonts w:asciiTheme="majorHAnsi" w:hAnsiTheme="majorHAnsi"/>
        </w:rPr>
        <w:t>.</w:t>
      </w: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>Априорные вероятности классов считать равными.</w:t>
      </w: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>Классификационные очки классификаторов полагать равными апостериорным вероятностям классов.</w:t>
      </w: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 xml:space="preserve">В п.5 вектор ширин </w:t>
      </w:r>
      <w:proofErr w:type="spellStart"/>
      <w:r w:rsidRPr="00150301">
        <w:rPr>
          <w:rFonts w:asciiTheme="majorHAnsi" w:hAnsiTheme="majorHAnsi"/>
        </w:rPr>
        <w:t>парзеновских</w:t>
      </w:r>
      <w:proofErr w:type="spellEnd"/>
      <w:r w:rsidRPr="00150301">
        <w:rPr>
          <w:rFonts w:asciiTheme="majorHAnsi" w:hAnsiTheme="majorHAnsi"/>
        </w:rPr>
        <w:t xml:space="preserve"> окон выбирать </w:t>
      </w:r>
      <w:proofErr w:type="gramStart"/>
      <w:r w:rsidRPr="00150301">
        <w:rPr>
          <w:rFonts w:asciiTheme="majorHAnsi" w:hAnsiTheme="majorHAnsi"/>
        </w:rPr>
        <w:t>пропорциональным</w:t>
      </w:r>
      <w:proofErr w:type="gramEnd"/>
      <w:r w:rsidRPr="00150301">
        <w:rPr>
          <w:rFonts w:asciiTheme="majorHAnsi" w:hAnsiTheme="majorHAnsi"/>
        </w:rPr>
        <w:t xml:space="preserve"> вектору ширины </w:t>
      </w:r>
      <w:proofErr w:type="spellStart"/>
      <w:r w:rsidRPr="00150301">
        <w:rPr>
          <w:rFonts w:asciiTheme="majorHAnsi" w:hAnsiTheme="majorHAnsi"/>
        </w:rPr>
        <w:t>Сильвермана</w:t>
      </w:r>
      <w:proofErr w:type="spellEnd"/>
      <w:r w:rsidRPr="00150301">
        <w:rPr>
          <w:rFonts w:asciiTheme="majorHAnsi" w:hAnsiTheme="majorHAnsi"/>
        </w:rPr>
        <w:t xml:space="preserve">: </w:t>
      </w:r>
      <w:r w:rsidRPr="00150301">
        <w:rPr>
          <w:rFonts w:asciiTheme="majorHAnsi" w:hAnsiTheme="majorHAnsi"/>
          <w:position w:val="-12"/>
          <w:lang w:val="en-US"/>
        </w:rPr>
        <w:object w:dxaOrig="2420" w:dyaOrig="380">
          <v:shape id="_x0000_i1029" type="#_x0000_t75" style="width:121.5pt;height:19.5pt" o:ole="">
            <v:imagedata r:id="rId12" o:title=""/>
          </v:shape>
          <o:OLEObject Type="Embed" ProgID="Equation.DSMT4" ShapeID="_x0000_i1029" DrawAspect="Content" ObjectID="_1760793566" r:id="rId15"/>
        </w:object>
      </w:r>
      <w:r w:rsidRPr="00150301">
        <w:rPr>
          <w:rFonts w:asciiTheme="majorHAnsi" w:hAnsiTheme="majorHAnsi"/>
        </w:rPr>
        <w:t>.</w:t>
      </w: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</w:rPr>
      </w:pPr>
    </w:p>
    <w:p w:rsidR="009931BF" w:rsidRPr="009931BF" w:rsidRDefault="009931BF" w:rsidP="009931BF">
      <w:pPr>
        <w:spacing w:after="60"/>
        <w:rPr>
          <w:rFonts w:asciiTheme="majorHAnsi" w:hAnsiTheme="majorHAnsi"/>
          <w:b/>
          <w:lang w:val="en-US"/>
        </w:rPr>
      </w:pPr>
      <w:r w:rsidRPr="00150301">
        <w:rPr>
          <w:rFonts w:asciiTheme="majorHAnsi" w:hAnsiTheme="majorHAnsi"/>
          <w:b/>
        </w:rPr>
        <w:t>Литература</w:t>
      </w:r>
    </w:p>
    <w:p w:rsidR="009931BF" w:rsidRPr="009931BF" w:rsidRDefault="009931BF" w:rsidP="009931BF">
      <w:pPr>
        <w:spacing w:after="60"/>
        <w:rPr>
          <w:rFonts w:asciiTheme="majorHAnsi" w:eastAsia="Times New Roman" w:hAnsiTheme="majorHAnsi" w:cs="Times New Roman"/>
          <w:lang w:val="en-US" w:eastAsia="ru-RU"/>
        </w:rPr>
      </w:pPr>
      <w:r w:rsidRPr="009931BF">
        <w:rPr>
          <w:rFonts w:asciiTheme="majorHAnsi" w:hAnsiTheme="majorHAnsi"/>
          <w:lang w:val="en-US"/>
        </w:rPr>
        <w:t xml:space="preserve">1. </w:t>
      </w:r>
      <w:r w:rsidRPr="009931BF">
        <w:rPr>
          <w:rFonts w:ascii="Times New Roman" w:eastAsia="Times New Roman" w:hAnsi="Times New Roman" w:cs="Times New Roman"/>
          <w:lang w:val="en-US" w:eastAsia="ru-RU"/>
        </w:rPr>
        <w:t xml:space="preserve">Scott, D. W. (2015). </w:t>
      </w:r>
      <w:r w:rsidRPr="009931BF">
        <w:rPr>
          <w:rFonts w:ascii="Times New Roman" w:eastAsia="Times New Roman" w:hAnsi="Times New Roman" w:cs="Times New Roman"/>
          <w:i/>
          <w:iCs/>
          <w:lang w:val="en-US" w:eastAsia="ru-RU"/>
        </w:rPr>
        <w:t>Multivariate density estimation: theory, practice, and visualization</w:t>
      </w:r>
      <w:r w:rsidRPr="009931BF">
        <w:rPr>
          <w:rFonts w:ascii="Times New Roman" w:eastAsia="Times New Roman" w:hAnsi="Times New Roman" w:cs="Times New Roman"/>
          <w:lang w:val="en-US" w:eastAsia="ru-RU"/>
        </w:rPr>
        <w:t xml:space="preserve">. </w:t>
      </w:r>
      <w:proofErr w:type="gramStart"/>
      <w:r w:rsidRPr="009931BF">
        <w:rPr>
          <w:rFonts w:ascii="Times New Roman" w:eastAsia="Times New Roman" w:hAnsi="Times New Roman" w:cs="Times New Roman"/>
          <w:lang w:val="en-US" w:eastAsia="ru-RU"/>
        </w:rPr>
        <w:t>John Wiley &amp; Sons.</w:t>
      </w:r>
      <w:proofErr w:type="gramEnd"/>
    </w:p>
    <w:p w:rsidR="009931BF" w:rsidRPr="008E3C92" w:rsidRDefault="009931BF" w:rsidP="009931BF">
      <w:pPr>
        <w:spacing w:after="60"/>
        <w:rPr>
          <w:rFonts w:asciiTheme="majorHAnsi" w:eastAsia="Times New Roman" w:hAnsiTheme="majorHAnsi" w:cs="Times New Roman"/>
          <w:lang w:val="en-US" w:eastAsia="ru-RU"/>
        </w:rPr>
      </w:pPr>
      <w:r w:rsidRPr="009931BF">
        <w:rPr>
          <w:rFonts w:asciiTheme="majorHAnsi" w:hAnsiTheme="majorHAnsi"/>
          <w:lang w:val="en-US"/>
        </w:rPr>
        <w:t>2.</w:t>
      </w:r>
      <w:r w:rsidRPr="009931BF">
        <w:rPr>
          <w:rFonts w:ascii="Times New Roman" w:eastAsia="Times New Roman" w:hAnsi="Times New Roman" w:cs="Times New Roman"/>
          <w:lang w:val="en-US" w:eastAsia="ru-RU"/>
        </w:rPr>
        <w:t xml:space="preserve"> Hansen, B. E. (2009). Lecture notes on </w:t>
      </w:r>
      <w:proofErr w:type="spellStart"/>
      <w:r w:rsidRPr="009931BF">
        <w:rPr>
          <w:rFonts w:ascii="Times New Roman" w:eastAsia="Times New Roman" w:hAnsi="Times New Roman" w:cs="Times New Roman"/>
          <w:lang w:val="en-US" w:eastAsia="ru-RU"/>
        </w:rPr>
        <w:t>nonparametrics</w:t>
      </w:r>
      <w:proofErr w:type="spellEnd"/>
      <w:r w:rsidRPr="009931BF">
        <w:rPr>
          <w:rFonts w:ascii="Times New Roman" w:eastAsia="Times New Roman" w:hAnsi="Times New Roman" w:cs="Times New Roman"/>
          <w:lang w:val="en-US" w:eastAsia="ru-RU"/>
        </w:rPr>
        <w:t xml:space="preserve">. </w:t>
      </w:r>
      <w:r w:rsidRPr="008E3C92">
        <w:rPr>
          <w:rFonts w:ascii="Times New Roman" w:eastAsia="Times New Roman" w:hAnsi="Times New Roman" w:cs="Times New Roman"/>
          <w:i/>
          <w:iCs/>
          <w:lang w:val="en-US" w:eastAsia="ru-RU"/>
        </w:rPr>
        <w:t>Lecture notes</w:t>
      </w:r>
      <w:r w:rsidRPr="008E3C92">
        <w:rPr>
          <w:rFonts w:ascii="Times New Roman" w:eastAsia="Times New Roman" w:hAnsi="Times New Roman" w:cs="Times New Roman"/>
          <w:lang w:val="en-US" w:eastAsia="ru-RU"/>
        </w:rPr>
        <w:t>.</w:t>
      </w:r>
    </w:p>
    <w:p w:rsidR="009931BF" w:rsidRPr="00150301" w:rsidRDefault="009931BF" w:rsidP="009931BF">
      <w:pPr>
        <w:spacing w:after="60"/>
        <w:rPr>
          <w:rFonts w:asciiTheme="majorHAnsi" w:eastAsia="Times New Roman" w:hAnsiTheme="majorHAnsi" w:cs="Times New Roman"/>
          <w:lang w:val="en-US" w:eastAsia="ru-RU"/>
        </w:rPr>
      </w:pPr>
    </w:p>
    <w:p w:rsidR="009931BF" w:rsidRDefault="009931BF" w:rsidP="009931BF">
      <w:pP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br w:type="page"/>
      </w:r>
    </w:p>
    <w:p w:rsidR="009931BF" w:rsidRPr="008E3C92" w:rsidRDefault="009931BF" w:rsidP="009931BF">
      <w:pPr>
        <w:spacing w:after="60"/>
        <w:jc w:val="center"/>
        <w:rPr>
          <w:rFonts w:asciiTheme="majorHAnsi" w:hAnsiTheme="majorHAnsi"/>
          <w:b/>
          <w:sz w:val="28"/>
          <w:szCs w:val="28"/>
          <w:lang w:val="en-US"/>
        </w:rPr>
      </w:pPr>
      <w:r w:rsidRPr="002E5855">
        <w:rPr>
          <w:rFonts w:asciiTheme="majorHAnsi" w:hAnsiTheme="majorHAnsi"/>
          <w:b/>
          <w:sz w:val="28"/>
          <w:szCs w:val="28"/>
        </w:rPr>
        <w:lastRenderedPageBreak/>
        <w:t>Вариант</w:t>
      </w:r>
      <w:r w:rsidRPr="009931BF">
        <w:rPr>
          <w:rFonts w:asciiTheme="majorHAnsi" w:hAnsiTheme="majorHAnsi"/>
          <w:b/>
          <w:sz w:val="28"/>
          <w:szCs w:val="28"/>
          <w:lang w:val="en-US"/>
        </w:rPr>
        <w:t xml:space="preserve"> </w:t>
      </w:r>
      <w:r w:rsidR="00B257FF">
        <w:rPr>
          <w:rFonts w:asciiTheme="majorHAnsi" w:hAnsiTheme="majorHAnsi"/>
          <w:b/>
          <w:sz w:val="28"/>
          <w:szCs w:val="28"/>
          <w:lang w:val="en-US"/>
        </w:rPr>
        <w:t>2</w:t>
      </w:r>
      <w:r>
        <w:rPr>
          <w:rFonts w:asciiTheme="majorHAnsi" w:hAnsiTheme="majorHAnsi"/>
          <w:b/>
          <w:sz w:val="28"/>
          <w:szCs w:val="28"/>
          <w:lang w:val="en-US"/>
        </w:rPr>
        <w:t>-</w:t>
      </w:r>
      <w:r w:rsidRPr="009931BF">
        <w:rPr>
          <w:rFonts w:asciiTheme="majorHAnsi" w:hAnsiTheme="majorHAnsi"/>
          <w:b/>
          <w:sz w:val="28"/>
          <w:szCs w:val="28"/>
          <w:lang w:val="en-US"/>
        </w:rPr>
        <w:t>1</w:t>
      </w:r>
      <w:r w:rsidRPr="008E3C92">
        <w:rPr>
          <w:rFonts w:asciiTheme="majorHAnsi" w:hAnsiTheme="majorHAnsi"/>
          <w:b/>
          <w:sz w:val="28"/>
          <w:szCs w:val="28"/>
          <w:lang w:val="en-US"/>
        </w:rPr>
        <w:t>6</w:t>
      </w:r>
    </w:p>
    <w:p w:rsidR="009931BF" w:rsidRPr="00C33865" w:rsidRDefault="009931BF" w:rsidP="009931BF">
      <w:pPr>
        <w:spacing w:after="60"/>
        <w:jc w:val="center"/>
        <w:rPr>
          <w:rFonts w:asciiTheme="majorHAnsi" w:hAnsiTheme="majorHAnsi"/>
          <w:b/>
          <w:sz w:val="28"/>
          <w:szCs w:val="28"/>
          <w:lang w:val="en-US"/>
        </w:rPr>
      </w:pPr>
      <w:r>
        <w:rPr>
          <w:rFonts w:asciiTheme="majorHAnsi" w:hAnsiTheme="majorHAnsi"/>
          <w:b/>
          <w:sz w:val="28"/>
          <w:szCs w:val="28"/>
          <w:lang w:val="en-US"/>
        </w:rPr>
        <w:t>ECOC</w:t>
      </w:r>
      <w:r w:rsidRPr="0006030F">
        <w:rPr>
          <w:rFonts w:asciiTheme="majorHAnsi" w:hAnsi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/>
          <w:b/>
          <w:sz w:val="28"/>
          <w:szCs w:val="28"/>
          <w:lang w:val="en-US"/>
        </w:rPr>
        <w:t xml:space="preserve">design for non-parametric </w:t>
      </w:r>
      <w:proofErr w:type="spellStart"/>
      <w:r>
        <w:rPr>
          <w:rFonts w:asciiTheme="majorHAnsi" w:hAnsiTheme="majorHAnsi"/>
          <w:b/>
          <w:sz w:val="28"/>
          <w:szCs w:val="28"/>
          <w:lang w:val="en-US"/>
        </w:rPr>
        <w:t>Bayes</w:t>
      </w:r>
      <w:proofErr w:type="spellEnd"/>
      <w:r>
        <w:rPr>
          <w:rFonts w:asciiTheme="majorHAnsi" w:hAnsiTheme="majorHAnsi"/>
          <w:b/>
          <w:sz w:val="28"/>
          <w:szCs w:val="28"/>
          <w:lang w:val="en-US"/>
        </w:rPr>
        <w:t xml:space="preserve"> classifier</w:t>
      </w:r>
    </w:p>
    <w:p w:rsidR="009931BF" w:rsidRPr="009931BF" w:rsidRDefault="009931BF" w:rsidP="009931BF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  <w:b/>
        </w:rPr>
      </w:pPr>
      <w:r w:rsidRPr="00150301">
        <w:rPr>
          <w:rFonts w:asciiTheme="majorHAnsi" w:hAnsiTheme="majorHAnsi"/>
          <w:b/>
        </w:rPr>
        <w:t>Задания</w:t>
      </w: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</w:rPr>
      </w:pPr>
      <w:r w:rsidRPr="009931BF">
        <w:rPr>
          <w:rFonts w:asciiTheme="majorHAnsi" w:hAnsiTheme="majorHAnsi"/>
        </w:rPr>
        <w:t>1</w:t>
      </w:r>
      <w:r w:rsidRPr="00150301">
        <w:rPr>
          <w:rFonts w:asciiTheme="majorHAnsi" w:hAnsiTheme="majorHAnsi"/>
        </w:rPr>
        <w:t xml:space="preserve">. В предположении о независимости </w:t>
      </w:r>
      <w:proofErr w:type="spellStart"/>
      <w:r w:rsidRPr="00150301">
        <w:rPr>
          <w:rFonts w:asciiTheme="majorHAnsi" w:hAnsiTheme="majorHAnsi"/>
        </w:rPr>
        <w:t>парзеновских</w:t>
      </w:r>
      <w:proofErr w:type="spellEnd"/>
      <w:r w:rsidRPr="00150301">
        <w:rPr>
          <w:rFonts w:asciiTheme="majorHAnsi" w:hAnsiTheme="majorHAnsi"/>
        </w:rPr>
        <w:t xml:space="preserve"> ядер визуализировать</w:t>
      </w:r>
      <w:r w:rsidRPr="009931BF">
        <w:rPr>
          <w:rFonts w:asciiTheme="majorHAnsi" w:hAnsiTheme="majorHAnsi"/>
        </w:rPr>
        <w:t xml:space="preserve"> </w:t>
      </w:r>
      <w:r w:rsidRPr="00150301">
        <w:rPr>
          <w:rFonts w:asciiTheme="majorHAnsi" w:hAnsiTheme="majorHAnsi"/>
        </w:rPr>
        <w:t xml:space="preserve">восстановленные двумерные плотности распределения для каждого класса. Использовать гауссовы окна, ширину окон определить по </w:t>
      </w:r>
      <w:r>
        <w:rPr>
          <w:rFonts w:asciiTheme="majorHAnsi" w:hAnsiTheme="majorHAnsi"/>
        </w:rPr>
        <w:t xml:space="preserve">правилу </w:t>
      </w:r>
      <w:proofErr w:type="spellStart"/>
      <w:r>
        <w:rPr>
          <w:rFonts w:asciiTheme="majorHAnsi" w:hAnsiTheme="majorHAnsi"/>
        </w:rPr>
        <w:t>Сильвермана</w:t>
      </w:r>
      <w:proofErr w:type="spellEnd"/>
      <w:r w:rsidRPr="00150301">
        <w:rPr>
          <w:rFonts w:asciiTheme="majorHAnsi" w:hAnsiTheme="majorHAnsi"/>
        </w:rPr>
        <w:t>.</w:t>
      </w: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 xml:space="preserve">2. Обучить непараметрические байесовские бинарные классификаторы при различных способах </w:t>
      </w:r>
      <w:r w:rsidRPr="00150301">
        <w:rPr>
          <w:rFonts w:asciiTheme="majorHAnsi" w:hAnsiTheme="majorHAnsi"/>
          <w:lang w:val="en-US"/>
        </w:rPr>
        <w:t>ECOC</w:t>
      </w:r>
      <w:r w:rsidRPr="00150301">
        <w:rPr>
          <w:rFonts w:asciiTheme="majorHAnsi" w:hAnsiTheme="majorHAnsi"/>
        </w:rPr>
        <w:t xml:space="preserve">-кодирования: а) </w:t>
      </w:r>
      <w:r w:rsidRPr="00150301">
        <w:rPr>
          <w:rFonts w:asciiTheme="majorHAnsi" w:hAnsiTheme="majorHAnsi"/>
          <w:lang w:val="en-US"/>
        </w:rPr>
        <w:t>OVA</w:t>
      </w:r>
      <w:r w:rsidRPr="009931BF">
        <w:rPr>
          <w:rFonts w:asciiTheme="majorHAnsi" w:hAnsiTheme="majorHAnsi"/>
        </w:rPr>
        <w:t xml:space="preserve">; </w:t>
      </w:r>
      <w:r w:rsidRPr="00150301">
        <w:rPr>
          <w:rFonts w:asciiTheme="majorHAnsi" w:hAnsiTheme="majorHAnsi"/>
        </w:rPr>
        <w:t xml:space="preserve">б) </w:t>
      </w:r>
      <w:r w:rsidRPr="00150301">
        <w:rPr>
          <w:rFonts w:asciiTheme="majorHAnsi" w:hAnsiTheme="majorHAnsi"/>
          <w:lang w:val="en-US"/>
        </w:rPr>
        <w:t>OVO</w:t>
      </w:r>
      <w:r w:rsidRPr="00150301">
        <w:rPr>
          <w:rFonts w:asciiTheme="majorHAnsi" w:hAnsiTheme="majorHAnsi"/>
        </w:rPr>
        <w:t>; в) полное бинарное кодирование; г) полное тернарное кодирование.</w:t>
      </w: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>3</w:t>
      </w:r>
      <w:r w:rsidRPr="00F36C7C">
        <w:rPr>
          <w:rFonts w:asciiTheme="majorHAnsi" w:hAnsiTheme="majorHAnsi"/>
        </w:rPr>
        <w:t>.</w:t>
      </w:r>
      <w:r w:rsidRPr="00150301">
        <w:rPr>
          <w:rFonts w:asciiTheme="majorHAnsi" w:hAnsiTheme="majorHAnsi"/>
        </w:rPr>
        <w:t xml:space="preserve"> Для каждого из полученных в п.1 наборов базовых классификаторов рассчитать классификационные очки </w:t>
      </w:r>
      <w:proofErr w:type="spellStart"/>
      <w:r w:rsidRPr="00150301">
        <w:rPr>
          <w:rFonts w:asciiTheme="majorHAnsi" w:hAnsiTheme="majorHAnsi"/>
        </w:rPr>
        <w:t>многоклассового</w:t>
      </w:r>
      <w:proofErr w:type="spellEnd"/>
      <w:r w:rsidRPr="00150301">
        <w:rPr>
          <w:rFonts w:asciiTheme="majorHAnsi" w:hAnsiTheme="majorHAnsi"/>
        </w:rPr>
        <w:t xml:space="preserve"> классификатора, используя различные способы </w:t>
      </w:r>
      <w:r w:rsidRPr="00150301">
        <w:rPr>
          <w:rFonts w:asciiTheme="majorHAnsi" w:hAnsiTheme="majorHAnsi"/>
          <w:lang w:val="en-US"/>
        </w:rPr>
        <w:t>ECOC</w:t>
      </w:r>
      <w:r w:rsidRPr="00150301">
        <w:rPr>
          <w:rFonts w:asciiTheme="majorHAnsi" w:hAnsiTheme="majorHAnsi"/>
        </w:rPr>
        <w:t xml:space="preserve">-декодирования: а) </w:t>
      </w:r>
      <w:proofErr w:type="gramStart"/>
      <w:r w:rsidRPr="00150301">
        <w:rPr>
          <w:rFonts w:asciiTheme="majorHAnsi" w:hAnsiTheme="majorHAnsi"/>
        </w:rPr>
        <w:t>взвешенное</w:t>
      </w:r>
      <w:proofErr w:type="gramEnd"/>
      <w:r w:rsidRPr="00150301">
        <w:rPr>
          <w:rFonts w:asciiTheme="majorHAnsi" w:hAnsiTheme="majorHAnsi"/>
        </w:rPr>
        <w:t xml:space="preserve">; б) </w:t>
      </w:r>
      <w:proofErr w:type="spellStart"/>
      <w:r w:rsidRPr="00150301">
        <w:rPr>
          <w:rFonts w:asciiTheme="majorHAnsi" w:hAnsiTheme="majorHAnsi"/>
        </w:rPr>
        <w:t>невзвешенное</w:t>
      </w:r>
      <w:proofErr w:type="spellEnd"/>
      <w:r w:rsidRPr="00150301">
        <w:rPr>
          <w:rFonts w:asciiTheme="majorHAnsi" w:hAnsiTheme="majorHAnsi"/>
        </w:rPr>
        <w:t>.</w:t>
      </w: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 xml:space="preserve">4. В исходном пространстве признаков изобразить области классов (закрасить разными цветами), формируемые каждым из полученных в п.2 </w:t>
      </w:r>
      <w:proofErr w:type="spellStart"/>
      <w:r w:rsidRPr="00150301">
        <w:rPr>
          <w:rFonts w:asciiTheme="majorHAnsi" w:hAnsiTheme="majorHAnsi"/>
        </w:rPr>
        <w:t>многоклассовым</w:t>
      </w:r>
      <w:proofErr w:type="spellEnd"/>
      <w:r w:rsidRPr="00150301">
        <w:rPr>
          <w:rFonts w:asciiTheme="majorHAnsi" w:hAnsiTheme="majorHAnsi"/>
        </w:rPr>
        <w:t xml:space="preserve"> классификатором (всего 8 классификаторов). Нанести на диаграммы границы классов и данные из обучающей выборки. На отдельной диаграмме изобразить все границы классов, формируемые построенными </w:t>
      </w:r>
      <w:proofErr w:type="spellStart"/>
      <w:r w:rsidRPr="00150301">
        <w:rPr>
          <w:rFonts w:asciiTheme="majorHAnsi" w:hAnsiTheme="majorHAnsi"/>
        </w:rPr>
        <w:t>многоклассовыми</w:t>
      </w:r>
      <w:proofErr w:type="spellEnd"/>
      <w:r w:rsidRPr="00150301">
        <w:rPr>
          <w:rFonts w:asciiTheme="majorHAnsi" w:hAnsiTheme="majorHAnsi"/>
        </w:rPr>
        <w:t xml:space="preserve"> классификаторами.</w:t>
      </w: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>5. Построить графики зависимости показателей качества (</w:t>
      </w:r>
      <w:r w:rsidRPr="00150301">
        <w:rPr>
          <w:rFonts w:asciiTheme="majorHAnsi" w:hAnsiTheme="majorHAnsi"/>
          <w:lang w:val="en-US"/>
        </w:rPr>
        <w:t>accuracy</w:t>
      </w:r>
      <w:r w:rsidRPr="00150301">
        <w:rPr>
          <w:rFonts w:asciiTheme="majorHAnsi" w:hAnsiTheme="majorHAnsi"/>
        </w:rPr>
        <w:t xml:space="preserve">, </w:t>
      </w:r>
      <w:r w:rsidRPr="00150301">
        <w:rPr>
          <w:rFonts w:asciiTheme="majorHAnsi" w:hAnsiTheme="majorHAnsi"/>
          <w:lang w:val="en-US"/>
        </w:rPr>
        <w:t>micro</w:t>
      </w:r>
      <w:r w:rsidRPr="009931BF">
        <w:rPr>
          <w:rFonts w:asciiTheme="majorHAnsi" w:hAnsiTheme="majorHAnsi"/>
        </w:rPr>
        <w:t>-</w:t>
      </w:r>
      <w:r w:rsidRPr="00150301">
        <w:rPr>
          <w:rFonts w:asciiTheme="majorHAnsi" w:hAnsiTheme="majorHAnsi"/>
          <w:lang w:val="en-US"/>
        </w:rPr>
        <w:t>averaged</w:t>
      </w:r>
      <w:r w:rsidRPr="00150301">
        <w:rPr>
          <w:rFonts w:asciiTheme="majorHAnsi" w:hAnsiTheme="majorHAnsi"/>
        </w:rPr>
        <w:t xml:space="preserve"> и </w:t>
      </w:r>
      <w:r w:rsidRPr="00150301">
        <w:rPr>
          <w:rFonts w:asciiTheme="majorHAnsi" w:hAnsiTheme="majorHAnsi"/>
          <w:lang w:val="en-US"/>
        </w:rPr>
        <w:t>macro</w:t>
      </w:r>
      <w:r w:rsidRPr="009931BF">
        <w:rPr>
          <w:rFonts w:asciiTheme="majorHAnsi" w:hAnsiTheme="majorHAnsi"/>
        </w:rPr>
        <w:t>-</w:t>
      </w:r>
      <w:r w:rsidRPr="00150301">
        <w:rPr>
          <w:rFonts w:asciiTheme="majorHAnsi" w:hAnsiTheme="majorHAnsi"/>
          <w:lang w:val="en-US"/>
        </w:rPr>
        <w:t>averaged</w:t>
      </w:r>
      <w:r w:rsidRPr="009931BF">
        <w:rPr>
          <w:rFonts w:asciiTheme="majorHAnsi" w:hAnsiTheme="majorHAnsi"/>
        </w:rPr>
        <w:t xml:space="preserve"> </w:t>
      </w:r>
      <w:r w:rsidRPr="00150301">
        <w:rPr>
          <w:rFonts w:asciiTheme="majorHAnsi" w:hAnsiTheme="majorHAnsi"/>
          <w:lang w:val="en-US"/>
        </w:rPr>
        <w:t>ROC</w:t>
      </w:r>
      <w:r w:rsidRPr="009931BF">
        <w:rPr>
          <w:rFonts w:asciiTheme="majorHAnsi" w:hAnsiTheme="majorHAnsi"/>
        </w:rPr>
        <w:t xml:space="preserve"> </w:t>
      </w:r>
      <w:r w:rsidRPr="00150301">
        <w:rPr>
          <w:rFonts w:asciiTheme="majorHAnsi" w:hAnsiTheme="majorHAnsi"/>
          <w:lang w:val="en-US"/>
        </w:rPr>
        <w:t>AUC</w:t>
      </w:r>
      <w:r w:rsidRPr="00150301">
        <w:rPr>
          <w:rFonts w:asciiTheme="majorHAnsi" w:hAnsiTheme="majorHAnsi"/>
        </w:rPr>
        <w:t xml:space="preserve"> и </w:t>
      </w:r>
      <w:r w:rsidRPr="00150301">
        <w:rPr>
          <w:rFonts w:asciiTheme="majorHAnsi" w:hAnsiTheme="majorHAnsi"/>
          <w:lang w:val="en-US"/>
        </w:rPr>
        <w:t>PR</w:t>
      </w:r>
      <w:r w:rsidRPr="009931BF">
        <w:rPr>
          <w:rFonts w:asciiTheme="majorHAnsi" w:hAnsiTheme="majorHAnsi"/>
        </w:rPr>
        <w:t xml:space="preserve"> </w:t>
      </w:r>
      <w:r w:rsidRPr="00150301">
        <w:rPr>
          <w:rFonts w:asciiTheme="majorHAnsi" w:hAnsiTheme="majorHAnsi"/>
          <w:lang w:val="en-US"/>
        </w:rPr>
        <w:t>AUC</w:t>
      </w:r>
      <w:r w:rsidRPr="009931BF">
        <w:rPr>
          <w:rFonts w:asciiTheme="majorHAnsi" w:hAnsiTheme="majorHAnsi"/>
        </w:rPr>
        <w:t>)</w:t>
      </w:r>
      <w:r w:rsidRPr="00150301">
        <w:rPr>
          <w:rFonts w:asciiTheme="majorHAnsi" w:hAnsiTheme="majorHAnsi"/>
        </w:rPr>
        <w:t xml:space="preserve"> построенных </w:t>
      </w:r>
      <w:proofErr w:type="spellStart"/>
      <w:r w:rsidRPr="00150301">
        <w:rPr>
          <w:rFonts w:asciiTheme="majorHAnsi" w:hAnsiTheme="majorHAnsi"/>
        </w:rPr>
        <w:t>многоклассовых</w:t>
      </w:r>
      <w:proofErr w:type="spellEnd"/>
      <w:r w:rsidRPr="00150301">
        <w:rPr>
          <w:rFonts w:asciiTheme="majorHAnsi" w:hAnsiTheme="majorHAnsi"/>
        </w:rPr>
        <w:t xml:space="preserve"> классификаторов на обучающей и тестовой выборках от коэффициента пропорциональности </w:t>
      </w:r>
      <w:r w:rsidRPr="00150301">
        <w:rPr>
          <w:rFonts w:asciiTheme="majorHAnsi" w:hAnsiTheme="majorHAnsi"/>
        </w:rPr>
        <w:sym w:font="Symbol" w:char="F06C"/>
      </w:r>
      <w:r w:rsidRPr="00150301">
        <w:rPr>
          <w:rFonts w:asciiTheme="majorHAnsi" w:hAnsiTheme="majorHAnsi"/>
        </w:rPr>
        <w:t xml:space="preserve"> (отношение ширины </w:t>
      </w:r>
      <w:proofErr w:type="spellStart"/>
      <w:r w:rsidRPr="00150301">
        <w:rPr>
          <w:rFonts w:asciiTheme="majorHAnsi" w:hAnsiTheme="majorHAnsi"/>
        </w:rPr>
        <w:t>парзеновского</w:t>
      </w:r>
      <w:proofErr w:type="spellEnd"/>
      <w:r w:rsidRPr="00150301">
        <w:rPr>
          <w:rFonts w:asciiTheme="majorHAnsi" w:hAnsiTheme="majorHAnsi"/>
        </w:rPr>
        <w:t xml:space="preserve"> окна к ширине </w:t>
      </w:r>
      <w:proofErr w:type="spellStart"/>
      <w:r w:rsidRPr="00150301">
        <w:rPr>
          <w:rFonts w:asciiTheme="majorHAnsi" w:hAnsiTheme="majorHAnsi"/>
        </w:rPr>
        <w:t>Сильвермана</w:t>
      </w:r>
      <w:proofErr w:type="spellEnd"/>
      <w:r w:rsidRPr="00150301">
        <w:rPr>
          <w:rFonts w:asciiTheme="majorHAnsi" w:hAnsiTheme="majorHAnsi"/>
        </w:rPr>
        <w:t>). Определить для каждого классификатора ширину окна, при которой наблюдается наилучшая обобщающая способность.</w:t>
      </w: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</w:rPr>
      </w:pPr>
      <w:r w:rsidRPr="009931BF">
        <w:rPr>
          <w:rFonts w:asciiTheme="majorHAnsi" w:hAnsiTheme="majorHAnsi"/>
        </w:rPr>
        <w:t xml:space="preserve">6. </w:t>
      </w:r>
      <w:r w:rsidRPr="00150301">
        <w:rPr>
          <w:rFonts w:asciiTheme="majorHAnsi" w:hAnsiTheme="majorHAnsi"/>
        </w:rPr>
        <w:t xml:space="preserve">Сделать вывод о влиянии способов </w:t>
      </w:r>
      <w:r w:rsidRPr="00150301">
        <w:rPr>
          <w:rFonts w:asciiTheme="majorHAnsi" w:hAnsiTheme="majorHAnsi"/>
          <w:lang w:val="en-US"/>
        </w:rPr>
        <w:t>ECOC</w:t>
      </w:r>
      <w:r w:rsidRPr="00150301">
        <w:rPr>
          <w:rFonts w:asciiTheme="majorHAnsi" w:hAnsiTheme="majorHAnsi"/>
        </w:rPr>
        <w:t xml:space="preserve">-кодирования, </w:t>
      </w:r>
      <w:r w:rsidRPr="00150301">
        <w:rPr>
          <w:rFonts w:asciiTheme="majorHAnsi" w:hAnsiTheme="majorHAnsi"/>
          <w:lang w:val="en-US"/>
        </w:rPr>
        <w:t>ECOC</w:t>
      </w:r>
      <w:r w:rsidRPr="00150301">
        <w:rPr>
          <w:rFonts w:asciiTheme="majorHAnsi" w:hAnsiTheme="majorHAnsi"/>
        </w:rPr>
        <w:t xml:space="preserve">-декодирования и ширины </w:t>
      </w:r>
      <w:proofErr w:type="spellStart"/>
      <w:r w:rsidRPr="00150301">
        <w:rPr>
          <w:rFonts w:asciiTheme="majorHAnsi" w:hAnsiTheme="majorHAnsi"/>
        </w:rPr>
        <w:t>парзеновского</w:t>
      </w:r>
      <w:proofErr w:type="spellEnd"/>
      <w:r w:rsidRPr="00150301">
        <w:rPr>
          <w:rFonts w:asciiTheme="majorHAnsi" w:hAnsiTheme="majorHAnsi"/>
        </w:rPr>
        <w:t xml:space="preserve"> окна на точность </w:t>
      </w:r>
      <w:proofErr w:type="spellStart"/>
      <w:r w:rsidRPr="00150301">
        <w:rPr>
          <w:rFonts w:asciiTheme="majorHAnsi" w:hAnsiTheme="majorHAnsi"/>
        </w:rPr>
        <w:t>многоклассовой</w:t>
      </w:r>
      <w:proofErr w:type="spellEnd"/>
      <w:r w:rsidRPr="00150301">
        <w:rPr>
          <w:rFonts w:asciiTheme="majorHAnsi" w:hAnsiTheme="majorHAnsi"/>
        </w:rPr>
        <w:t xml:space="preserve"> классификации.</w:t>
      </w: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</w:rPr>
      </w:pP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  <w:b/>
        </w:rPr>
      </w:pPr>
      <w:r w:rsidRPr="00150301">
        <w:rPr>
          <w:rFonts w:asciiTheme="majorHAnsi" w:hAnsiTheme="majorHAnsi"/>
          <w:b/>
        </w:rPr>
        <w:t>Указания</w:t>
      </w: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</w:rPr>
      </w:pPr>
      <w:proofErr w:type="spellStart"/>
      <w:r w:rsidRPr="00150301">
        <w:rPr>
          <w:rFonts w:asciiTheme="majorHAnsi" w:hAnsiTheme="majorHAnsi"/>
        </w:rPr>
        <w:t>Кросс-валидация</w:t>
      </w:r>
      <w:proofErr w:type="spellEnd"/>
      <w:r w:rsidRPr="00150301">
        <w:rPr>
          <w:rFonts w:asciiTheme="majorHAnsi" w:hAnsiTheme="majorHAnsi"/>
        </w:rPr>
        <w:t xml:space="preserve">: </w:t>
      </w:r>
      <w:proofErr w:type="gramStart"/>
      <w:r w:rsidRPr="00150301">
        <w:rPr>
          <w:rFonts w:asciiTheme="majorHAnsi" w:hAnsiTheme="majorHAnsi"/>
          <w:lang w:val="en-US"/>
        </w:rPr>
        <w:t>Holdout</w:t>
      </w:r>
      <w:r w:rsidRPr="00150301">
        <w:rPr>
          <w:rFonts w:asciiTheme="majorHAnsi" w:hAnsiTheme="majorHAnsi"/>
        </w:rPr>
        <w:t xml:space="preserve"> (70/30).</w:t>
      </w:r>
      <w:proofErr w:type="gramEnd"/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>Априорные вероятности классов для каждого бинарного классификатора считать равными.</w:t>
      </w: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>В п.2. для оценки плотности распределения данных из нескольких классов использовать модель смеси распределений: плотность распределения данных из 1, …, </w:t>
      </w:r>
      <w:r w:rsidRPr="00150301">
        <w:rPr>
          <w:rFonts w:asciiTheme="majorHAnsi" w:hAnsiTheme="majorHAnsi"/>
          <w:i/>
          <w:lang w:val="en-US"/>
        </w:rPr>
        <w:t>k</w:t>
      </w:r>
      <w:r w:rsidRPr="00150301">
        <w:rPr>
          <w:rFonts w:asciiTheme="majorHAnsi" w:hAnsiTheme="majorHAnsi"/>
        </w:rPr>
        <w:t xml:space="preserve"> классов полагать равной </w:t>
      </w:r>
      <w:r w:rsidRPr="00150301">
        <w:rPr>
          <w:rFonts w:asciiTheme="majorHAnsi" w:hAnsiTheme="majorHAnsi"/>
          <w:position w:val="-60"/>
          <w:lang w:val="en-US"/>
        </w:rPr>
        <w:object w:dxaOrig="1740" w:dyaOrig="1320">
          <v:shape id="_x0000_i1030" type="#_x0000_t75" style="width:87pt;height:66.75pt" o:ole="">
            <v:imagedata r:id="rId16" o:title=""/>
          </v:shape>
          <o:OLEObject Type="Embed" ProgID="Equation.DSMT4" ShapeID="_x0000_i1030" DrawAspect="Content" ObjectID="_1760793567" r:id="rId17"/>
        </w:object>
      </w:r>
      <w:r w:rsidRPr="00150301">
        <w:rPr>
          <w:rFonts w:asciiTheme="majorHAnsi" w:hAnsiTheme="majorHAnsi"/>
        </w:rPr>
        <w:t xml:space="preserve">, где </w:t>
      </w:r>
      <w:r w:rsidRPr="00150301">
        <w:rPr>
          <w:rFonts w:asciiTheme="majorHAnsi" w:hAnsiTheme="majorHAnsi"/>
          <w:position w:val="-12"/>
          <w:lang w:val="en-US"/>
        </w:rPr>
        <w:object w:dxaOrig="560" w:dyaOrig="400">
          <v:shape id="_x0000_i1031" type="#_x0000_t75" style="width:27.75pt;height:20.25pt" o:ole="">
            <v:imagedata r:id="rId18" o:title=""/>
          </v:shape>
          <o:OLEObject Type="Embed" ProgID="Equation.DSMT4" ShapeID="_x0000_i1031" DrawAspect="Content" ObjectID="_1760793568" r:id="rId19"/>
        </w:object>
      </w:r>
      <w:r w:rsidRPr="00150301">
        <w:rPr>
          <w:rFonts w:asciiTheme="majorHAnsi" w:hAnsiTheme="majorHAnsi"/>
        </w:rPr>
        <w:t xml:space="preserve"> – оцененная функция плотности распределения </w:t>
      </w:r>
      <w:proofErr w:type="spellStart"/>
      <w:r w:rsidRPr="00150301">
        <w:rPr>
          <w:rFonts w:asciiTheme="majorHAnsi" w:hAnsiTheme="majorHAnsi"/>
          <w:i/>
          <w:lang w:val="en-US"/>
        </w:rPr>
        <w:t>i</w:t>
      </w:r>
      <w:proofErr w:type="spellEnd"/>
      <w:r w:rsidRPr="00F36C7C">
        <w:rPr>
          <w:rFonts w:asciiTheme="majorHAnsi" w:hAnsiTheme="majorHAnsi"/>
        </w:rPr>
        <w:t>-</w:t>
      </w:r>
      <w:r w:rsidRPr="00150301">
        <w:rPr>
          <w:rFonts w:asciiTheme="majorHAnsi" w:hAnsiTheme="majorHAnsi"/>
        </w:rPr>
        <w:t xml:space="preserve">го класса, </w:t>
      </w:r>
      <w:proofErr w:type="spellStart"/>
      <w:r w:rsidRPr="00150301">
        <w:rPr>
          <w:rFonts w:asciiTheme="majorHAnsi" w:hAnsiTheme="majorHAnsi"/>
          <w:i/>
          <w:lang w:val="en-US"/>
        </w:rPr>
        <w:t>n</w:t>
      </w:r>
      <w:r w:rsidRPr="00150301">
        <w:rPr>
          <w:rFonts w:asciiTheme="majorHAnsi" w:hAnsiTheme="majorHAnsi"/>
          <w:i/>
          <w:vertAlign w:val="subscript"/>
          <w:lang w:val="en-US"/>
        </w:rPr>
        <w:t>i</w:t>
      </w:r>
      <w:proofErr w:type="spellEnd"/>
      <w:r w:rsidRPr="00F36C7C">
        <w:rPr>
          <w:rFonts w:asciiTheme="majorHAnsi" w:hAnsiTheme="majorHAnsi"/>
        </w:rPr>
        <w:t xml:space="preserve"> – </w:t>
      </w:r>
      <w:r w:rsidRPr="00150301">
        <w:rPr>
          <w:rFonts w:asciiTheme="majorHAnsi" w:hAnsiTheme="majorHAnsi"/>
        </w:rPr>
        <w:t xml:space="preserve">объём выборки </w:t>
      </w:r>
      <w:proofErr w:type="spellStart"/>
      <w:r w:rsidRPr="00150301">
        <w:rPr>
          <w:rFonts w:asciiTheme="majorHAnsi" w:hAnsiTheme="majorHAnsi"/>
          <w:i/>
          <w:lang w:val="en-US"/>
        </w:rPr>
        <w:t>i</w:t>
      </w:r>
      <w:proofErr w:type="spellEnd"/>
      <w:r w:rsidRPr="00F36C7C">
        <w:rPr>
          <w:rFonts w:asciiTheme="majorHAnsi" w:hAnsiTheme="majorHAnsi"/>
        </w:rPr>
        <w:t>-</w:t>
      </w:r>
      <w:r w:rsidRPr="00150301">
        <w:rPr>
          <w:rFonts w:asciiTheme="majorHAnsi" w:hAnsiTheme="majorHAnsi"/>
        </w:rPr>
        <w:t>го класса.</w:t>
      </w: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 xml:space="preserve">Классификационные очки бинарных классификаторов считать по формуле </w:t>
      </w:r>
      <w:r w:rsidRPr="00150301">
        <w:rPr>
          <w:rFonts w:asciiTheme="majorHAnsi" w:hAnsiTheme="majorHAnsi"/>
          <w:position w:val="-12"/>
          <w:lang w:val="en-US"/>
        </w:rPr>
        <w:object w:dxaOrig="1219" w:dyaOrig="360">
          <v:shape id="_x0000_i1032" type="#_x0000_t75" style="width:61.5pt;height:18pt" o:ole="">
            <v:imagedata r:id="rId9" o:title=""/>
          </v:shape>
          <o:OLEObject Type="Embed" ProgID="Equation.DSMT4" ShapeID="_x0000_i1032" DrawAspect="Content" ObjectID="_1760793569" r:id="rId20"/>
        </w:object>
      </w:r>
      <w:r w:rsidRPr="00150301">
        <w:rPr>
          <w:rFonts w:asciiTheme="majorHAnsi" w:hAnsiTheme="majorHAnsi"/>
        </w:rPr>
        <w:t xml:space="preserve">, где </w:t>
      </w:r>
      <w:proofErr w:type="spellStart"/>
      <w:r w:rsidRPr="00150301">
        <w:rPr>
          <w:rFonts w:asciiTheme="majorHAnsi" w:hAnsiTheme="majorHAnsi"/>
          <w:i/>
          <w:lang w:val="en-US"/>
        </w:rPr>
        <w:t>p</w:t>
      </w:r>
      <w:r w:rsidRPr="00150301">
        <w:rPr>
          <w:rFonts w:asciiTheme="majorHAnsi" w:hAnsiTheme="majorHAnsi"/>
          <w:i/>
          <w:vertAlign w:val="subscript"/>
          <w:lang w:val="en-US"/>
        </w:rPr>
        <w:t>k</w:t>
      </w:r>
      <w:proofErr w:type="spellEnd"/>
      <w:r w:rsidRPr="00F36C7C">
        <w:rPr>
          <w:rFonts w:asciiTheme="majorHAnsi" w:hAnsiTheme="majorHAnsi"/>
        </w:rPr>
        <w:t xml:space="preserve"> – </w:t>
      </w:r>
      <w:r w:rsidRPr="00150301">
        <w:rPr>
          <w:rFonts w:asciiTheme="majorHAnsi" w:hAnsiTheme="majorHAnsi"/>
        </w:rPr>
        <w:t xml:space="preserve">апостериорная вероятность </w:t>
      </w:r>
      <w:r w:rsidRPr="00150301">
        <w:rPr>
          <w:rFonts w:asciiTheme="majorHAnsi" w:hAnsiTheme="majorHAnsi"/>
          <w:i/>
          <w:lang w:val="en-US"/>
        </w:rPr>
        <w:t>k</w:t>
      </w:r>
      <w:r w:rsidRPr="00F36C7C">
        <w:rPr>
          <w:rFonts w:asciiTheme="majorHAnsi" w:hAnsiTheme="majorHAnsi"/>
        </w:rPr>
        <w:t>-</w:t>
      </w:r>
      <w:r w:rsidRPr="00150301">
        <w:rPr>
          <w:rFonts w:asciiTheme="majorHAnsi" w:hAnsiTheme="majorHAnsi"/>
        </w:rPr>
        <w:t>го класса.</w:t>
      </w: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 xml:space="preserve">В п.5 вектор ширин </w:t>
      </w:r>
      <w:proofErr w:type="spellStart"/>
      <w:r w:rsidRPr="00150301">
        <w:rPr>
          <w:rFonts w:asciiTheme="majorHAnsi" w:hAnsiTheme="majorHAnsi"/>
        </w:rPr>
        <w:t>парзеновских</w:t>
      </w:r>
      <w:proofErr w:type="spellEnd"/>
      <w:r w:rsidRPr="00150301">
        <w:rPr>
          <w:rFonts w:asciiTheme="majorHAnsi" w:hAnsiTheme="majorHAnsi"/>
        </w:rPr>
        <w:t xml:space="preserve"> окон выбирать </w:t>
      </w:r>
      <w:proofErr w:type="gramStart"/>
      <w:r w:rsidRPr="00150301">
        <w:rPr>
          <w:rFonts w:asciiTheme="majorHAnsi" w:hAnsiTheme="majorHAnsi"/>
        </w:rPr>
        <w:t>пропорциональным</w:t>
      </w:r>
      <w:proofErr w:type="gramEnd"/>
      <w:r w:rsidRPr="00150301">
        <w:rPr>
          <w:rFonts w:asciiTheme="majorHAnsi" w:hAnsiTheme="majorHAnsi"/>
        </w:rPr>
        <w:t xml:space="preserve"> вектору ширины </w:t>
      </w:r>
      <w:proofErr w:type="spellStart"/>
      <w:r w:rsidRPr="00150301">
        <w:rPr>
          <w:rFonts w:asciiTheme="majorHAnsi" w:hAnsiTheme="majorHAnsi"/>
        </w:rPr>
        <w:t>Сильвермана</w:t>
      </w:r>
      <w:proofErr w:type="spellEnd"/>
      <w:r w:rsidRPr="00150301">
        <w:rPr>
          <w:rFonts w:asciiTheme="majorHAnsi" w:hAnsiTheme="majorHAnsi"/>
        </w:rPr>
        <w:t xml:space="preserve">: </w:t>
      </w:r>
      <w:r w:rsidRPr="00150301">
        <w:rPr>
          <w:rFonts w:asciiTheme="majorHAnsi" w:hAnsiTheme="majorHAnsi"/>
          <w:position w:val="-12"/>
          <w:lang w:val="en-US"/>
        </w:rPr>
        <w:object w:dxaOrig="2420" w:dyaOrig="380">
          <v:shape id="_x0000_i1033" type="#_x0000_t75" style="width:121.5pt;height:19.5pt" o:ole="">
            <v:imagedata r:id="rId12" o:title=""/>
          </v:shape>
          <o:OLEObject Type="Embed" ProgID="Equation.DSMT4" ShapeID="_x0000_i1033" DrawAspect="Content" ObjectID="_1760793570" r:id="rId21"/>
        </w:object>
      </w:r>
      <w:r w:rsidRPr="00150301">
        <w:rPr>
          <w:rFonts w:asciiTheme="majorHAnsi" w:hAnsiTheme="majorHAnsi"/>
        </w:rPr>
        <w:t>.</w:t>
      </w:r>
    </w:p>
    <w:p w:rsidR="009931BF" w:rsidRPr="009931BF" w:rsidRDefault="009931BF" w:rsidP="009931BF">
      <w:pPr>
        <w:spacing w:after="60"/>
        <w:jc w:val="both"/>
        <w:rPr>
          <w:rFonts w:asciiTheme="majorHAnsi" w:hAnsiTheme="majorHAnsi"/>
          <w:b/>
          <w:lang w:val="en-US"/>
        </w:rPr>
      </w:pPr>
      <w:r w:rsidRPr="00150301">
        <w:rPr>
          <w:rFonts w:asciiTheme="majorHAnsi" w:hAnsiTheme="majorHAnsi"/>
          <w:b/>
        </w:rPr>
        <w:t>Литература</w:t>
      </w:r>
    </w:p>
    <w:p w:rsidR="009931BF" w:rsidRPr="009931BF" w:rsidRDefault="009931BF" w:rsidP="009931BF">
      <w:pPr>
        <w:spacing w:after="60"/>
        <w:jc w:val="both"/>
        <w:rPr>
          <w:rFonts w:asciiTheme="majorHAnsi" w:hAnsiTheme="majorHAnsi"/>
          <w:lang w:val="en-US"/>
        </w:rPr>
      </w:pPr>
      <w:r w:rsidRPr="009931BF">
        <w:rPr>
          <w:rFonts w:asciiTheme="majorHAnsi" w:hAnsiTheme="majorHAnsi"/>
          <w:lang w:val="en-US"/>
        </w:rPr>
        <w:t xml:space="preserve">1. </w:t>
      </w:r>
      <w:proofErr w:type="spellStart"/>
      <w:r w:rsidRPr="009931BF">
        <w:rPr>
          <w:rFonts w:ascii="Times New Roman" w:eastAsia="Times New Roman" w:hAnsi="Times New Roman" w:cs="Times New Roman"/>
          <w:lang w:val="en-US" w:eastAsia="ru-RU"/>
        </w:rPr>
        <w:t>Escalera</w:t>
      </w:r>
      <w:proofErr w:type="spellEnd"/>
      <w:r w:rsidRPr="009931BF">
        <w:rPr>
          <w:rFonts w:ascii="Times New Roman" w:eastAsia="Times New Roman" w:hAnsi="Times New Roman" w:cs="Times New Roman"/>
          <w:lang w:val="en-US" w:eastAsia="ru-RU"/>
        </w:rPr>
        <w:t xml:space="preserve">, S., </w:t>
      </w:r>
      <w:proofErr w:type="spellStart"/>
      <w:r w:rsidRPr="009931BF">
        <w:rPr>
          <w:rFonts w:ascii="Times New Roman" w:eastAsia="Times New Roman" w:hAnsi="Times New Roman" w:cs="Times New Roman"/>
          <w:lang w:val="en-US" w:eastAsia="ru-RU"/>
        </w:rPr>
        <w:t>Pujol</w:t>
      </w:r>
      <w:proofErr w:type="spellEnd"/>
      <w:r w:rsidRPr="009931BF">
        <w:rPr>
          <w:rFonts w:ascii="Times New Roman" w:eastAsia="Times New Roman" w:hAnsi="Times New Roman" w:cs="Times New Roman"/>
          <w:lang w:val="en-US" w:eastAsia="ru-RU"/>
        </w:rPr>
        <w:t xml:space="preserve">, O., &amp; </w:t>
      </w:r>
      <w:proofErr w:type="spellStart"/>
      <w:r w:rsidRPr="009931BF">
        <w:rPr>
          <w:rFonts w:ascii="Times New Roman" w:eastAsia="Times New Roman" w:hAnsi="Times New Roman" w:cs="Times New Roman"/>
          <w:lang w:val="en-US" w:eastAsia="ru-RU"/>
        </w:rPr>
        <w:t>Radeva</w:t>
      </w:r>
      <w:proofErr w:type="spellEnd"/>
      <w:r w:rsidRPr="009931BF">
        <w:rPr>
          <w:rFonts w:ascii="Times New Roman" w:eastAsia="Times New Roman" w:hAnsi="Times New Roman" w:cs="Times New Roman"/>
          <w:lang w:val="en-US" w:eastAsia="ru-RU"/>
        </w:rPr>
        <w:t xml:space="preserve">, P. (2009). </w:t>
      </w:r>
      <w:proofErr w:type="spellStart"/>
      <w:proofErr w:type="gramStart"/>
      <w:r w:rsidRPr="009931BF">
        <w:rPr>
          <w:rFonts w:ascii="Times New Roman" w:eastAsia="Times New Roman" w:hAnsi="Times New Roman" w:cs="Times New Roman"/>
          <w:lang w:val="en-US" w:eastAsia="ru-RU"/>
        </w:rPr>
        <w:t>Separability</w:t>
      </w:r>
      <w:proofErr w:type="spellEnd"/>
      <w:r w:rsidRPr="009931BF">
        <w:rPr>
          <w:rFonts w:ascii="Times New Roman" w:eastAsia="Times New Roman" w:hAnsi="Times New Roman" w:cs="Times New Roman"/>
          <w:lang w:val="en-US" w:eastAsia="ru-RU"/>
        </w:rPr>
        <w:t xml:space="preserve"> of ternary codes for sparse designs of error-correcting output codes.</w:t>
      </w:r>
      <w:proofErr w:type="gramEnd"/>
      <w:r w:rsidRPr="009931BF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9931BF">
        <w:rPr>
          <w:rFonts w:ascii="Times New Roman" w:eastAsia="Times New Roman" w:hAnsi="Times New Roman" w:cs="Times New Roman"/>
          <w:i/>
          <w:iCs/>
          <w:lang w:val="en-US" w:eastAsia="ru-RU"/>
        </w:rPr>
        <w:t>Pattern Recognition Letters</w:t>
      </w:r>
      <w:r w:rsidRPr="009931BF">
        <w:rPr>
          <w:rFonts w:ascii="Times New Roman" w:eastAsia="Times New Roman" w:hAnsi="Times New Roman" w:cs="Times New Roman"/>
          <w:lang w:val="en-US" w:eastAsia="ru-RU"/>
        </w:rPr>
        <w:t xml:space="preserve">, </w:t>
      </w:r>
      <w:r w:rsidRPr="009931BF">
        <w:rPr>
          <w:rFonts w:ascii="Times New Roman" w:eastAsia="Times New Roman" w:hAnsi="Times New Roman" w:cs="Times New Roman"/>
          <w:i/>
          <w:iCs/>
          <w:lang w:val="en-US" w:eastAsia="ru-RU"/>
        </w:rPr>
        <w:t>30</w:t>
      </w:r>
      <w:r w:rsidRPr="009931BF">
        <w:rPr>
          <w:rFonts w:ascii="Times New Roman" w:eastAsia="Times New Roman" w:hAnsi="Times New Roman" w:cs="Times New Roman"/>
          <w:lang w:val="en-US" w:eastAsia="ru-RU"/>
        </w:rPr>
        <w:t>(3), 285-297.</w:t>
      </w:r>
      <w:r w:rsidRPr="009931BF">
        <w:rPr>
          <w:rFonts w:asciiTheme="majorHAnsi" w:hAnsiTheme="majorHAnsi"/>
          <w:lang w:val="en-US"/>
        </w:rPr>
        <w:br w:type="page"/>
      </w:r>
    </w:p>
    <w:p w:rsidR="009931BF" w:rsidRPr="008E3C92" w:rsidRDefault="009931BF" w:rsidP="009931BF">
      <w:pPr>
        <w:spacing w:after="60"/>
        <w:jc w:val="center"/>
        <w:rPr>
          <w:rFonts w:asciiTheme="majorHAnsi" w:hAnsiTheme="majorHAnsi"/>
          <w:b/>
          <w:sz w:val="28"/>
          <w:szCs w:val="28"/>
          <w:lang w:val="en-US"/>
        </w:rPr>
      </w:pPr>
      <w:r w:rsidRPr="002E5855">
        <w:rPr>
          <w:rFonts w:asciiTheme="majorHAnsi" w:hAnsiTheme="majorHAnsi"/>
          <w:b/>
          <w:sz w:val="28"/>
          <w:szCs w:val="28"/>
        </w:rPr>
        <w:lastRenderedPageBreak/>
        <w:t>Вариант</w:t>
      </w:r>
      <w:r w:rsidRPr="009931BF">
        <w:rPr>
          <w:rFonts w:asciiTheme="majorHAnsi" w:hAnsiTheme="majorHAnsi"/>
          <w:b/>
          <w:sz w:val="28"/>
          <w:szCs w:val="28"/>
          <w:lang w:val="en-US"/>
        </w:rPr>
        <w:t xml:space="preserve"> </w:t>
      </w:r>
      <w:r w:rsidR="00B257FF">
        <w:rPr>
          <w:rFonts w:asciiTheme="majorHAnsi" w:hAnsiTheme="majorHAnsi"/>
          <w:b/>
          <w:sz w:val="28"/>
          <w:szCs w:val="28"/>
          <w:lang w:val="en-US"/>
        </w:rPr>
        <w:t>2</w:t>
      </w:r>
      <w:r>
        <w:rPr>
          <w:rFonts w:asciiTheme="majorHAnsi" w:hAnsiTheme="majorHAnsi"/>
          <w:b/>
          <w:sz w:val="28"/>
          <w:szCs w:val="28"/>
          <w:lang w:val="en-US"/>
        </w:rPr>
        <w:t>-</w:t>
      </w:r>
      <w:r w:rsidRPr="009931BF">
        <w:rPr>
          <w:rFonts w:asciiTheme="majorHAnsi" w:hAnsiTheme="majorHAnsi"/>
          <w:b/>
          <w:sz w:val="28"/>
          <w:szCs w:val="28"/>
          <w:lang w:val="en-US"/>
        </w:rPr>
        <w:t>1</w:t>
      </w:r>
      <w:r w:rsidRPr="008E3C92">
        <w:rPr>
          <w:rFonts w:asciiTheme="majorHAnsi" w:hAnsiTheme="majorHAnsi"/>
          <w:b/>
          <w:sz w:val="28"/>
          <w:szCs w:val="28"/>
          <w:lang w:val="en-US"/>
        </w:rPr>
        <w:t>7</w:t>
      </w:r>
    </w:p>
    <w:p w:rsidR="009931BF" w:rsidRPr="0006030F" w:rsidRDefault="009931BF" w:rsidP="009931BF">
      <w:pPr>
        <w:spacing w:after="60"/>
        <w:jc w:val="center"/>
        <w:rPr>
          <w:rFonts w:asciiTheme="majorHAnsi" w:hAnsiTheme="majorHAnsi"/>
          <w:b/>
          <w:sz w:val="28"/>
          <w:szCs w:val="28"/>
          <w:lang w:val="en-US"/>
        </w:rPr>
      </w:pPr>
      <w:r>
        <w:rPr>
          <w:rFonts w:asciiTheme="majorHAnsi" w:hAnsiTheme="majorHAnsi"/>
          <w:b/>
          <w:sz w:val="28"/>
          <w:szCs w:val="28"/>
          <w:lang w:val="en-US"/>
        </w:rPr>
        <w:t>ECOC</w:t>
      </w:r>
      <w:r w:rsidRPr="009931BF">
        <w:rPr>
          <w:rFonts w:asciiTheme="majorHAnsi" w:hAnsi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/>
          <w:b/>
          <w:sz w:val="28"/>
          <w:szCs w:val="28"/>
          <w:lang w:val="en-US"/>
        </w:rPr>
        <w:t xml:space="preserve">random coding for non-parametric </w:t>
      </w:r>
      <w:proofErr w:type="spellStart"/>
      <w:r>
        <w:rPr>
          <w:rFonts w:asciiTheme="majorHAnsi" w:hAnsiTheme="majorHAnsi"/>
          <w:b/>
          <w:sz w:val="28"/>
          <w:szCs w:val="28"/>
          <w:lang w:val="en-US"/>
        </w:rPr>
        <w:t>Bayes</w:t>
      </w:r>
      <w:proofErr w:type="spellEnd"/>
      <w:r>
        <w:rPr>
          <w:rFonts w:asciiTheme="majorHAnsi" w:hAnsiTheme="majorHAnsi"/>
          <w:b/>
          <w:sz w:val="28"/>
          <w:szCs w:val="28"/>
          <w:lang w:val="en-US"/>
        </w:rPr>
        <w:t xml:space="preserve"> classifier</w:t>
      </w:r>
    </w:p>
    <w:p w:rsidR="009931BF" w:rsidRPr="009931BF" w:rsidRDefault="009931BF" w:rsidP="009931BF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  <w:b/>
        </w:rPr>
      </w:pPr>
      <w:r w:rsidRPr="00150301">
        <w:rPr>
          <w:rFonts w:asciiTheme="majorHAnsi" w:hAnsiTheme="majorHAnsi"/>
          <w:b/>
        </w:rPr>
        <w:t>Задания</w:t>
      </w: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</w:rPr>
      </w:pPr>
      <w:r w:rsidRPr="00F36C7C">
        <w:rPr>
          <w:rFonts w:asciiTheme="majorHAnsi" w:hAnsiTheme="majorHAnsi"/>
        </w:rPr>
        <w:t>1</w:t>
      </w:r>
      <w:r w:rsidRPr="00150301">
        <w:rPr>
          <w:rFonts w:asciiTheme="majorHAnsi" w:hAnsiTheme="majorHAnsi"/>
        </w:rPr>
        <w:t>. В предположении о независимости признаков</w:t>
      </w:r>
      <w:r w:rsidRPr="00F36C7C">
        <w:rPr>
          <w:rFonts w:asciiTheme="majorHAnsi" w:hAnsiTheme="majorHAnsi"/>
        </w:rPr>
        <w:t xml:space="preserve"> </w:t>
      </w:r>
      <w:r w:rsidRPr="00150301">
        <w:rPr>
          <w:rFonts w:asciiTheme="majorHAnsi" w:hAnsiTheme="majorHAnsi"/>
        </w:rPr>
        <w:t xml:space="preserve">построить графики восстановленных одномерных плотностей распределения каждого признака для каждого класса с использованием: а) прямоугольного окна; б) гауссова окна; в) окна Епанечникова; г) треугольного окна. Ширину окна определить по </w:t>
      </w:r>
      <w:r>
        <w:rPr>
          <w:rFonts w:asciiTheme="majorHAnsi" w:hAnsiTheme="majorHAnsi"/>
        </w:rPr>
        <w:t xml:space="preserve">правилу </w:t>
      </w:r>
      <w:proofErr w:type="spellStart"/>
      <w:r>
        <w:rPr>
          <w:rFonts w:asciiTheme="majorHAnsi" w:hAnsiTheme="majorHAnsi"/>
        </w:rPr>
        <w:t>Сильвермана</w:t>
      </w:r>
      <w:proofErr w:type="spellEnd"/>
      <w:r w:rsidRPr="00150301">
        <w:rPr>
          <w:rFonts w:asciiTheme="majorHAnsi" w:hAnsiTheme="majorHAnsi"/>
        </w:rPr>
        <w:t>.</w:t>
      </w: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 xml:space="preserve">2. Обучить непараметрические байесовские бинарные классификаторы при случайном </w:t>
      </w:r>
      <w:r w:rsidRPr="00150301">
        <w:rPr>
          <w:rFonts w:asciiTheme="majorHAnsi" w:hAnsiTheme="majorHAnsi"/>
          <w:lang w:val="en-US"/>
        </w:rPr>
        <w:t>ECOC</w:t>
      </w:r>
      <w:r w:rsidRPr="00150301">
        <w:rPr>
          <w:rFonts w:asciiTheme="majorHAnsi" w:hAnsiTheme="majorHAnsi"/>
        </w:rPr>
        <w:t>-кодировании: а) бинарном</w:t>
      </w:r>
      <w:r w:rsidRPr="009931BF">
        <w:rPr>
          <w:rFonts w:asciiTheme="majorHAnsi" w:hAnsiTheme="majorHAnsi"/>
        </w:rPr>
        <w:t xml:space="preserve"> (</w:t>
      </w:r>
      <w:r w:rsidRPr="00150301">
        <w:rPr>
          <w:rFonts w:asciiTheme="majorHAnsi" w:hAnsiTheme="majorHAnsi"/>
          <w:lang w:val="en-US"/>
        </w:rPr>
        <w:t>dense</w:t>
      </w:r>
      <w:r w:rsidRPr="009931BF">
        <w:rPr>
          <w:rFonts w:asciiTheme="majorHAnsi" w:hAnsiTheme="majorHAnsi"/>
        </w:rPr>
        <w:t>)</w:t>
      </w:r>
      <w:r w:rsidRPr="00150301">
        <w:rPr>
          <w:rFonts w:asciiTheme="majorHAnsi" w:hAnsiTheme="majorHAnsi"/>
        </w:rPr>
        <w:t>; б) тернарном (</w:t>
      </w:r>
      <w:r w:rsidRPr="00150301">
        <w:rPr>
          <w:rFonts w:asciiTheme="majorHAnsi" w:hAnsiTheme="majorHAnsi"/>
          <w:lang w:val="en-US"/>
        </w:rPr>
        <w:t>sparse</w:t>
      </w:r>
      <w:r w:rsidRPr="00150301">
        <w:rPr>
          <w:rFonts w:asciiTheme="majorHAnsi" w:hAnsiTheme="majorHAnsi"/>
        </w:rPr>
        <w:t>). Число бинарных классификаторов, участвующих в кодировании, задать произвольно.</w:t>
      </w: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>3</w:t>
      </w:r>
      <w:r w:rsidRPr="00F36C7C">
        <w:rPr>
          <w:rFonts w:asciiTheme="majorHAnsi" w:hAnsiTheme="majorHAnsi"/>
        </w:rPr>
        <w:t xml:space="preserve">. </w:t>
      </w:r>
      <w:r w:rsidRPr="00150301">
        <w:rPr>
          <w:rFonts w:asciiTheme="majorHAnsi" w:hAnsiTheme="majorHAnsi"/>
        </w:rPr>
        <w:t xml:space="preserve">Для каждого из полученных в п.1 наборов базовых классификаторов рассчитать классификационные очки </w:t>
      </w:r>
      <w:proofErr w:type="spellStart"/>
      <w:r w:rsidRPr="00150301">
        <w:rPr>
          <w:rFonts w:asciiTheme="majorHAnsi" w:hAnsiTheme="majorHAnsi"/>
        </w:rPr>
        <w:t>многоклассового</w:t>
      </w:r>
      <w:proofErr w:type="spellEnd"/>
      <w:r w:rsidRPr="00150301">
        <w:rPr>
          <w:rFonts w:asciiTheme="majorHAnsi" w:hAnsiTheme="majorHAnsi"/>
        </w:rPr>
        <w:t xml:space="preserve"> классификатора, используя различные способы </w:t>
      </w:r>
      <w:r w:rsidRPr="00150301">
        <w:rPr>
          <w:rFonts w:asciiTheme="majorHAnsi" w:hAnsiTheme="majorHAnsi"/>
          <w:lang w:val="en-US"/>
        </w:rPr>
        <w:t>ECOC</w:t>
      </w:r>
      <w:r w:rsidRPr="00150301">
        <w:rPr>
          <w:rFonts w:asciiTheme="majorHAnsi" w:hAnsiTheme="majorHAnsi"/>
        </w:rPr>
        <w:t xml:space="preserve">-декодирования: а) </w:t>
      </w:r>
      <w:proofErr w:type="gramStart"/>
      <w:r w:rsidRPr="00150301">
        <w:rPr>
          <w:rFonts w:asciiTheme="majorHAnsi" w:hAnsiTheme="majorHAnsi"/>
        </w:rPr>
        <w:t>взвешенное</w:t>
      </w:r>
      <w:proofErr w:type="gramEnd"/>
      <w:r w:rsidRPr="00150301">
        <w:rPr>
          <w:rFonts w:asciiTheme="majorHAnsi" w:hAnsiTheme="majorHAnsi"/>
        </w:rPr>
        <w:t xml:space="preserve">; б) </w:t>
      </w:r>
      <w:proofErr w:type="spellStart"/>
      <w:r w:rsidRPr="00150301">
        <w:rPr>
          <w:rFonts w:asciiTheme="majorHAnsi" w:hAnsiTheme="majorHAnsi"/>
        </w:rPr>
        <w:t>невзвешенное</w:t>
      </w:r>
      <w:proofErr w:type="spellEnd"/>
      <w:r w:rsidRPr="00150301">
        <w:rPr>
          <w:rFonts w:asciiTheme="majorHAnsi" w:hAnsiTheme="majorHAnsi"/>
        </w:rPr>
        <w:t>.</w:t>
      </w: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>4. Визуализировать матрицу точностей (</w:t>
      </w:r>
      <w:r w:rsidRPr="00150301">
        <w:rPr>
          <w:rFonts w:asciiTheme="majorHAnsi" w:hAnsiTheme="majorHAnsi"/>
          <w:lang w:val="en-US"/>
        </w:rPr>
        <w:t>accuracy</w:t>
      </w:r>
      <w:r w:rsidRPr="00F36C7C">
        <w:rPr>
          <w:rFonts w:asciiTheme="majorHAnsi" w:hAnsiTheme="majorHAnsi"/>
        </w:rPr>
        <w:t>)</w:t>
      </w:r>
      <w:r w:rsidRPr="00150301">
        <w:rPr>
          <w:rFonts w:asciiTheme="majorHAnsi" w:hAnsiTheme="majorHAnsi"/>
        </w:rPr>
        <w:t xml:space="preserve"> обученных в п.2 </w:t>
      </w:r>
      <w:proofErr w:type="spellStart"/>
      <w:r w:rsidRPr="00150301">
        <w:rPr>
          <w:rFonts w:asciiTheme="majorHAnsi" w:hAnsiTheme="majorHAnsi"/>
        </w:rPr>
        <w:t>многоклассовых</w:t>
      </w:r>
      <w:proofErr w:type="spellEnd"/>
      <w:r w:rsidRPr="00150301">
        <w:rPr>
          <w:rFonts w:asciiTheme="majorHAnsi" w:hAnsiTheme="majorHAnsi"/>
        </w:rPr>
        <w:t xml:space="preserve"> классификаторов на обучающей и тестовой выборках: по строкам матрицы – число бинарных классификаторов, участвовавших в </w:t>
      </w:r>
      <w:proofErr w:type="gramStart"/>
      <w:r w:rsidRPr="00150301">
        <w:rPr>
          <w:rFonts w:asciiTheme="majorHAnsi" w:hAnsiTheme="majorHAnsi"/>
        </w:rPr>
        <w:t>случайном</w:t>
      </w:r>
      <w:proofErr w:type="gramEnd"/>
      <w:r w:rsidRPr="00150301">
        <w:rPr>
          <w:rFonts w:asciiTheme="majorHAnsi" w:hAnsiTheme="majorHAnsi"/>
        </w:rPr>
        <w:t xml:space="preserve"> </w:t>
      </w:r>
      <w:r w:rsidRPr="00150301">
        <w:rPr>
          <w:rFonts w:asciiTheme="majorHAnsi" w:hAnsiTheme="majorHAnsi"/>
          <w:lang w:val="en-US"/>
        </w:rPr>
        <w:t>ECOC</w:t>
      </w:r>
      <w:r w:rsidRPr="00150301">
        <w:rPr>
          <w:rFonts w:asciiTheme="majorHAnsi" w:hAnsiTheme="majorHAnsi"/>
        </w:rPr>
        <w:t xml:space="preserve">-кодировании, по строкам – коэффициент пропорциональности </w:t>
      </w:r>
      <w:r w:rsidRPr="00150301">
        <w:rPr>
          <w:rFonts w:asciiTheme="majorHAnsi" w:hAnsiTheme="majorHAnsi"/>
        </w:rPr>
        <w:sym w:font="Symbol" w:char="F06C"/>
      </w:r>
      <w:r w:rsidRPr="00150301">
        <w:rPr>
          <w:rFonts w:asciiTheme="majorHAnsi" w:hAnsiTheme="majorHAnsi"/>
        </w:rPr>
        <w:t xml:space="preserve"> (отношение ширины окна к ширине </w:t>
      </w:r>
      <w:proofErr w:type="spellStart"/>
      <w:r w:rsidRPr="00150301">
        <w:rPr>
          <w:rFonts w:asciiTheme="majorHAnsi" w:hAnsiTheme="majorHAnsi"/>
        </w:rPr>
        <w:t>Сильвермана</w:t>
      </w:r>
      <w:proofErr w:type="spellEnd"/>
      <w:r w:rsidRPr="00150301">
        <w:rPr>
          <w:rFonts w:asciiTheme="majorHAnsi" w:hAnsiTheme="majorHAnsi"/>
        </w:rPr>
        <w:t>). Определить число бинарных классификаторов и вектор ширин окон, при которых наблюдается наилучшая точность классификации на тестовой выборке.</w:t>
      </w:r>
    </w:p>
    <w:p w:rsidR="009931BF" w:rsidRPr="009931BF" w:rsidRDefault="009931BF" w:rsidP="009931BF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 xml:space="preserve">5. В исходном пространстве признаков изобразить области классов (закрасить разными цветами), формируемые </w:t>
      </w:r>
      <w:proofErr w:type="spellStart"/>
      <w:r w:rsidRPr="00150301">
        <w:rPr>
          <w:rFonts w:asciiTheme="majorHAnsi" w:hAnsiTheme="majorHAnsi"/>
        </w:rPr>
        <w:t>многоклассовым</w:t>
      </w:r>
      <w:proofErr w:type="spellEnd"/>
      <w:r w:rsidRPr="00150301">
        <w:rPr>
          <w:rFonts w:asciiTheme="majorHAnsi" w:hAnsiTheme="majorHAnsi"/>
        </w:rPr>
        <w:t xml:space="preserve"> классификатором, обладающим наибольшей точностью (</w:t>
      </w:r>
      <w:r w:rsidRPr="00150301">
        <w:rPr>
          <w:rFonts w:asciiTheme="majorHAnsi" w:hAnsiTheme="majorHAnsi"/>
          <w:lang w:val="en-US"/>
        </w:rPr>
        <w:t>accuracy</w:t>
      </w:r>
      <w:r w:rsidRPr="009931BF">
        <w:rPr>
          <w:rFonts w:asciiTheme="majorHAnsi" w:hAnsiTheme="majorHAnsi"/>
        </w:rPr>
        <w:t>)</w:t>
      </w:r>
      <w:r w:rsidRPr="00150301">
        <w:rPr>
          <w:rFonts w:asciiTheme="majorHAnsi" w:hAnsiTheme="majorHAnsi"/>
        </w:rPr>
        <w:t xml:space="preserve"> на обучающей выборке, при а) взвешенном; б) </w:t>
      </w:r>
      <w:proofErr w:type="spellStart"/>
      <w:r w:rsidRPr="00150301">
        <w:rPr>
          <w:rFonts w:asciiTheme="majorHAnsi" w:hAnsiTheme="majorHAnsi"/>
        </w:rPr>
        <w:t>невзвешенном</w:t>
      </w:r>
      <w:proofErr w:type="spellEnd"/>
      <w:r w:rsidRPr="00150301">
        <w:rPr>
          <w:rFonts w:asciiTheme="majorHAnsi" w:hAnsiTheme="majorHAnsi"/>
        </w:rPr>
        <w:t xml:space="preserve"> </w:t>
      </w:r>
      <w:r w:rsidRPr="00150301">
        <w:rPr>
          <w:rFonts w:asciiTheme="majorHAnsi" w:hAnsiTheme="majorHAnsi"/>
          <w:lang w:val="en-US"/>
        </w:rPr>
        <w:t>ECOC</w:t>
      </w:r>
      <w:r w:rsidRPr="00150301">
        <w:rPr>
          <w:rFonts w:asciiTheme="majorHAnsi" w:hAnsiTheme="majorHAnsi"/>
        </w:rPr>
        <w:t>-декодировании. Нанести на диаграммы границы классов и данные из обучающей выборки.</w:t>
      </w:r>
    </w:p>
    <w:p w:rsidR="009931BF" w:rsidRPr="009931BF" w:rsidRDefault="009931BF" w:rsidP="009931BF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 xml:space="preserve">6. Сделать вывод о влиянии числа бинарных классификаторов, участвующих в случайном </w:t>
      </w:r>
      <w:r w:rsidRPr="00150301">
        <w:rPr>
          <w:rFonts w:asciiTheme="majorHAnsi" w:hAnsiTheme="majorHAnsi"/>
          <w:lang w:val="en-US"/>
        </w:rPr>
        <w:t>ECOC</w:t>
      </w:r>
      <w:r w:rsidRPr="00150301">
        <w:rPr>
          <w:rFonts w:asciiTheme="majorHAnsi" w:hAnsiTheme="majorHAnsi"/>
        </w:rPr>
        <w:t xml:space="preserve">-кодировании, и ширины </w:t>
      </w:r>
      <w:proofErr w:type="spellStart"/>
      <w:r w:rsidRPr="00150301">
        <w:rPr>
          <w:rFonts w:asciiTheme="majorHAnsi" w:hAnsiTheme="majorHAnsi"/>
        </w:rPr>
        <w:t>парзеновского</w:t>
      </w:r>
      <w:proofErr w:type="spellEnd"/>
      <w:r w:rsidRPr="00150301">
        <w:rPr>
          <w:rFonts w:asciiTheme="majorHAnsi" w:hAnsiTheme="majorHAnsi"/>
        </w:rPr>
        <w:t xml:space="preserve"> окна на точность классификации.</w:t>
      </w:r>
    </w:p>
    <w:p w:rsidR="009931BF" w:rsidRPr="009931BF" w:rsidRDefault="009931BF" w:rsidP="009931BF">
      <w:pPr>
        <w:spacing w:after="60"/>
        <w:jc w:val="both"/>
        <w:rPr>
          <w:rFonts w:asciiTheme="majorHAnsi" w:hAnsiTheme="majorHAnsi"/>
        </w:rPr>
      </w:pP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  <w:b/>
        </w:rPr>
      </w:pPr>
      <w:r w:rsidRPr="00150301">
        <w:rPr>
          <w:rFonts w:asciiTheme="majorHAnsi" w:hAnsiTheme="majorHAnsi"/>
          <w:b/>
        </w:rPr>
        <w:t>Указания</w:t>
      </w: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</w:rPr>
      </w:pPr>
      <w:proofErr w:type="spellStart"/>
      <w:r w:rsidRPr="00150301">
        <w:rPr>
          <w:rFonts w:asciiTheme="majorHAnsi" w:hAnsiTheme="majorHAnsi"/>
        </w:rPr>
        <w:t>Кросс-валидация</w:t>
      </w:r>
      <w:proofErr w:type="spellEnd"/>
      <w:r w:rsidRPr="00150301">
        <w:rPr>
          <w:rFonts w:asciiTheme="majorHAnsi" w:hAnsiTheme="majorHAnsi"/>
        </w:rPr>
        <w:t xml:space="preserve">: </w:t>
      </w:r>
      <w:proofErr w:type="gramStart"/>
      <w:r w:rsidRPr="00150301">
        <w:rPr>
          <w:rFonts w:asciiTheme="majorHAnsi" w:hAnsiTheme="majorHAnsi"/>
          <w:lang w:val="en-US"/>
        </w:rPr>
        <w:t>Holdout</w:t>
      </w:r>
      <w:r w:rsidRPr="00150301">
        <w:rPr>
          <w:rFonts w:asciiTheme="majorHAnsi" w:hAnsiTheme="majorHAnsi"/>
        </w:rPr>
        <w:t xml:space="preserve"> (70/30).</w:t>
      </w:r>
      <w:proofErr w:type="gramEnd"/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>Априорные вероятности классов для каждого бинарного классификатора считать равными.</w:t>
      </w: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>В п.2. для оценки плотности распределения данных из нескольких классов использовать модель смеси распределений: плотность распределения данных из 1, …, </w:t>
      </w:r>
      <w:r w:rsidRPr="00150301">
        <w:rPr>
          <w:rFonts w:asciiTheme="majorHAnsi" w:hAnsiTheme="majorHAnsi"/>
          <w:i/>
          <w:lang w:val="en-US"/>
        </w:rPr>
        <w:t>k</w:t>
      </w:r>
      <w:r w:rsidRPr="00150301">
        <w:rPr>
          <w:rFonts w:asciiTheme="majorHAnsi" w:hAnsiTheme="majorHAnsi"/>
        </w:rPr>
        <w:t xml:space="preserve"> классов полагать равной </w:t>
      </w:r>
      <w:r w:rsidRPr="00150301">
        <w:rPr>
          <w:rFonts w:asciiTheme="majorHAnsi" w:hAnsiTheme="majorHAnsi"/>
          <w:position w:val="-28"/>
          <w:lang w:val="en-US"/>
        </w:rPr>
        <w:object w:dxaOrig="1740" w:dyaOrig="680">
          <v:shape id="_x0000_i1034" type="#_x0000_t75" style="width:87pt;height:34.5pt" o:ole="">
            <v:imagedata r:id="rId22" o:title=""/>
          </v:shape>
          <o:OLEObject Type="Embed" ProgID="Equation.DSMT4" ShapeID="_x0000_i1034" DrawAspect="Content" ObjectID="_1760793571" r:id="rId23"/>
        </w:object>
      </w:r>
      <w:r w:rsidRPr="00150301">
        <w:rPr>
          <w:rFonts w:asciiTheme="majorHAnsi" w:hAnsiTheme="majorHAnsi"/>
        </w:rPr>
        <w:t xml:space="preserve">, где </w:t>
      </w:r>
      <w:r w:rsidRPr="00150301">
        <w:rPr>
          <w:rFonts w:asciiTheme="majorHAnsi" w:hAnsiTheme="majorHAnsi"/>
          <w:position w:val="-12"/>
          <w:lang w:val="en-US"/>
        </w:rPr>
        <w:object w:dxaOrig="560" w:dyaOrig="400">
          <v:shape id="_x0000_i1035" type="#_x0000_t75" style="width:27.75pt;height:20.25pt" o:ole="">
            <v:imagedata r:id="rId18" o:title=""/>
          </v:shape>
          <o:OLEObject Type="Embed" ProgID="Equation.DSMT4" ShapeID="_x0000_i1035" DrawAspect="Content" ObjectID="_1760793572" r:id="rId24"/>
        </w:object>
      </w:r>
      <w:r w:rsidRPr="00150301">
        <w:rPr>
          <w:rFonts w:asciiTheme="majorHAnsi" w:hAnsiTheme="majorHAnsi"/>
        </w:rPr>
        <w:t xml:space="preserve"> – оцененная функция плотности распределения </w:t>
      </w:r>
      <w:proofErr w:type="spellStart"/>
      <w:r w:rsidRPr="00150301">
        <w:rPr>
          <w:rFonts w:asciiTheme="majorHAnsi" w:hAnsiTheme="majorHAnsi"/>
          <w:i/>
          <w:lang w:val="en-US"/>
        </w:rPr>
        <w:t>i</w:t>
      </w:r>
      <w:proofErr w:type="spellEnd"/>
      <w:r w:rsidRPr="00F36C7C">
        <w:rPr>
          <w:rFonts w:asciiTheme="majorHAnsi" w:hAnsiTheme="majorHAnsi"/>
        </w:rPr>
        <w:t>-</w:t>
      </w:r>
      <w:r w:rsidRPr="00150301">
        <w:rPr>
          <w:rFonts w:asciiTheme="majorHAnsi" w:hAnsiTheme="majorHAnsi"/>
        </w:rPr>
        <w:t>го класса.</w:t>
      </w: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 xml:space="preserve">Классификационные очки бинарных классификаторов считать по формуле </w:t>
      </w:r>
      <w:r w:rsidRPr="00150301">
        <w:rPr>
          <w:rFonts w:asciiTheme="majorHAnsi" w:hAnsiTheme="majorHAnsi"/>
          <w:position w:val="-12"/>
          <w:lang w:val="en-US"/>
        </w:rPr>
        <w:object w:dxaOrig="1219" w:dyaOrig="360">
          <v:shape id="_x0000_i1036" type="#_x0000_t75" style="width:61.5pt;height:18pt" o:ole="">
            <v:imagedata r:id="rId9" o:title=""/>
          </v:shape>
          <o:OLEObject Type="Embed" ProgID="Equation.DSMT4" ShapeID="_x0000_i1036" DrawAspect="Content" ObjectID="_1760793573" r:id="rId25"/>
        </w:object>
      </w:r>
      <w:r w:rsidRPr="00150301">
        <w:rPr>
          <w:rFonts w:asciiTheme="majorHAnsi" w:hAnsiTheme="majorHAnsi"/>
        </w:rPr>
        <w:t xml:space="preserve">, где </w:t>
      </w:r>
      <w:proofErr w:type="spellStart"/>
      <w:r w:rsidRPr="00150301">
        <w:rPr>
          <w:rFonts w:asciiTheme="majorHAnsi" w:hAnsiTheme="majorHAnsi"/>
          <w:i/>
          <w:lang w:val="en-US"/>
        </w:rPr>
        <w:t>p</w:t>
      </w:r>
      <w:r w:rsidRPr="00150301">
        <w:rPr>
          <w:rFonts w:asciiTheme="majorHAnsi" w:hAnsiTheme="majorHAnsi"/>
          <w:i/>
          <w:vertAlign w:val="subscript"/>
          <w:lang w:val="en-US"/>
        </w:rPr>
        <w:t>k</w:t>
      </w:r>
      <w:proofErr w:type="spellEnd"/>
      <w:r w:rsidRPr="00F36C7C">
        <w:rPr>
          <w:rFonts w:asciiTheme="majorHAnsi" w:hAnsiTheme="majorHAnsi"/>
        </w:rPr>
        <w:t xml:space="preserve"> – </w:t>
      </w:r>
      <w:r w:rsidRPr="00150301">
        <w:rPr>
          <w:rFonts w:asciiTheme="majorHAnsi" w:hAnsiTheme="majorHAnsi"/>
        </w:rPr>
        <w:t xml:space="preserve">апостериорная вероятность </w:t>
      </w:r>
      <w:r w:rsidRPr="00150301">
        <w:rPr>
          <w:rFonts w:asciiTheme="majorHAnsi" w:hAnsiTheme="majorHAnsi"/>
          <w:i/>
          <w:lang w:val="en-US"/>
        </w:rPr>
        <w:t>k</w:t>
      </w:r>
      <w:r w:rsidRPr="00F36C7C">
        <w:rPr>
          <w:rFonts w:asciiTheme="majorHAnsi" w:hAnsiTheme="majorHAnsi"/>
        </w:rPr>
        <w:t>-</w:t>
      </w:r>
      <w:r w:rsidRPr="00150301">
        <w:rPr>
          <w:rFonts w:asciiTheme="majorHAnsi" w:hAnsiTheme="majorHAnsi"/>
        </w:rPr>
        <w:t>го класса.</w:t>
      </w: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>Столбцы матрицы случайного бинарного (тернарного) кодирования отбирать случайным образом (без повторений) из столбцов матрицы полного бинарного (тернарного) кодирования,</w:t>
      </w: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 xml:space="preserve">В п.4 вектор ширин </w:t>
      </w:r>
      <w:proofErr w:type="spellStart"/>
      <w:r w:rsidRPr="00150301">
        <w:rPr>
          <w:rFonts w:asciiTheme="majorHAnsi" w:hAnsiTheme="majorHAnsi"/>
        </w:rPr>
        <w:t>парзеновских</w:t>
      </w:r>
      <w:proofErr w:type="spellEnd"/>
      <w:r w:rsidRPr="00150301">
        <w:rPr>
          <w:rFonts w:asciiTheme="majorHAnsi" w:hAnsiTheme="majorHAnsi"/>
        </w:rPr>
        <w:t xml:space="preserve"> окон выбирать </w:t>
      </w:r>
      <w:proofErr w:type="gramStart"/>
      <w:r w:rsidRPr="00150301">
        <w:rPr>
          <w:rFonts w:asciiTheme="majorHAnsi" w:hAnsiTheme="majorHAnsi"/>
        </w:rPr>
        <w:t>пропорциональным</w:t>
      </w:r>
      <w:proofErr w:type="gramEnd"/>
      <w:r w:rsidRPr="00150301">
        <w:rPr>
          <w:rFonts w:asciiTheme="majorHAnsi" w:hAnsiTheme="majorHAnsi"/>
        </w:rPr>
        <w:t xml:space="preserve"> вектору ширины </w:t>
      </w:r>
      <w:proofErr w:type="spellStart"/>
      <w:r w:rsidRPr="00150301">
        <w:rPr>
          <w:rFonts w:asciiTheme="majorHAnsi" w:hAnsiTheme="majorHAnsi"/>
        </w:rPr>
        <w:t>Сильвермана</w:t>
      </w:r>
      <w:proofErr w:type="spellEnd"/>
      <w:r w:rsidRPr="00150301">
        <w:rPr>
          <w:rFonts w:asciiTheme="majorHAnsi" w:hAnsiTheme="majorHAnsi"/>
        </w:rPr>
        <w:t xml:space="preserve">: </w:t>
      </w:r>
      <w:r w:rsidRPr="00150301">
        <w:rPr>
          <w:rFonts w:asciiTheme="majorHAnsi" w:hAnsiTheme="majorHAnsi"/>
          <w:position w:val="-12"/>
          <w:lang w:val="en-US"/>
        </w:rPr>
        <w:object w:dxaOrig="2420" w:dyaOrig="380">
          <v:shape id="_x0000_i1037" type="#_x0000_t75" style="width:121.5pt;height:19.5pt" o:ole="">
            <v:imagedata r:id="rId12" o:title=""/>
          </v:shape>
          <o:OLEObject Type="Embed" ProgID="Equation.DSMT4" ShapeID="_x0000_i1037" DrawAspect="Content" ObjectID="_1760793574" r:id="rId26"/>
        </w:object>
      </w:r>
      <w:r w:rsidRPr="00150301">
        <w:rPr>
          <w:rFonts w:asciiTheme="majorHAnsi" w:hAnsiTheme="majorHAnsi"/>
        </w:rPr>
        <w:t>.</w:t>
      </w:r>
    </w:p>
    <w:p w:rsidR="009931BF" w:rsidRPr="009931BF" w:rsidRDefault="009931BF" w:rsidP="009931BF">
      <w:pPr>
        <w:spacing w:after="60"/>
        <w:jc w:val="both"/>
        <w:rPr>
          <w:rFonts w:asciiTheme="majorHAnsi" w:hAnsiTheme="majorHAnsi"/>
          <w:b/>
          <w:lang w:val="en-US"/>
        </w:rPr>
      </w:pPr>
      <w:r w:rsidRPr="00150301">
        <w:rPr>
          <w:rFonts w:asciiTheme="majorHAnsi" w:hAnsiTheme="majorHAnsi"/>
          <w:b/>
        </w:rPr>
        <w:t>Литература</w:t>
      </w:r>
    </w:p>
    <w:p w:rsidR="005B16DB" w:rsidRPr="00521F06" w:rsidRDefault="009931BF" w:rsidP="00521F06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9931BF">
        <w:rPr>
          <w:rFonts w:asciiTheme="majorHAnsi" w:hAnsiTheme="majorHAnsi"/>
          <w:lang w:val="en-US"/>
        </w:rPr>
        <w:t xml:space="preserve">1. </w:t>
      </w:r>
      <w:proofErr w:type="spellStart"/>
      <w:r w:rsidRPr="009931BF">
        <w:rPr>
          <w:rFonts w:ascii="Times New Roman" w:eastAsia="Times New Roman" w:hAnsi="Times New Roman" w:cs="Times New Roman"/>
          <w:lang w:val="en-US" w:eastAsia="ru-RU"/>
        </w:rPr>
        <w:t>Escalera</w:t>
      </w:r>
      <w:proofErr w:type="spellEnd"/>
      <w:r w:rsidRPr="009931BF">
        <w:rPr>
          <w:rFonts w:ascii="Times New Roman" w:eastAsia="Times New Roman" w:hAnsi="Times New Roman" w:cs="Times New Roman"/>
          <w:lang w:val="en-US" w:eastAsia="ru-RU"/>
        </w:rPr>
        <w:t xml:space="preserve">, S., </w:t>
      </w:r>
      <w:proofErr w:type="spellStart"/>
      <w:r w:rsidRPr="009931BF">
        <w:rPr>
          <w:rFonts w:ascii="Times New Roman" w:eastAsia="Times New Roman" w:hAnsi="Times New Roman" w:cs="Times New Roman"/>
          <w:lang w:val="en-US" w:eastAsia="ru-RU"/>
        </w:rPr>
        <w:t>Pujol</w:t>
      </w:r>
      <w:proofErr w:type="spellEnd"/>
      <w:r w:rsidRPr="009931BF">
        <w:rPr>
          <w:rFonts w:ascii="Times New Roman" w:eastAsia="Times New Roman" w:hAnsi="Times New Roman" w:cs="Times New Roman"/>
          <w:lang w:val="en-US" w:eastAsia="ru-RU"/>
        </w:rPr>
        <w:t xml:space="preserve">, O., &amp; </w:t>
      </w:r>
      <w:proofErr w:type="spellStart"/>
      <w:r w:rsidRPr="009931BF">
        <w:rPr>
          <w:rFonts w:ascii="Times New Roman" w:eastAsia="Times New Roman" w:hAnsi="Times New Roman" w:cs="Times New Roman"/>
          <w:lang w:val="en-US" w:eastAsia="ru-RU"/>
        </w:rPr>
        <w:t>Radeva</w:t>
      </w:r>
      <w:proofErr w:type="spellEnd"/>
      <w:r w:rsidRPr="009931BF">
        <w:rPr>
          <w:rFonts w:ascii="Times New Roman" w:eastAsia="Times New Roman" w:hAnsi="Times New Roman" w:cs="Times New Roman"/>
          <w:lang w:val="en-US" w:eastAsia="ru-RU"/>
        </w:rPr>
        <w:t xml:space="preserve">, P. (2009). </w:t>
      </w:r>
      <w:proofErr w:type="spellStart"/>
      <w:proofErr w:type="gramStart"/>
      <w:r w:rsidRPr="009931BF">
        <w:rPr>
          <w:rFonts w:ascii="Times New Roman" w:eastAsia="Times New Roman" w:hAnsi="Times New Roman" w:cs="Times New Roman"/>
          <w:lang w:val="en-US" w:eastAsia="ru-RU"/>
        </w:rPr>
        <w:t>Separability</w:t>
      </w:r>
      <w:proofErr w:type="spellEnd"/>
      <w:r w:rsidRPr="009931BF">
        <w:rPr>
          <w:rFonts w:ascii="Times New Roman" w:eastAsia="Times New Roman" w:hAnsi="Times New Roman" w:cs="Times New Roman"/>
          <w:lang w:val="en-US" w:eastAsia="ru-RU"/>
        </w:rPr>
        <w:t xml:space="preserve"> of ternary codes for sparse designs of error-correcting output codes.</w:t>
      </w:r>
      <w:proofErr w:type="gramEnd"/>
      <w:r w:rsidRPr="009931BF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9931BF">
        <w:rPr>
          <w:rFonts w:ascii="Times New Roman" w:eastAsia="Times New Roman" w:hAnsi="Times New Roman" w:cs="Times New Roman"/>
          <w:i/>
          <w:iCs/>
          <w:lang w:val="en-US" w:eastAsia="ru-RU"/>
        </w:rPr>
        <w:t>Pattern Recognition Letters</w:t>
      </w:r>
      <w:r w:rsidRPr="009931BF">
        <w:rPr>
          <w:rFonts w:ascii="Times New Roman" w:eastAsia="Times New Roman" w:hAnsi="Times New Roman" w:cs="Times New Roman"/>
          <w:lang w:val="en-US" w:eastAsia="ru-RU"/>
        </w:rPr>
        <w:t xml:space="preserve">, </w:t>
      </w:r>
      <w:r w:rsidRPr="009931BF">
        <w:rPr>
          <w:rFonts w:ascii="Times New Roman" w:eastAsia="Times New Roman" w:hAnsi="Times New Roman" w:cs="Times New Roman"/>
          <w:i/>
          <w:iCs/>
          <w:lang w:val="en-US" w:eastAsia="ru-RU"/>
        </w:rPr>
        <w:t>30</w:t>
      </w:r>
      <w:r w:rsidRPr="009931BF">
        <w:rPr>
          <w:rFonts w:ascii="Times New Roman" w:eastAsia="Times New Roman" w:hAnsi="Times New Roman" w:cs="Times New Roman"/>
          <w:lang w:val="en-US" w:eastAsia="ru-RU"/>
        </w:rPr>
        <w:t>(3), 285-297.</w:t>
      </w:r>
    </w:p>
    <w:sectPr w:rsidR="005B16DB" w:rsidRPr="00521F06" w:rsidSect="0080047A">
      <w:pgSz w:w="11906" w:h="16838"/>
      <w:pgMar w:top="1134" w:right="707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501E" w:rsidRDefault="007A501E" w:rsidP="0080047A">
      <w:pPr>
        <w:spacing w:after="0" w:line="240" w:lineRule="auto"/>
      </w:pPr>
      <w:r>
        <w:separator/>
      </w:r>
    </w:p>
  </w:endnote>
  <w:endnote w:type="continuationSeparator" w:id="0">
    <w:p w:rsidR="007A501E" w:rsidRDefault="007A501E" w:rsidP="00800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501E" w:rsidRDefault="007A501E" w:rsidP="0080047A">
      <w:pPr>
        <w:spacing w:after="0" w:line="240" w:lineRule="auto"/>
      </w:pPr>
      <w:r>
        <w:separator/>
      </w:r>
    </w:p>
  </w:footnote>
  <w:footnote w:type="continuationSeparator" w:id="0">
    <w:p w:rsidR="007A501E" w:rsidRDefault="007A501E" w:rsidP="008004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0047A"/>
    <w:rsid w:val="000153A9"/>
    <w:rsid w:val="000374C7"/>
    <w:rsid w:val="000A0067"/>
    <w:rsid w:val="000A2802"/>
    <w:rsid w:val="000B3603"/>
    <w:rsid w:val="000C6C2A"/>
    <w:rsid w:val="00190F26"/>
    <w:rsid w:val="001D6488"/>
    <w:rsid w:val="001E5E4B"/>
    <w:rsid w:val="002057F1"/>
    <w:rsid w:val="00220844"/>
    <w:rsid w:val="00226F71"/>
    <w:rsid w:val="002A6566"/>
    <w:rsid w:val="002B7BBE"/>
    <w:rsid w:val="002D5ABE"/>
    <w:rsid w:val="002D6B3E"/>
    <w:rsid w:val="002E0311"/>
    <w:rsid w:val="002E5855"/>
    <w:rsid w:val="00332B9F"/>
    <w:rsid w:val="00353EE2"/>
    <w:rsid w:val="003A1E6D"/>
    <w:rsid w:val="003C3D7D"/>
    <w:rsid w:val="003D3903"/>
    <w:rsid w:val="00431F0F"/>
    <w:rsid w:val="004B76D6"/>
    <w:rsid w:val="004C03DA"/>
    <w:rsid w:val="004C7B82"/>
    <w:rsid w:val="004E36F3"/>
    <w:rsid w:val="004F7664"/>
    <w:rsid w:val="00521F06"/>
    <w:rsid w:val="00522965"/>
    <w:rsid w:val="00525DA8"/>
    <w:rsid w:val="00546E39"/>
    <w:rsid w:val="0056315E"/>
    <w:rsid w:val="00582DF2"/>
    <w:rsid w:val="00591A43"/>
    <w:rsid w:val="005A6C39"/>
    <w:rsid w:val="005B16DB"/>
    <w:rsid w:val="005B30CD"/>
    <w:rsid w:val="005B34A8"/>
    <w:rsid w:val="005C0059"/>
    <w:rsid w:val="005C11D3"/>
    <w:rsid w:val="005C4C4A"/>
    <w:rsid w:val="005C72E1"/>
    <w:rsid w:val="005D5C2D"/>
    <w:rsid w:val="00600164"/>
    <w:rsid w:val="006460E7"/>
    <w:rsid w:val="00685ED9"/>
    <w:rsid w:val="006E6B86"/>
    <w:rsid w:val="00706575"/>
    <w:rsid w:val="007701F4"/>
    <w:rsid w:val="00792ACD"/>
    <w:rsid w:val="007A501E"/>
    <w:rsid w:val="007B3AEF"/>
    <w:rsid w:val="007C7A78"/>
    <w:rsid w:val="007D53FA"/>
    <w:rsid w:val="007E183B"/>
    <w:rsid w:val="007E3E18"/>
    <w:rsid w:val="0080047A"/>
    <w:rsid w:val="00807D68"/>
    <w:rsid w:val="00813AE1"/>
    <w:rsid w:val="008535C7"/>
    <w:rsid w:val="008660A5"/>
    <w:rsid w:val="008912AA"/>
    <w:rsid w:val="00895228"/>
    <w:rsid w:val="008A1411"/>
    <w:rsid w:val="008C75D4"/>
    <w:rsid w:val="008E2C07"/>
    <w:rsid w:val="008E3C92"/>
    <w:rsid w:val="00907F0E"/>
    <w:rsid w:val="00916DEA"/>
    <w:rsid w:val="00946C5E"/>
    <w:rsid w:val="00952407"/>
    <w:rsid w:val="009539DA"/>
    <w:rsid w:val="009545CC"/>
    <w:rsid w:val="00973838"/>
    <w:rsid w:val="0098603D"/>
    <w:rsid w:val="009931BF"/>
    <w:rsid w:val="009B4BC5"/>
    <w:rsid w:val="00A12482"/>
    <w:rsid w:val="00A26057"/>
    <w:rsid w:val="00A52091"/>
    <w:rsid w:val="00A5261F"/>
    <w:rsid w:val="00AC565E"/>
    <w:rsid w:val="00AC7AA5"/>
    <w:rsid w:val="00B06696"/>
    <w:rsid w:val="00B257FF"/>
    <w:rsid w:val="00B278B8"/>
    <w:rsid w:val="00B27CFD"/>
    <w:rsid w:val="00B32F28"/>
    <w:rsid w:val="00B87837"/>
    <w:rsid w:val="00BC619D"/>
    <w:rsid w:val="00BC6228"/>
    <w:rsid w:val="00BE1CBC"/>
    <w:rsid w:val="00BE5A96"/>
    <w:rsid w:val="00BF7A83"/>
    <w:rsid w:val="00C118D2"/>
    <w:rsid w:val="00C1799A"/>
    <w:rsid w:val="00C2271E"/>
    <w:rsid w:val="00C3297C"/>
    <w:rsid w:val="00C445F9"/>
    <w:rsid w:val="00C8566F"/>
    <w:rsid w:val="00CB612C"/>
    <w:rsid w:val="00D230F8"/>
    <w:rsid w:val="00D30C98"/>
    <w:rsid w:val="00D93FEF"/>
    <w:rsid w:val="00DA739E"/>
    <w:rsid w:val="00DB1A2B"/>
    <w:rsid w:val="00DD403B"/>
    <w:rsid w:val="00DE50E0"/>
    <w:rsid w:val="00DF1B64"/>
    <w:rsid w:val="00E2708D"/>
    <w:rsid w:val="00E42777"/>
    <w:rsid w:val="00E8030B"/>
    <w:rsid w:val="00EA7B2C"/>
    <w:rsid w:val="00ED4E97"/>
    <w:rsid w:val="00F05C52"/>
    <w:rsid w:val="00F14F1D"/>
    <w:rsid w:val="00F53C92"/>
    <w:rsid w:val="00F840E3"/>
    <w:rsid w:val="00F91AE6"/>
    <w:rsid w:val="00FB19CE"/>
    <w:rsid w:val="00FC10A6"/>
    <w:rsid w:val="00FE01AE"/>
    <w:rsid w:val="00FF16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3C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047A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semiHidden/>
    <w:unhideWhenUsed/>
    <w:rsid w:val="008004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0047A"/>
  </w:style>
  <w:style w:type="paragraph" w:styleId="a6">
    <w:name w:val="footer"/>
    <w:basedOn w:val="a"/>
    <w:link w:val="a7"/>
    <w:uiPriority w:val="99"/>
    <w:semiHidden/>
    <w:unhideWhenUsed/>
    <w:rsid w:val="008004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80047A"/>
  </w:style>
  <w:style w:type="paragraph" w:styleId="a8">
    <w:name w:val="List Paragraph"/>
    <w:basedOn w:val="a"/>
    <w:uiPriority w:val="34"/>
    <w:qFormat/>
    <w:rsid w:val="0080047A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6460E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8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4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5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6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7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9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1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8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6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2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learning.ru/study/Courses/methodic/lections/graphs.pdf" TargetMode="External"/><Relationship Id="rId13" Type="http://schemas.openxmlformats.org/officeDocument/2006/relationships/oleObject" Target="embeddings/oleObject3.bin"/><Relationship Id="rId18" Type="http://schemas.openxmlformats.org/officeDocument/2006/relationships/image" Target="media/image4.wmf"/><Relationship Id="rId26" Type="http://schemas.openxmlformats.org/officeDocument/2006/relationships/oleObject" Target="embeddings/oleObject13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hyperlink" Target="mailto:mlearninglabs@gmail.com" TargetMode="External"/><Relationship Id="rId12" Type="http://schemas.openxmlformats.org/officeDocument/2006/relationships/image" Target="media/image2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2.bin"/><Relationship Id="rId2" Type="http://schemas.openxmlformats.org/officeDocument/2006/relationships/settings" Target="settings.xml"/><Relationship Id="rId16" Type="http://schemas.openxmlformats.org/officeDocument/2006/relationships/image" Target="media/image3.wmf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hyperlink" Target="https://docs.google.com/presentation/d/1SaG1JYkH_X5eFrq6VleHDd757jmKna8wxb3YyGyK7h0/edit?usp=sharing" TargetMode="Externa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1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image" Target="media/image1.wmf"/><Relationship Id="rId14" Type="http://schemas.openxmlformats.org/officeDocument/2006/relationships/oleObject" Target="embeddings/oleObject4.bin"/><Relationship Id="rId22" Type="http://schemas.openxmlformats.org/officeDocument/2006/relationships/image" Target="media/image5.w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18</Pages>
  <Words>5128</Words>
  <Characters>29233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Al Tr</cp:lastModifiedBy>
  <cp:revision>11</cp:revision>
  <dcterms:created xsi:type="dcterms:W3CDTF">2022-03-01T23:17:00Z</dcterms:created>
  <dcterms:modified xsi:type="dcterms:W3CDTF">2023-11-06T13:33:00Z</dcterms:modified>
</cp:coreProperties>
</file>