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843"/>
        <w:gridCol w:w="4535"/>
      </w:tblGrid>
      <w:tr w:rsidR="00A853DE" w:rsidRPr="00EA490D" w14:paraId="4D185F30" w14:textId="77777777" w:rsidTr="00BA6C48">
        <w:trPr>
          <w:trHeight w:hRule="exact" w:val="3000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A17B2C7" w14:textId="77777777" w:rsidR="00A853DE" w:rsidRPr="009112FB" w:rsidRDefault="00A853DE" w:rsidP="003A5330">
            <w:pPr>
              <w:spacing w:before="20" w:after="0" w:line="240" w:lineRule="auto"/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9112FB">
              <w:rPr>
                <w:rFonts w:ascii="Times New Roman" w:eastAsia="Calibri" w:hAnsi="Times New Roman"/>
                <w:i/>
                <w:iCs/>
                <w:sz w:val="16"/>
                <w:szCs w:val="16"/>
                <w:lang w:eastAsia="ru-RU"/>
              </w:rPr>
              <w:t>(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 w:rsidRPr="009112FB">
              <w:rPr>
                <w:rFonts w:ascii="Times New Roman" w:eastAsia="Calibri" w:hAnsi="Times New Roman"/>
                <w:sz w:val="15"/>
                <w:szCs w:val="15"/>
                <w:lang w:eastAsia="ru-RU"/>
              </w:rPr>
              <w:t>[Х]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14:paraId="5A326378" w14:textId="77777777" w:rsidR="00A853DE" w:rsidRPr="00E034EE" w:rsidRDefault="00A853DE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заявитель является работодателем автора 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передача прав автором или его правопреемником заявителю</w:t>
            </w:r>
          </w:p>
          <w:p w14:paraId="5A1ED101" w14:textId="77777777" w:rsidR="00A853DE" w:rsidRPr="00E034EE" w:rsidRDefault="00A853DE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pacing w:val="-4"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передача прав работодателем заявителю    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034EE">
              <w:rPr>
                <w:rFonts w:ascii="Times New Roman" w:eastAsia="Calibri" w:hAnsi="Times New Roman"/>
                <w:b/>
                <w:bCs/>
                <w:spacing w:val="-4"/>
                <w:sz w:val="18"/>
                <w:szCs w:val="18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14:paraId="6B44E81B" w14:textId="77777777" w:rsidR="0029706B" w:rsidRPr="00E034EE" w:rsidRDefault="00A853DE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A7240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заявитель является изготовителем базы данных</w:t>
            </w:r>
            <w:r w:rsidR="0029706B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, гос</w:t>
            </w:r>
            <w:r w:rsidR="003965DD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.</w:t>
            </w:r>
            <w:r w:rsidR="0029706B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регистрация которой осуществляется в соответствии с п.3 ст. 1334 Кодекса</w:t>
            </w:r>
          </w:p>
          <w:p w14:paraId="4D893E5B" w14:textId="52828205" w:rsidR="0029706B" w:rsidRPr="00E034EE" w:rsidRDefault="006E264D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A853DE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заявитель является автором    </w:t>
            </w:r>
          </w:p>
          <w:p w14:paraId="252A0E4A" w14:textId="77777777" w:rsidR="00A853DE" w:rsidRPr="00E034EE" w:rsidRDefault="00A853DE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711970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права на регистрируемую программу для ЭВМ или базу данных принадлежит Российской Федерации в соответствии</w:t>
            </w:r>
            <w:r w:rsidR="003965DD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с</w:t>
            </w:r>
            <w:r w:rsidR="00711970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  <w:p w14:paraId="5972EF91" w14:textId="77777777" w:rsidR="00711970" w:rsidRPr="00E034EE" w:rsidRDefault="00711970" w:rsidP="00BA6C48">
            <w:pPr>
              <w:spacing w:before="20" w:after="0" w:line="216" w:lineRule="auto"/>
              <w:ind w:firstLine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с пунктом 12.1 статьи 78.3 Бюджетного кодекса Российской Федерации</w:t>
            </w:r>
          </w:p>
          <w:p w14:paraId="295D80D8" w14:textId="31A4BA63" w:rsidR="003A5330" w:rsidRPr="00E034EE" w:rsidRDefault="00711970" w:rsidP="00BA6C48">
            <w:pPr>
              <w:spacing w:before="20" w:after="0" w:line="216" w:lineRule="auto"/>
              <w:ind w:left="717" w:hanging="255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со ст. 5 Федерального закона от 04.08 2023 № 416-ФЗ</w:t>
            </w:r>
            <w:r w:rsidR="007530D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3A5330" w:rsidRPr="00E034EE">
              <w:rPr>
                <w:rFonts w:ascii="Times New Roman" w:hAnsi="Times New Roman"/>
                <w:b/>
                <w:sz w:val="18"/>
                <w:szCs w:val="18"/>
              </w:rPr>
              <w:t>"О внесении изменений в Бюджетный кодекс Российской Федерации и отдельные законодательные акты Российской Федерации и о признании утратившими силу</w:t>
            </w:r>
            <w:r w:rsidR="003A5330" w:rsidRPr="00E034EE">
              <w:rPr>
                <w:b/>
                <w:sz w:val="18"/>
                <w:szCs w:val="18"/>
              </w:rPr>
              <w:t xml:space="preserve"> </w:t>
            </w:r>
            <w:r w:rsidR="003A5330" w:rsidRPr="00E034EE">
              <w:rPr>
                <w:rFonts w:ascii="Times New Roman" w:hAnsi="Times New Roman"/>
                <w:b/>
                <w:sz w:val="18"/>
                <w:szCs w:val="18"/>
              </w:rPr>
              <w:t>отдельных положений законодательных актов Российской Федерации"</w:t>
            </w:r>
          </w:p>
          <w:p w14:paraId="032498EB" w14:textId="77777777" w:rsidR="00711970" w:rsidRPr="00E034EE" w:rsidRDefault="00711970" w:rsidP="00BA6C48">
            <w:pPr>
              <w:spacing w:before="20" w:after="0" w:line="216" w:lineRule="auto"/>
              <w:ind w:firstLine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с государственным контрактом</w:t>
            </w:r>
          </w:p>
          <w:p w14:paraId="2E0B168F" w14:textId="77777777" w:rsidR="00711970" w:rsidRPr="00711970" w:rsidRDefault="00711970" w:rsidP="00BA6C48">
            <w:pPr>
              <w:spacing w:before="20" w:after="0" w:line="216" w:lineRule="auto"/>
              <w:ind w:firstLine="462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3965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5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3965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965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3965D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с иным ___________________________________________________________________________________</w:t>
            </w:r>
          </w:p>
          <w:p w14:paraId="7A6D45B6" w14:textId="77777777" w:rsidR="00A853DE" w:rsidRPr="0019706E" w:rsidRDefault="00711970" w:rsidP="004E1457">
            <w:pPr>
              <w:tabs>
                <w:tab w:val="left" w:pos="3402"/>
                <w:tab w:val="left" w:pos="6804"/>
              </w:tabs>
              <w:spacing w:after="0" w:line="216" w:lineRule="auto"/>
              <w:ind w:left="1451" w:hanging="992"/>
              <w:jc w:val="center"/>
              <w:rPr>
                <w:rFonts w:ascii="Times New Roman" w:eastAsia="Calibri" w:hAnsi="Times New Roman"/>
                <w:b/>
                <w:bCs/>
                <w:caps/>
                <w:sz w:val="14"/>
                <w:szCs w:val="14"/>
                <w:lang w:eastAsia="ru-RU"/>
              </w:rPr>
            </w:pPr>
            <w:r w:rsidRPr="0019706E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>(указать структурную единицу иного нормативного правового акта, на основании которого исключительное право принадлежит Российской Федерации</w:t>
            </w:r>
          </w:p>
        </w:tc>
      </w:tr>
      <w:tr w:rsidR="00A853DE" w:rsidRPr="00EA490D" w14:paraId="7AB27517" w14:textId="77777777" w:rsidTr="00E34735">
        <w:trPr>
          <w:trHeight w:hRule="exact" w:val="848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B0888E2" w14:textId="77777777" w:rsidR="00A853DE" w:rsidRPr="00EA490D" w:rsidRDefault="00A853DE" w:rsidP="003A5330">
            <w:pPr>
              <w:spacing w:before="2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14:paraId="517814C7" w14:textId="6C9DBD7A" w:rsidR="00A853DE" w:rsidRPr="00E034EE" w:rsidRDefault="00A72406" w:rsidP="004E1457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F0A1E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F0A1E" w:rsidRPr="00E034EE">
              <w:rPr>
                <w:rFonts w:ascii="Times New Roman" w:eastAsia="SimSun" w:hAnsi="Times New Roman"/>
                <w:b/>
                <w:bCs/>
                <w:sz w:val="18"/>
                <w:szCs w:val="18"/>
                <w:lang w:eastAsia="ru-RU"/>
              </w:rPr>
              <w:t>Является компонентом государственной информационной системы</w:t>
            </w:r>
            <w:r w:rsidR="001A7B20" w:rsidRPr="00E034EE">
              <w:rPr>
                <w:rFonts w:ascii="Times New Roman" w:eastAsia="SimSun" w:hAnsi="Times New Roman"/>
                <w:b/>
                <w:bCs/>
                <w:sz w:val="18"/>
                <w:szCs w:val="18"/>
                <w:lang w:eastAsia="ru-RU"/>
              </w:rPr>
              <w:t xml:space="preserve">    </w:t>
            </w:r>
            <w:r w:rsidR="00E34735" w:rsidRPr="00E034EE">
              <w:rPr>
                <w:rFonts w:ascii="Times New Roman" w:eastAsia="SimSun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1A7B20" w:rsidRPr="00E034EE">
              <w:rPr>
                <w:rFonts w:ascii="Times New Roman" w:eastAsia="SimSun" w:hAnsi="Times New Roman"/>
                <w:b/>
                <w:bCs/>
                <w:sz w:val="18"/>
                <w:szCs w:val="18"/>
                <w:lang w:eastAsia="ru-RU"/>
              </w:rPr>
              <w:t xml:space="preserve">        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0"/>
            <w:r w:rsidR="00A853DE" w:rsidRPr="00E034EE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A853DE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14:paraId="06C1E57F" w14:textId="77777777" w:rsidR="001F0A1E" w:rsidRPr="00E034EE" w:rsidRDefault="00A853DE" w:rsidP="004E1457">
            <w:pPr>
              <w:tabs>
                <w:tab w:val="left" w:pos="3535"/>
              </w:tabs>
              <w:spacing w:before="20" w:after="0" w:line="216" w:lineRule="auto"/>
              <w:ind w:left="318" w:hanging="318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Со</w:t>
            </w:r>
            <w:r w:rsidR="00E117B7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держит персональные данные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Регистрационный номер</w:t>
            </w:r>
            <w:r w:rsidR="00047843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8B5AE9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 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в Реестре операторов,</w:t>
            </w:r>
          </w:p>
          <w:p w14:paraId="578DEC63" w14:textId="77777777" w:rsidR="00A853DE" w:rsidRPr="00EA490D" w:rsidRDefault="00A853DE" w:rsidP="004E1457">
            <w:pPr>
              <w:tabs>
                <w:tab w:val="left" w:pos="3535"/>
              </w:tabs>
              <w:spacing w:after="0" w:line="216" w:lineRule="auto"/>
              <w:ind w:left="318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осуществляющих обработку персональных данных</w:t>
            </w:r>
          </w:p>
        </w:tc>
      </w:tr>
      <w:tr w:rsidR="00A853DE" w:rsidRPr="00EA490D" w14:paraId="444F9235" w14:textId="77777777" w:rsidTr="00E34735">
        <w:trPr>
          <w:trHeight w:hRule="exact" w:val="278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B42FF79" w14:textId="4BF471C5" w:rsidR="00A853DE" w:rsidRPr="00047843" w:rsidRDefault="00A853DE" w:rsidP="003965DD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4. ГОД СОЗДАНИЯ РЕГИСТРИРУЕМОЙ ПРОГРАММЫ ДЛЯ ЭВМ ИЛИ БАЗЫ ДАННЫХ    </w:t>
            </w:r>
            <w:r w:rsid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  </w:t>
            </w:r>
            <w:r w:rsidR="00A72406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2024</w:t>
            </w:r>
            <w:r w:rsid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</w:t>
            </w:r>
            <w:r w:rsidR="00047843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_</w:t>
            </w:r>
          </w:p>
        </w:tc>
      </w:tr>
      <w:tr w:rsidR="00A853DE" w:rsidRPr="00EA490D" w14:paraId="27DA1386" w14:textId="77777777" w:rsidTr="003A5330">
        <w:trPr>
          <w:trHeight w:hRule="exact" w:val="702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BA8DF82" w14:textId="77777777" w:rsidR="00A853DE" w:rsidRPr="00EA490D" w:rsidRDefault="00A853DE" w:rsidP="003A5330">
            <w:pPr>
              <w:spacing w:before="2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5. СТРАНА И ГОД ОБНАРОДОВАНИЯ (ПЕРВОГО ОПУ</w:t>
            </w:r>
            <w:r w:rsidR="00286F3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ЛИКОВАНИЯ) РЕГИСТРИРУЕМОЙ ПРОГРАММЫ ДЛЯ ЭВМ ИЛИ БАЗЫ ДАННЫХ: </w:t>
            </w:r>
          </w:p>
          <w:p w14:paraId="5893596A" w14:textId="6E22BD1C" w:rsidR="00A853DE" w:rsidRPr="001A7B20" w:rsidRDefault="00A853DE" w:rsidP="00BA6C48">
            <w:pPr>
              <w:spacing w:after="0" w:line="216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Страна:</w:t>
            </w:r>
            <w:r w:rsidR="008B5AE9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</w:t>
            </w:r>
            <w:proofErr w:type="gramEnd"/>
            <w:r w:rsidR="008B5AE9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</w:t>
            </w:r>
            <w:r w:rsidR="00A7240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Российская Федерация</w:t>
            </w:r>
            <w:r w:rsidR="008B5AE9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</w:t>
            </w:r>
            <w:r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         </w:t>
            </w:r>
            <w:r w:rsidR="00047843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8B5AE9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            </w:t>
            </w:r>
            <w:r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 Год:  </w:t>
            </w:r>
            <w:r w:rsidR="00047843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</w:t>
            </w:r>
            <w:r w:rsidR="00A7240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</w:t>
            </w:r>
            <w:r w:rsidR="00047843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</w:t>
            </w:r>
            <w:r w:rsidR="00A7240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2024</w:t>
            </w:r>
            <w:r w:rsidR="00047843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</w:t>
            </w:r>
            <w:r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</w:t>
            </w:r>
            <w:r w:rsidR="008B5AE9" w:rsidRPr="001A7B2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A853DE" w:rsidRPr="00EA490D" w14:paraId="4B3BDF95" w14:textId="77777777" w:rsidTr="00E34735">
        <w:trPr>
          <w:trHeight w:hRule="exact" w:val="534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42BB140" w14:textId="77777777" w:rsidR="00A853DE" w:rsidRPr="00EA490D" w:rsidRDefault="00A853DE" w:rsidP="004E1457">
            <w:pPr>
              <w:spacing w:before="4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. ГОД ОБНОВЛЕНИЯ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РЕГИСТРИРУЕМОЙ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, государственная регистрация которой 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ется в соответствии с пунктом 3 статьи 1334 Кодекса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47843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</w:t>
            </w:r>
            <w:r w:rsidRPr="008B5AE9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</w:t>
            </w:r>
          </w:p>
        </w:tc>
      </w:tr>
      <w:tr w:rsidR="00A853DE" w:rsidRPr="00EB6013" w14:paraId="25666ED3" w14:textId="77777777" w:rsidTr="00BA6C48">
        <w:trPr>
          <w:trHeight w:hRule="exact" w:val="1034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305E" w14:textId="77777777" w:rsidR="00A853DE" w:rsidRPr="00E034EE" w:rsidRDefault="00A853DE" w:rsidP="003965DD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6. П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РЕДСТАВЛЕННАЯ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НА РЕГИСТРАЦИЮ БАЗА ДАННЫХ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ЗАРЕГИСТРИРОВАНА В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ЕЕСТРЕ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БАЗ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ДАННЫХ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КАК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  <w:p w14:paraId="56356CCD" w14:textId="77777777" w:rsidR="00A853DE" w:rsidRPr="00E034EE" w:rsidRDefault="00A853DE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4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  <w:t>статьи 1259 Кодекса. Рег.</w:t>
            </w:r>
            <w:r w:rsidR="00041AD7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№ </w:t>
            </w:r>
            <w:r w:rsidR="001F44E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от </w:t>
            </w:r>
            <w:r w:rsidR="001F44E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    </w:t>
            </w:r>
            <w:r w:rsidR="00041AD7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_</w:t>
            </w:r>
          </w:p>
          <w:p w14:paraId="5A9BC877" w14:textId="5A87B09A" w:rsidR="00A853DE" w:rsidRPr="00EA490D" w:rsidRDefault="00A853DE" w:rsidP="004E1457">
            <w:pPr>
              <w:spacing w:before="4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3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  <w:t>статьи 1334 Кодекса. Рег. №</w:t>
            </w:r>
            <w:r w:rsidR="00041AD7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F44E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="00041AD7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от  </w:t>
            </w:r>
            <w:r w:rsidR="001F44E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    </w:t>
            </w:r>
            <w:r w:rsidR="001F44E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</w:t>
            </w:r>
            <w:r w:rsidR="00041AD7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="00A7240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7240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A7240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  <w:tr w:rsidR="001F0A1E" w:rsidRPr="00EB6013" w14:paraId="1F165359" w14:textId="77777777" w:rsidTr="00E34735">
        <w:trPr>
          <w:trHeight w:hRule="exact" w:val="296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65636" w14:textId="5D88FD92" w:rsidR="001F0A1E" w:rsidRPr="00EA490D" w:rsidRDefault="007530DA" w:rsidP="003965DD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7. АВТОРЫ    Всего авторов: </w:t>
            </w:r>
            <w:r w:rsidRPr="004A0C4C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__</w:t>
            </w:r>
            <w:r w:rsidR="00A72406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1</w:t>
            </w:r>
            <w:r w:rsidRPr="004A0C4C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7530DA" w:rsidRPr="00EB6013" w14:paraId="5D9D0081" w14:textId="77777777" w:rsidTr="00A72406">
        <w:trPr>
          <w:trHeight w:hRule="exact" w:val="1126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84F3B" w14:textId="77777777" w:rsidR="007530DA" w:rsidRPr="00EA490D" w:rsidRDefault="007530DA" w:rsidP="00E34735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7А. С</w:t>
            </w:r>
            <w:r w:rsidR="008C4FC5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ВЕДЕНИЯ ОБ АВТОРЕ</w:t>
            </w:r>
          </w:p>
          <w:p w14:paraId="2654525E" w14:textId="45CFFDBD" w:rsidR="007530DA" w:rsidRPr="00C25797" w:rsidRDefault="007530DA" w:rsidP="004E1457">
            <w:pPr>
              <w:tabs>
                <w:tab w:val="left" w:pos="2588"/>
              </w:tabs>
              <w:spacing w:after="0" w:line="216" w:lineRule="auto"/>
              <w:ind w:firstLine="459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Фамилия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имя отчество: </w:t>
            </w:r>
            <w:r w:rsidR="00A72406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Леонов Владислав Вячеславович</w:t>
            </w:r>
          </w:p>
          <w:p w14:paraId="0BE8A204" w14:textId="08FEE3F3" w:rsidR="007530DA" w:rsidRPr="00041AD7" w:rsidRDefault="007530DA" w:rsidP="003965DD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Дата рождения: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число: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A72406">
              <w:rPr>
                <w:rFonts w:ascii="Times New Roman" w:eastAsia="Calibri" w:hAnsi="Times New Roman"/>
                <w:b/>
                <w:bCs/>
                <w:lang w:eastAsia="ru-RU"/>
              </w:rPr>
              <w:t>21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A72406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03</w:t>
            </w:r>
            <w:proofErr w:type="gramEnd"/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 </w:t>
            </w:r>
            <w:r w:rsidR="00A72406">
              <w:rPr>
                <w:rFonts w:ascii="Times New Roman" w:eastAsia="Calibri" w:hAnsi="Times New Roman"/>
                <w:b/>
                <w:bCs/>
                <w:lang w:eastAsia="ru-RU"/>
              </w:rPr>
              <w:t>2002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A7240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РФ</w:t>
            </w:r>
          </w:p>
          <w:p w14:paraId="769C19F7" w14:textId="77777777" w:rsidR="007530DA" w:rsidRPr="003965DD" w:rsidRDefault="007530DA" w:rsidP="004E1457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4"/>
                <w:szCs w:val="14"/>
                <w:lang w:eastAsia="ru-RU"/>
              </w:rPr>
            </w:pPr>
            <w:r w:rsidRPr="003965DD">
              <w:rPr>
                <w:rFonts w:ascii="Times New Roman" w:eastAsia="Calibri" w:hAnsi="Times New Roman"/>
                <w:b/>
                <w:bCs/>
                <w:sz w:val="14"/>
                <w:szCs w:val="14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7530DA" w:rsidRPr="00EB6013" w14:paraId="61CEB80E" w14:textId="77777777" w:rsidTr="00A72406">
        <w:trPr>
          <w:trHeight w:hRule="exact" w:val="288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944BB" w14:textId="17213FEE" w:rsidR="007530DA" w:rsidRPr="00A72406" w:rsidRDefault="007530DA" w:rsidP="003A5330">
            <w:pPr>
              <w:spacing w:before="2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Место жительства, включая указание страны: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A72406">
              <w:rPr>
                <w:rFonts w:ascii="Times New Roman" w:eastAsia="Calibri" w:hAnsi="Times New Roman"/>
                <w:b/>
                <w:bCs/>
                <w:lang w:eastAsia="ru-RU"/>
              </w:rPr>
              <w:t>Москва, Пролетарский проспект, д. 8, к. 2, РФ</w:t>
            </w:r>
          </w:p>
          <w:p w14:paraId="293E9B0B" w14:textId="77777777" w:rsidR="007530DA" w:rsidRPr="007530DA" w:rsidRDefault="007530DA" w:rsidP="003965DD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530DA" w:rsidRPr="00EB6013" w14:paraId="68913823" w14:textId="77777777" w:rsidTr="003A5330">
        <w:trPr>
          <w:trHeight w:hRule="exact" w:val="547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E0BA" w14:textId="77777777" w:rsidR="007530DA" w:rsidRPr="00EA490D" w:rsidRDefault="007530DA" w:rsidP="003A5330">
            <w:pPr>
              <w:spacing w:before="2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5BF53222" w14:textId="22E080EE" w:rsidR="007530DA" w:rsidRPr="007530DA" w:rsidRDefault="00A72406" w:rsidP="003965DD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Разработка эффективного менеджера ресурсов</w:t>
            </w:r>
          </w:p>
        </w:tc>
      </w:tr>
      <w:tr w:rsidR="007530DA" w:rsidRPr="00EB6013" w14:paraId="401DD656" w14:textId="77777777" w:rsidTr="004E1457">
        <w:trPr>
          <w:trHeight w:hRule="exact" w:val="713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853C" w14:textId="77777777" w:rsidR="007530DA" w:rsidRPr="00E034EE" w:rsidRDefault="007530DA" w:rsidP="00E034EE">
            <w:pPr>
              <w:spacing w:after="0" w:line="240" w:lineRule="auto"/>
              <w:ind w:right="-107" w:hanging="77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При публикации сведений о государственной регистрации программы для ЭВМ или базы</w:t>
            </w:r>
            <w:r w:rsid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данных автор просит: </w:t>
            </w:r>
            <w:r w:rsidR="00E034EE" w:rsidRPr="00E034EE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(отметить </w:t>
            </w:r>
            <w:r w:rsidRPr="00E034EE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[X])</w:t>
            </w:r>
          </w:p>
          <w:p w14:paraId="3BBB2590" w14:textId="12C6D413" w:rsidR="007530DA" w:rsidRPr="00E034EE" w:rsidRDefault="00A72406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7530D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7530D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30D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7530D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7530DA"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159CEC31" w14:textId="77777777" w:rsidR="007530DA" w:rsidRPr="00EA490D" w:rsidRDefault="007530DA" w:rsidP="00BA6C48">
            <w:pPr>
              <w:spacing w:before="20" w:after="0" w:line="216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E264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E034EE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_____________________________________________________</w:t>
            </w:r>
          </w:p>
        </w:tc>
      </w:tr>
      <w:tr w:rsidR="007530DA" w:rsidRPr="00CD73AD" w14:paraId="04E190BF" w14:textId="77777777" w:rsidTr="00E34735">
        <w:trPr>
          <w:trHeight w:hRule="exact" w:val="444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8678" w14:textId="719E5BAF" w:rsidR="007530DA" w:rsidRPr="00CD73AD" w:rsidRDefault="007530DA" w:rsidP="00E34735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8.СВЕДЕНИЯ О ПЛАТЕЛЬЩИКЕ </w:t>
            </w:r>
            <w:r w:rsidR="00A7240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Леонов Владислав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(указываются полное имя физического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лица  или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наименование юридического лица)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D73AD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</w:t>
            </w:r>
          </w:p>
          <w:p w14:paraId="4F9792A5" w14:textId="77777777" w:rsidR="007530DA" w:rsidRPr="0040478F" w:rsidRDefault="007530DA" w:rsidP="004E1457">
            <w:pPr>
              <w:spacing w:after="0" w:line="216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530DA" w:rsidRPr="003965DD" w14:paraId="26DB55E7" w14:textId="77777777" w:rsidTr="00E34735">
        <w:trPr>
          <w:trHeight w:val="496"/>
          <w:jc w:val="center"/>
        </w:trPr>
        <w:tc>
          <w:tcPr>
            <w:tcW w:w="5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A9D4" w14:textId="6B3E997A" w:rsidR="007530DA" w:rsidRPr="00E034EE" w:rsidRDefault="00A72406" w:rsidP="006B579D">
            <w:pPr>
              <w:spacing w:before="20" w:after="0" w:line="240" w:lineRule="auto"/>
              <w:ind w:left="292" w:hanging="29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72406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A72406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7530DA" w:rsidRPr="00E034E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530DA"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t>Для физического лица</w:t>
            </w:r>
            <w:r w:rsidR="003965DD"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7530DA" w:rsidRPr="00E034EE">
              <w:rPr>
                <w:rFonts w:ascii="Times New Roman" w:hAnsi="Times New Roman"/>
                <w:b/>
                <w:sz w:val="18"/>
                <w:szCs w:val="18"/>
              </w:rPr>
              <w:t>Серия и номер документа, удостоверяющего личность:</w:t>
            </w:r>
            <w:r w:rsidR="007530DA" w:rsidRPr="00E034E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68D21DED" w14:textId="2A87C436" w:rsidR="003A5330" w:rsidRPr="00E034EE" w:rsidRDefault="003A5330" w:rsidP="003965DD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034EE">
              <w:rPr>
                <w:rFonts w:ascii="Times New Roman" w:hAnsi="Times New Roman"/>
                <w:b/>
                <w:sz w:val="18"/>
                <w:szCs w:val="18"/>
              </w:rPr>
              <w:t xml:space="preserve">ИНН: </w:t>
            </w:r>
            <w:r w:rsidR="00A72406">
              <w:rPr>
                <w:rFonts w:ascii="Times New Roman" w:hAnsi="Times New Roman"/>
                <w:b/>
                <w:sz w:val="18"/>
                <w:szCs w:val="18"/>
              </w:rPr>
              <w:t>2121321414</w:t>
            </w:r>
            <w:r w:rsidRPr="00E034EE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СНИЛС:</w:t>
            </w:r>
            <w:r w:rsidR="00A72406">
              <w:rPr>
                <w:rFonts w:ascii="Times New Roman" w:hAnsi="Times New Roman"/>
                <w:b/>
                <w:sz w:val="18"/>
                <w:szCs w:val="18"/>
              </w:rPr>
              <w:t xml:space="preserve"> 214214414212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D30D39" w14:textId="77777777" w:rsidR="007530DA" w:rsidRPr="00E034EE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034E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034E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034E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034E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t>для юридического лица</w:t>
            </w:r>
            <w:r w:rsidR="003965DD"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КИО:</w:t>
            </w:r>
          </w:p>
          <w:p w14:paraId="3EAF34C6" w14:textId="77777777" w:rsidR="003A5330" w:rsidRPr="00E034EE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ИНН: </w:t>
            </w:r>
          </w:p>
          <w:p w14:paraId="62886D70" w14:textId="77777777" w:rsidR="007530DA" w:rsidRPr="00E034EE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034EE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КПП:  </w:t>
            </w:r>
          </w:p>
        </w:tc>
      </w:tr>
      <w:tr w:rsidR="007530DA" w:rsidRPr="00EA490D" w14:paraId="67047510" w14:textId="77777777" w:rsidTr="00E34735">
        <w:trPr>
          <w:trHeight w:hRule="exact" w:val="2884"/>
          <w:jc w:val="center"/>
        </w:trPr>
        <w:tc>
          <w:tcPr>
            <w:tcW w:w="1037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7B4E31" w14:textId="77777777" w:rsidR="007530DA" w:rsidRPr="00EA490D" w:rsidRDefault="007530DA" w:rsidP="00E34735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9. СВЕДЕНИЯ О СО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ДЕРЖАЩИХСЯ В ЗАЯВКЕ ДОКУМЕНТАХ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(отметить [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])</w:t>
            </w:r>
          </w:p>
          <w:p w14:paraId="60738E62" w14:textId="402C45F4" w:rsidR="007530DA" w:rsidRPr="007530DA" w:rsidRDefault="00A72406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Флажок5"/>
            <w:r w:rsidRPr="00A72406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A72406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1"/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идентифицирующие программу для ЭВМ материалы в форме распечатки исходного текста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на       л. в 1 экз.</w:t>
            </w:r>
          </w:p>
          <w:p w14:paraId="4C2A249C" w14:textId="77777777"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идентифицирующие программу для ЭВМ материалы в иной форме                          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на       л. в 1 экз.</w:t>
            </w:r>
          </w:p>
          <w:p w14:paraId="07CB5ACE" w14:textId="77777777"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материалы аудиовизуальных отображений, порождаемых программой для ЭВМ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на       л. в 1 экз.</w:t>
            </w:r>
          </w:p>
          <w:p w14:paraId="1F67340E" w14:textId="77777777"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материалы, идентифицирующие базу данных                                                                   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на       л. в 1 экз.</w:t>
            </w:r>
          </w:p>
          <w:p w14:paraId="5544BECC" w14:textId="77777777"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документы, подтверждающие существенные затраты на создание базы данных       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на       л. в 1 экз.</w:t>
            </w:r>
          </w:p>
          <w:p w14:paraId="49587D6A" w14:textId="68321DA9" w:rsidR="007530DA" w:rsidRPr="007530DA" w:rsidRDefault="00A72406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72406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A72406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реферат                                                                                                                             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на       л. в </w:t>
            </w:r>
            <w:r w:rsidR="00A867C5"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экз.</w:t>
            </w:r>
          </w:p>
          <w:p w14:paraId="62D01529" w14:textId="77777777"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иные </w:t>
            </w:r>
            <w:proofErr w:type="gramStart"/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материалы:   </w:t>
            </w:r>
            <w:proofErr w:type="gramEnd"/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на       л. в 1 экз.</w:t>
            </w:r>
          </w:p>
          <w:p w14:paraId="63C8B4F0" w14:textId="5D72F5BB"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дополнение к заявлению                                                                                                                   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на       л. в 1 экз.</w:t>
            </w:r>
          </w:p>
          <w:p w14:paraId="25D23C5F" w14:textId="2AAD8278"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доверенность(</w:t>
            </w:r>
            <w:proofErr w:type="gramStart"/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и)   </w:t>
            </w:r>
            <w:proofErr w:type="gramEnd"/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на       л.</w:t>
            </w:r>
          </w:p>
          <w:p w14:paraId="0D62D28B" w14:textId="6A7F24A3" w:rsidR="007530DA" w:rsidRPr="007530DA" w:rsidRDefault="00A72406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72406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A72406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документ(ы) об уплате государственной пошлины </w:t>
            </w:r>
            <w:r w:rsidR="007530DA" w:rsidRPr="007530D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(представляется по инициативе </w:t>
            </w:r>
            <w:proofErr w:type="gramStart"/>
            <w:r w:rsidR="007530DA" w:rsidRPr="007530DA">
              <w:rPr>
                <w:rFonts w:ascii="Times New Roman" w:hAnsi="Times New Roman"/>
                <w:bCs/>
                <w:i/>
                <w:sz w:val="16"/>
                <w:szCs w:val="16"/>
              </w:rPr>
              <w:t>заявителя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)   </w:t>
            </w:r>
            <w:proofErr w:type="gramEnd"/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7530DA"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на       л. в 1 экз.</w:t>
            </w:r>
          </w:p>
          <w:p w14:paraId="2333E3A8" w14:textId="77777777"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документ, подтверждающий наличие оснований для освобождения от уплаты   </w:t>
            </w:r>
          </w:p>
          <w:p w14:paraId="18B1709C" w14:textId="77777777"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государственной пошлины либо для уменьшения ее размера, либо для отсрочки ее уплаты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на       л. в 1 экз.</w:t>
            </w:r>
          </w:p>
          <w:p w14:paraId="6A39DC92" w14:textId="77777777" w:rsidR="007530DA" w:rsidRPr="007530DA" w:rsidRDefault="007530DA" w:rsidP="003965D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ходатайство(</w:t>
            </w:r>
            <w:proofErr w:type="gramStart"/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а)   </w:t>
            </w:r>
            <w:proofErr w:type="gramEnd"/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</w:t>
            </w:r>
            <w:r w:rsidR="004E1457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на       л. в 1 экз.</w:t>
            </w:r>
          </w:p>
          <w:p w14:paraId="48CFCD51" w14:textId="77777777" w:rsidR="007530DA" w:rsidRPr="00EA490D" w:rsidRDefault="007530DA" w:rsidP="004E1457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instrText>FORMCHECKBOX</w:instrTex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instrText xml:space="preserve"> </w:instrText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r>
            <w:r w:rsidR="006E264D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иные документы</w:t>
            </w:r>
            <w:proofErr w:type="gramStart"/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(</w:t>
            </w:r>
            <w:proofErr w:type="gramEnd"/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указать наименование документа)                                                                      </w:t>
            </w:r>
            <w:r w:rsidR="0019706E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</w:t>
            </w:r>
            <w:r w:rsidR="006B579D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</w:t>
            </w:r>
            <w:r w:rsidRPr="007530D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на       л. в 1 экз.</w:t>
            </w:r>
          </w:p>
        </w:tc>
      </w:tr>
      <w:tr w:rsidR="007530DA" w:rsidRPr="007530DA" w14:paraId="4AEFA7AF" w14:textId="77777777" w:rsidTr="004E1457">
        <w:trPr>
          <w:trHeight w:val="381"/>
          <w:jc w:val="center"/>
        </w:trPr>
        <w:tc>
          <w:tcPr>
            <w:tcW w:w="103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0BE272" w14:textId="77777777" w:rsidR="007530DA" w:rsidRPr="001A7B20" w:rsidRDefault="007530DA" w:rsidP="00E34735">
            <w:pPr>
              <w:spacing w:before="40" w:after="0" w:line="240" w:lineRule="auto"/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</w:pPr>
            <w:r w:rsidRPr="001A7B2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10. </w:t>
            </w:r>
            <w:r w:rsidRPr="001A7B20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  <w:p w14:paraId="2FFAFE04" w14:textId="1CABDE47" w:rsidR="007530DA" w:rsidRPr="00A72406" w:rsidRDefault="00A72406" w:rsidP="003965DD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+ 7 999 999 99 99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leonov@business.ru</w:t>
            </w:r>
          </w:p>
        </w:tc>
      </w:tr>
      <w:tr w:rsidR="006B579D" w:rsidRPr="007530DA" w14:paraId="232B3375" w14:textId="77777777" w:rsidTr="00E34735">
        <w:trPr>
          <w:trHeight w:val="354"/>
          <w:jc w:val="center"/>
        </w:trPr>
        <w:tc>
          <w:tcPr>
            <w:tcW w:w="103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00C24F" w14:textId="77777777" w:rsidR="006B579D" w:rsidRPr="001A7B20" w:rsidRDefault="006B579D" w:rsidP="004E1457">
            <w:pPr>
              <w:spacing w:after="0" w:line="216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A7B20">
              <w:rPr>
                <w:rFonts w:ascii="Times New Roman" w:hAnsi="Times New Roman"/>
                <w:b/>
                <w:sz w:val="12"/>
                <w:szCs w:val="12"/>
              </w:rPr>
              <w:t>11</w:t>
            </w:r>
            <w:r w:rsidRPr="001A7B20">
              <w:rPr>
                <w:rFonts w:ascii="Times New Roman" w:hAnsi="Times New Roman"/>
                <w:sz w:val="12"/>
                <w:szCs w:val="12"/>
              </w:rPr>
              <w:t xml:space="preserve">. </w:t>
            </w:r>
            <w:r w:rsidRPr="001A7B20">
              <w:rPr>
                <w:rFonts w:ascii="Times New Roman" w:hAnsi="Times New Roman"/>
                <w:b/>
                <w:sz w:val="12"/>
                <w:szCs w:val="12"/>
              </w:rPr>
              <w:t xml:space="preserve">Заявителю известно, что в соответствии с подпунктом 4 пункта 1 статьи 6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1A7B20">
                <w:rPr>
                  <w:rFonts w:ascii="Times New Roman" w:hAnsi="Times New Roman"/>
                  <w:b/>
                  <w:sz w:val="12"/>
                  <w:szCs w:val="12"/>
                </w:rPr>
                <w:t>2006 г</w:t>
              </w:r>
            </w:smartTag>
            <w:r w:rsidRPr="001A7B20">
              <w:rPr>
                <w:rFonts w:ascii="Times New Roman" w:hAnsi="Times New Roman"/>
                <w:b/>
                <w:sz w:val="12"/>
                <w:szCs w:val="12"/>
              </w:rPr>
              <w:t xml:space="preserve">. № 152-ФЗ </w:t>
            </w:r>
            <w:r>
              <w:rPr>
                <w:rFonts w:ascii="Times New Roman" w:hAnsi="Times New Roman"/>
                <w:b/>
                <w:sz w:val="12"/>
                <w:szCs w:val="12"/>
              </w:rPr>
              <w:t xml:space="preserve"> </w:t>
            </w:r>
            <w:r w:rsidRPr="001A7B20">
              <w:rPr>
                <w:rFonts w:ascii="Times New Roman" w:hAnsi="Times New Roman"/>
                <w:b/>
                <w:sz w:val="12"/>
                <w:szCs w:val="12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  <w:r>
              <w:rPr>
                <w:rFonts w:ascii="Times New Roman" w:hAnsi="Times New Roman"/>
                <w:b/>
                <w:sz w:val="12"/>
                <w:szCs w:val="12"/>
              </w:rPr>
              <w:t xml:space="preserve"> </w:t>
            </w:r>
            <w:r w:rsidRPr="001A7B20">
              <w:rPr>
                <w:rFonts w:ascii="Times New Roman" w:hAnsi="Times New Roman"/>
                <w:b/>
                <w:sz w:val="12"/>
                <w:szCs w:val="12"/>
              </w:rPr>
              <w:t xml:space="preserve"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1A7B20">
                <w:rPr>
                  <w:rFonts w:ascii="Times New Roman" w:hAnsi="Times New Roman"/>
                  <w:b/>
                  <w:sz w:val="12"/>
                  <w:szCs w:val="12"/>
                </w:rPr>
                <w:t>2006 г</w:t>
              </w:r>
            </w:smartTag>
            <w:r w:rsidRPr="001A7B20">
              <w:rPr>
                <w:rFonts w:ascii="Times New Roman" w:hAnsi="Times New Roman"/>
                <w:b/>
                <w:sz w:val="12"/>
                <w:szCs w:val="12"/>
              </w:rPr>
              <w:t>. № 152-ФЗ «О персональных данных».</w:t>
            </w:r>
          </w:p>
        </w:tc>
      </w:tr>
      <w:tr w:rsidR="007530DA" w:rsidRPr="007530DA" w14:paraId="79641A65" w14:textId="77777777" w:rsidTr="003A5330">
        <w:trPr>
          <w:trHeight w:val="126"/>
          <w:jc w:val="center"/>
        </w:trPr>
        <w:tc>
          <w:tcPr>
            <w:tcW w:w="103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61D26A" w14:textId="77777777" w:rsidR="007530DA" w:rsidRPr="00EA490D" w:rsidRDefault="007530DA" w:rsidP="003A5330">
            <w:pPr>
              <w:spacing w:before="2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12. ПОДПИСЬ(И) ЗАЯВ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ИТЕЛЯ(ЕЙ) (ПРАВООБЛАДАТЕЛЯ(ЕЙ)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ИЛИ ЕГО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(ИХ) ПРЕДСТАВИТЕЛЯ(ЕЙ)</w:t>
            </w:r>
          </w:p>
          <w:p w14:paraId="02D20E38" w14:textId="77777777" w:rsidR="007530DA" w:rsidRPr="004A0C4C" w:rsidRDefault="007530DA" w:rsidP="00E34735">
            <w:pPr>
              <w:spacing w:after="0" w:line="240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004A0C4C">
              <w:rPr>
                <w:rFonts w:ascii="Times New Roman" w:hAnsi="Times New Roman"/>
                <w:b/>
                <w:bCs/>
                <w:u w:val="single"/>
              </w:rPr>
              <w:t>_______________________________________________________________________________________</w:t>
            </w:r>
          </w:p>
          <w:p w14:paraId="4F78286D" w14:textId="77777777" w:rsidR="007530DA" w:rsidRDefault="007530DA" w:rsidP="00E34735">
            <w:pPr>
              <w:spacing w:after="0" w:line="240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004A0C4C">
              <w:rPr>
                <w:rFonts w:ascii="Times New Roman" w:hAnsi="Times New Roman"/>
                <w:b/>
                <w:bCs/>
                <w:u w:val="single"/>
              </w:rPr>
              <w:t>_______________________________________________________________________________________</w:t>
            </w:r>
          </w:p>
          <w:p w14:paraId="4FB3AC46" w14:textId="77777777" w:rsidR="00E34735" w:rsidRPr="004A0C4C" w:rsidRDefault="00E34735" w:rsidP="00E34735">
            <w:pPr>
              <w:spacing w:after="0" w:line="240" w:lineRule="auto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_______________________________________________________________________________________</w:t>
            </w:r>
          </w:p>
          <w:p w14:paraId="3AE4DFA2" w14:textId="77777777" w:rsidR="007530DA" w:rsidRPr="004B4206" w:rsidRDefault="003A5330" w:rsidP="004E1457">
            <w:pPr>
              <w:spacing w:after="0" w:line="216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2"/>
                <w:szCs w:val="12"/>
              </w:rPr>
              <w:t>(О</w:t>
            </w:r>
            <w:r w:rsidR="007530DA" w:rsidRPr="00E34735">
              <w:rPr>
                <w:rFonts w:ascii="Times New Roman" w:hAnsi="Times New Roman"/>
                <w:i/>
                <w:iCs/>
                <w:sz w:val="12"/>
                <w:szCs w:val="12"/>
              </w:rPr>
              <w:t>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  <w:r>
              <w:rPr>
                <w:rFonts w:ascii="Times New Roman" w:hAnsi="Times New Roman"/>
                <w:i/>
                <w:iCs/>
                <w:sz w:val="12"/>
                <w:szCs w:val="12"/>
              </w:rPr>
              <w:t xml:space="preserve">. </w:t>
            </w:r>
            <w:r w:rsidR="007530DA" w:rsidRPr="00E34735">
              <w:rPr>
                <w:rFonts w:ascii="Times New Roman" w:hAnsi="Times New Roman"/>
                <w:i/>
                <w:iCs/>
                <w:sz w:val="12"/>
                <w:szCs w:val="12"/>
              </w:rPr>
              <w:t>Подпись любого лица должна быть расшифрована с указанием фамилии и инициалов и указана дата подписания заявления. Правообладатели – физические лица подтверждают согласие с обработкой указанных в данном заявлении пер</w:t>
            </w:r>
            <w:r>
              <w:rPr>
                <w:rFonts w:ascii="Times New Roman" w:hAnsi="Times New Roman"/>
                <w:i/>
                <w:iCs/>
                <w:sz w:val="12"/>
                <w:szCs w:val="12"/>
              </w:rPr>
              <w:t xml:space="preserve">сональных данных в целях и </w:t>
            </w:r>
            <w:proofErr w:type="gramStart"/>
            <w:r>
              <w:rPr>
                <w:rFonts w:ascii="Times New Roman" w:hAnsi="Times New Roman"/>
                <w:i/>
                <w:iCs/>
                <w:sz w:val="12"/>
                <w:szCs w:val="12"/>
              </w:rPr>
              <w:t>объё</w:t>
            </w:r>
            <w:r w:rsidR="007530DA" w:rsidRPr="00E34735">
              <w:rPr>
                <w:rFonts w:ascii="Times New Roman" w:hAnsi="Times New Roman"/>
                <w:i/>
                <w:iCs/>
                <w:sz w:val="12"/>
                <w:szCs w:val="12"/>
              </w:rPr>
              <w:t>ме,  необходимых</w:t>
            </w:r>
            <w:proofErr w:type="gramEnd"/>
            <w:r w:rsidR="007530DA" w:rsidRPr="00E34735">
              <w:rPr>
                <w:rFonts w:ascii="Times New Roman" w:hAnsi="Times New Roman"/>
                <w:i/>
                <w:iCs/>
                <w:sz w:val="12"/>
                <w:szCs w:val="12"/>
              </w:rPr>
              <w:t xml:space="preserve">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14:paraId="10559F03" w14:textId="77777777" w:rsidR="00A853DE" w:rsidRPr="004E1457" w:rsidRDefault="00A853DE" w:rsidP="003025AA">
      <w:pPr>
        <w:spacing w:after="0" w:line="240" w:lineRule="auto"/>
        <w:rPr>
          <w:sz w:val="2"/>
          <w:szCs w:val="2"/>
        </w:rPr>
      </w:pPr>
    </w:p>
    <w:sectPr w:rsidR="00A853DE" w:rsidRPr="004E1457" w:rsidSect="004E1457">
      <w:type w:val="continuous"/>
      <w:pgSz w:w="11906" w:h="16838"/>
      <w:pgMar w:top="397" w:right="624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3DE"/>
    <w:rsid w:val="00041AD7"/>
    <w:rsid w:val="00047843"/>
    <w:rsid w:val="00111486"/>
    <w:rsid w:val="001772E7"/>
    <w:rsid w:val="0019706E"/>
    <w:rsid w:val="001A7B20"/>
    <w:rsid w:val="001F0A1E"/>
    <w:rsid w:val="001F44EA"/>
    <w:rsid w:val="00286F32"/>
    <w:rsid w:val="0029706B"/>
    <w:rsid w:val="003025AA"/>
    <w:rsid w:val="00311DA0"/>
    <w:rsid w:val="003965DD"/>
    <w:rsid w:val="003A5330"/>
    <w:rsid w:val="0040167D"/>
    <w:rsid w:val="0040478F"/>
    <w:rsid w:val="004E1457"/>
    <w:rsid w:val="0061665C"/>
    <w:rsid w:val="00667712"/>
    <w:rsid w:val="006B579D"/>
    <w:rsid w:val="006E264D"/>
    <w:rsid w:val="00711970"/>
    <w:rsid w:val="007530DA"/>
    <w:rsid w:val="00787A02"/>
    <w:rsid w:val="007E2431"/>
    <w:rsid w:val="007E5F43"/>
    <w:rsid w:val="008940A9"/>
    <w:rsid w:val="008B5AE9"/>
    <w:rsid w:val="008C4FC5"/>
    <w:rsid w:val="009112FB"/>
    <w:rsid w:val="00946B3E"/>
    <w:rsid w:val="00964826"/>
    <w:rsid w:val="00965D98"/>
    <w:rsid w:val="009D264A"/>
    <w:rsid w:val="00A264C7"/>
    <w:rsid w:val="00A64F06"/>
    <w:rsid w:val="00A72406"/>
    <w:rsid w:val="00A853DE"/>
    <w:rsid w:val="00A867C5"/>
    <w:rsid w:val="00BA6C48"/>
    <w:rsid w:val="00BC3C37"/>
    <w:rsid w:val="00C25797"/>
    <w:rsid w:val="00C97F4F"/>
    <w:rsid w:val="00CC0E70"/>
    <w:rsid w:val="00CD73AD"/>
    <w:rsid w:val="00E034EE"/>
    <w:rsid w:val="00E117B7"/>
    <w:rsid w:val="00E34735"/>
    <w:rsid w:val="00E536DE"/>
    <w:rsid w:val="00EB79DE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EF61CA9"/>
  <w15:docId w15:val="{F731C8C2-DD9E-4D7E-A8B8-BA4086A4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53DE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creator>otd6901</dc:creator>
  <cp:lastModifiedBy>Владислав Леонов</cp:lastModifiedBy>
  <cp:revision>9</cp:revision>
  <cp:lastPrinted>2016-04-12T09:46:00Z</cp:lastPrinted>
  <dcterms:created xsi:type="dcterms:W3CDTF">2024-07-13T15:02:00Z</dcterms:created>
  <dcterms:modified xsi:type="dcterms:W3CDTF">2024-11-21T14:42:00Z</dcterms:modified>
</cp:coreProperties>
</file>