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4551" w14:textId="77777777" w:rsidR="00FF5A3F" w:rsidRDefault="0003476A">
      <w:pPr>
        <w:widowControl w:val="0"/>
        <w:spacing w:line="360" w:lineRule="auto"/>
        <w:ind w:right="-4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ОБРАЗОВАНИЯ И НАУКИ РОССИЙСКОЙ ФЕДЕРАЦИИ</w:t>
      </w:r>
    </w:p>
    <w:p w14:paraId="08211E61" w14:textId="77777777" w:rsidR="00FF5A3F" w:rsidRDefault="0003476A">
      <w:pPr>
        <w:widowControl w:val="0"/>
        <w:spacing w:line="360" w:lineRule="auto"/>
        <w:ind w:right="-4"/>
        <w:jc w:val="center"/>
        <w:rPr>
          <w:sz w:val="16"/>
          <w:szCs w:val="16"/>
        </w:rPr>
      </w:pPr>
      <w:r>
        <w:rPr>
          <w:small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9971C91" w14:textId="77777777" w:rsidR="00FF5A3F" w:rsidRDefault="0003476A">
      <w:pPr>
        <w:widowControl w:val="0"/>
        <w:pBdr>
          <w:bottom w:val="single" w:sz="12" w:space="0" w:color="000000"/>
        </w:pBdr>
        <w:spacing w:line="360" w:lineRule="auto"/>
        <w:ind w:right="-4"/>
        <w:jc w:val="center"/>
      </w:pPr>
      <w:r>
        <w:rPr>
          <w:b/>
        </w:rPr>
        <w:t>Национальный исследовательский ядерный университет «МИФИ»</w:t>
      </w:r>
    </w:p>
    <w:p w14:paraId="352FE2C2" w14:textId="77777777" w:rsidR="00FF5A3F" w:rsidRDefault="0003476A">
      <w:pPr>
        <w:tabs>
          <w:tab w:val="left" w:pos="477"/>
        </w:tabs>
        <w:spacing w:before="61" w:line="360" w:lineRule="auto"/>
        <w:ind w:right="-4"/>
        <w:jc w:val="center"/>
        <w:rPr>
          <w:b/>
          <w:sz w:val="28"/>
          <w:szCs w:val="28"/>
        </w:rPr>
      </w:pPr>
      <w:r>
        <w:rPr>
          <w:b/>
          <w:noProof/>
          <w:sz w:val="20"/>
          <w:szCs w:val="20"/>
        </w:rPr>
        <w:drawing>
          <wp:inline distT="0" distB="0" distL="0" distR="0" wp14:anchorId="3F4795B0" wp14:editId="384661F8">
            <wp:extent cx="1280160" cy="690880"/>
            <wp:effectExtent l="0" t="0" r="0" b="0"/>
            <wp:docPr id="21" name="image1.png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AFE87" w14:textId="77777777" w:rsidR="00FF5A3F" w:rsidRDefault="0003476A">
      <w:pPr>
        <w:widowControl w:val="0"/>
        <w:spacing w:line="360" w:lineRule="auto"/>
        <w:ind w:right="-4"/>
        <w:jc w:val="center"/>
      </w:pPr>
      <w:r>
        <w:rPr>
          <w:b/>
          <w:sz w:val="30"/>
          <w:szCs w:val="30"/>
        </w:rPr>
        <w:t>Институт интеллектуальных кибернетических систем</w:t>
      </w:r>
    </w:p>
    <w:p w14:paraId="6BA3308C" w14:textId="77777777" w:rsidR="00FF5A3F" w:rsidRDefault="0003476A">
      <w:pPr>
        <w:widowControl w:val="0"/>
        <w:spacing w:line="360" w:lineRule="auto"/>
        <w:ind w:right="-4"/>
        <w:jc w:val="center"/>
        <w:rPr>
          <w:b/>
        </w:rPr>
      </w:pPr>
      <w:r>
        <w:rPr>
          <w:b/>
          <w:sz w:val="32"/>
          <w:szCs w:val="32"/>
        </w:rPr>
        <w:t>КАФЕДРА «КИБЕРНЕТИКА» (№22)</w:t>
      </w:r>
    </w:p>
    <w:p w14:paraId="6E8A4AD7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4A660E2B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483A6F66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04D0657D" w14:textId="0580C804" w:rsidR="00FF5A3F" w:rsidRDefault="0003476A">
      <w:pPr>
        <w:widowControl w:val="0"/>
        <w:spacing w:line="360" w:lineRule="auto"/>
        <w:ind w:right="-4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Технологии промышленной разработки программного обеспечения Сертификация</w:t>
      </w:r>
    </w:p>
    <w:tbl>
      <w:tblPr>
        <w:tblStyle w:val="af"/>
        <w:tblW w:w="1000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005"/>
      </w:tblGrid>
      <w:tr w:rsidR="00FF5A3F" w14:paraId="1D29989F" w14:textId="77777777">
        <w:trPr>
          <w:trHeight w:val="252"/>
          <w:jc w:val="center"/>
        </w:trPr>
        <w:tc>
          <w:tcPr>
            <w:tcW w:w="100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49D2202F" w14:textId="77777777" w:rsidR="00FF5A3F" w:rsidRDefault="0003476A">
            <w:pPr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30"/>
                <w:szCs w:val="30"/>
              </w:rPr>
              <w:t>Лабораторная работа №1</w:t>
            </w:r>
          </w:p>
        </w:tc>
      </w:tr>
    </w:tbl>
    <w:p w14:paraId="5FD0D4AA" w14:textId="77777777" w:rsidR="00FF5A3F" w:rsidRDefault="00FF5A3F">
      <w:pPr>
        <w:widowControl w:val="0"/>
        <w:spacing w:line="360" w:lineRule="auto"/>
        <w:ind w:right="-4"/>
        <w:jc w:val="center"/>
        <w:rPr>
          <w:sz w:val="30"/>
          <w:szCs w:val="30"/>
        </w:rPr>
      </w:pPr>
    </w:p>
    <w:tbl>
      <w:tblPr>
        <w:tblStyle w:val="af0"/>
        <w:tblW w:w="10140" w:type="dxa"/>
        <w:tblInd w:w="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045"/>
        <w:gridCol w:w="3045"/>
        <w:gridCol w:w="390"/>
        <w:gridCol w:w="3660"/>
      </w:tblGrid>
      <w:tr w:rsidR="00FF5A3F" w14:paraId="7C829607" w14:textId="77777777">
        <w:trPr>
          <w:trHeight w:val="298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697B73D8" w14:textId="77777777" w:rsidR="00FF5A3F" w:rsidRDefault="0003476A">
            <w:pPr>
              <w:spacing w:line="360" w:lineRule="auto"/>
              <w:ind w:right="-4"/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sz w:val="26"/>
                <w:szCs w:val="26"/>
              </w:rPr>
              <w:t>Группа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40180980" w14:textId="77777777" w:rsidR="00FF5A3F" w:rsidRDefault="0003476A">
            <w:pPr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t>М23-524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753139C8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</w:tr>
      <w:tr w:rsidR="00FF5A3F" w14:paraId="3C728500" w14:textId="77777777">
        <w:trPr>
          <w:trHeight w:val="606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38C28BCC" w14:textId="77777777" w:rsidR="00FF5A3F" w:rsidRDefault="0003476A">
            <w:pPr>
              <w:spacing w:line="360" w:lineRule="auto"/>
              <w:ind w:right="-4"/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30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1A79D153" w14:textId="77777777" w:rsidR="00FF5A3F" w:rsidRDefault="00FF5A3F">
            <w:pPr>
              <w:widowControl w:val="0"/>
              <w:spacing w:line="360" w:lineRule="auto"/>
              <w:ind w:right="-4" w:firstLine="708"/>
              <w:jc w:val="both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4E602A2E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5A3EF60F" w14:textId="0665654E" w:rsidR="00FF5A3F" w:rsidRDefault="00EE0020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t>Леонов</w:t>
            </w:r>
            <w:r w:rsidR="0003476A">
              <w:t xml:space="preserve"> </w:t>
            </w:r>
            <w:r>
              <w:t>В</w:t>
            </w:r>
            <w:r w:rsidR="0003476A">
              <w:t>.</w:t>
            </w:r>
            <w:r>
              <w:t>В</w:t>
            </w:r>
            <w:r w:rsidR="0003476A">
              <w:t>.</w:t>
            </w:r>
          </w:p>
        </w:tc>
      </w:tr>
      <w:tr w:rsidR="00FF5A3F" w14:paraId="43006CA3" w14:textId="77777777">
        <w:trPr>
          <w:trHeight w:val="329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10652BE4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04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145189F8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1726B528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  <w:tr w:rsidR="00FF5A3F" w14:paraId="444A55F0" w14:textId="77777777">
        <w:trPr>
          <w:trHeight w:val="606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02549065" w14:textId="77777777" w:rsidR="00FF5A3F" w:rsidRDefault="0003476A">
            <w:pPr>
              <w:spacing w:line="360" w:lineRule="auto"/>
              <w:ind w:right="-4"/>
              <w:rPr>
                <w:rFonts w:ascii="Helvetica Neue" w:eastAsia="Helvetica Neue" w:hAnsi="Helvetica Neue" w:cs="Helvetica Neue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01342ABE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49586968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5FD095F6" w14:textId="77777777" w:rsidR="00FF5A3F" w:rsidRDefault="00FF5A3F">
            <w:pPr>
              <w:spacing w:line="360" w:lineRule="auto"/>
              <w:ind w:right="-4" w:firstLine="708"/>
              <w:jc w:val="both"/>
            </w:pPr>
          </w:p>
          <w:p w14:paraId="6015EDA2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t>Гагарин А.П.</w:t>
            </w:r>
          </w:p>
        </w:tc>
      </w:tr>
      <w:tr w:rsidR="00FF5A3F" w14:paraId="27A6890E" w14:textId="77777777">
        <w:trPr>
          <w:trHeight w:val="329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72CFBC37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04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267476A1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5CF7C0A6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  <w:tr w:rsidR="00FF5A3F" w14:paraId="05D51784" w14:textId="77777777">
        <w:trPr>
          <w:trHeight w:val="606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3AE4B561" w14:textId="77777777" w:rsidR="00FF5A3F" w:rsidRDefault="0003476A">
            <w:pPr>
              <w:spacing w:line="360" w:lineRule="auto"/>
              <w:ind w:right="-4"/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sz w:val="26"/>
                <w:szCs w:val="26"/>
              </w:rPr>
              <w:t>Оценка преподавателя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730F152A" w14:textId="77777777" w:rsidR="00FF5A3F" w:rsidRDefault="00FF5A3F">
            <w:pPr>
              <w:widowControl w:val="0"/>
              <w:spacing w:line="360" w:lineRule="auto"/>
              <w:ind w:right="-4" w:firstLine="708"/>
              <w:jc w:val="both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24ABDEAD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708A5468" w14:textId="77777777" w:rsidR="00FF5A3F" w:rsidRDefault="00FF5A3F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5A3F" w14:paraId="2A1FC6AA" w14:textId="77777777">
        <w:trPr>
          <w:trHeight w:val="329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5AF3CEA3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04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564B1915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(оценка)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1A0E1A9D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</w:tbl>
    <w:p w14:paraId="20152221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65CB1292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3A9448ED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65BE766D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3D5F1AD9" w14:textId="50791AB0" w:rsidR="00FF5A3F" w:rsidRDefault="0003476A" w:rsidP="006B53B6">
      <w:pPr>
        <w:spacing w:line="360" w:lineRule="auto"/>
        <w:ind w:right="-4"/>
        <w:jc w:val="center"/>
        <w:rPr>
          <w:sz w:val="28"/>
          <w:szCs w:val="28"/>
        </w:rPr>
      </w:pPr>
      <w:r>
        <w:rPr>
          <w:b/>
          <w:sz w:val="28"/>
          <w:szCs w:val="28"/>
        </w:rPr>
        <w:t>Москва 2</w:t>
      </w:r>
      <w:r w:rsidR="006B53B6">
        <w:rPr>
          <w:b/>
          <w:sz w:val="28"/>
          <w:szCs w:val="28"/>
        </w:rPr>
        <w:t>024</w:t>
      </w:r>
    </w:p>
    <w:p w14:paraId="3EB6483D" w14:textId="4BE7D7C5" w:rsidR="0035051B" w:rsidRPr="0035051B" w:rsidRDefault="006B53B6" w:rsidP="0035051B">
      <w:pPr>
        <w:pStyle w:val="2"/>
        <w:spacing w:after="1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0" w:name="_Toc179629075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>З</w:t>
      </w:r>
      <w:r w:rsidR="0035051B" w:rsidRPr="0035051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аявления</w:t>
      </w:r>
      <w:bookmarkEnd w:id="0"/>
    </w:p>
    <w:p w14:paraId="71FE283F" w14:textId="0FB5CA97" w:rsidR="00F22C94" w:rsidRDefault="00F22C94" w:rsidP="00F22C94">
      <w:pPr>
        <w:pStyle w:val="af4"/>
      </w:pPr>
      <w:r>
        <w:rPr>
          <w:rStyle w:val="ac"/>
        </w:rPr>
        <w:t>Начальнику Росстандарта</w:t>
      </w:r>
      <w:r w:rsidR="00C435B1">
        <w:br/>
        <w:t xml:space="preserve">от </w:t>
      </w:r>
      <w:r w:rsidR="00EE0020">
        <w:t>Леонова</w:t>
      </w:r>
      <w:r w:rsidR="00C435B1">
        <w:t xml:space="preserve"> </w:t>
      </w:r>
      <w:r w:rsidR="00EE0020">
        <w:t>В</w:t>
      </w:r>
      <w:r w:rsidR="00C435B1">
        <w:t>.</w:t>
      </w:r>
      <w:r w:rsidR="00EE0020">
        <w:t>В</w:t>
      </w:r>
      <w:r>
        <w:t>.,</w:t>
      </w:r>
      <w:r>
        <w:br/>
        <w:t>Директор ООО "</w:t>
      </w:r>
      <w:proofErr w:type="spellStart"/>
      <w:r w:rsidR="00EE0020">
        <w:t>ТехноСпорт</w:t>
      </w:r>
      <w:proofErr w:type="spellEnd"/>
      <w:r>
        <w:t>"</w:t>
      </w:r>
      <w:r>
        <w:br/>
        <w:t xml:space="preserve">Адрес: г. Москва, ул. </w:t>
      </w:r>
      <w:r w:rsidR="00EE0020">
        <w:t>Космонавтов</w:t>
      </w:r>
      <w:r>
        <w:t>, д. 1</w:t>
      </w:r>
      <w:r w:rsidR="00EE0020">
        <w:t>4</w:t>
      </w:r>
      <w:r>
        <w:t>,</w:t>
      </w:r>
      <w:r w:rsidR="00EE0020">
        <w:t xml:space="preserve"> к. 1</w:t>
      </w:r>
      <w:r>
        <w:br/>
        <w:t xml:space="preserve">Телефон: </w:t>
      </w:r>
      <w:r w:rsidR="00C435B1">
        <w:t>+7 (495)</w:t>
      </w:r>
      <w:r w:rsidR="00EE0020">
        <w:t xml:space="preserve"> 999-99-99</w:t>
      </w:r>
      <w:r w:rsidR="00C435B1">
        <w:t xml:space="preserve"> </w:t>
      </w:r>
      <w:r w:rsidR="00C435B1">
        <w:br/>
      </w:r>
      <w:proofErr w:type="spellStart"/>
      <w:r w:rsidR="00C435B1">
        <w:t>Email</w:t>
      </w:r>
      <w:proofErr w:type="spellEnd"/>
      <w:r w:rsidR="00C435B1">
        <w:t xml:space="preserve">: </w:t>
      </w:r>
      <w:proofErr w:type="spellStart"/>
      <w:r w:rsidR="00EE0020">
        <w:rPr>
          <w:lang w:val="en-US"/>
        </w:rPr>
        <w:t>leonovvv</w:t>
      </w:r>
      <w:proofErr w:type="spellEnd"/>
      <w:r>
        <w:t>@</w:t>
      </w:r>
      <w:proofErr w:type="spellStart"/>
      <w:r w:rsidR="00EE0020">
        <w:rPr>
          <w:lang w:val="en-US"/>
        </w:rPr>
        <w:t>techSport</w:t>
      </w:r>
      <w:proofErr w:type="spellEnd"/>
      <w:r>
        <w:t>.</w:t>
      </w:r>
      <w:proofErr w:type="spellStart"/>
      <w:r>
        <w:t>ru</w:t>
      </w:r>
      <w:proofErr w:type="spellEnd"/>
    </w:p>
    <w:p w14:paraId="3E5ADBCB" w14:textId="77777777" w:rsidR="00F22C94" w:rsidRDefault="00F22C94" w:rsidP="001967DE">
      <w:pPr>
        <w:pStyle w:val="af4"/>
        <w:jc w:val="center"/>
      </w:pPr>
      <w:r>
        <w:rPr>
          <w:rStyle w:val="ac"/>
        </w:rPr>
        <w:t>Заявление</w:t>
      </w:r>
    </w:p>
    <w:p w14:paraId="3EAECB98" w14:textId="74D04ED0" w:rsidR="00F22C94" w:rsidRDefault="00F22C94" w:rsidP="00F22C94">
      <w:pPr>
        <w:pStyle w:val="af4"/>
      </w:pPr>
      <w:r>
        <w:t>Прошу произвести сертификацию программного продукта "Ресурсный Менеджер" на соответствие требованиям ГОСТ Р 55555-2024 "Программное обеспечение для управления ресурсами".</w:t>
      </w:r>
    </w:p>
    <w:p w14:paraId="52C55FAF" w14:textId="77777777" w:rsidR="00F22C94" w:rsidRDefault="00F22C94" w:rsidP="00F22C94">
      <w:pPr>
        <w:pStyle w:val="af4"/>
      </w:pPr>
      <w:r>
        <w:t>Программный продукт разработан в соответствии с следующими характеристиками:</w:t>
      </w:r>
    </w:p>
    <w:p w14:paraId="78F491C4" w14:textId="3DB67F8D" w:rsidR="00F22C94" w:rsidRDefault="00DC2968" w:rsidP="005C74AA">
      <w:pPr>
        <w:numPr>
          <w:ilvl w:val="0"/>
          <w:numId w:val="30"/>
        </w:numPr>
        <w:spacing w:before="100" w:beforeAutospacing="1" w:after="100" w:afterAutospacing="1"/>
      </w:pPr>
      <w:r>
        <w:t>Диверсификация запросов по времени нахождения в очереди</w:t>
      </w:r>
      <w:r w:rsidR="00F22C94">
        <w:t>.</w:t>
      </w:r>
      <w:r>
        <w:t xml:space="preserve"> Запрос располагается в очереди ожидания в зависимости от продолжительности нахождения в ней.</w:t>
      </w:r>
      <w:r w:rsidR="00F22C94">
        <w:t xml:space="preserve"> </w:t>
      </w:r>
    </w:p>
    <w:p w14:paraId="5988FA32" w14:textId="518DE077" w:rsidR="00F22C94" w:rsidRDefault="00F22C94" w:rsidP="005C74AA">
      <w:pPr>
        <w:numPr>
          <w:ilvl w:val="0"/>
          <w:numId w:val="30"/>
        </w:numPr>
        <w:spacing w:before="100" w:beforeAutospacing="1" w:after="100" w:afterAutospacing="1"/>
      </w:pPr>
      <w:r>
        <w:t>Характеристики продукта:</w:t>
      </w:r>
    </w:p>
    <w:p w14:paraId="3620AD54" w14:textId="77777777" w:rsidR="0040045A" w:rsidRDefault="0040045A" w:rsidP="005C74AA">
      <w:pPr>
        <w:numPr>
          <w:ilvl w:val="1"/>
          <w:numId w:val="30"/>
        </w:numPr>
        <w:spacing w:before="100" w:beforeAutospacing="1" w:after="100" w:afterAutospacing="1"/>
        <w:sectPr w:rsidR="0040045A">
          <w:footerReference w:type="default" r:id="rId10"/>
          <w:pgSz w:w="11906" w:h="16838"/>
          <w:pgMar w:top="1134" w:right="851" w:bottom="1134" w:left="1134" w:header="709" w:footer="709" w:gutter="0"/>
          <w:pgNumType w:start="1"/>
          <w:cols w:space="720"/>
          <w:titlePg/>
        </w:sectPr>
      </w:pPr>
    </w:p>
    <w:p w14:paraId="4AE904BB" w14:textId="6B299AB3" w:rsidR="00DC2968" w:rsidRDefault="00DC2968" w:rsidP="005C74AA">
      <w:pPr>
        <w:numPr>
          <w:ilvl w:val="1"/>
          <w:numId w:val="30"/>
        </w:numPr>
        <w:spacing w:before="100" w:beforeAutospacing="1" w:after="100" w:afterAutospacing="1"/>
      </w:pPr>
      <w:r>
        <w:t>Емкость ресурса</w:t>
      </w:r>
      <w:r w:rsidR="00994455">
        <w:t xml:space="preserve"> </w:t>
      </w:r>
      <w:r w:rsidR="00994455" w:rsidRPr="00994455">
        <w:rPr>
          <w:b/>
          <w:bCs/>
          <w:lang w:val="en-US"/>
        </w:rPr>
        <w:t>c</w:t>
      </w:r>
      <w:r>
        <w:t>:</w:t>
      </w:r>
    </w:p>
    <w:p w14:paraId="5B3CCE35" w14:textId="6B685D6A" w:rsidR="00DC2968" w:rsidRDefault="00DC2968" w:rsidP="005C74AA">
      <w:pPr>
        <w:numPr>
          <w:ilvl w:val="2"/>
          <w:numId w:val="30"/>
        </w:numPr>
        <w:spacing w:before="100" w:beforeAutospacing="1" w:after="100" w:afterAutospacing="1"/>
      </w:pPr>
      <w:r>
        <w:t>Тип: постоянный.</w:t>
      </w:r>
    </w:p>
    <w:p w14:paraId="1DD4A6EB" w14:textId="728CBF90" w:rsidR="00DC2968" w:rsidRDefault="00DC2968" w:rsidP="005C74AA">
      <w:pPr>
        <w:numPr>
          <w:ilvl w:val="2"/>
          <w:numId w:val="30"/>
        </w:numPr>
        <w:spacing w:before="100" w:beforeAutospacing="1" w:after="100" w:afterAutospacing="1"/>
      </w:pPr>
      <w:r>
        <w:t>Значение: 1.</w:t>
      </w:r>
    </w:p>
    <w:p w14:paraId="1C9DDCFE" w14:textId="71B9C5B8" w:rsidR="00DC2968" w:rsidRDefault="00DC2968" w:rsidP="005C74AA">
      <w:pPr>
        <w:numPr>
          <w:ilvl w:val="1"/>
          <w:numId w:val="30"/>
        </w:numPr>
        <w:spacing w:before="100" w:beforeAutospacing="1" w:after="100" w:afterAutospacing="1"/>
      </w:pPr>
      <w:r>
        <w:t>Цена ресурса</w:t>
      </w:r>
      <w:r w:rsidR="00994455">
        <w:rPr>
          <w:lang w:val="en-US"/>
        </w:rPr>
        <w:t xml:space="preserve"> </w:t>
      </w:r>
      <w:r w:rsidR="00994455">
        <w:rPr>
          <w:b/>
          <w:bCs/>
          <w:lang w:val="en-US"/>
        </w:rPr>
        <w:t>v</w:t>
      </w:r>
      <w:r>
        <w:t>:</w:t>
      </w:r>
    </w:p>
    <w:p w14:paraId="232227A1" w14:textId="3970702D" w:rsidR="00994455" w:rsidRDefault="00994455" w:rsidP="005C74AA">
      <w:pPr>
        <w:numPr>
          <w:ilvl w:val="2"/>
          <w:numId w:val="30"/>
        </w:numPr>
        <w:spacing w:before="100" w:beforeAutospacing="1" w:after="100" w:afterAutospacing="1"/>
      </w:pPr>
      <w:r>
        <w:t>Тип: постоянный.</w:t>
      </w:r>
    </w:p>
    <w:p w14:paraId="298C3CE0" w14:textId="5D4622B3" w:rsidR="00994455" w:rsidRDefault="00994455" w:rsidP="005C74AA">
      <w:pPr>
        <w:numPr>
          <w:ilvl w:val="2"/>
          <w:numId w:val="30"/>
        </w:numPr>
        <w:spacing w:before="100" w:beforeAutospacing="1" w:after="100" w:afterAutospacing="1"/>
      </w:pPr>
      <w:r>
        <w:t>Значение: 0.</w:t>
      </w:r>
    </w:p>
    <w:p w14:paraId="66AE2835" w14:textId="694FA486" w:rsidR="00994455" w:rsidRDefault="00994455" w:rsidP="005C74AA">
      <w:pPr>
        <w:numPr>
          <w:ilvl w:val="1"/>
          <w:numId w:val="30"/>
        </w:numPr>
        <w:spacing w:before="100" w:beforeAutospacing="1" w:after="100" w:afterAutospacing="1"/>
      </w:pPr>
      <w:r>
        <w:t>Размер запроса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</w:t>
      </w:r>
      <w:r>
        <w:t>:</w:t>
      </w:r>
    </w:p>
    <w:p w14:paraId="2F8C840C" w14:textId="47EC55DB" w:rsidR="00994455" w:rsidRDefault="00994455" w:rsidP="005C74AA">
      <w:pPr>
        <w:numPr>
          <w:ilvl w:val="2"/>
          <w:numId w:val="30"/>
        </w:numPr>
        <w:spacing w:before="100" w:beforeAutospacing="1" w:after="100" w:afterAutospacing="1"/>
      </w:pPr>
      <w:r>
        <w:t>Тип: постоянный.</w:t>
      </w:r>
    </w:p>
    <w:p w14:paraId="50A67ACA" w14:textId="29F2C96B" w:rsidR="00994455" w:rsidRDefault="00994455" w:rsidP="005C74AA">
      <w:pPr>
        <w:numPr>
          <w:ilvl w:val="2"/>
          <w:numId w:val="30"/>
        </w:numPr>
        <w:spacing w:before="100" w:beforeAutospacing="1" w:after="100" w:afterAutospacing="1"/>
      </w:pPr>
      <w:r>
        <w:t>Значение: 1.</w:t>
      </w:r>
    </w:p>
    <w:p w14:paraId="6225DFB1" w14:textId="7D33AC9E" w:rsidR="00994455" w:rsidRDefault="00994455" w:rsidP="005C74AA">
      <w:pPr>
        <w:numPr>
          <w:ilvl w:val="1"/>
          <w:numId w:val="30"/>
        </w:numPr>
        <w:spacing w:before="100" w:beforeAutospacing="1" w:after="100" w:afterAutospacing="1"/>
      </w:pPr>
      <w:r>
        <w:t>Приоритет запроса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pr</w:t>
      </w:r>
      <w:r>
        <w:t>:</w:t>
      </w:r>
    </w:p>
    <w:p w14:paraId="3ADECC29" w14:textId="5FBE8AD1" w:rsidR="00994455" w:rsidRDefault="00994455" w:rsidP="005C74AA">
      <w:pPr>
        <w:numPr>
          <w:ilvl w:val="2"/>
          <w:numId w:val="30"/>
        </w:numPr>
        <w:spacing w:before="100" w:beforeAutospacing="1" w:after="100" w:afterAutospacing="1"/>
      </w:pPr>
      <w:r>
        <w:t>Тип: постоянный.</w:t>
      </w:r>
    </w:p>
    <w:p w14:paraId="2BE06226" w14:textId="235800E9" w:rsidR="00994455" w:rsidRDefault="00994455" w:rsidP="005C74AA">
      <w:pPr>
        <w:numPr>
          <w:ilvl w:val="2"/>
          <w:numId w:val="30"/>
        </w:numPr>
        <w:spacing w:before="100" w:beforeAutospacing="1" w:after="100" w:afterAutospacing="1"/>
      </w:pPr>
      <w:r>
        <w:t>Значение: 0.</w:t>
      </w:r>
    </w:p>
    <w:p w14:paraId="0227BEF1" w14:textId="01FF0466" w:rsidR="00994455" w:rsidRDefault="00994455" w:rsidP="005C74AA">
      <w:pPr>
        <w:numPr>
          <w:ilvl w:val="1"/>
          <w:numId w:val="30"/>
        </w:numPr>
        <w:spacing w:before="100" w:beforeAutospacing="1" w:after="100" w:afterAutospacing="1"/>
      </w:pPr>
      <w:r>
        <w:t xml:space="preserve">Приемлемое время ожидания запроса на обслуживание </w:t>
      </w:r>
      <w:proofErr w:type="spellStart"/>
      <w:r>
        <w:rPr>
          <w:b/>
          <w:bCs/>
          <w:lang w:val="en-US"/>
        </w:rPr>
        <w:t>wt</w:t>
      </w:r>
      <w:proofErr w:type="spellEnd"/>
      <w:r w:rsidRPr="00994455">
        <w:t>:</w:t>
      </w:r>
    </w:p>
    <w:p w14:paraId="19BA2FE6" w14:textId="0EE02688" w:rsidR="00994455" w:rsidRDefault="00994455" w:rsidP="005C74AA">
      <w:pPr>
        <w:numPr>
          <w:ilvl w:val="2"/>
          <w:numId w:val="30"/>
        </w:numPr>
        <w:spacing w:before="100" w:beforeAutospacing="1" w:after="100" w:afterAutospacing="1"/>
      </w:pPr>
      <w:r>
        <w:t>Тип: постоянный.</w:t>
      </w:r>
    </w:p>
    <w:p w14:paraId="6E6843DF" w14:textId="0AC09938" w:rsidR="0040045A" w:rsidRDefault="00994455" w:rsidP="005C74AA">
      <w:pPr>
        <w:numPr>
          <w:ilvl w:val="2"/>
          <w:numId w:val="30"/>
        </w:numPr>
        <w:spacing w:before="100" w:beforeAutospacing="1" w:after="100" w:afterAutospacing="1"/>
      </w:pPr>
      <w:r>
        <w:t xml:space="preserve">Значение: </w:t>
      </w:r>
      <m:oMath>
        <m:r>
          <w:rPr>
            <w:rFonts w:ascii="Cambria Math" w:hAnsi="Cambria Math"/>
          </w:rPr>
          <m:t>+∞</m:t>
        </m:r>
      </m:oMath>
      <w:r>
        <w:rPr>
          <w:lang w:val="en-US"/>
        </w:rPr>
        <w:t>.</w:t>
      </w:r>
    </w:p>
    <w:p w14:paraId="104F2FA3" w14:textId="1CAB304A" w:rsidR="00994455" w:rsidRDefault="00994455" w:rsidP="005C74AA">
      <w:pPr>
        <w:numPr>
          <w:ilvl w:val="1"/>
          <w:numId w:val="30"/>
        </w:numPr>
        <w:spacing w:before="100" w:beforeAutospacing="1" w:after="100" w:afterAutospacing="1"/>
      </w:pPr>
      <w:r>
        <w:t>Необходимая продолжительность обслуживания запроса</w:t>
      </w:r>
      <w:r w:rsidRPr="00994455">
        <w:t xml:space="preserve"> </w:t>
      </w:r>
      <w:proofErr w:type="spellStart"/>
      <w:r w:rsidRPr="00994455">
        <w:rPr>
          <w:b/>
          <w:bCs/>
          <w:lang w:val="en-US"/>
        </w:rPr>
        <w:t>tu</w:t>
      </w:r>
      <w:proofErr w:type="spellEnd"/>
      <w:r w:rsidRPr="00994455">
        <w:t>:</w:t>
      </w:r>
    </w:p>
    <w:p w14:paraId="15C14ED7" w14:textId="3551DF5E" w:rsidR="00994455" w:rsidRDefault="00994455" w:rsidP="005C74AA">
      <w:pPr>
        <w:numPr>
          <w:ilvl w:val="2"/>
          <w:numId w:val="30"/>
        </w:numPr>
        <w:spacing w:before="100" w:beforeAutospacing="1" w:after="100" w:afterAutospacing="1"/>
      </w:pPr>
      <w:r>
        <w:t>Тип: переменный.</w:t>
      </w:r>
    </w:p>
    <w:p w14:paraId="20F2EF65" w14:textId="246AD13D" w:rsidR="00994455" w:rsidRPr="00994455" w:rsidRDefault="00994455" w:rsidP="005C74AA">
      <w:pPr>
        <w:numPr>
          <w:ilvl w:val="2"/>
          <w:numId w:val="30"/>
        </w:numPr>
        <w:spacing w:before="100" w:beforeAutospacing="1" w:after="100" w:afterAutospacing="1"/>
      </w:pPr>
      <w:r>
        <w:t xml:space="preserve">Значение: </w:t>
      </w:r>
      <m:oMath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lang w:val="en-US"/>
        </w:rPr>
        <w:t>.</w:t>
      </w:r>
    </w:p>
    <w:p w14:paraId="30E9CB88" w14:textId="43B21B5F" w:rsidR="00994455" w:rsidRDefault="00994455" w:rsidP="005C74AA">
      <w:pPr>
        <w:numPr>
          <w:ilvl w:val="1"/>
          <w:numId w:val="30"/>
        </w:numPr>
        <w:spacing w:before="100" w:beforeAutospacing="1" w:after="100" w:afterAutospacing="1"/>
      </w:pPr>
      <w:r>
        <w:t>Вероятность отказа ресурса во время использования</w:t>
      </w:r>
      <w:r w:rsidR="0040045A">
        <w:t xml:space="preserve"> </w:t>
      </w:r>
      <w:proofErr w:type="spellStart"/>
      <w:r w:rsidR="0040045A">
        <w:rPr>
          <w:b/>
          <w:bCs/>
          <w:lang w:val="en-US"/>
        </w:rPr>
        <w:t>pbu</w:t>
      </w:r>
      <w:proofErr w:type="spellEnd"/>
      <w:r w:rsidR="0040045A" w:rsidRPr="0040045A">
        <w:t>:</w:t>
      </w:r>
    </w:p>
    <w:p w14:paraId="22D0DD43" w14:textId="2CFB0B72" w:rsidR="0040045A" w:rsidRDefault="0040045A" w:rsidP="005C74AA">
      <w:pPr>
        <w:numPr>
          <w:ilvl w:val="2"/>
          <w:numId w:val="30"/>
        </w:numPr>
        <w:spacing w:before="100" w:beforeAutospacing="1" w:after="100" w:afterAutospacing="1"/>
      </w:pPr>
      <w:r>
        <w:t>Тип: постоянный.</w:t>
      </w:r>
    </w:p>
    <w:p w14:paraId="35F2D90D" w14:textId="7F26A076" w:rsidR="0040045A" w:rsidRDefault="0040045A" w:rsidP="005C74AA">
      <w:pPr>
        <w:numPr>
          <w:ilvl w:val="2"/>
          <w:numId w:val="30"/>
        </w:numPr>
        <w:spacing w:before="100" w:beforeAutospacing="1" w:after="100" w:afterAutospacing="1"/>
      </w:pPr>
      <w:r>
        <w:t>Значение: 0.</w:t>
      </w:r>
    </w:p>
    <w:p w14:paraId="07E6C974" w14:textId="58658284" w:rsidR="0040045A" w:rsidRDefault="0040045A" w:rsidP="005C74AA">
      <w:pPr>
        <w:numPr>
          <w:ilvl w:val="1"/>
          <w:numId w:val="30"/>
        </w:numPr>
        <w:spacing w:before="100" w:beforeAutospacing="1" w:after="100" w:afterAutospacing="1"/>
      </w:pPr>
      <w:r>
        <w:t xml:space="preserve">Вероятность отказа свободного ресурса </w:t>
      </w:r>
      <w:proofErr w:type="spellStart"/>
      <w:r>
        <w:rPr>
          <w:b/>
          <w:bCs/>
          <w:lang w:val="en-US"/>
        </w:rPr>
        <w:t>pbi</w:t>
      </w:r>
      <w:proofErr w:type="spellEnd"/>
      <w:r w:rsidRPr="0040045A">
        <w:t>:</w:t>
      </w:r>
    </w:p>
    <w:p w14:paraId="494CEEAD" w14:textId="1A64FC01" w:rsidR="0040045A" w:rsidRDefault="0040045A" w:rsidP="005C74AA">
      <w:pPr>
        <w:numPr>
          <w:ilvl w:val="2"/>
          <w:numId w:val="30"/>
        </w:numPr>
        <w:spacing w:before="100" w:beforeAutospacing="1" w:after="100" w:afterAutospacing="1"/>
      </w:pPr>
      <w:r>
        <w:t>Тип: постоянный.</w:t>
      </w:r>
    </w:p>
    <w:p w14:paraId="2F24610C" w14:textId="7880E904" w:rsidR="0040045A" w:rsidRDefault="0040045A" w:rsidP="005C74AA">
      <w:pPr>
        <w:numPr>
          <w:ilvl w:val="2"/>
          <w:numId w:val="30"/>
        </w:numPr>
        <w:spacing w:before="100" w:beforeAutospacing="1" w:after="100" w:afterAutospacing="1"/>
      </w:pPr>
      <w:r>
        <w:t>Значение: 0.</w:t>
      </w:r>
    </w:p>
    <w:p w14:paraId="04783990" w14:textId="77777777" w:rsidR="0040045A" w:rsidRDefault="0040045A" w:rsidP="0040045A">
      <w:pPr>
        <w:spacing w:before="100" w:beforeAutospacing="1" w:after="100" w:afterAutospacing="1"/>
      </w:pPr>
    </w:p>
    <w:p w14:paraId="0452D34D" w14:textId="77777777" w:rsidR="0040045A" w:rsidRDefault="0040045A" w:rsidP="00F22C94">
      <w:pPr>
        <w:pStyle w:val="af4"/>
      </w:pPr>
    </w:p>
    <w:p w14:paraId="6B730413" w14:textId="3100BCAC" w:rsidR="0040045A" w:rsidRDefault="0040045A" w:rsidP="00F22C94">
      <w:pPr>
        <w:pStyle w:val="af4"/>
        <w:sectPr w:rsidR="0040045A" w:rsidSect="0040045A">
          <w:type w:val="continuous"/>
          <w:pgSz w:w="11906" w:h="16838"/>
          <w:pgMar w:top="1134" w:right="851" w:bottom="1134" w:left="1134" w:header="709" w:footer="709" w:gutter="0"/>
          <w:pgNumType w:start="1"/>
          <w:cols w:num="2" w:space="720"/>
          <w:titlePg/>
        </w:sectPr>
      </w:pPr>
    </w:p>
    <w:p w14:paraId="3DD6B700" w14:textId="1EA6435D" w:rsidR="00F22C94" w:rsidRDefault="00F22C94" w:rsidP="00F22C94">
      <w:pPr>
        <w:pStyle w:val="af4"/>
      </w:pPr>
      <w:r>
        <w:t>Программный продукт соответствует заявленным требованиям и стандартам, и прошу провести проверку и выдать соответствующий сертификат.</w:t>
      </w:r>
    </w:p>
    <w:p w14:paraId="71375EE0" w14:textId="77777777" w:rsidR="00F22C94" w:rsidRDefault="00F22C94" w:rsidP="00F22C94">
      <w:pPr>
        <w:pStyle w:val="af4"/>
      </w:pPr>
      <w:r>
        <w:rPr>
          <w:rStyle w:val="ac"/>
        </w:rPr>
        <w:t>Приложения:</w:t>
      </w:r>
    </w:p>
    <w:p w14:paraId="743FBC72" w14:textId="77777777" w:rsidR="00F22C94" w:rsidRDefault="00F22C94" w:rsidP="005C74AA">
      <w:pPr>
        <w:numPr>
          <w:ilvl w:val="0"/>
          <w:numId w:val="31"/>
        </w:numPr>
        <w:spacing w:before="100" w:beforeAutospacing="1" w:after="100" w:afterAutospacing="1"/>
      </w:pPr>
      <w:r>
        <w:t>Документация на программный продукт.</w:t>
      </w:r>
    </w:p>
    <w:p w14:paraId="4C2D5208" w14:textId="77777777" w:rsidR="00F22C94" w:rsidRDefault="00F22C94" w:rsidP="005C74AA">
      <w:pPr>
        <w:numPr>
          <w:ilvl w:val="0"/>
          <w:numId w:val="31"/>
        </w:numPr>
        <w:spacing w:before="100" w:beforeAutospacing="1" w:after="100" w:afterAutospacing="1"/>
      </w:pPr>
      <w:r>
        <w:t>Копия устава компании.</w:t>
      </w:r>
    </w:p>
    <w:p w14:paraId="01B0D70D" w14:textId="77777777" w:rsidR="00F22C94" w:rsidRDefault="00F22C94" w:rsidP="005C74AA">
      <w:pPr>
        <w:numPr>
          <w:ilvl w:val="0"/>
          <w:numId w:val="31"/>
        </w:numPr>
        <w:spacing w:before="100" w:beforeAutospacing="1" w:after="100" w:afterAutospacing="1"/>
      </w:pPr>
      <w:r>
        <w:t>Доверенность на подачу заявления (если заявление подается представителем).</w:t>
      </w:r>
    </w:p>
    <w:p w14:paraId="7F587561" w14:textId="77777777" w:rsidR="0040045A" w:rsidRDefault="00F22C94" w:rsidP="0040045A">
      <w:pPr>
        <w:pStyle w:val="af4"/>
      </w:pPr>
      <w:r>
        <w:t xml:space="preserve">Дата: 10 </w:t>
      </w:r>
      <w:r w:rsidR="00EE0020">
        <w:t>ноября</w:t>
      </w:r>
      <w:r w:rsidR="00C435B1">
        <w:t xml:space="preserve"> 2024 года</w:t>
      </w:r>
      <w:r w:rsidR="00C435B1">
        <w:br/>
        <w:t>Подпись:</w:t>
      </w:r>
      <w:r w:rsidR="00EE0020">
        <w:t xml:space="preserve"> Леонов В.В</w:t>
      </w:r>
      <w:r>
        <w:t>.</w:t>
      </w:r>
    </w:p>
    <w:p w14:paraId="148CD43F" w14:textId="77777777" w:rsidR="000753BA" w:rsidRDefault="000753BA" w:rsidP="000753BA">
      <w:pPr>
        <w:tabs>
          <w:tab w:val="center" w:pos="4960"/>
        </w:tabs>
        <w:spacing w:after="160" w:line="259" w:lineRule="auto"/>
        <w:jc w:val="center"/>
      </w:pPr>
    </w:p>
    <w:p w14:paraId="7ABF3941" w14:textId="196E5B95" w:rsidR="004354B7" w:rsidRPr="004354B7" w:rsidRDefault="004354B7" w:rsidP="0040045A">
      <w:pPr>
        <w:pStyle w:val="af4"/>
      </w:pPr>
      <w:r w:rsidRPr="001967DE">
        <w:rPr>
          <w:b/>
        </w:rPr>
        <w:lastRenderedPageBreak/>
        <w:t>Дирек</w:t>
      </w:r>
      <w:r w:rsidR="001B3F77" w:rsidRPr="001967DE">
        <w:rPr>
          <w:b/>
        </w:rPr>
        <w:t>тору</w:t>
      </w:r>
      <w:r w:rsidRPr="001967DE">
        <w:rPr>
          <w:b/>
        </w:rPr>
        <w:t xml:space="preserve"> </w:t>
      </w:r>
      <w:r w:rsidR="001B3F77" w:rsidRPr="001967DE">
        <w:rPr>
          <w:b/>
        </w:rPr>
        <w:t>ООО "</w:t>
      </w:r>
      <w:proofErr w:type="spellStart"/>
      <w:r w:rsidR="00EE0020" w:rsidRPr="00EE0020">
        <w:rPr>
          <w:b/>
          <w:bCs/>
        </w:rPr>
        <w:t>ТехноСпорт</w:t>
      </w:r>
      <w:proofErr w:type="spellEnd"/>
      <w:r w:rsidR="001B3F77" w:rsidRPr="001967DE">
        <w:rPr>
          <w:b/>
        </w:rPr>
        <w:t>"</w:t>
      </w:r>
      <w:r w:rsidRPr="001967DE">
        <w:br/>
      </w:r>
      <w:r w:rsidR="00EE0020">
        <w:t>Леонову</w:t>
      </w:r>
      <w:r w:rsidRPr="001967DE">
        <w:t xml:space="preserve"> </w:t>
      </w:r>
      <w:r w:rsidR="00EE0020">
        <w:t>В</w:t>
      </w:r>
      <w:r w:rsidRPr="001967DE">
        <w:t>.</w:t>
      </w:r>
      <w:r w:rsidR="00EE0020">
        <w:t>В</w:t>
      </w:r>
      <w:r w:rsidRPr="004354B7">
        <w:t>.</w:t>
      </w:r>
      <w:r w:rsidRPr="004354B7">
        <w:br/>
        <w:t>Адрес: г. Москва, ул.</w:t>
      </w:r>
      <w:r w:rsidR="00EE0020">
        <w:t xml:space="preserve"> Строителей</w:t>
      </w:r>
      <w:r w:rsidRPr="004354B7">
        <w:t xml:space="preserve">, д. </w:t>
      </w:r>
      <w:r w:rsidR="00EE0020">
        <w:t>50</w:t>
      </w:r>
      <w:r w:rsidRPr="004354B7">
        <w:br/>
        <w:t xml:space="preserve">Телефон: +7 (495) </w:t>
      </w:r>
      <w:r w:rsidR="00EE0020" w:rsidRPr="00EE0020">
        <w:t>777-77-77</w:t>
      </w:r>
      <w:r w:rsidRPr="004354B7">
        <w:br/>
        <w:t xml:space="preserve">Электронная почта: </w:t>
      </w:r>
      <w:proofErr w:type="spellStart"/>
      <w:r w:rsidR="00A9602A">
        <w:rPr>
          <w:lang w:val="en-US"/>
        </w:rPr>
        <w:t>A</w:t>
      </w:r>
      <w:r w:rsidR="00EE0020">
        <w:rPr>
          <w:lang w:val="en-US"/>
        </w:rPr>
        <w:t>idarKutdusov</w:t>
      </w:r>
      <w:proofErr w:type="spellEnd"/>
      <w:r w:rsidRPr="004354B7">
        <w:t>@rosstandart.ru</w:t>
      </w:r>
    </w:p>
    <w:p w14:paraId="15046F99" w14:textId="77777777" w:rsidR="004354B7" w:rsidRPr="004354B7" w:rsidRDefault="004354B7" w:rsidP="001967DE">
      <w:pPr>
        <w:spacing w:before="100" w:beforeAutospacing="1" w:after="100" w:afterAutospacing="1"/>
        <w:jc w:val="center"/>
        <w:rPr>
          <w:b/>
        </w:rPr>
      </w:pPr>
      <w:r w:rsidRPr="004354B7">
        <w:rPr>
          <w:b/>
        </w:rPr>
        <w:t>Заявление</w:t>
      </w:r>
    </w:p>
    <w:p w14:paraId="6639F328" w14:textId="2F444721" w:rsidR="004354B7" w:rsidRPr="004354B7" w:rsidRDefault="004354B7" w:rsidP="001B3F77">
      <w:pPr>
        <w:spacing w:before="100" w:beforeAutospacing="1" w:after="100" w:afterAutospacing="1"/>
        <w:jc w:val="both"/>
      </w:pPr>
      <w:r w:rsidRPr="004354B7">
        <w:t>Настоящим сообщаем, что Ваше заявление о проведении сертификации программн</w:t>
      </w:r>
      <w:r w:rsidRPr="001967DE">
        <w:t>ого продукта «Ресурсный менедже</w:t>
      </w:r>
      <w:r w:rsidR="00EE0020">
        <w:t>р</w:t>
      </w:r>
      <w:r w:rsidRPr="004354B7">
        <w:t xml:space="preserve">» было принято к рассмотрению. Сертификация будет проведена в соответствии с требованиями </w:t>
      </w:r>
      <w:r w:rsidR="001967DE" w:rsidRPr="001967DE">
        <w:t>ГОСТ Р 55555-2024 "Программное обеспечение для управления ресурсами"</w:t>
      </w:r>
      <w:r w:rsidRPr="004354B7">
        <w:t>. Все процедуры будут выполнены в установленные сроки и в полном соответствии с действующими нормами.</w:t>
      </w:r>
    </w:p>
    <w:p w14:paraId="583236AC" w14:textId="4C9DB233" w:rsidR="004354B7" w:rsidRPr="004354B7" w:rsidRDefault="004354B7" w:rsidP="001967DE">
      <w:pPr>
        <w:spacing w:before="100" w:beforeAutospacing="1" w:after="100" w:afterAutospacing="1"/>
        <w:jc w:val="both"/>
      </w:pPr>
      <w:r w:rsidRPr="004354B7">
        <w:t>Ответственным за проведение сертификации назначен</w:t>
      </w:r>
      <w:r w:rsidR="00EE0020">
        <w:t xml:space="preserve"> </w:t>
      </w:r>
      <w:proofErr w:type="spellStart"/>
      <w:r w:rsidR="00EE0020">
        <w:t>Кутдусов</w:t>
      </w:r>
      <w:proofErr w:type="spellEnd"/>
      <w:r w:rsidRPr="004354B7">
        <w:t xml:space="preserve"> </w:t>
      </w:r>
      <w:r w:rsidR="00EE0020">
        <w:t>А</w:t>
      </w:r>
      <w:r w:rsidRPr="004354B7">
        <w:t>.</w:t>
      </w:r>
      <w:r w:rsidR="00EE0020">
        <w:t>А</w:t>
      </w:r>
      <w:r w:rsidRPr="004354B7">
        <w:t>., начальник Росстандарта.</w:t>
      </w:r>
    </w:p>
    <w:p w14:paraId="196848F7" w14:textId="5F6A1708" w:rsidR="004354B7" w:rsidRPr="004354B7" w:rsidRDefault="004354B7" w:rsidP="004354B7">
      <w:pPr>
        <w:spacing w:before="100" w:beforeAutospacing="1" w:after="100" w:afterAutospacing="1"/>
      </w:pPr>
      <w:r w:rsidRPr="004354B7">
        <w:t>Дата: 10.1</w:t>
      </w:r>
      <w:r w:rsidR="00EE0020">
        <w:t>1</w:t>
      </w:r>
      <w:r w:rsidRPr="004354B7">
        <w:t>.2024</w:t>
      </w:r>
      <w:r w:rsidRPr="004354B7">
        <w:br/>
        <w:t>Подпись:</w:t>
      </w:r>
      <w:r w:rsidR="00EE0020">
        <w:t xml:space="preserve"> </w:t>
      </w:r>
      <w:proofErr w:type="spellStart"/>
      <w:r w:rsidR="00EE0020">
        <w:t>Кутдусов</w:t>
      </w:r>
      <w:proofErr w:type="spellEnd"/>
      <w:r w:rsidRPr="004354B7">
        <w:t xml:space="preserve"> </w:t>
      </w:r>
      <w:r w:rsidR="00EE0020">
        <w:t>А</w:t>
      </w:r>
      <w:r w:rsidRPr="004354B7">
        <w:t>.</w:t>
      </w:r>
      <w:r w:rsidR="00EE0020">
        <w:t>А</w:t>
      </w:r>
      <w:r w:rsidRPr="004354B7">
        <w:t>.</w:t>
      </w:r>
    </w:p>
    <w:p w14:paraId="50C3F576" w14:textId="77777777" w:rsidR="00BF6216" w:rsidRDefault="00BF6216" w:rsidP="00EF2DC3"/>
    <w:p w14:paraId="08AC7F85" w14:textId="77777777" w:rsidR="00BF6216" w:rsidRDefault="00BF6216" w:rsidP="00EF2DC3"/>
    <w:p w14:paraId="5CA4C803" w14:textId="77777777" w:rsidR="00BF6216" w:rsidRDefault="00BF6216" w:rsidP="00EF2DC3"/>
    <w:p w14:paraId="389A0BDC" w14:textId="77777777" w:rsidR="00BF6216" w:rsidRDefault="00BF6216" w:rsidP="00EF2DC3"/>
    <w:p w14:paraId="08C5B890" w14:textId="77777777" w:rsidR="004354B7" w:rsidRDefault="004354B7" w:rsidP="00EF2DC3"/>
    <w:p w14:paraId="24462449" w14:textId="77777777" w:rsidR="004354B7" w:rsidRDefault="004354B7" w:rsidP="00EF2DC3"/>
    <w:p w14:paraId="31EAD24C" w14:textId="77777777" w:rsidR="004354B7" w:rsidRDefault="004354B7" w:rsidP="00EF2DC3"/>
    <w:p w14:paraId="189275EB" w14:textId="77777777" w:rsidR="004354B7" w:rsidRDefault="004354B7" w:rsidP="00EF2DC3"/>
    <w:p w14:paraId="45C276B6" w14:textId="77777777" w:rsidR="004354B7" w:rsidRDefault="004354B7" w:rsidP="00EF2DC3"/>
    <w:p w14:paraId="505102C0" w14:textId="77777777" w:rsidR="004354B7" w:rsidRDefault="004354B7" w:rsidP="00EF2DC3"/>
    <w:p w14:paraId="4EE36966" w14:textId="77777777" w:rsidR="004354B7" w:rsidRDefault="004354B7" w:rsidP="00EF2DC3"/>
    <w:p w14:paraId="054F4C3E" w14:textId="77777777" w:rsidR="004354B7" w:rsidRDefault="004354B7" w:rsidP="00EF2DC3"/>
    <w:p w14:paraId="4E2CA65D" w14:textId="77777777" w:rsidR="004354B7" w:rsidRDefault="004354B7" w:rsidP="00EF2DC3"/>
    <w:p w14:paraId="21F70E56" w14:textId="77777777" w:rsidR="004354B7" w:rsidRDefault="004354B7" w:rsidP="00EF2DC3"/>
    <w:p w14:paraId="1DEDB6D6" w14:textId="77777777" w:rsidR="004354B7" w:rsidRDefault="004354B7" w:rsidP="00EF2DC3"/>
    <w:p w14:paraId="438BEF0F" w14:textId="77777777" w:rsidR="004354B7" w:rsidRDefault="004354B7" w:rsidP="00EF2DC3"/>
    <w:p w14:paraId="6A5ED894" w14:textId="77777777" w:rsidR="004354B7" w:rsidRDefault="004354B7" w:rsidP="00EF2DC3"/>
    <w:p w14:paraId="53A7A691" w14:textId="77777777" w:rsidR="004354B7" w:rsidRDefault="004354B7" w:rsidP="00EF2DC3"/>
    <w:p w14:paraId="61ADEBBB" w14:textId="77777777" w:rsidR="004354B7" w:rsidRDefault="004354B7" w:rsidP="00EF2DC3"/>
    <w:p w14:paraId="683943B7" w14:textId="77777777" w:rsidR="004354B7" w:rsidRDefault="004354B7" w:rsidP="00EF2DC3"/>
    <w:p w14:paraId="77E7BB10" w14:textId="77777777" w:rsidR="004354B7" w:rsidRDefault="004354B7" w:rsidP="00EF2DC3"/>
    <w:p w14:paraId="1000511F" w14:textId="77777777" w:rsidR="004354B7" w:rsidRDefault="004354B7" w:rsidP="00EF2DC3"/>
    <w:p w14:paraId="7734D2EC" w14:textId="77777777" w:rsidR="004354B7" w:rsidRDefault="004354B7" w:rsidP="00EF2DC3"/>
    <w:p w14:paraId="408C9E92" w14:textId="77777777" w:rsidR="004354B7" w:rsidRDefault="004354B7" w:rsidP="00EF2DC3"/>
    <w:p w14:paraId="6DAC242C" w14:textId="77777777" w:rsidR="00BF6216" w:rsidRDefault="00BF6216" w:rsidP="00EF2DC3"/>
    <w:p w14:paraId="7FF4A3B7" w14:textId="77777777" w:rsidR="00970A76" w:rsidRDefault="00970A76" w:rsidP="00EF2DC3"/>
    <w:p w14:paraId="6739ADDF" w14:textId="77777777" w:rsidR="00AA1901" w:rsidRDefault="00AA1901" w:rsidP="00EF2DC3"/>
    <w:p w14:paraId="2AD030BC" w14:textId="77777777" w:rsidR="00AA1901" w:rsidRDefault="00AA1901" w:rsidP="00EF2DC3"/>
    <w:p w14:paraId="0FEA6548" w14:textId="77777777" w:rsidR="00AA1901" w:rsidRDefault="00AA1901" w:rsidP="00EF2DC3"/>
    <w:p w14:paraId="2E3C2B7D" w14:textId="77777777" w:rsidR="00AA1901" w:rsidRDefault="00AA1901" w:rsidP="00EF2DC3"/>
    <w:p w14:paraId="555D13F4" w14:textId="77777777" w:rsidR="00AA1901" w:rsidRDefault="00AA1901" w:rsidP="00EF2DC3"/>
    <w:p w14:paraId="6ED364A9" w14:textId="2E91637E" w:rsidR="00EF2DC3" w:rsidRDefault="00EF2DC3" w:rsidP="00EF2DC3"/>
    <w:p w14:paraId="1AA2A6A0" w14:textId="77777777" w:rsidR="006B53B6" w:rsidRPr="006B53B6" w:rsidRDefault="006B53B6" w:rsidP="006B53B6">
      <w:pPr>
        <w:jc w:val="center"/>
      </w:pPr>
    </w:p>
    <w:p w14:paraId="3EC98C40" w14:textId="77777777" w:rsidR="00FF5A3F" w:rsidRDefault="0003476A">
      <w:pPr>
        <w:pStyle w:val="2"/>
        <w:spacing w:after="1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1" w:name="_Toc179629076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>Техническое задание</w:t>
      </w:r>
      <w:bookmarkEnd w:id="1"/>
    </w:p>
    <w:p w14:paraId="30561A7A" w14:textId="724281CD" w:rsidR="00E219C8" w:rsidRPr="00E219C8" w:rsidRDefault="0003476A" w:rsidP="005C74AA">
      <w:pPr>
        <w:pStyle w:val="a5"/>
        <w:numPr>
          <w:ilvl w:val="0"/>
          <w:numId w:val="32"/>
        </w:numPr>
        <w:spacing w:after="120" w:line="360" w:lineRule="auto"/>
        <w:jc w:val="both"/>
        <w:rPr>
          <w:b/>
        </w:rPr>
      </w:pPr>
      <w:r w:rsidRPr="00E219C8">
        <w:rPr>
          <w:b/>
        </w:rPr>
        <w:t>Тема (специализация):</w:t>
      </w:r>
    </w:p>
    <w:p w14:paraId="5691F0A9" w14:textId="15E2940B" w:rsidR="00E219C8" w:rsidRPr="00E219C8" w:rsidRDefault="00E219C8" w:rsidP="005C74AA">
      <w:pPr>
        <w:spacing w:after="120" w:line="360" w:lineRule="auto"/>
        <w:ind w:firstLine="360"/>
        <w:jc w:val="both"/>
        <w:rPr>
          <w:b/>
        </w:rPr>
      </w:pPr>
      <w:r>
        <w:t xml:space="preserve">Диверсификация запросов по времени нахождения в очереди. Запрос располагается в очереди ожидания в зависимости от продолжительности нахождения в ней. </w:t>
      </w:r>
    </w:p>
    <w:p w14:paraId="12E6835D" w14:textId="2ECC8BCE" w:rsidR="00FF5A3F" w:rsidRPr="007E345B" w:rsidRDefault="0003476A" w:rsidP="005C74AA">
      <w:pPr>
        <w:pStyle w:val="a5"/>
        <w:numPr>
          <w:ilvl w:val="0"/>
          <w:numId w:val="32"/>
        </w:numPr>
        <w:spacing w:after="120" w:line="360" w:lineRule="auto"/>
        <w:jc w:val="both"/>
        <w:rPr>
          <w:b/>
        </w:rPr>
      </w:pPr>
      <w:r w:rsidRPr="007E345B">
        <w:rPr>
          <w:b/>
        </w:rPr>
        <w:t>Характеристика специализации:</w:t>
      </w:r>
    </w:p>
    <w:p w14:paraId="71FE3880" w14:textId="77777777" w:rsidR="007E345B" w:rsidRDefault="007E345B" w:rsidP="005C74AA">
      <w:pPr>
        <w:numPr>
          <w:ilvl w:val="1"/>
          <w:numId w:val="32"/>
        </w:numPr>
        <w:spacing w:before="100" w:beforeAutospacing="1" w:after="100" w:afterAutospacing="1" w:line="360" w:lineRule="auto"/>
      </w:pPr>
      <w:r>
        <w:t xml:space="preserve">Емкость ресурса </w:t>
      </w:r>
      <w:r w:rsidRPr="00994455">
        <w:rPr>
          <w:b/>
          <w:bCs/>
          <w:lang w:val="en-US"/>
        </w:rPr>
        <w:t>c</w:t>
      </w:r>
      <w:r>
        <w:t>:</w:t>
      </w:r>
    </w:p>
    <w:p w14:paraId="40CA7744" w14:textId="77777777" w:rsidR="007E345B" w:rsidRDefault="007E345B" w:rsidP="005C74AA">
      <w:pPr>
        <w:numPr>
          <w:ilvl w:val="2"/>
          <w:numId w:val="32"/>
        </w:numPr>
        <w:spacing w:before="100" w:beforeAutospacing="1" w:after="100" w:afterAutospacing="1" w:line="360" w:lineRule="auto"/>
      </w:pPr>
      <w:r>
        <w:t>Тип: постоянный.</w:t>
      </w:r>
    </w:p>
    <w:p w14:paraId="324E53C8" w14:textId="75722810" w:rsidR="007E345B" w:rsidRDefault="007E345B" w:rsidP="005C74AA">
      <w:pPr>
        <w:numPr>
          <w:ilvl w:val="2"/>
          <w:numId w:val="32"/>
        </w:numPr>
        <w:spacing w:before="100" w:beforeAutospacing="1" w:after="100" w:afterAutospacing="1" w:line="360" w:lineRule="auto"/>
      </w:pPr>
      <w:r>
        <w:t>Значение: 1.</w:t>
      </w:r>
    </w:p>
    <w:p w14:paraId="04DD8EAC" w14:textId="76023E85" w:rsidR="007A1021" w:rsidRDefault="007A1021" w:rsidP="005C74AA">
      <w:pPr>
        <w:spacing w:before="100" w:beforeAutospacing="1" w:after="100" w:afterAutospacing="1" w:line="360" w:lineRule="auto"/>
        <w:ind w:left="1080"/>
      </w:pPr>
      <w:r>
        <w:t>Смысл: все ресурсы равнозначны</w:t>
      </w:r>
      <w:r w:rsidR="002A59A8">
        <w:t xml:space="preserve"> и могут обсуживать лишь один запрос одновременно.</w:t>
      </w:r>
    </w:p>
    <w:p w14:paraId="01F0DE9A" w14:textId="0FB098AB" w:rsidR="007E345B" w:rsidRDefault="007E345B" w:rsidP="005C74AA">
      <w:pPr>
        <w:numPr>
          <w:ilvl w:val="1"/>
          <w:numId w:val="32"/>
        </w:numPr>
        <w:spacing w:before="100" w:beforeAutospacing="1" w:after="100" w:afterAutospacing="1" w:line="360" w:lineRule="auto"/>
      </w:pPr>
      <w:r>
        <w:t>Цена ресурса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v</w:t>
      </w:r>
      <w:r>
        <w:t>:</w:t>
      </w:r>
    </w:p>
    <w:p w14:paraId="10985D3D" w14:textId="77777777" w:rsidR="007E345B" w:rsidRDefault="007E345B" w:rsidP="005C74AA">
      <w:pPr>
        <w:numPr>
          <w:ilvl w:val="2"/>
          <w:numId w:val="32"/>
        </w:numPr>
        <w:spacing w:before="100" w:beforeAutospacing="1" w:after="100" w:afterAutospacing="1" w:line="360" w:lineRule="auto"/>
      </w:pPr>
      <w:r>
        <w:t>Тип: постоянный.</w:t>
      </w:r>
    </w:p>
    <w:p w14:paraId="403DB5D8" w14:textId="4F257857" w:rsidR="007E345B" w:rsidRDefault="007E345B" w:rsidP="005C74AA">
      <w:pPr>
        <w:numPr>
          <w:ilvl w:val="2"/>
          <w:numId w:val="32"/>
        </w:numPr>
        <w:spacing w:before="100" w:beforeAutospacing="1" w:after="100" w:afterAutospacing="1" w:line="360" w:lineRule="auto"/>
      </w:pPr>
      <w:r>
        <w:t>Значение: 0.</w:t>
      </w:r>
    </w:p>
    <w:p w14:paraId="6B867D8A" w14:textId="6124C596" w:rsidR="002A59A8" w:rsidRDefault="002A59A8" w:rsidP="005C74AA">
      <w:pPr>
        <w:spacing w:before="100" w:beforeAutospacing="1" w:after="100" w:afterAutospacing="1" w:line="360" w:lineRule="auto"/>
        <w:ind w:left="1080"/>
      </w:pPr>
      <w:r>
        <w:t>Смысл: стоимость за использование ресурсов отсутствует.</w:t>
      </w:r>
    </w:p>
    <w:p w14:paraId="1A75F14B" w14:textId="77777777" w:rsidR="007E345B" w:rsidRDefault="007E345B" w:rsidP="005C74AA">
      <w:pPr>
        <w:numPr>
          <w:ilvl w:val="1"/>
          <w:numId w:val="32"/>
        </w:numPr>
        <w:spacing w:before="100" w:beforeAutospacing="1" w:after="100" w:afterAutospacing="1" w:line="360" w:lineRule="auto"/>
      </w:pPr>
      <w:r>
        <w:t>Размер запроса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</w:t>
      </w:r>
      <w:r>
        <w:t>:</w:t>
      </w:r>
    </w:p>
    <w:p w14:paraId="39B68B36" w14:textId="77777777" w:rsidR="007E345B" w:rsidRDefault="007E345B" w:rsidP="005C74AA">
      <w:pPr>
        <w:numPr>
          <w:ilvl w:val="2"/>
          <w:numId w:val="32"/>
        </w:numPr>
        <w:spacing w:before="100" w:beforeAutospacing="1" w:after="100" w:afterAutospacing="1" w:line="360" w:lineRule="auto"/>
      </w:pPr>
      <w:r>
        <w:t>Тип: постоянный.</w:t>
      </w:r>
    </w:p>
    <w:p w14:paraId="2B075C9A" w14:textId="5ABCE388" w:rsidR="007E345B" w:rsidRDefault="007E345B" w:rsidP="005C74AA">
      <w:pPr>
        <w:numPr>
          <w:ilvl w:val="2"/>
          <w:numId w:val="32"/>
        </w:numPr>
        <w:spacing w:before="100" w:beforeAutospacing="1" w:after="100" w:afterAutospacing="1" w:line="360" w:lineRule="auto"/>
      </w:pPr>
      <w:r>
        <w:t>Значение: 1.</w:t>
      </w:r>
    </w:p>
    <w:p w14:paraId="1B71C2A8" w14:textId="34CE711E" w:rsidR="002A59A8" w:rsidRDefault="002A59A8" w:rsidP="005C74AA">
      <w:pPr>
        <w:spacing w:before="100" w:beforeAutospacing="1" w:after="100" w:afterAutospacing="1" w:line="360" w:lineRule="auto"/>
        <w:ind w:left="1080"/>
      </w:pPr>
      <w:r>
        <w:t>Смысл: размер запроса равен емкости ресурса, соответственно любой ресурс может быть использован по запросу (если он свободен).</w:t>
      </w:r>
    </w:p>
    <w:p w14:paraId="54784C72" w14:textId="77777777" w:rsidR="007E345B" w:rsidRDefault="007E345B" w:rsidP="005C74AA">
      <w:pPr>
        <w:numPr>
          <w:ilvl w:val="1"/>
          <w:numId w:val="32"/>
        </w:numPr>
        <w:spacing w:before="100" w:beforeAutospacing="1" w:after="100" w:afterAutospacing="1" w:line="360" w:lineRule="auto"/>
      </w:pPr>
      <w:r>
        <w:t>Приоритет запроса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pr</w:t>
      </w:r>
      <w:r>
        <w:t>:</w:t>
      </w:r>
    </w:p>
    <w:p w14:paraId="26199CB7" w14:textId="77777777" w:rsidR="007E345B" w:rsidRDefault="007E345B" w:rsidP="005C74AA">
      <w:pPr>
        <w:numPr>
          <w:ilvl w:val="2"/>
          <w:numId w:val="32"/>
        </w:numPr>
        <w:spacing w:before="100" w:beforeAutospacing="1" w:after="100" w:afterAutospacing="1" w:line="360" w:lineRule="auto"/>
      </w:pPr>
      <w:r>
        <w:t>Тип: постоянный.</w:t>
      </w:r>
    </w:p>
    <w:p w14:paraId="13DBC0EF" w14:textId="77777777" w:rsidR="002A59A8" w:rsidRDefault="007E345B" w:rsidP="005C74AA">
      <w:pPr>
        <w:numPr>
          <w:ilvl w:val="2"/>
          <w:numId w:val="32"/>
        </w:numPr>
        <w:spacing w:before="100" w:beforeAutospacing="1" w:after="100" w:afterAutospacing="1" w:line="360" w:lineRule="auto"/>
      </w:pPr>
      <w:r>
        <w:t>Значение: 0.</w:t>
      </w:r>
    </w:p>
    <w:p w14:paraId="3126BF8D" w14:textId="1649C2CF" w:rsidR="002A59A8" w:rsidRDefault="002A59A8" w:rsidP="005C74AA">
      <w:pPr>
        <w:spacing w:before="100" w:beforeAutospacing="1" w:after="100" w:afterAutospacing="1" w:line="360" w:lineRule="auto"/>
        <w:ind w:left="1080"/>
      </w:pPr>
      <w:r>
        <w:t>Смысл: все запросы в очереди равнозначны, дополнительные приоритеты не накладываются.</w:t>
      </w:r>
    </w:p>
    <w:p w14:paraId="2447406F" w14:textId="77777777" w:rsidR="007E345B" w:rsidRDefault="007E345B" w:rsidP="005C74AA">
      <w:pPr>
        <w:numPr>
          <w:ilvl w:val="1"/>
          <w:numId w:val="32"/>
        </w:numPr>
        <w:spacing w:before="100" w:beforeAutospacing="1" w:after="100" w:afterAutospacing="1" w:line="360" w:lineRule="auto"/>
      </w:pPr>
      <w:r>
        <w:t xml:space="preserve">Приемлемое время ожидания запроса на обслуживание </w:t>
      </w:r>
      <w:proofErr w:type="spellStart"/>
      <w:r>
        <w:rPr>
          <w:b/>
          <w:bCs/>
          <w:lang w:val="en-US"/>
        </w:rPr>
        <w:t>wt</w:t>
      </w:r>
      <w:proofErr w:type="spellEnd"/>
      <w:r w:rsidRPr="00994455">
        <w:t>:</w:t>
      </w:r>
    </w:p>
    <w:p w14:paraId="5C7FBB1D" w14:textId="77777777" w:rsidR="007E345B" w:rsidRDefault="007E345B" w:rsidP="005C74AA">
      <w:pPr>
        <w:numPr>
          <w:ilvl w:val="2"/>
          <w:numId w:val="32"/>
        </w:numPr>
        <w:spacing w:before="100" w:beforeAutospacing="1" w:after="100" w:afterAutospacing="1" w:line="360" w:lineRule="auto"/>
      </w:pPr>
      <w:r>
        <w:t>Тип: постоянный.</w:t>
      </w:r>
    </w:p>
    <w:p w14:paraId="2B3A2ABE" w14:textId="26C32A5C" w:rsidR="007E345B" w:rsidRPr="002A59A8" w:rsidRDefault="007E345B" w:rsidP="005C74AA">
      <w:pPr>
        <w:numPr>
          <w:ilvl w:val="2"/>
          <w:numId w:val="32"/>
        </w:numPr>
        <w:spacing w:before="100" w:beforeAutospacing="1" w:after="100" w:afterAutospacing="1" w:line="360" w:lineRule="auto"/>
      </w:pPr>
      <w:r>
        <w:t xml:space="preserve">Значение: </w:t>
      </w:r>
      <m:oMath>
        <m:r>
          <w:rPr>
            <w:rFonts w:ascii="Cambria Math" w:hAnsi="Cambria Math"/>
          </w:rPr>
          <m:t>+∞</m:t>
        </m:r>
      </m:oMath>
      <w:r>
        <w:rPr>
          <w:lang w:val="en-US"/>
        </w:rPr>
        <w:t>.</w:t>
      </w:r>
    </w:p>
    <w:p w14:paraId="283CD6E0" w14:textId="69A28B18" w:rsidR="002A59A8" w:rsidRDefault="002A59A8" w:rsidP="005C74AA">
      <w:pPr>
        <w:spacing w:before="100" w:beforeAutospacing="1" w:after="100" w:afterAutospacing="1" w:line="360" w:lineRule="auto"/>
        <w:ind w:left="1080"/>
      </w:pPr>
      <w:r>
        <w:t>Смысл: все запросы находятся в очереди до момента, пока не будут выполнены.</w:t>
      </w:r>
    </w:p>
    <w:p w14:paraId="71868161" w14:textId="77777777" w:rsidR="007E345B" w:rsidRDefault="007E345B" w:rsidP="005C74AA">
      <w:pPr>
        <w:numPr>
          <w:ilvl w:val="1"/>
          <w:numId w:val="32"/>
        </w:numPr>
        <w:spacing w:before="100" w:beforeAutospacing="1" w:after="100" w:afterAutospacing="1" w:line="360" w:lineRule="auto"/>
      </w:pPr>
      <w:r>
        <w:lastRenderedPageBreak/>
        <w:t>Необходимая продолжительность обслуживания запроса</w:t>
      </w:r>
      <w:r w:rsidRPr="00994455">
        <w:t xml:space="preserve"> </w:t>
      </w:r>
      <w:proofErr w:type="spellStart"/>
      <w:r w:rsidRPr="00994455">
        <w:rPr>
          <w:b/>
          <w:bCs/>
          <w:lang w:val="en-US"/>
        </w:rPr>
        <w:t>tu</w:t>
      </w:r>
      <w:proofErr w:type="spellEnd"/>
      <w:r w:rsidRPr="00994455">
        <w:t>:</w:t>
      </w:r>
    </w:p>
    <w:p w14:paraId="501E5595" w14:textId="77777777" w:rsidR="007E345B" w:rsidRDefault="007E345B" w:rsidP="005C74AA">
      <w:pPr>
        <w:numPr>
          <w:ilvl w:val="2"/>
          <w:numId w:val="32"/>
        </w:numPr>
        <w:spacing w:before="100" w:beforeAutospacing="1" w:after="100" w:afterAutospacing="1" w:line="360" w:lineRule="auto"/>
      </w:pPr>
      <w:r>
        <w:t>Тип: переменный.</w:t>
      </w:r>
    </w:p>
    <w:p w14:paraId="36C60BF9" w14:textId="1BBF0D49" w:rsidR="007E345B" w:rsidRPr="002A59A8" w:rsidRDefault="007E345B" w:rsidP="005C74AA">
      <w:pPr>
        <w:numPr>
          <w:ilvl w:val="2"/>
          <w:numId w:val="32"/>
        </w:numPr>
        <w:spacing w:before="100" w:beforeAutospacing="1" w:after="100" w:afterAutospacing="1" w:line="360" w:lineRule="auto"/>
      </w:pPr>
      <w:r>
        <w:t xml:space="preserve">Значение: </w:t>
      </w:r>
      <m:oMath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lang w:val="en-US"/>
        </w:rPr>
        <w:t>.</w:t>
      </w:r>
    </w:p>
    <w:p w14:paraId="656F61D9" w14:textId="336D1AE9" w:rsidR="002A59A8" w:rsidRDefault="002A59A8" w:rsidP="005C74AA">
      <w:pPr>
        <w:spacing w:before="100" w:beforeAutospacing="1" w:after="100" w:afterAutospacing="1" w:line="360" w:lineRule="auto"/>
        <w:ind w:left="360" w:firstLine="720"/>
      </w:pPr>
      <w:r>
        <w:t>Смысл: время обслуживания запроса является параметром запроса, т.е. является входными данными и задается пользователем ПО.</w:t>
      </w:r>
    </w:p>
    <w:p w14:paraId="66C616F0" w14:textId="77777777" w:rsidR="007E345B" w:rsidRDefault="007E345B" w:rsidP="005C74AA">
      <w:pPr>
        <w:numPr>
          <w:ilvl w:val="1"/>
          <w:numId w:val="32"/>
        </w:numPr>
        <w:spacing w:before="100" w:beforeAutospacing="1" w:after="100" w:afterAutospacing="1" w:line="360" w:lineRule="auto"/>
      </w:pPr>
      <w:r>
        <w:t xml:space="preserve">Вероятность отказа ресурса во время использования </w:t>
      </w:r>
      <w:proofErr w:type="spellStart"/>
      <w:r>
        <w:rPr>
          <w:b/>
          <w:bCs/>
          <w:lang w:val="en-US"/>
        </w:rPr>
        <w:t>pbu</w:t>
      </w:r>
      <w:proofErr w:type="spellEnd"/>
      <w:r w:rsidRPr="0040045A">
        <w:t>:</w:t>
      </w:r>
    </w:p>
    <w:p w14:paraId="586AD9F7" w14:textId="77777777" w:rsidR="007E345B" w:rsidRDefault="007E345B" w:rsidP="005C74AA">
      <w:pPr>
        <w:numPr>
          <w:ilvl w:val="2"/>
          <w:numId w:val="32"/>
        </w:numPr>
        <w:spacing w:before="100" w:beforeAutospacing="1" w:after="100" w:afterAutospacing="1" w:line="360" w:lineRule="auto"/>
      </w:pPr>
      <w:r>
        <w:t>Тип: постоянный.</w:t>
      </w:r>
    </w:p>
    <w:p w14:paraId="1638BE56" w14:textId="7D099D64" w:rsidR="007E345B" w:rsidRDefault="007E345B" w:rsidP="005C74AA">
      <w:pPr>
        <w:numPr>
          <w:ilvl w:val="2"/>
          <w:numId w:val="32"/>
        </w:numPr>
        <w:spacing w:before="100" w:beforeAutospacing="1" w:after="100" w:afterAutospacing="1" w:line="360" w:lineRule="auto"/>
      </w:pPr>
      <w:r>
        <w:t>Значение: 0.</w:t>
      </w:r>
    </w:p>
    <w:p w14:paraId="74E8042E" w14:textId="31D92784" w:rsidR="002A59A8" w:rsidRDefault="002A59A8" w:rsidP="005C74AA">
      <w:pPr>
        <w:spacing w:before="100" w:beforeAutospacing="1" w:after="100" w:afterAutospacing="1" w:line="360" w:lineRule="auto"/>
        <w:ind w:left="1080"/>
      </w:pPr>
      <w:r>
        <w:t xml:space="preserve">Смысл: </w:t>
      </w:r>
      <w:r w:rsidR="007A618C">
        <w:t>ресурс гарантированно будет доступен на протяжении всего времени обслуживания запроса.</w:t>
      </w:r>
    </w:p>
    <w:p w14:paraId="19EAA869" w14:textId="77777777" w:rsidR="007E345B" w:rsidRDefault="007E345B" w:rsidP="005C74AA">
      <w:pPr>
        <w:numPr>
          <w:ilvl w:val="1"/>
          <w:numId w:val="32"/>
        </w:numPr>
        <w:spacing w:before="100" w:beforeAutospacing="1" w:after="100" w:afterAutospacing="1" w:line="360" w:lineRule="auto"/>
      </w:pPr>
      <w:r>
        <w:t xml:space="preserve">Вероятность отказа свободного ресурса </w:t>
      </w:r>
      <w:proofErr w:type="spellStart"/>
      <w:r>
        <w:rPr>
          <w:b/>
          <w:bCs/>
          <w:lang w:val="en-US"/>
        </w:rPr>
        <w:t>pbi</w:t>
      </w:r>
      <w:proofErr w:type="spellEnd"/>
      <w:r w:rsidRPr="0040045A">
        <w:t>:</w:t>
      </w:r>
    </w:p>
    <w:p w14:paraId="5A4B7C57" w14:textId="77777777" w:rsidR="007E345B" w:rsidRDefault="007E345B" w:rsidP="005C74AA">
      <w:pPr>
        <w:numPr>
          <w:ilvl w:val="2"/>
          <w:numId w:val="32"/>
        </w:numPr>
        <w:spacing w:before="100" w:beforeAutospacing="1" w:after="100" w:afterAutospacing="1" w:line="360" w:lineRule="auto"/>
      </w:pPr>
      <w:r>
        <w:t>Тип: постоянный.</w:t>
      </w:r>
    </w:p>
    <w:p w14:paraId="29F4C8EA" w14:textId="135EAE93" w:rsidR="007E345B" w:rsidRPr="002A59A8" w:rsidRDefault="007E345B" w:rsidP="005C74AA">
      <w:pPr>
        <w:pStyle w:val="a5"/>
        <w:numPr>
          <w:ilvl w:val="2"/>
          <w:numId w:val="32"/>
        </w:numPr>
        <w:spacing w:after="120" w:line="360" w:lineRule="auto"/>
        <w:jc w:val="both"/>
        <w:rPr>
          <w:b/>
        </w:rPr>
      </w:pPr>
      <w:r>
        <w:t>Значение: 0.</w:t>
      </w:r>
    </w:p>
    <w:p w14:paraId="0BDC9015" w14:textId="7AB32C78" w:rsidR="002A59A8" w:rsidRPr="002A59A8" w:rsidRDefault="002A59A8" w:rsidP="005C74AA">
      <w:pPr>
        <w:pStyle w:val="a5"/>
        <w:spacing w:after="120" w:line="360" w:lineRule="auto"/>
        <w:ind w:left="1080"/>
        <w:jc w:val="both"/>
        <w:rPr>
          <w:b/>
        </w:rPr>
      </w:pPr>
      <w:r>
        <w:t xml:space="preserve">Смысл: ресурс гарантированно будет занят, если он </w:t>
      </w:r>
      <w:r w:rsidR="007A618C">
        <w:t>свободен.</w:t>
      </w:r>
      <w:r>
        <w:t xml:space="preserve"> </w:t>
      </w:r>
    </w:p>
    <w:p w14:paraId="0469F2D2" w14:textId="77777777" w:rsidR="00FF5A3F" w:rsidRPr="002D2123" w:rsidRDefault="0003476A" w:rsidP="005C74AA">
      <w:pPr>
        <w:spacing w:after="120" w:line="360" w:lineRule="auto"/>
        <w:jc w:val="both"/>
        <w:rPr>
          <w:b/>
        </w:rPr>
      </w:pPr>
      <w:r w:rsidRPr="002D2123">
        <w:rPr>
          <w:b/>
        </w:rPr>
        <w:t>3. Функциональные требования:</w:t>
      </w:r>
    </w:p>
    <w:p w14:paraId="1C46E682" w14:textId="77777777" w:rsidR="005C74AA" w:rsidRDefault="005C74AA" w:rsidP="005C74AA">
      <w:pPr>
        <w:pStyle w:val="af4"/>
        <w:spacing w:line="360" w:lineRule="auto"/>
      </w:pPr>
      <w:r>
        <w:rPr>
          <w:rStyle w:val="ac"/>
        </w:rPr>
        <w:t>Назначение ресурсов:</w:t>
      </w:r>
    </w:p>
    <w:p w14:paraId="143C49DB" w14:textId="5F1BFE98" w:rsidR="005C74AA" w:rsidRDefault="005C74AA" w:rsidP="005C74AA">
      <w:pPr>
        <w:numPr>
          <w:ilvl w:val="0"/>
          <w:numId w:val="36"/>
        </w:numPr>
        <w:spacing w:before="100" w:beforeAutospacing="1" w:after="100" w:afterAutospacing="1" w:line="360" w:lineRule="auto"/>
      </w:pPr>
      <w:r>
        <w:t>Если ресурс недоступен, запрос помещается в очередь.</w:t>
      </w:r>
    </w:p>
    <w:p w14:paraId="67EA0BFB" w14:textId="77777777" w:rsidR="005C74AA" w:rsidRDefault="005C74AA" w:rsidP="005C74AA">
      <w:pPr>
        <w:pStyle w:val="af4"/>
        <w:spacing w:line="360" w:lineRule="auto"/>
      </w:pPr>
      <w:r>
        <w:rPr>
          <w:rStyle w:val="ac"/>
        </w:rPr>
        <w:t>Диверсификация очереди:</w:t>
      </w:r>
    </w:p>
    <w:p w14:paraId="18DA8995" w14:textId="77777777" w:rsidR="005C74AA" w:rsidRDefault="005C74AA" w:rsidP="005C74AA">
      <w:pPr>
        <w:numPr>
          <w:ilvl w:val="0"/>
          <w:numId w:val="37"/>
        </w:numPr>
        <w:spacing w:before="100" w:beforeAutospacing="1" w:after="100" w:afterAutospacing="1" w:line="360" w:lineRule="auto"/>
      </w:pPr>
      <w:r>
        <w:t>Запросы, находящиеся в очереди дольше, имеют более высокий приоритет на обслуживание, с учетом их времени ожидания (чем дольше запрос, тем выше его приоритет).</w:t>
      </w:r>
    </w:p>
    <w:p w14:paraId="12DCD41A" w14:textId="77777777" w:rsidR="005C74AA" w:rsidRDefault="005C74AA" w:rsidP="005C74AA">
      <w:pPr>
        <w:numPr>
          <w:ilvl w:val="0"/>
          <w:numId w:val="37"/>
        </w:numPr>
        <w:spacing w:before="100" w:beforeAutospacing="1" w:after="100" w:afterAutospacing="1" w:line="360" w:lineRule="auto"/>
      </w:pPr>
      <w:r>
        <w:t>Ресурсы должны обрабатывать запросы на основе принципа "первый пришел — первый обслужен", с приоритетом для запросов, находящихся в очереди дольше.</w:t>
      </w:r>
    </w:p>
    <w:p w14:paraId="02B6FDB1" w14:textId="77777777" w:rsidR="005C74AA" w:rsidRDefault="005C74AA" w:rsidP="005C74AA">
      <w:pPr>
        <w:pStyle w:val="af4"/>
        <w:spacing w:line="360" w:lineRule="auto"/>
      </w:pPr>
      <w:r>
        <w:rPr>
          <w:rStyle w:val="ac"/>
        </w:rPr>
        <w:t>Обработка отказов:</w:t>
      </w:r>
    </w:p>
    <w:p w14:paraId="412F23FA" w14:textId="05FFE939" w:rsidR="005C74AA" w:rsidRDefault="005C74AA" w:rsidP="005C74AA">
      <w:pPr>
        <w:numPr>
          <w:ilvl w:val="0"/>
          <w:numId w:val="38"/>
        </w:numPr>
        <w:spacing w:before="100" w:beforeAutospacing="1" w:after="100" w:afterAutospacing="1" w:line="360" w:lineRule="auto"/>
      </w:pPr>
      <w:r>
        <w:t>Если ресурс занят, то запросы не могут быть обслужены, но система продолжает отслеживать доступность ресурсов.</w:t>
      </w:r>
    </w:p>
    <w:p w14:paraId="4883FBE6" w14:textId="77777777" w:rsidR="005C74AA" w:rsidRDefault="005C74AA" w:rsidP="005C74AA">
      <w:pPr>
        <w:numPr>
          <w:ilvl w:val="0"/>
          <w:numId w:val="38"/>
        </w:numPr>
        <w:spacing w:before="100" w:beforeAutospacing="1" w:after="100" w:afterAutospacing="1" w:line="360" w:lineRule="auto"/>
      </w:pPr>
      <w:r>
        <w:t>Отказов в процессе работы ресурса не предполагается.</w:t>
      </w:r>
    </w:p>
    <w:p w14:paraId="00E9AD01" w14:textId="77777777" w:rsidR="00FF5A3F" w:rsidRPr="002D2123" w:rsidRDefault="0003476A" w:rsidP="005C74AA">
      <w:pPr>
        <w:spacing w:after="120" w:line="360" w:lineRule="auto"/>
        <w:jc w:val="both"/>
        <w:rPr>
          <w:b/>
        </w:rPr>
      </w:pPr>
      <w:r w:rsidRPr="002D2123">
        <w:rPr>
          <w:b/>
        </w:rPr>
        <w:lastRenderedPageBreak/>
        <w:t>4. Дополнительные требования:</w:t>
      </w:r>
    </w:p>
    <w:p w14:paraId="58940781" w14:textId="77777777" w:rsidR="005C74AA" w:rsidRDefault="005C74AA" w:rsidP="005C74AA">
      <w:pPr>
        <w:pStyle w:val="a5"/>
        <w:numPr>
          <w:ilvl w:val="0"/>
          <w:numId w:val="35"/>
        </w:numPr>
        <w:spacing w:after="120" w:line="360" w:lineRule="auto"/>
        <w:jc w:val="both"/>
      </w:pPr>
      <w:r>
        <w:t>Все запросы должны быть записаны с временными метками, чтобы отслеживать точное время их ожидания.</w:t>
      </w:r>
    </w:p>
    <w:p w14:paraId="33C66359" w14:textId="16D3DB62" w:rsidR="00FF5A3F" w:rsidRPr="002D2123" w:rsidRDefault="0003476A" w:rsidP="005C74AA">
      <w:pPr>
        <w:spacing w:after="120" w:line="360" w:lineRule="auto"/>
        <w:jc w:val="both"/>
        <w:rPr>
          <w:b/>
        </w:rPr>
      </w:pPr>
      <w:r w:rsidRPr="002D2123">
        <w:rPr>
          <w:b/>
        </w:rPr>
        <w:t>5. Ожидаемые результаты:</w:t>
      </w:r>
    </w:p>
    <w:p w14:paraId="0DD0F2C0" w14:textId="54BBBC24" w:rsidR="005C74AA" w:rsidRPr="005C74AA" w:rsidRDefault="005C74AA" w:rsidP="005C74AA">
      <w:pPr>
        <w:pStyle w:val="a5"/>
        <w:numPr>
          <w:ilvl w:val="0"/>
          <w:numId w:val="34"/>
        </w:numPr>
        <w:spacing w:line="360" w:lineRule="auto"/>
      </w:pPr>
      <w:r w:rsidRPr="005C74AA">
        <w:t>Система должна эффективно обрабатывать запросы с учетом времени их ожидания, минимизируя число невыполненных запросов.</w:t>
      </w:r>
    </w:p>
    <w:p w14:paraId="23FD6D45" w14:textId="0D1A1552" w:rsidR="005C74AA" w:rsidRPr="005C74AA" w:rsidRDefault="005C74AA" w:rsidP="005C74AA">
      <w:pPr>
        <w:pStyle w:val="a5"/>
        <w:numPr>
          <w:ilvl w:val="0"/>
          <w:numId w:val="34"/>
        </w:numPr>
        <w:spacing w:line="360" w:lineRule="auto"/>
      </w:pPr>
      <w:r w:rsidRPr="005C74AA">
        <w:t>Оптимизация очереди с учетом времени нахождения запросов позволяет снизить нагрузку на систему и ускорить время обработки запросов.</w:t>
      </w:r>
    </w:p>
    <w:p w14:paraId="1DC20495" w14:textId="308CBADC" w:rsidR="00FF5A3F" w:rsidRPr="002D2123" w:rsidRDefault="0003476A" w:rsidP="005C74AA">
      <w:pPr>
        <w:spacing w:after="120" w:line="360" w:lineRule="auto"/>
        <w:jc w:val="both"/>
        <w:rPr>
          <w:b/>
        </w:rPr>
      </w:pPr>
      <w:r w:rsidRPr="002D2123">
        <w:rPr>
          <w:b/>
        </w:rPr>
        <w:t>6. Тестирование и проверка:</w:t>
      </w:r>
    </w:p>
    <w:p w14:paraId="0FE34FCD" w14:textId="20AD527C" w:rsidR="00B323D3" w:rsidRDefault="005C74AA" w:rsidP="005C74AA">
      <w:pPr>
        <w:pStyle w:val="a5"/>
        <w:numPr>
          <w:ilvl w:val="0"/>
          <w:numId w:val="33"/>
        </w:numPr>
        <w:spacing w:line="360" w:lineRule="auto"/>
      </w:pPr>
      <w:bookmarkStart w:id="2" w:name="_Toc179629077"/>
      <w:r>
        <w:t>Тестирование</w:t>
      </w:r>
      <w:r w:rsidR="00B323D3">
        <w:t xml:space="preserve"> корректности назначения запросов в очередь в зависимости от времени их ожидания.</w:t>
      </w:r>
    </w:p>
    <w:p w14:paraId="2A2904FB" w14:textId="09C49399" w:rsidR="00B323D3" w:rsidRDefault="00B323D3" w:rsidP="005C74AA">
      <w:pPr>
        <w:pStyle w:val="a5"/>
        <w:numPr>
          <w:ilvl w:val="0"/>
          <w:numId w:val="33"/>
        </w:numPr>
        <w:spacing w:line="360" w:lineRule="auto"/>
      </w:pPr>
      <w:r>
        <w:t>Имитация нагрузки и тестирование производительности системы при высокой концентрации запросов в очереди.</w:t>
      </w:r>
    </w:p>
    <w:p w14:paraId="7CA618DE" w14:textId="3C0C7EDE" w:rsidR="00B323D3" w:rsidRDefault="00B323D3" w:rsidP="005C74AA">
      <w:pPr>
        <w:pStyle w:val="a5"/>
        <w:numPr>
          <w:ilvl w:val="0"/>
          <w:numId w:val="33"/>
        </w:numPr>
        <w:spacing w:line="360" w:lineRule="auto"/>
      </w:pPr>
      <w:r>
        <w:t>Проверка стабильности работы системы при длительных периодах ожидания запросов.</w:t>
      </w:r>
    </w:p>
    <w:p w14:paraId="64AF4D41" w14:textId="77777777" w:rsidR="005C74AA" w:rsidRDefault="005C74AA">
      <w:pPr>
        <w:spacing w:after="160" w:line="259" w:lineRule="auto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br w:type="page"/>
      </w:r>
    </w:p>
    <w:p w14:paraId="49C3510D" w14:textId="39AC7EA4" w:rsidR="00FF5A3F" w:rsidRDefault="005C74AA" w:rsidP="00B323D3">
      <w:pPr>
        <w:pStyle w:val="2"/>
        <w:spacing w:after="1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>П</w:t>
      </w:r>
      <w:r w:rsidR="0003476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лан функционального тестирования</w:t>
      </w:r>
      <w:bookmarkEnd w:id="2"/>
    </w:p>
    <w:p w14:paraId="650937B0" w14:textId="77777777" w:rsidR="00FF5A3F" w:rsidRPr="002D2123" w:rsidRDefault="0003476A">
      <w:pPr>
        <w:spacing w:after="120" w:line="360" w:lineRule="auto"/>
        <w:jc w:val="both"/>
        <w:rPr>
          <w:b/>
        </w:rPr>
      </w:pPr>
      <w:r w:rsidRPr="002D2123">
        <w:rPr>
          <w:b/>
        </w:rPr>
        <w:t>Ожидаемое поведение:</w:t>
      </w:r>
    </w:p>
    <w:p w14:paraId="2DAA3E38" w14:textId="77777777" w:rsidR="00FF5A3F" w:rsidRPr="002D2123" w:rsidRDefault="0003476A" w:rsidP="005C74AA">
      <w:pPr>
        <w:numPr>
          <w:ilvl w:val="0"/>
          <w:numId w:val="3"/>
        </w:numPr>
        <w:spacing w:after="120" w:line="360" w:lineRule="auto"/>
        <w:jc w:val="both"/>
      </w:pPr>
      <w:r w:rsidRPr="002D2123">
        <w:t>Пользователь может ввести количество запросов и характеристики для каждого запроса.</w:t>
      </w:r>
    </w:p>
    <w:p w14:paraId="7721B7AB" w14:textId="77777777" w:rsidR="00FF5A3F" w:rsidRPr="002D2123" w:rsidRDefault="0003476A" w:rsidP="005C74AA">
      <w:pPr>
        <w:numPr>
          <w:ilvl w:val="0"/>
          <w:numId w:val="3"/>
        </w:numPr>
        <w:spacing w:after="120" w:line="360" w:lineRule="auto"/>
        <w:jc w:val="both"/>
      </w:pPr>
      <w:r w:rsidRPr="002D2123">
        <w:t>Система должна корректно выбирать самый дешёвый или самый дорогой ресурс на основе пользовательского выбора.</w:t>
      </w:r>
    </w:p>
    <w:p w14:paraId="63900657" w14:textId="77777777" w:rsidR="00FF5A3F" w:rsidRPr="002D2123" w:rsidRDefault="0003476A" w:rsidP="005C74AA">
      <w:pPr>
        <w:numPr>
          <w:ilvl w:val="0"/>
          <w:numId w:val="3"/>
        </w:numPr>
        <w:spacing w:after="120" w:line="360" w:lineRule="auto"/>
        <w:jc w:val="both"/>
      </w:pPr>
      <w:r w:rsidRPr="002D2123">
        <w:t>Корректный расчёт общей стоимости использования ресурса.</w:t>
      </w:r>
    </w:p>
    <w:p w14:paraId="2750351D" w14:textId="77777777" w:rsidR="00FF5A3F" w:rsidRPr="002D2123" w:rsidRDefault="0003476A" w:rsidP="005C74AA">
      <w:pPr>
        <w:numPr>
          <w:ilvl w:val="0"/>
          <w:numId w:val="3"/>
        </w:numPr>
        <w:spacing w:after="120" w:line="360" w:lineRule="auto"/>
        <w:jc w:val="both"/>
      </w:pPr>
      <w:r w:rsidRPr="002D2123">
        <w:t>Возможность отмены оплаты.</w:t>
      </w:r>
    </w:p>
    <w:p w14:paraId="198E4D57" w14:textId="4BF0E7AD" w:rsidR="00FF5A3F" w:rsidRPr="002D2123" w:rsidRDefault="0003476A" w:rsidP="005C74AA">
      <w:pPr>
        <w:numPr>
          <w:ilvl w:val="0"/>
          <w:numId w:val="3"/>
        </w:numPr>
        <w:spacing w:after="120" w:line="360" w:lineRule="auto"/>
        <w:jc w:val="both"/>
      </w:pPr>
      <w:r w:rsidRPr="002D2123">
        <w:t xml:space="preserve">Вводные данные корректно обрабатываются даже при </w:t>
      </w:r>
      <w:proofErr w:type="spellStart"/>
      <w:r w:rsidRPr="002D2123">
        <w:t>невалидном</w:t>
      </w:r>
      <w:proofErr w:type="spellEnd"/>
      <w:r w:rsidRPr="002D2123">
        <w:t xml:space="preserve"> вводе.</w:t>
      </w:r>
    </w:p>
    <w:p w14:paraId="5A0BD35B" w14:textId="0D581987" w:rsidR="004A35B0" w:rsidRPr="004A35B0" w:rsidRDefault="0003476A" w:rsidP="004A35B0">
      <w:pPr>
        <w:spacing w:after="120" w:line="360" w:lineRule="auto"/>
        <w:jc w:val="both"/>
        <w:rPr>
          <w:b/>
        </w:rPr>
      </w:pPr>
      <w:r w:rsidRPr="002D2123">
        <w:rPr>
          <w:b/>
        </w:rPr>
        <w:t>Тест-кейсы</w:t>
      </w:r>
    </w:p>
    <w:p w14:paraId="2327D5B9" w14:textId="0F96568B" w:rsidR="004A35B0" w:rsidRDefault="004A35B0" w:rsidP="004A35B0">
      <w:pPr>
        <w:pStyle w:val="a5"/>
        <w:numPr>
          <w:ilvl w:val="0"/>
          <w:numId w:val="5"/>
        </w:numPr>
        <w:spacing w:after="120" w:line="360" w:lineRule="auto"/>
        <w:jc w:val="both"/>
      </w:pPr>
      <w:r>
        <w:t>Тест на корректную инициализацию ресурсов</w:t>
      </w:r>
    </w:p>
    <w:p w14:paraId="1582CAFF" w14:textId="21EF7C8C" w:rsidR="004A35B0" w:rsidRDefault="004A35B0" w:rsidP="004A35B0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Шаги:</w:t>
      </w:r>
    </w:p>
    <w:p w14:paraId="7B89C9EB" w14:textId="7ED2D7B6" w:rsidR="004A35B0" w:rsidRDefault="004A35B0" w:rsidP="004A35B0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Запустить программу.</w:t>
      </w:r>
    </w:p>
    <w:p w14:paraId="79AA66A3" w14:textId="6AFEBEEA" w:rsidR="004A35B0" w:rsidRDefault="004A35B0" w:rsidP="004A35B0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«Создать ресурсы»</w:t>
      </w:r>
      <w:r w:rsidR="006A2B11">
        <w:t>.</w:t>
      </w:r>
    </w:p>
    <w:p w14:paraId="22E28026" w14:textId="7F8AB168" w:rsidR="004A35B0" w:rsidRDefault="004A35B0" w:rsidP="004A35B0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Ввести кол-во ресурсов: 5.</w:t>
      </w:r>
    </w:p>
    <w:p w14:paraId="06C4EA2E" w14:textId="2D7134AE" w:rsidR="004A35B0" w:rsidRDefault="004A35B0" w:rsidP="004A35B0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ресурсах»</w:t>
      </w:r>
      <w:r w:rsidR="006A2B11">
        <w:t>.</w:t>
      </w:r>
    </w:p>
    <w:p w14:paraId="3A56719A" w14:textId="78233801" w:rsidR="004A35B0" w:rsidRDefault="004A35B0" w:rsidP="004A35B0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Ожидаемое поведение:</w:t>
      </w:r>
    </w:p>
    <w:p w14:paraId="7A286AEE" w14:textId="49EF10B1" w:rsidR="004A35B0" w:rsidRDefault="004A35B0" w:rsidP="004A35B0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Получение</w:t>
      </w:r>
      <w:r w:rsidR="006A2B11">
        <w:t xml:space="preserve"> на экране</w:t>
      </w:r>
      <w:r>
        <w:t xml:space="preserve"> списка из 5 ресурсов со статусом «</w:t>
      </w:r>
      <w:r>
        <w:rPr>
          <w:lang w:val="en-US"/>
        </w:rPr>
        <w:t>Free</w:t>
      </w:r>
      <w:r>
        <w:t>»</w:t>
      </w:r>
      <w:r w:rsidR="006A2B11">
        <w:t>.</w:t>
      </w:r>
    </w:p>
    <w:p w14:paraId="0763829C" w14:textId="48A67242" w:rsidR="004A35B0" w:rsidRDefault="004A35B0" w:rsidP="004A35B0">
      <w:pPr>
        <w:pStyle w:val="a5"/>
        <w:numPr>
          <w:ilvl w:val="0"/>
          <w:numId w:val="5"/>
        </w:numPr>
        <w:spacing w:after="120" w:line="360" w:lineRule="auto"/>
        <w:jc w:val="both"/>
      </w:pPr>
      <w:r>
        <w:t>Тест</w:t>
      </w:r>
      <w:r w:rsidR="006A2B11">
        <w:t xml:space="preserve"> на некорректную инициализацию ресурсов</w:t>
      </w:r>
    </w:p>
    <w:p w14:paraId="347A2E09" w14:textId="13D6487E" w:rsidR="006A2B11" w:rsidRDefault="006A2B11" w:rsidP="006A2B11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Шаги:</w:t>
      </w:r>
    </w:p>
    <w:p w14:paraId="1EA7D7ED" w14:textId="61506DDD" w:rsidR="006A2B11" w:rsidRDefault="006A2B11" w:rsidP="006A2B1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Запустить программу.</w:t>
      </w:r>
    </w:p>
    <w:p w14:paraId="1087D75B" w14:textId="77777777" w:rsidR="006A2B11" w:rsidRDefault="006A2B11" w:rsidP="006A2B1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«Создать ресурсы».</w:t>
      </w:r>
    </w:p>
    <w:p w14:paraId="6593A38E" w14:textId="0BA54736" w:rsidR="006A2B11" w:rsidRDefault="006A2B11" w:rsidP="006A2B1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 xml:space="preserve">Ввести кол-во ресурсов: </w:t>
      </w:r>
      <w:r>
        <w:t>пять</w:t>
      </w:r>
      <w:r>
        <w:t>.</w:t>
      </w:r>
    </w:p>
    <w:p w14:paraId="5EA98A07" w14:textId="390F1B07" w:rsidR="006A2B11" w:rsidRDefault="006A2B11" w:rsidP="006A2B11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Ожидаемое поведение:</w:t>
      </w:r>
    </w:p>
    <w:p w14:paraId="138CB250" w14:textId="57B4F273" w:rsidR="006A2B11" w:rsidRDefault="006A2B11" w:rsidP="006A2B1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Сообщение «Некорректный ввод, не число».</w:t>
      </w:r>
    </w:p>
    <w:p w14:paraId="53C60BC1" w14:textId="1C0487B7" w:rsidR="006A2B11" w:rsidRDefault="006A2B11" w:rsidP="006A2B11">
      <w:pPr>
        <w:pStyle w:val="a5"/>
        <w:numPr>
          <w:ilvl w:val="0"/>
          <w:numId w:val="5"/>
        </w:numPr>
        <w:spacing w:after="120" w:line="360" w:lineRule="auto"/>
        <w:jc w:val="both"/>
      </w:pPr>
      <w:r>
        <w:t>Тест на корректную загрузку из файла</w:t>
      </w:r>
    </w:p>
    <w:p w14:paraId="04F49ECF" w14:textId="70E9A131" w:rsidR="006A2B11" w:rsidRDefault="006A2B11" w:rsidP="006A2B11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Шаги:</w:t>
      </w:r>
    </w:p>
    <w:p w14:paraId="4DD9C26C" w14:textId="498CF9A3" w:rsidR="006A2B11" w:rsidRDefault="006A2B11" w:rsidP="006A2B1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Запустить программу.</w:t>
      </w:r>
    </w:p>
    <w:p w14:paraId="4051CABD" w14:textId="3A05E5B1" w:rsidR="006A2B11" w:rsidRDefault="006A2B11" w:rsidP="006A2B1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«Загрузить значения ресурсов из файла»</w:t>
      </w:r>
    </w:p>
    <w:p w14:paraId="0F499770" w14:textId="18520724" w:rsidR="006A2B11" w:rsidRDefault="006A2B11" w:rsidP="006A2B1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Ввести корректное название файла.</w:t>
      </w:r>
    </w:p>
    <w:p w14:paraId="1DE8A7C1" w14:textId="63162040" w:rsidR="006A2B11" w:rsidRDefault="006A2B11" w:rsidP="006A2B1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ресурсах».</w:t>
      </w:r>
    </w:p>
    <w:p w14:paraId="4ABFBCB9" w14:textId="77777777" w:rsidR="006A2B11" w:rsidRDefault="006A2B11" w:rsidP="006A2B11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Ожидаемое поведение:</w:t>
      </w:r>
    </w:p>
    <w:p w14:paraId="50F25977" w14:textId="1C7808B0" w:rsidR="00A33F94" w:rsidRDefault="006A2B11" w:rsidP="00A33F9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 xml:space="preserve">Получение на экране списка из ресурсов со статусом </w:t>
      </w:r>
      <w:r>
        <w:t>из файла</w:t>
      </w:r>
      <w:r>
        <w:t>.</w:t>
      </w:r>
    </w:p>
    <w:p w14:paraId="43F2156A" w14:textId="77777777" w:rsidR="00A33F94" w:rsidRDefault="00A33F94" w:rsidP="00A33F94">
      <w:pPr>
        <w:pStyle w:val="a5"/>
        <w:spacing w:after="120" w:line="360" w:lineRule="auto"/>
        <w:ind w:left="2160"/>
        <w:jc w:val="both"/>
      </w:pPr>
    </w:p>
    <w:p w14:paraId="4ED49ACC" w14:textId="5EF47C8D" w:rsidR="00A33F94" w:rsidRDefault="00A33F94" w:rsidP="00A33F94">
      <w:pPr>
        <w:pStyle w:val="a5"/>
        <w:numPr>
          <w:ilvl w:val="0"/>
          <w:numId w:val="5"/>
        </w:numPr>
        <w:spacing w:after="120" w:line="360" w:lineRule="auto"/>
        <w:jc w:val="both"/>
      </w:pPr>
      <w:r>
        <w:lastRenderedPageBreak/>
        <w:t xml:space="preserve">Тест на </w:t>
      </w:r>
      <w:r w:rsidR="00F67F92">
        <w:t>несуществующий файл</w:t>
      </w:r>
    </w:p>
    <w:p w14:paraId="4D437361" w14:textId="77777777" w:rsidR="00A33F94" w:rsidRDefault="00A33F94" w:rsidP="00A33F94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Шаги:</w:t>
      </w:r>
    </w:p>
    <w:p w14:paraId="2FAE1FF7" w14:textId="77777777" w:rsidR="00A33F94" w:rsidRDefault="00A33F94" w:rsidP="00A33F9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Запустить программу.</w:t>
      </w:r>
    </w:p>
    <w:p w14:paraId="460D0465" w14:textId="77777777" w:rsidR="00A33F94" w:rsidRDefault="00A33F94" w:rsidP="00A33F9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«Загрузить значения ресурсов из файла»</w:t>
      </w:r>
    </w:p>
    <w:p w14:paraId="7C6E8356" w14:textId="7F70F2BF" w:rsidR="00A33F94" w:rsidRDefault="00A33F94" w:rsidP="00A33F9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Ввести название</w:t>
      </w:r>
      <w:r>
        <w:t xml:space="preserve"> несуществующего</w:t>
      </w:r>
      <w:r>
        <w:t xml:space="preserve"> файла.</w:t>
      </w:r>
    </w:p>
    <w:p w14:paraId="4E212249" w14:textId="77777777" w:rsidR="00A33F94" w:rsidRDefault="00A33F94" w:rsidP="00A33F94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Ожидаемое поведение:</w:t>
      </w:r>
    </w:p>
    <w:p w14:paraId="65E3738C" w14:textId="03418A9B" w:rsidR="00A33F94" w:rsidRDefault="00A33F94" w:rsidP="00A33F9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Сообщение «</w:t>
      </w:r>
      <w:r>
        <w:t>Файл не найден</w:t>
      </w:r>
      <w:r>
        <w:t>».</w:t>
      </w:r>
    </w:p>
    <w:p w14:paraId="5606B803" w14:textId="7EE2D439" w:rsidR="00A33F94" w:rsidRDefault="00A33F94" w:rsidP="00A33F94">
      <w:pPr>
        <w:pStyle w:val="a5"/>
        <w:numPr>
          <w:ilvl w:val="0"/>
          <w:numId w:val="5"/>
        </w:numPr>
        <w:spacing w:after="120" w:line="360" w:lineRule="auto"/>
        <w:jc w:val="both"/>
      </w:pPr>
      <w:r>
        <w:t xml:space="preserve">Тест на </w:t>
      </w:r>
      <w:r w:rsidR="00F67F92">
        <w:t>некорректную загрузку из файла</w:t>
      </w:r>
    </w:p>
    <w:p w14:paraId="5ACE3CE8" w14:textId="77777777" w:rsidR="00A33F94" w:rsidRDefault="00A33F94" w:rsidP="00A33F94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Шаги:</w:t>
      </w:r>
    </w:p>
    <w:p w14:paraId="350366C0" w14:textId="77777777" w:rsidR="00A33F94" w:rsidRDefault="00A33F94" w:rsidP="00A33F9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Запустить программу.</w:t>
      </w:r>
    </w:p>
    <w:p w14:paraId="5E899EC0" w14:textId="77777777" w:rsidR="00A33F94" w:rsidRDefault="00A33F94" w:rsidP="00A33F9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«Загрузить значения ресурсов из файла»</w:t>
      </w:r>
    </w:p>
    <w:p w14:paraId="609C2522" w14:textId="26C992F7" w:rsidR="00A33F94" w:rsidRDefault="00A33F94" w:rsidP="00A33F9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Ввести</w:t>
      </w:r>
      <w:r>
        <w:t xml:space="preserve"> корректное название файла, не соотв. формата</w:t>
      </w:r>
      <w:r>
        <w:t>.</w:t>
      </w:r>
    </w:p>
    <w:p w14:paraId="61496D14" w14:textId="77777777" w:rsidR="00A33F94" w:rsidRDefault="00A33F94" w:rsidP="00A33F94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Ожидаемое поведение:</w:t>
      </w:r>
    </w:p>
    <w:p w14:paraId="3290B2BC" w14:textId="1573286D" w:rsidR="00C2321D" w:rsidRDefault="00A33F94" w:rsidP="00C2321D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 xml:space="preserve">Сообщение «Файл не </w:t>
      </w:r>
      <w:r>
        <w:t>соответствует ожидаемому формату</w:t>
      </w:r>
      <w:r>
        <w:t>».</w:t>
      </w:r>
    </w:p>
    <w:p w14:paraId="7DE2A527" w14:textId="69B3CD95" w:rsidR="00C2321D" w:rsidRDefault="00C2321D" w:rsidP="00C2321D">
      <w:pPr>
        <w:pStyle w:val="a5"/>
        <w:numPr>
          <w:ilvl w:val="0"/>
          <w:numId w:val="5"/>
        </w:numPr>
        <w:spacing w:after="120" w:line="360" w:lineRule="auto"/>
        <w:jc w:val="both"/>
      </w:pPr>
      <w:r>
        <w:t>Тест на корректную опцию меню</w:t>
      </w:r>
    </w:p>
    <w:p w14:paraId="5AE99CAC" w14:textId="5AD8A70C" w:rsidR="00C2321D" w:rsidRDefault="00C2321D" w:rsidP="00C2321D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Шаги:</w:t>
      </w:r>
    </w:p>
    <w:p w14:paraId="448D5E76" w14:textId="53CE1623" w:rsidR="00C2321D" w:rsidRDefault="00C2321D" w:rsidP="00C2321D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Запустить программу.</w:t>
      </w:r>
    </w:p>
    <w:p w14:paraId="77C2F463" w14:textId="0B8BE83B" w:rsidR="00C2321D" w:rsidRDefault="00C2321D" w:rsidP="00C2321D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опцию меню с помощью цифры.</w:t>
      </w:r>
    </w:p>
    <w:p w14:paraId="1158E293" w14:textId="17354A5A" w:rsidR="00C2321D" w:rsidRDefault="00C2321D" w:rsidP="00C2321D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Ожидаемое поведение:</w:t>
      </w:r>
    </w:p>
    <w:p w14:paraId="636C6A0E" w14:textId="61040DEE" w:rsidR="00C2321D" w:rsidRDefault="00C2321D" w:rsidP="00C2321D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Выполнение соответствующей опции меню.</w:t>
      </w:r>
    </w:p>
    <w:p w14:paraId="1072D278" w14:textId="7BF818F5" w:rsidR="00C2321D" w:rsidRDefault="00C2321D" w:rsidP="00C2321D">
      <w:pPr>
        <w:pStyle w:val="a5"/>
        <w:numPr>
          <w:ilvl w:val="0"/>
          <w:numId w:val="5"/>
        </w:numPr>
        <w:spacing w:after="120" w:line="360" w:lineRule="auto"/>
        <w:jc w:val="both"/>
      </w:pPr>
      <w:r>
        <w:t xml:space="preserve">Тест на </w:t>
      </w:r>
      <w:r>
        <w:t>не</w:t>
      </w:r>
      <w:r>
        <w:t>корректную опцию меню</w:t>
      </w:r>
    </w:p>
    <w:p w14:paraId="2001050F" w14:textId="77777777" w:rsidR="00C2321D" w:rsidRDefault="00C2321D" w:rsidP="00C2321D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Шаги:</w:t>
      </w:r>
    </w:p>
    <w:p w14:paraId="622BE484" w14:textId="77777777" w:rsidR="00C2321D" w:rsidRDefault="00C2321D" w:rsidP="00C2321D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Запустить программу.</w:t>
      </w:r>
    </w:p>
    <w:p w14:paraId="48EA9483" w14:textId="4B5B7D22" w:rsidR="00C2321D" w:rsidRDefault="00C2321D" w:rsidP="00C2321D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 xml:space="preserve">Выбрать опцию меню с помощью </w:t>
      </w:r>
      <w:r w:rsidR="00865269">
        <w:t>букв</w:t>
      </w:r>
      <w:r>
        <w:t>.</w:t>
      </w:r>
    </w:p>
    <w:p w14:paraId="6A504964" w14:textId="77777777" w:rsidR="00C2321D" w:rsidRDefault="00C2321D" w:rsidP="00C2321D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Ожидаемое поведение:</w:t>
      </w:r>
    </w:p>
    <w:p w14:paraId="73975A5F" w14:textId="3DEBD3CD" w:rsidR="00C2321D" w:rsidRDefault="00865269" w:rsidP="00C2321D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Сообщение «</w:t>
      </w:r>
      <w:r w:rsidRPr="00865269">
        <w:t>Некорректный ввод, не число</w:t>
      </w:r>
      <w:r>
        <w:t>»</w:t>
      </w:r>
      <w:r w:rsidR="00C2321D">
        <w:t>.</w:t>
      </w:r>
    </w:p>
    <w:p w14:paraId="29D5DB4E" w14:textId="0C3F85AE" w:rsidR="001109B4" w:rsidRDefault="001109B4" w:rsidP="001109B4">
      <w:pPr>
        <w:pStyle w:val="a5"/>
        <w:numPr>
          <w:ilvl w:val="0"/>
          <w:numId w:val="5"/>
        </w:numPr>
        <w:spacing w:after="120" w:line="360" w:lineRule="auto"/>
        <w:jc w:val="both"/>
      </w:pPr>
      <w:r>
        <w:t xml:space="preserve">Тест на </w:t>
      </w:r>
      <w:r>
        <w:t>корректный запрос</w:t>
      </w:r>
    </w:p>
    <w:p w14:paraId="0C4B0BD7" w14:textId="77777777" w:rsidR="001109B4" w:rsidRDefault="001109B4" w:rsidP="001109B4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Шаги:</w:t>
      </w:r>
    </w:p>
    <w:p w14:paraId="3611FC0A" w14:textId="77777777" w:rsidR="001109B4" w:rsidRDefault="001109B4" w:rsidP="001109B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Запустить программу.</w:t>
      </w:r>
    </w:p>
    <w:p w14:paraId="6AFEE9AA" w14:textId="1B3D93A2" w:rsidR="001109B4" w:rsidRDefault="001109B4" w:rsidP="001109B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Инициализировать ресурсы</w:t>
      </w:r>
      <w:r>
        <w:t>.</w:t>
      </w:r>
    </w:p>
    <w:p w14:paraId="24556C92" w14:textId="5D529943" w:rsidR="001109B4" w:rsidRDefault="001109B4" w:rsidP="001109B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опцию «Добавить запрос».</w:t>
      </w:r>
    </w:p>
    <w:p w14:paraId="44CE86D1" w14:textId="1AA3A78B" w:rsidR="001109B4" w:rsidRDefault="001109B4" w:rsidP="001109B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Ввести название ресурса.</w:t>
      </w:r>
    </w:p>
    <w:p w14:paraId="4F837A1C" w14:textId="6976349B" w:rsidR="001109B4" w:rsidRDefault="001109B4" w:rsidP="001109B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Ввести длительность обработки.</w:t>
      </w:r>
    </w:p>
    <w:p w14:paraId="76CD17C4" w14:textId="15589505" w:rsidR="001109B4" w:rsidRDefault="001109B4" w:rsidP="001109B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ресурсах».</w:t>
      </w:r>
    </w:p>
    <w:p w14:paraId="40B1FD65" w14:textId="1EB238A2" w:rsidR="001109B4" w:rsidRDefault="001109B4" w:rsidP="001109B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</w:t>
      </w:r>
      <w:r>
        <w:t>Информация о заявках</w:t>
      </w:r>
      <w:r>
        <w:t>».</w:t>
      </w:r>
    </w:p>
    <w:p w14:paraId="51747EB3" w14:textId="4F329867" w:rsidR="001109B4" w:rsidRDefault="001109B4" w:rsidP="001109B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lastRenderedPageBreak/>
        <w:t>Выбрать в меню пункт «</w:t>
      </w:r>
      <w:r>
        <w:t>Такт</w:t>
      </w:r>
      <w:r>
        <w:t>».</w:t>
      </w:r>
    </w:p>
    <w:p w14:paraId="7CAE744C" w14:textId="5BBBDF5B" w:rsidR="001109B4" w:rsidRDefault="001109B4" w:rsidP="001109B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ресурсах».</w:t>
      </w:r>
    </w:p>
    <w:p w14:paraId="4BB092AD" w14:textId="77777777" w:rsidR="001109B4" w:rsidRDefault="001109B4" w:rsidP="001109B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заявках».</w:t>
      </w:r>
    </w:p>
    <w:p w14:paraId="51B56FBA" w14:textId="6613A716" w:rsidR="001109B4" w:rsidRDefault="001109B4" w:rsidP="001109B4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Ожидаемое поведение:</w:t>
      </w:r>
    </w:p>
    <w:p w14:paraId="1AFDF21A" w14:textId="25ABDFF9" w:rsidR="001109B4" w:rsidRDefault="008E7511" w:rsidP="001109B4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При первом вызове «Информация о ресурсах» ресурс</w:t>
      </w:r>
      <w:r w:rsidR="00315AE5">
        <w:t xml:space="preserve"> из заявки</w:t>
      </w:r>
      <w:r>
        <w:t xml:space="preserve"> должен быть</w:t>
      </w:r>
      <w:r w:rsidR="00315AE5">
        <w:t xml:space="preserve"> со статусом «</w:t>
      </w:r>
      <w:r w:rsidR="00315AE5">
        <w:rPr>
          <w:lang w:val="en-US"/>
        </w:rPr>
        <w:t>Free</w:t>
      </w:r>
      <w:r w:rsidR="00315AE5">
        <w:t>»</w:t>
      </w:r>
      <w:r>
        <w:t>.</w:t>
      </w:r>
    </w:p>
    <w:p w14:paraId="1F8C048F" w14:textId="21CB3BE7" w:rsidR="008E7511" w:rsidRDefault="008E7511" w:rsidP="008E751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 xml:space="preserve">При первом вызове «Информация о заявках» </w:t>
      </w:r>
      <w:r>
        <w:t>заявка</w:t>
      </w:r>
      <w:r>
        <w:t xml:space="preserve"> долж</w:t>
      </w:r>
      <w:r>
        <w:t>на появиться в очереди со статусом «</w:t>
      </w:r>
      <w:r>
        <w:rPr>
          <w:lang w:val="en-US"/>
        </w:rPr>
        <w:t>Waiting</w:t>
      </w:r>
      <w:r>
        <w:t>»</w:t>
      </w:r>
      <w:r w:rsidR="00315AE5">
        <w:t xml:space="preserve"> и</w:t>
      </w:r>
      <w:r w:rsidR="00315AE5" w:rsidRPr="00315AE5">
        <w:t xml:space="preserve"> </w:t>
      </w:r>
      <w:r w:rsidR="00315AE5">
        <w:t>остаточной длительностью равной введенной</w:t>
      </w:r>
      <w:r>
        <w:t>.</w:t>
      </w:r>
    </w:p>
    <w:p w14:paraId="01DC754F" w14:textId="16FEB9C3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 xml:space="preserve">При </w:t>
      </w:r>
      <w:r>
        <w:t>втором</w:t>
      </w:r>
      <w:r>
        <w:t xml:space="preserve"> вызове «Информация о ресурсах» ресурс из заявки должен быть</w:t>
      </w:r>
      <w:r>
        <w:t xml:space="preserve"> со статусом «</w:t>
      </w:r>
      <w:r>
        <w:rPr>
          <w:lang w:val="en-US"/>
        </w:rPr>
        <w:t>Occupied</w:t>
      </w:r>
      <w:r>
        <w:t>»</w:t>
      </w:r>
      <w:r>
        <w:t>.</w:t>
      </w:r>
    </w:p>
    <w:p w14:paraId="4E7B1AF1" w14:textId="491E8169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 xml:space="preserve">При </w:t>
      </w:r>
      <w:r>
        <w:t>втором</w:t>
      </w:r>
      <w:r>
        <w:t xml:space="preserve"> вызове «Информация о заявках» заявка должна появиться в очереди со статусом «</w:t>
      </w:r>
      <w:r>
        <w:rPr>
          <w:lang w:val="en-US"/>
        </w:rPr>
        <w:t>Active</w:t>
      </w:r>
      <w:r>
        <w:t>» и остаточной длительностью равной введенной</w:t>
      </w:r>
      <w:r w:rsidRPr="00315AE5">
        <w:t xml:space="preserve">, </w:t>
      </w:r>
      <w:r>
        <w:t>уменьшенной на 1</w:t>
      </w:r>
      <w:r>
        <w:t>.</w:t>
      </w:r>
    </w:p>
    <w:p w14:paraId="023D09A9" w14:textId="6865B94E" w:rsidR="005056E7" w:rsidRDefault="005056E7" w:rsidP="005056E7">
      <w:pPr>
        <w:pStyle w:val="a5"/>
        <w:numPr>
          <w:ilvl w:val="0"/>
          <w:numId w:val="5"/>
        </w:numPr>
        <w:spacing w:after="120" w:line="360" w:lineRule="auto"/>
        <w:jc w:val="both"/>
      </w:pPr>
      <w:r>
        <w:t xml:space="preserve">Тест на </w:t>
      </w:r>
      <w:r>
        <w:t>не</w:t>
      </w:r>
      <w:r>
        <w:t>корректный запрос</w:t>
      </w:r>
    </w:p>
    <w:p w14:paraId="7AA84CC4" w14:textId="77777777" w:rsidR="005056E7" w:rsidRDefault="005056E7" w:rsidP="005056E7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Шаги:</w:t>
      </w:r>
    </w:p>
    <w:p w14:paraId="2595FA23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Запустить программу.</w:t>
      </w:r>
    </w:p>
    <w:p w14:paraId="05A9CFBC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Инициализировать ресурсы.</w:t>
      </w:r>
    </w:p>
    <w:p w14:paraId="5E93098E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опцию «Добавить запрос».</w:t>
      </w:r>
    </w:p>
    <w:p w14:paraId="49E27782" w14:textId="656B2124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 xml:space="preserve">Ввести название </w:t>
      </w:r>
      <w:r>
        <w:t xml:space="preserve">несуществующего </w:t>
      </w:r>
      <w:r>
        <w:t>ресурса.</w:t>
      </w:r>
    </w:p>
    <w:p w14:paraId="100F97C9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Ввести длительность обработки.</w:t>
      </w:r>
    </w:p>
    <w:p w14:paraId="1F6CD1F6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заявках».</w:t>
      </w:r>
    </w:p>
    <w:p w14:paraId="4C9439D0" w14:textId="77777777" w:rsidR="005056E7" w:rsidRDefault="005056E7" w:rsidP="005056E7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Ожидаемое поведение:</w:t>
      </w:r>
    </w:p>
    <w:p w14:paraId="2D7172C4" w14:textId="6C13466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Сообщение «</w:t>
      </w:r>
      <w:r>
        <w:t>Ресурс не найден</w:t>
      </w:r>
      <w:r>
        <w:t>».</w:t>
      </w:r>
    </w:p>
    <w:p w14:paraId="1BAC2C4B" w14:textId="045473FE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При вызове «Информация о заявках» заявка</w:t>
      </w:r>
      <w:r>
        <w:t xml:space="preserve"> не</w:t>
      </w:r>
      <w:r>
        <w:t xml:space="preserve"> должна появиться в очереди.</w:t>
      </w:r>
    </w:p>
    <w:p w14:paraId="4F769154" w14:textId="42F7A011" w:rsidR="005056E7" w:rsidRDefault="005056E7" w:rsidP="005056E7">
      <w:pPr>
        <w:pStyle w:val="a5"/>
        <w:numPr>
          <w:ilvl w:val="0"/>
          <w:numId w:val="5"/>
        </w:numPr>
        <w:spacing w:after="120" w:line="360" w:lineRule="auto"/>
        <w:jc w:val="both"/>
      </w:pPr>
      <w:r>
        <w:t xml:space="preserve">Тест на </w:t>
      </w:r>
      <w:r>
        <w:t>множественный</w:t>
      </w:r>
      <w:r>
        <w:t xml:space="preserve"> запрос</w:t>
      </w:r>
    </w:p>
    <w:p w14:paraId="12B2296C" w14:textId="77777777" w:rsidR="005056E7" w:rsidRDefault="005056E7" w:rsidP="005056E7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Шаги:</w:t>
      </w:r>
    </w:p>
    <w:p w14:paraId="57EBC8E8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Запустить программу.</w:t>
      </w:r>
    </w:p>
    <w:p w14:paraId="0B8760B9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Инициализировать ресурсы.</w:t>
      </w:r>
    </w:p>
    <w:p w14:paraId="63965705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опцию «Добавить запрос».</w:t>
      </w:r>
    </w:p>
    <w:p w14:paraId="19955567" w14:textId="51AD5BA1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Ввести название ресурса.</w:t>
      </w:r>
    </w:p>
    <w:p w14:paraId="10FA0A31" w14:textId="04E35F46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Ввести длительность обработки.</w:t>
      </w:r>
    </w:p>
    <w:p w14:paraId="01DF1C0A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опцию «Добавить запрос».</w:t>
      </w:r>
    </w:p>
    <w:p w14:paraId="6743573D" w14:textId="5509CAC3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Ввести название ресурса</w:t>
      </w:r>
      <w:r>
        <w:t xml:space="preserve"> такое же как раньше</w:t>
      </w:r>
      <w:r>
        <w:t>.</w:t>
      </w:r>
    </w:p>
    <w:p w14:paraId="21CAC212" w14:textId="7AA081BA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Ввести длительность обработки.</w:t>
      </w:r>
    </w:p>
    <w:p w14:paraId="6365AEFF" w14:textId="0C9AA13D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lastRenderedPageBreak/>
        <w:t>Выбрать в меню пункт «Информация о заявках».</w:t>
      </w:r>
    </w:p>
    <w:p w14:paraId="23285F47" w14:textId="102857FA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«Такт».</w:t>
      </w:r>
    </w:p>
    <w:p w14:paraId="4EF76B7D" w14:textId="77777777" w:rsidR="005056E7" w:rsidRDefault="005056E7" w:rsidP="005056E7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Ожидаемое поведение:</w:t>
      </w:r>
    </w:p>
    <w:p w14:paraId="36F28F19" w14:textId="20C2A0E0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При</w:t>
      </w:r>
      <w:r>
        <w:t xml:space="preserve"> первом</w:t>
      </w:r>
      <w:r>
        <w:t xml:space="preserve"> вызове «Информация о заявках» </w:t>
      </w:r>
      <w:r>
        <w:t>обе заявки должны появиться в очереди со статусом «</w:t>
      </w:r>
      <w:r>
        <w:rPr>
          <w:lang w:val="en-US"/>
        </w:rPr>
        <w:t>Waiting</w:t>
      </w:r>
      <w:r>
        <w:t>»</w:t>
      </w:r>
      <w:r>
        <w:t>.</w:t>
      </w:r>
    </w:p>
    <w:p w14:paraId="65A26885" w14:textId="23C1F40E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заявках».</w:t>
      </w:r>
    </w:p>
    <w:p w14:paraId="62BC8A69" w14:textId="3B610FCD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 xml:space="preserve">При </w:t>
      </w:r>
      <w:r>
        <w:t>втором</w:t>
      </w:r>
      <w:r>
        <w:t xml:space="preserve"> вызове «Информация о заявках» </w:t>
      </w:r>
      <w:r>
        <w:t xml:space="preserve">первая </w:t>
      </w:r>
      <w:r>
        <w:t>заявк</w:t>
      </w:r>
      <w:r>
        <w:t>а</w:t>
      </w:r>
      <w:r>
        <w:t xml:space="preserve"> должны </w:t>
      </w:r>
      <w:r>
        <w:t>иметь статус «</w:t>
      </w:r>
      <w:r>
        <w:rPr>
          <w:lang w:val="en-US"/>
        </w:rPr>
        <w:t>Active</w:t>
      </w:r>
      <w:r>
        <w:t>»</w:t>
      </w:r>
      <w:r w:rsidRPr="005056E7">
        <w:t xml:space="preserve">, </w:t>
      </w:r>
      <w:r>
        <w:t xml:space="preserve">вторая </w:t>
      </w:r>
      <w:r>
        <w:t>«</w:t>
      </w:r>
      <w:r>
        <w:rPr>
          <w:lang w:val="en-US"/>
        </w:rPr>
        <w:t>Waiting</w:t>
      </w:r>
      <w:r>
        <w:t>».</w:t>
      </w:r>
    </w:p>
    <w:p w14:paraId="442E2171" w14:textId="22B9B1C1" w:rsidR="00315AE5" w:rsidRDefault="00315AE5" w:rsidP="00315AE5">
      <w:pPr>
        <w:pStyle w:val="a5"/>
        <w:numPr>
          <w:ilvl w:val="0"/>
          <w:numId w:val="5"/>
        </w:numPr>
        <w:spacing w:after="120" w:line="360" w:lineRule="auto"/>
        <w:jc w:val="both"/>
      </w:pPr>
      <w:r>
        <w:t>Тест на корректн</w:t>
      </w:r>
      <w:r>
        <w:t>ое освобождение ресурса после запроса</w:t>
      </w:r>
    </w:p>
    <w:p w14:paraId="38C5C2D2" w14:textId="77777777" w:rsidR="00315AE5" w:rsidRDefault="00315AE5" w:rsidP="00315AE5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Шаги:</w:t>
      </w:r>
    </w:p>
    <w:p w14:paraId="15CFB2CE" w14:textId="77777777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Запустить программу.</w:t>
      </w:r>
    </w:p>
    <w:p w14:paraId="5C0B4B5F" w14:textId="77777777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Инициализировать ресурсы.</w:t>
      </w:r>
    </w:p>
    <w:p w14:paraId="385760BE" w14:textId="77777777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опцию «Добавить запрос».</w:t>
      </w:r>
    </w:p>
    <w:p w14:paraId="0B271BB7" w14:textId="77777777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Ввести название ресурса.</w:t>
      </w:r>
    </w:p>
    <w:p w14:paraId="765EE1EA" w14:textId="77777777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Ввести длительность обработки.</w:t>
      </w:r>
    </w:p>
    <w:p w14:paraId="310DD52E" w14:textId="77777777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ресурсах».</w:t>
      </w:r>
    </w:p>
    <w:p w14:paraId="7AB81342" w14:textId="77777777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заявках».</w:t>
      </w:r>
    </w:p>
    <w:p w14:paraId="02C7CB1C" w14:textId="124DE663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«Такт».</w:t>
      </w:r>
    </w:p>
    <w:p w14:paraId="45C795A9" w14:textId="77777777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ресурсах».</w:t>
      </w:r>
    </w:p>
    <w:p w14:paraId="14C55FD9" w14:textId="6F5108B8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заявках».</w:t>
      </w:r>
    </w:p>
    <w:p w14:paraId="39BFC19F" w14:textId="2921E0AC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«Такт»</w:t>
      </w:r>
      <w:r>
        <w:t xml:space="preserve"> равное длительности заявки, уменьшенное на 1</w:t>
      </w:r>
      <w:r>
        <w:t>.</w:t>
      </w:r>
    </w:p>
    <w:p w14:paraId="0C73C283" w14:textId="77777777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ресурсах».</w:t>
      </w:r>
    </w:p>
    <w:p w14:paraId="12C85F1A" w14:textId="54D9D548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заявках».</w:t>
      </w:r>
    </w:p>
    <w:p w14:paraId="72FABE14" w14:textId="77777777" w:rsidR="00315AE5" w:rsidRDefault="00315AE5" w:rsidP="00315AE5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Ожидаемое поведение:</w:t>
      </w:r>
    </w:p>
    <w:p w14:paraId="185AF297" w14:textId="77777777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При первом вызове «Информация о ресурсах» ресурс из заявки должен быть со статусом «</w:t>
      </w:r>
      <w:r>
        <w:rPr>
          <w:lang w:val="en-US"/>
        </w:rPr>
        <w:t>Free</w:t>
      </w:r>
      <w:r>
        <w:t>».</w:t>
      </w:r>
    </w:p>
    <w:p w14:paraId="74193EEE" w14:textId="77777777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При первом вызове «Информация о заявках» заявка должна появиться в очереди со статусом «</w:t>
      </w:r>
      <w:r>
        <w:rPr>
          <w:lang w:val="en-US"/>
        </w:rPr>
        <w:t>Waiting</w:t>
      </w:r>
      <w:r>
        <w:t>» и</w:t>
      </w:r>
      <w:r w:rsidRPr="00315AE5">
        <w:t xml:space="preserve"> </w:t>
      </w:r>
      <w:r>
        <w:t>остаточной длительностью равной введенной.</w:t>
      </w:r>
    </w:p>
    <w:p w14:paraId="07901385" w14:textId="77777777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При втором вызове «Информация о ресурсах» ресурс из заявки должен быть со статусом «</w:t>
      </w:r>
      <w:r>
        <w:rPr>
          <w:lang w:val="en-US"/>
        </w:rPr>
        <w:t>Occupied</w:t>
      </w:r>
      <w:r>
        <w:t>».</w:t>
      </w:r>
    </w:p>
    <w:p w14:paraId="3D498DE3" w14:textId="09798FE3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При втором вызове «Информация о заявках» заявка должна появиться в очереди со статусом «</w:t>
      </w:r>
      <w:r>
        <w:rPr>
          <w:lang w:val="en-US"/>
        </w:rPr>
        <w:t>Active</w:t>
      </w:r>
      <w:r>
        <w:t>» и остаточной длительностью равной введенной</w:t>
      </w:r>
      <w:r w:rsidRPr="00315AE5">
        <w:t xml:space="preserve">, </w:t>
      </w:r>
      <w:r>
        <w:t>уменьшенной на 1.</w:t>
      </w:r>
    </w:p>
    <w:p w14:paraId="28C7380D" w14:textId="0DD32B47" w:rsidR="00315AE5" w:rsidRDefault="00315AE5" w:rsidP="00315AE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lastRenderedPageBreak/>
        <w:t xml:space="preserve">При </w:t>
      </w:r>
      <w:r>
        <w:t>третьем</w:t>
      </w:r>
      <w:r>
        <w:t xml:space="preserve"> вызове «Информация о ресурсах» ресурс из заявки должен быть со статусом «</w:t>
      </w:r>
      <w:r>
        <w:rPr>
          <w:lang w:val="en-US"/>
        </w:rPr>
        <w:t>Free</w:t>
      </w:r>
      <w:r>
        <w:t>».</w:t>
      </w:r>
    </w:p>
    <w:p w14:paraId="4B2777DC" w14:textId="034C0550" w:rsidR="00315AE5" w:rsidRDefault="00315AE5" w:rsidP="00F56985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 xml:space="preserve">При </w:t>
      </w:r>
      <w:r>
        <w:t>третьем</w:t>
      </w:r>
      <w:r>
        <w:t xml:space="preserve"> вызове «Информация о заявках» заявка должна </w:t>
      </w:r>
      <w:r>
        <w:t>удалиться из очереди</w:t>
      </w:r>
      <w:r>
        <w:t>.</w:t>
      </w:r>
    </w:p>
    <w:p w14:paraId="478C08A6" w14:textId="144A3A0F" w:rsidR="005056E7" w:rsidRDefault="005056E7" w:rsidP="005056E7">
      <w:pPr>
        <w:pStyle w:val="a5"/>
        <w:numPr>
          <w:ilvl w:val="0"/>
          <w:numId w:val="5"/>
        </w:numPr>
        <w:spacing w:after="120" w:line="360" w:lineRule="auto"/>
        <w:jc w:val="both"/>
      </w:pPr>
      <w:r>
        <w:t xml:space="preserve">Тест на </w:t>
      </w:r>
      <w:r>
        <w:t>ручное</w:t>
      </w:r>
      <w:r w:rsidR="000840B1">
        <w:t xml:space="preserve"> раннее освобождение</w:t>
      </w:r>
      <w:r>
        <w:t xml:space="preserve"> ресурса</w:t>
      </w:r>
    </w:p>
    <w:p w14:paraId="62349627" w14:textId="77777777" w:rsidR="005056E7" w:rsidRDefault="005056E7" w:rsidP="005056E7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Шаги:</w:t>
      </w:r>
    </w:p>
    <w:p w14:paraId="16714BCF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Запустить программу.</w:t>
      </w:r>
    </w:p>
    <w:p w14:paraId="1375FE6C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Инициализировать ресурсы.</w:t>
      </w:r>
    </w:p>
    <w:p w14:paraId="30AE2DE2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опцию «Добавить запрос».</w:t>
      </w:r>
    </w:p>
    <w:p w14:paraId="2522F6DE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Ввести название ресурса.</w:t>
      </w:r>
    </w:p>
    <w:p w14:paraId="49656C3A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Ввести длительность обработки.</w:t>
      </w:r>
    </w:p>
    <w:p w14:paraId="52F5D525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ресурсах».</w:t>
      </w:r>
    </w:p>
    <w:p w14:paraId="3BFED1BF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заявках».</w:t>
      </w:r>
    </w:p>
    <w:p w14:paraId="39C1560B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«Такт».</w:t>
      </w:r>
    </w:p>
    <w:p w14:paraId="490EACAD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ресурсах».</w:t>
      </w:r>
    </w:p>
    <w:p w14:paraId="53034A07" w14:textId="0AB1EEEA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заявках».</w:t>
      </w:r>
    </w:p>
    <w:p w14:paraId="67272F51" w14:textId="650FEF34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«Освободить ресурс».</w:t>
      </w:r>
    </w:p>
    <w:p w14:paraId="2F589002" w14:textId="686EF43E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Ввести название того же ресурса.</w:t>
      </w:r>
    </w:p>
    <w:p w14:paraId="34CD1AC5" w14:textId="77777777" w:rsidR="000840B1" w:rsidRDefault="000840B1" w:rsidP="000840B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ресурсах».</w:t>
      </w:r>
    </w:p>
    <w:p w14:paraId="039CE36A" w14:textId="384F735B" w:rsidR="000840B1" w:rsidRDefault="000840B1" w:rsidP="000840B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«Информация о заявках».</w:t>
      </w:r>
    </w:p>
    <w:p w14:paraId="403BDEF0" w14:textId="77777777" w:rsidR="005056E7" w:rsidRDefault="005056E7" w:rsidP="005056E7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Ожидаемое поведение:</w:t>
      </w:r>
    </w:p>
    <w:p w14:paraId="53E46258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При первом вызове «Информация о ресурсах» ресурс из заявки должен быть со статусом «</w:t>
      </w:r>
      <w:r>
        <w:rPr>
          <w:lang w:val="en-US"/>
        </w:rPr>
        <w:t>Free</w:t>
      </w:r>
      <w:r>
        <w:t>».</w:t>
      </w:r>
    </w:p>
    <w:p w14:paraId="7B9DBCE8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При первом вызове «Информация о заявках» заявка должна появиться в очереди со статусом «</w:t>
      </w:r>
      <w:r>
        <w:rPr>
          <w:lang w:val="en-US"/>
        </w:rPr>
        <w:t>Waiting</w:t>
      </w:r>
      <w:r>
        <w:t>» и</w:t>
      </w:r>
      <w:r w:rsidRPr="00315AE5">
        <w:t xml:space="preserve"> </w:t>
      </w:r>
      <w:r>
        <w:t>остаточной длительностью равной введенной.</w:t>
      </w:r>
    </w:p>
    <w:p w14:paraId="6D65028B" w14:textId="77777777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При втором вызове «Информация о ресурсах» ресурс из заявки должен быть со статусом «</w:t>
      </w:r>
      <w:r>
        <w:rPr>
          <w:lang w:val="en-US"/>
        </w:rPr>
        <w:t>Occupied</w:t>
      </w:r>
      <w:r>
        <w:t>».</w:t>
      </w:r>
    </w:p>
    <w:p w14:paraId="16747B8C" w14:textId="7B11B45E" w:rsidR="005056E7" w:rsidRDefault="005056E7" w:rsidP="005056E7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При втором вызове «Информация о заявках» заявка должна появиться в очереди со статусом «</w:t>
      </w:r>
      <w:r>
        <w:rPr>
          <w:lang w:val="en-US"/>
        </w:rPr>
        <w:t>Active</w:t>
      </w:r>
      <w:r>
        <w:t>» и остаточной длительностью равной введенной</w:t>
      </w:r>
      <w:r w:rsidRPr="00315AE5">
        <w:t xml:space="preserve">, </w:t>
      </w:r>
      <w:r>
        <w:t>уменьшенной на 1.</w:t>
      </w:r>
    </w:p>
    <w:p w14:paraId="70260475" w14:textId="131F23CA" w:rsidR="000840B1" w:rsidRDefault="000840B1" w:rsidP="000840B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 xml:space="preserve">При </w:t>
      </w:r>
      <w:r>
        <w:t>третьем</w:t>
      </w:r>
      <w:r>
        <w:t xml:space="preserve"> вызове «Информация о ресурсах» ресурс из заявки должен быть со статусом «</w:t>
      </w:r>
      <w:r>
        <w:rPr>
          <w:lang w:val="en-US"/>
        </w:rPr>
        <w:t>Free</w:t>
      </w:r>
      <w:r>
        <w:t>».</w:t>
      </w:r>
    </w:p>
    <w:p w14:paraId="71416A17" w14:textId="16FD15EF" w:rsidR="000840B1" w:rsidRDefault="000840B1" w:rsidP="000840B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При третьем</w:t>
      </w:r>
      <w:r>
        <w:t xml:space="preserve"> </w:t>
      </w:r>
      <w:r>
        <w:t xml:space="preserve">вызове «Информация о заявках» заявка должна </w:t>
      </w:r>
      <w:r>
        <w:t>удалиться из очереди</w:t>
      </w:r>
      <w:r>
        <w:t>.</w:t>
      </w:r>
    </w:p>
    <w:p w14:paraId="15969D11" w14:textId="776FE1B4" w:rsidR="000840B1" w:rsidRDefault="000840B1" w:rsidP="000840B1">
      <w:pPr>
        <w:pStyle w:val="a5"/>
        <w:numPr>
          <w:ilvl w:val="0"/>
          <w:numId w:val="5"/>
        </w:numPr>
        <w:spacing w:after="120" w:line="360" w:lineRule="auto"/>
        <w:jc w:val="both"/>
      </w:pPr>
      <w:r>
        <w:lastRenderedPageBreak/>
        <w:t>Тест на освобождение</w:t>
      </w:r>
      <w:r>
        <w:t xml:space="preserve"> свободного</w:t>
      </w:r>
      <w:r>
        <w:t xml:space="preserve"> ресурса</w:t>
      </w:r>
    </w:p>
    <w:p w14:paraId="4E144C79" w14:textId="77777777" w:rsidR="000840B1" w:rsidRDefault="000840B1" w:rsidP="000840B1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Шаги:</w:t>
      </w:r>
    </w:p>
    <w:p w14:paraId="7BC699BE" w14:textId="77777777" w:rsidR="000840B1" w:rsidRDefault="000840B1" w:rsidP="000840B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Запустить программу.</w:t>
      </w:r>
    </w:p>
    <w:p w14:paraId="0D04FB6C" w14:textId="77777777" w:rsidR="000840B1" w:rsidRDefault="000840B1" w:rsidP="000840B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Инициализировать ресурсы.</w:t>
      </w:r>
    </w:p>
    <w:p w14:paraId="13881B8B" w14:textId="77777777" w:rsidR="000840B1" w:rsidRDefault="000840B1" w:rsidP="000840B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Выбрать в меню пункт «Освободить ресурс».</w:t>
      </w:r>
    </w:p>
    <w:p w14:paraId="679553F9" w14:textId="734E94B4" w:rsidR="000840B1" w:rsidRDefault="000840B1" w:rsidP="000840B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Ввести название ресурса.</w:t>
      </w:r>
    </w:p>
    <w:p w14:paraId="5F58EE5A" w14:textId="77777777" w:rsidR="000840B1" w:rsidRDefault="000840B1" w:rsidP="000840B1">
      <w:pPr>
        <w:pStyle w:val="a5"/>
        <w:numPr>
          <w:ilvl w:val="1"/>
          <w:numId w:val="5"/>
        </w:numPr>
        <w:spacing w:after="120" w:line="360" w:lineRule="auto"/>
        <w:jc w:val="both"/>
      </w:pPr>
      <w:r>
        <w:t>Ожидаемое поведение:</w:t>
      </w:r>
    </w:p>
    <w:p w14:paraId="71BCD838" w14:textId="155A3CDA" w:rsidR="000840B1" w:rsidRDefault="000840B1" w:rsidP="000840B1">
      <w:pPr>
        <w:pStyle w:val="a5"/>
        <w:numPr>
          <w:ilvl w:val="2"/>
          <w:numId w:val="5"/>
        </w:numPr>
        <w:spacing w:after="120" w:line="360" w:lineRule="auto"/>
        <w:jc w:val="both"/>
      </w:pPr>
      <w:r>
        <w:t>Корректное поведение программы</w:t>
      </w:r>
      <w:r>
        <w:t>.</w:t>
      </w:r>
    </w:p>
    <w:p w14:paraId="0A98C5CF" w14:textId="1EA1BBD5" w:rsidR="00FF5A3F" w:rsidRPr="002D2123" w:rsidRDefault="0003476A">
      <w:pPr>
        <w:spacing w:after="120" w:line="360" w:lineRule="auto"/>
        <w:ind w:firstLine="709"/>
        <w:jc w:val="both"/>
      </w:pPr>
      <w:r w:rsidRPr="002D2123">
        <w:t>Эти тесты покрывают как базовую функциональность системы, так и различные крайние случаи ввода и расчета.</w:t>
      </w:r>
    </w:p>
    <w:p w14:paraId="21E93A18" w14:textId="77777777" w:rsidR="00AA1901" w:rsidRDefault="00AA1901">
      <w:pPr>
        <w:spacing w:after="120" w:line="360" w:lineRule="auto"/>
        <w:jc w:val="both"/>
        <w:rPr>
          <w:sz w:val="28"/>
          <w:szCs w:val="28"/>
        </w:rPr>
      </w:pPr>
    </w:p>
    <w:p w14:paraId="0B665E6C" w14:textId="77777777" w:rsidR="00AA1901" w:rsidRDefault="00AA1901">
      <w:pPr>
        <w:spacing w:after="120" w:line="360" w:lineRule="auto"/>
        <w:jc w:val="both"/>
        <w:rPr>
          <w:sz w:val="28"/>
          <w:szCs w:val="28"/>
        </w:rPr>
      </w:pPr>
    </w:p>
    <w:p w14:paraId="71411572" w14:textId="77777777" w:rsidR="00AA1901" w:rsidRDefault="00AA1901">
      <w:pPr>
        <w:spacing w:after="120" w:line="360" w:lineRule="auto"/>
        <w:jc w:val="both"/>
        <w:rPr>
          <w:sz w:val="28"/>
          <w:szCs w:val="28"/>
        </w:rPr>
      </w:pPr>
    </w:p>
    <w:p w14:paraId="68E0A9CD" w14:textId="77777777" w:rsidR="00AA1901" w:rsidRDefault="00AA1901">
      <w:pPr>
        <w:spacing w:after="120" w:line="360" w:lineRule="auto"/>
        <w:jc w:val="both"/>
        <w:rPr>
          <w:sz w:val="28"/>
          <w:szCs w:val="28"/>
        </w:rPr>
      </w:pPr>
    </w:p>
    <w:p w14:paraId="0DDF1330" w14:textId="77777777" w:rsidR="00AA1901" w:rsidRDefault="00AA1901">
      <w:pPr>
        <w:spacing w:after="120" w:line="360" w:lineRule="auto"/>
        <w:jc w:val="both"/>
        <w:rPr>
          <w:sz w:val="28"/>
          <w:szCs w:val="28"/>
        </w:rPr>
      </w:pPr>
    </w:p>
    <w:p w14:paraId="41EFD9A0" w14:textId="77777777" w:rsidR="00FF5A3F" w:rsidRDefault="00FF5A3F">
      <w:pPr>
        <w:spacing w:after="120" w:line="360" w:lineRule="auto"/>
        <w:jc w:val="both"/>
        <w:rPr>
          <w:sz w:val="28"/>
          <w:szCs w:val="28"/>
        </w:rPr>
      </w:pPr>
    </w:p>
    <w:p w14:paraId="297CAA04" w14:textId="77777777" w:rsidR="00FF5A3F" w:rsidRDefault="00FF5A3F">
      <w:pPr>
        <w:spacing w:after="120" w:line="360" w:lineRule="auto"/>
        <w:jc w:val="both"/>
        <w:rPr>
          <w:sz w:val="28"/>
          <w:szCs w:val="28"/>
        </w:rPr>
      </w:pPr>
    </w:p>
    <w:p w14:paraId="52E6A08E" w14:textId="77777777" w:rsidR="000753BA" w:rsidRDefault="000753BA">
      <w:pPr>
        <w:spacing w:after="160" w:line="259" w:lineRule="auto"/>
        <w:rPr>
          <w:i/>
          <w:color w:val="000000"/>
          <w:sz w:val="28"/>
          <w:szCs w:val="28"/>
        </w:rPr>
      </w:pPr>
      <w:bookmarkStart w:id="3" w:name="_Toc179629078"/>
      <w:r>
        <w:rPr>
          <w:i/>
          <w:color w:val="000000"/>
          <w:sz w:val="28"/>
          <w:szCs w:val="28"/>
        </w:rPr>
        <w:br w:type="page"/>
      </w:r>
    </w:p>
    <w:p w14:paraId="2E931B98" w14:textId="6DFE6146" w:rsidR="006E29B4" w:rsidRDefault="0043132A">
      <w:pPr>
        <w:pStyle w:val="2"/>
        <w:spacing w:after="120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>Отчет по тестированию.</w:t>
      </w:r>
      <w:bookmarkEnd w:id="3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</w:p>
    <w:p w14:paraId="5C965C46" w14:textId="77777777" w:rsidR="00FF5A3F" w:rsidRDefault="0003476A">
      <w:pPr>
        <w:pStyle w:val="2"/>
        <w:spacing w:after="120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4" w:name="_Toc179629079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Акт тестирования с приложенными протоколами тестирования</w:t>
      </w:r>
      <w:bookmarkEnd w:id="4"/>
    </w:p>
    <w:p w14:paraId="0F5EE344" w14:textId="77777777" w:rsidR="00FF5A3F" w:rsidRPr="002D2123" w:rsidRDefault="0003476A">
      <w:pPr>
        <w:spacing w:after="120" w:line="360" w:lineRule="auto"/>
        <w:jc w:val="both"/>
        <w:rPr>
          <w:b/>
        </w:rPr>
      </w:pPr>
      <w:r w:rsidRPr="002D2123">
        <w:rPr>
          <w:b/>
        </w:rPr>
        <w:t>Акт тестирования</w:t>
      </w:r>
    </w:p>
    <w:p w14:paraId="46416884" w14:textId="50F1D485" w:rsidR="00FF5A3F" w:rsidRPr="002D2123" w:rsidRDefault="0003476A">
      <w:pPr>
        <w:spacing w:after="120" w:line="360" w:lineRule="auto"/>
        <w:jc w:val="both"/>
        <w:rPr>
          <w:b/>
        </w:rPr>
      </w:pPr>
      <w:r w:rsidRPr="002D2123">
        <w:rPr>
          <w:b/>
        </w:rPr>
        <w:t xml:space="preserve">Продукт: </w:t>
      </w:r>
      <w:r w:rsidR="002D2123" w:rsidRPr="002D2123">
        <w:rPr>
          <w:b/>
          <w:bCs/>
        </w:rPr>
        <w:t xml:space="preserve">Ресурсный менеджер </w:t>
      </w:r>
    </w:p>
    <w:p w14:paraId="56536E5D" w14:textId="17FAA19A" w:rsidR="00FF5A3F" w:rsidRPr="002D2123" w:rsidRDefault="0003476A">
      <w:pPr>
        <w:spacing w:after="120" w:line="360" w:lineRule="auto"/>
        <w:jc w:val="both"/>
        <w:rPr>
          <w:b/>
        </w:rPr>
      </w:pPr>
      <w:r w:rsidRPr="002D2123">
        <w:rPr>
          <w:b/>
        </w:rPr>
        <w:t xml:space="preserve">Дата тестирования: </w:t>
      </w:r>
      <w:r w:rsidR="002D2123">
        <w:t>1</w:t>
      </w:r>
      <w:r w:rsidR="009A061A">
        <w:t>0</w:t>
      </w:r>
      <w:r w:rsidRPr="002D2123">
        <w:t>.</w:t>
      </w:r>
      <w:r w:rsidR="002D2123">
        <w:t>1</w:t>
      </w:r>
      <w:r w:rsidR="00534CCE">
        <w:t>1</w:t>
      </w:r>
      <w:r w:rsidRPr="002D2123">
        <w:t>.24</w:t>
      </w:r>
    </w:p>
    <w:p w14:paraId="59BDBA87" w14:textId="2D02C5B0" w:rsidR="00FF5A3F" w:rsidRPr="002D2123" w:rsidRDefault="0003476A">
      <w:pPr>
        <w:spacing w:after="120" w:line="360" w:lineRule="auto"/>
        <w:jc w:val="both"/>
        <w:rPr>
          <w:b/>
        </w:rPr>
      </w:pPr>
      <w:r w:rsidRPr="002D2123">
        <w:rPr>
          <w:b/>
        </w:rPr>
        <w:t xml:space="preserve">Тестировщик: </w:t>
      </w:r>
      <w:proofErr w:type="spellStart"/>
      <w:r w:rsidR="00534CCE">
        <w:t>Кутдусов</w:t>
      </w:r>
      <w:proofErr w:type="spellEnd"/>
      <w:r w:rsidR="00534CCE">
        <w:t xml:space="preserve"> Айдар </w:t>
      </w:r>
      <w:proofErr w:type="spellStart"/>
      <w:r w:rsidR="00534CCE">
        <w:t>Алмазович</w:t>
      </w:r>
      <w:proofErr w:type="spellEnd"/>
    </w:p>
    <w:p w14:paraId="5EA9B797" w14:textId="7F949FCE" w:rsidR="00FF5A3F" w:rsidRPr="002D2123" w:rsidRDefault="0003476A">
      <w:pPr>
        <w:spacing w:after="120" w:line="360" w:lineRule="auto"/>
        <w:jc w:val="both"/>
        <w:rPr>
          <w:b/>
        </w:rPr>
      </w:pPr>
      <w:r w:rsidRPr="002D2123">
        <w:rPr>
          <w:b/>
        </w:rPr>
        <w:t xml:space="preserve">Версия системы: </w:t>
      </w:r>
      <w:r w:rsidR="00080E47">
        <w:t>1.0</w:t>
      </w:r>
    </w:p>
    <w:p w14:paraId="2FF500EF" w14:textId="77777777" w:rsidR="00FF5A3F" w:rsidRPr="002D2123" w:rsidRDefault="00365E04">
      <w:pPr>
        <w:spacing w:after="120" w:line="360" w:lineRule="auto"/>
        <w:jc w:val="both"/>
      </w:pPr>
      <w:r>
        <w:rPr>
          <w:noProof/>
        </w:rPr>
        <w:pict w14:anchorId="7F29498C">
          <v:rect id="_x0000_i1025" alt="" style="width:496.05pt;height:.05pt;mso-width-percent:0;mso-height-percent:0;mso-width-percent:0;mso-height-percent:0" o:hralign="center" o:hrstd="t" o:hr="t" fillcolor="#a0a0a0" stroked="f"/>
        </w:pict>
      </w:r>
    </w:p>
    <w:p w14:paraId="6531ABEF" w14:textId="77777777" w:rsidR="00FF5A3F" w:rsidRPr="002D2123" w:rsidRDefault="0003476A">
      <w:pPr>
        <w:spacing w:after="120" w:line="360" w:lineRule="auto"/>
        <w:jc w:val="both"/>
        <w:rPr>
          <w:b/>
        </w:rPr>
      </w:pPr>
      <w:r w:rsidRPr="002D2123">
        <w:rPr>
          <w:b/>
        </w:rPr>
        <w:t>Цель тестирования:</w:t>
      </w:r>
    </w:p>
    <w:p w14:paraId="6E56167D" w14:textId="3A592475" w:rsidR="00FF5A3F" w:rsidRPr="002D2123" w:rsidRDefault="0003476A" w:rsidP="009662BD">
      <w:pPr>
        <w:spacing w:after="120" w:line="360" w:lineRule="auto"/>
        <w:ind w:firstLine="709"/>
        <w:jc w:val="both"/>
      </w:pPr>
      <w:r w:rsidRPr="002D2123">
        <w:t xml:space="preserve">Целью данного тестирования является проверка корректности работы системы </w:t>
      </w:r>
      <w:r w:rsidR="009662BD">
        <w:t xml:space="preserve">по диверсификации запросов по времени нахождения в очереди, корректного порядка обработки запросов в зависимости от продолжительности нахождения в очереди. </w:t>
      </w:r>
      <w:r w:rsidR="00365E04">
        <w:rPr>
          <w:noProof/>
        </w:rPr>
        <w:pict w14:anchorId="6DF7739F">
          <v:rect id="_x0000_i1026" alt="" style="width:496.05pt;height:.05pt;mso-width-percent:0;mso-height-percent:0;mso-width-percent:0;mso-height-percent:0" o:hralign="center" o:hrstd="t" o:hr="t" fillcolor="#a0a0a0" stroked="f"/>
        </w:pict>
      </w:r>
    </w:p>
    <w:p w14:paraId="77A9B45D" w14:textId="77777777" w:rsidR="00FF5A3F" w:rsidRPr="002D2123" w:rsidRDefault="0003476A">
      <w:pPr>
        <w:spacing w:after="120" w:line="360" w:lineRule="auto"/>
        <w:jc w:val="both"/>
        <w:rPr>
          <w:b/>
        </w:rPr>
      </w:pPr>
      <w:r w:rsidRPr="002D2123">
        <w:rPr>
          <w:b/>
        </w:rPr>
        <w:t>Краткое описание тестирования:</w:t>
      </w:r>
    </w:p>
    <w:p w14:paraId="447956D6" w14:textId="42375953" w:rsidR="00FF5A3F" w:rsidRPr="002D2123" w:rsidRDefault="0003476A">
      <w:pPr>
        <w:spacing w:after="120" w:line="360" w:lineRule="auto"/>
        <w:ind w:firstLine="709"/>
        <w:jc w:val="both"/>
      </w:pPr>
      <w:r w:rsidRPr="002D2123">
        <w:t xml:space="preserve">Были проведены тесты на корректность ввода данных, </w:t>
      </w:r>
      <w:r w:rsidR="00794825">
        <w:t>занятия</w:t>
      </w:r>
      <w:r w:rsidRPr="002D2123">
        <w:t xml:space="preserve"> ресурсов, обработку запросов и корректную работу функций</w:t>
      </w:r>
      <w:r w:rsidR="00794825">
        <w:t xml:space="preserve"> освобождения ресурсов</w:t>
      </w:r>
      <w:r w:rsidRPr="002D2123">
        <w:t>. В ходе тестирования использовались различные сценарии.</w:t>
      </w:r>
    </w:p>
    <w:p w14:paraId="7E051DBD" w14:textId="77777777" w:rsidR="00FF5A3F" w:rsidRPr="002D2123" w:rsidRDefault="00365E04">
      <w:pPr>
        <w:spacing w:after="120" w:line="360" w:lineRule="auto"/>
        <w:jc w:val="both"/>
      </w:pPr>
      <w:r>
        <w:rPr>
          <w:noProof/>
        </w:rPr>
        <w:pict w14:anchorId="491B8D07">
          <v:rect id="_x0000_i1027" alt="" style="width:496.05pt;height:.05pt;mso-width-percent:0;mso-height-percent:0;mso-width-percent:0;mso-height-percent:0" o:hralign="center" o:hrstd="t" o:hr="t" fillcolor="#a0a0a0" stroked="f"/>
        </w:pict>
      </w:r>
    </w:p>
    <w:p w14:paraId="2552DF3C" w14:textId="77777777" w:rsidR="00FF5A3F" w:rsidRPr="002D2123" w:rsidRDefault="0003476A">
      <w:pPr>
        <w:spacing w:after="120" w:line="360" w:lineRule="auto"/>
        <w:jc w:val="both"/>
        <w:rPr>
          <w:b/>
        </w:rPr>
      </w:pPr>
      <w:r w:rsidRPr="002D2123">
        <w:rPr>
          <w:b/>
        </w:rPr>
        <w:t>Ожидаемое поведение системы:</w:t>
      </w:r>
    </w:p>
    <w:p w14:paraId="774AD922" w14:textId="0465477A" w:rsidR="00FF5A3F" w:rsidRDefault="0003476A" w:rsidP="005C74AA">
      <w:pPr>
        <w:numPr>
          <w:ilvl w:val="0"/>
          <w:numId w:val="22"/>
        </w:numPr>
        <w:spacing w:after="120" w:line="360" w:lineRule="auto"/>
        <w:jc w:val="both"/>
      </w:pPr>
      <w:r w:rsidRPr="002D2123">
        <w:t>Пользователь может вводить</w:t>
      </w:r>
      <w:r w:rsidR="004A35B0">
        <w:t xml:space="preserve"> создавать запросы</w:t>
      </w:r>
      <w:r w:rsidRPr="002D2123">
        <w:t>.</w:t>
      </w:r>
    </w:p>
    <w:p w14:paraId="74214830" w14:textId="7AEADAB8" w:rsidR="00FF5A3F" w:rsidRPr="002D2123" w:rsidRDefault="0003476A" w:rsidP="004A35B0">
      <w:pPr>
        <w:numPr>
          <w:ilvl w:val="0"/>
          <w:numId w:val="22"/>
        </w:numPr>
        <w:spacing w:after="120" w:line="360" w:lineRule="auto"/>
        <w:jc w:val="both"/>
      </w:pPr>
      <w:r w:rsidRPr="002D2123">
        <w:t>Система корректно выбирает</w:t>
      </w:r>
      <w:r w:rsidR="004A35B0">
        <w:t xml:space="preserve"> заявку из очереди</w:t>
      </w:r>
      <w:r w:rsidRPr="002D2123">
        <w:t>.</w:t>
      </w:r>
    </w:p>
    <w:p w14:paraId="3BDB5478" w14:textId="0C189EA1" w:rsidR="00FF5A3F" w:rsidRPr="002D2123" w:rsidRDefault="004A35B0" w:rsidP="005C74AA">
      <w:pPr>
        <w:numPr>
          <w:ilvl w:val="0"/>
          <w:numId w:val="22"/>
        </w:numPr>
        <w:spacing w:after="120" w:line="360" w:lineRule="auto"/>
        <w:jc w:val="both"/>
      </w:pPr>
      <w:r>
        <w:t>Система д</w:t>
      </w:r>
      <w:r w:rsidR="0003476A" w:rsidRPr="002D2123">
        <w:t xml:space="preserve">олжна </w:t>
      </w:r>
      <w:r>
        <w:t>иметь возможность освобождения ресурсов</w:t>
      </w:r>
      <w:r w:rsidR="0003476A" w:rsidRPr="002D2123">
        <w:t>.</w:t>
      </w:r>
    </w:p>
    <w:p w14:paraId="68446352" w14:textId="34F3BADE" w:rsidR="00FF5A3F" w:rsidRDefault="004A35B0" w:rsidP="005C74AA">
      <w:pPr>
        <w:numPr>
          <w:ilvl w:val="0"/>
          <w:numId w:val="22"/>
        </w:numPr>
        <w:spacing w:after="120" w:line="360" w:lineRule="auto"/>
        <w:jc w:val="both"/>
      </w:pPr>
      <w:r>
        <w:t>Некорректные</w:t>
      </w:r>
      <w:r w:rsidR="0003476A" w:rsidRPr="002D2123">
        <w:t xml:space="preserve"> данные должны обрабатываться системой без критических сбоев, с выдачей соответствующих сообщений об ошибках.</w:t>
      </w:r>
    </w:p>
    <w:p w14:paraId="0554A075" w14:textId="568E4B2F" w:rsidR="004A35B0" w:rsidRDefault="004A35B0" w:rsidP="005C74AA">
      <w:pPr>
        <w:numPr>
          <w:ilvl w:val="0"/>
          <w:numId w:val="22"/>
        </w:numPr>
        <w:spacing w:after="120" w:line="360" w:lineRule="auto"/>
        <w:jc w:val="both"/>
      </w:pPr>
      <w:r>
        <w:t>Система должна иметь возможность вывода информации о ресурсах и запросах.</w:t>
      </w:r>
    </w:p>
    <w:p w14:paraId="22A337ED" w14:textId="3B6C1209" w:rsidR="000753BA" w:rsidRDefault="000753BA">
      <w:pPr>
        <w:spacing w:after="160" w:line="259" w:lineRule="auto"/>
      </w:pPr>
      <w:r>
        <w:br w:type="page"/>
      </w:r>
    </w:p>
    <w:p w14:paraId="63380D88" w14:textId="78C6B5D1" w:rsidR="00FF5A3F" w:rsidRDefault="0003476A">
      <w:pPr>
        <w:spacing w:after="120" w:line="360" w:lineRule="auto"/>
        <w:jc w:val="both"/>
        <w:rPr>
          <w:b/>
        </w:rPr>
      </w:pPr>
      <w:r w:rsidRPr="002D2123">
        <w:rPr>
          <w:b/>
        </w:rPr>
        <w:lastRenderedPageBreak/>
        <w:t>Результаты тестирования: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8"/>
        <w:gridCol w:w="5491"/>
        <w:gridCol w:w="2977"/>
        <w:gridCol w:w="985"/>
      </w:tblGrid>
      <w:tr w:rsidR="001565EE" w14:paraId="30ADE138" w14:textId="77777777" w:rsidTr="001565EE">
        <w:tc>
          <w:tcPr>
            <w:tcW w:w="458" w:type="dxa"/>
          </w:tcPr>
          <w:p w14:paraId="097FB446" w14:textId="19A5ED8C" w:rsidR="001565EE" w:rsidRDefault="001565EE">
            <w:pPr>
              <w:spacing w:after="120" w:line="360" w:lineRule="auto"/>
              <w:jc w:val="both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491" w:type="dxa"/>
          </w:tcPr>
          <w:p w14:paraId="03339728" w14:textId="687FA91A" w:rsidR="001565EE" w:rsidRDefault="001565EE">
            <w:pPr>
              <w:spacing w:after="120" w:line="360" w:lineRule="auto"/>
              <w:jc w:val="both"/>
              <w:rPr>
                <w:b/>
              </w:rPr>
            </w:pPr>
            <w:r>
              <w:rPr>
                <w:b/>
              </w:rPr>
              <w:t>Название теста</w:t>
            </w:r>
          </w:p>
        </w:tc>
        <w:tc>
          <w:tcPr>
            <w:tcW w:w="2977" w:type="dxa"/>
          </w:tcPr>
          <w:p w14:paraId="6D3A9612" w14:textId="408A9B6D" w:rsidR="001565EE" w:rsidRDefault="001565EE">
            <w:pPr>
              <w:spacing w:after="120" w:line="360" w:lineRule="auto"/>
              <w:jc w:val="both"/>
              <w:rPr>
                <w:b/>
              </w:rPr>
            </w:pPr>
            <w:r>
              <w:rPr>
                <w:b/>
              </w:rPr>
              <w:t>Фактический результат</w:t>
            </w:r>
          </w:p>
        </w:tc>
        <w:tc>
          <w:tcPr>
            <w:tcW w:w="985" w:type="dxa"/>
          </w:tcPr>
          <w:p w14:paraId="7B9C27C0" w14:textId="72674024" w:rsidR="001565EE" w:rsidRDefault="001565EE">
            <w:pPr>
              <w:spacing w:after="120" w:line="360" w:lineRule="auto"/>
              <w:jc w:val="both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1565EE" w14:paraId="114BF6F6" w14:textId="77777777" w:rsidTr="001565EE">
        <w:tc>
          <w:tcPr>
            <w:tcW w:w="458" w:type="dxa"/>
          </w:tcPr>
          <w:p w14:paraId="6E5649EA" w14:textId="2A4E05EC" w:rsidR="001565EE" w:rsidRDefault="001565EE">
            <w:pPr>
              <w:spacing w:after="120"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491" w:type="dxa"/>
          </w:tcPr>
          <w:p w14:paraId="7F5E7995" w14:textId="3A9F21ED" w:rsidR="001565EE" w:rsidRPr="001565EE" w:rsidRDefault="001565EE">
            <w:pPr>
              <w:spacing w:after="120" w:line="360" w:lineRule="auto"/>
              <w:jc w:val="both"/>
            </w:pPr>
            <w:r>
              <w:t>Тест на корректную инициализацию ресурсов</w:t>
            </w:r>
          </w:p>
        </w:tc>
        <w:tc>
          <w:tcPr>
            <w:tcW w:w="2977" w:type="dxa"/>
          </w:tcPr>
          <w:p w14:paraId="666B58C4" w14:textId="47940D07" w:rsidR="001565EE" w:rsidRPr="00A04B90" w:rsidRDefault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Совпадает с ожидаемым</w:t>
            </w:r>
          </w:p>
        </w:tc>
        <w:tc>
          <w:tcPr>
            <w:tcW w:w="985" w:type="dxa"/>
          </w:tcPr>
          <w:p w14:paraId="3F3938FC" w14:textId="2FC8CCFE" w:rsidR="001565EE" w:rsidRPr="00A04B90" w:rsidRDefault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Успех</w:t>
            </w:r>
          </w:p>
        </w:tc>
      </w:tr>
      <w:tr w:rsidR="001565EE" w14:paraId="42489EFF" w14:textId="77777777" w:rsidTr="001565EE">
        <w:tc>
          <w:tcPr>
            <w:tcW w:w="458" w:type="dxa"/>
          </w:tcPr>
          <w:p w14:paraId="4F90EF85" w14:textId="18151604" w:rsidR="001565EE" w:rsidRDefault="001565EE" w:rsidP="001565EE">
            <w:pPr>
              <w:spacing w:after="120" w:line="36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491" w:type="dxa"/>
          </w:tcPr>
          <w:p w14:paraId="0641B130" w14:textId="39D4D0BF" w:rsidR="001565EE" w:rsidRDefault="00A04B90" w:rsidP="00A04B90">
            <w:pPr>
              <w:spacing w:after="120" w:line="360" w:lineRule="auto"/>
              <w:jc w:val="both"/>
            </w:pPr>
            <w:r>
              <w:t>Тест на некорректную инициализацию ресурсов</w:t>
            </w:r>
          </w:p>
        </w:tc>
        <w:tc>
          <w:tcPr>
            <w:tcW w:w="2977" w:type="dxa"/>
          </w:tcPr>
          <w:p w14:paraId="2137392F" w14:textId="615067C1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Совпадает с ожидаемым</w:t>
            </w:r>
          </w:p>
        </w:tc>
        <w:tc>
          <w:tcPr>
            <w:tcW w:w="985" w:type="dxa"/>
          </w:tcPr>
          <w:p w14:paraId="5E998322" w14:textId="14782681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Успех</w:t>
            </w:r>
          </w:p>
        </w:tc>
      </w:tr>
      <w:tr w:rsidR="001565EE" w14:paraId="7C815A76" w14:textId="77777777" w:rsidTr="001565EE">
        <w:tc>
          <w:tcPr>
            <w:tcW w:w="458" w:type="dxa"/>
          </w:tcPr>
          <w:p w14:paraId="7BCF014A" w14:textId="7BFA484E" w:rsidR="001565EE" w:rsidRDefault="001565EE" w:rsidP="001565EE">
            <w:pPr>
              <w:spacing w:after="120" w:line="360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491" w:type="dxa"/>
          </w:tcPr>
          <w:p w14:paraId="4F716AB8" w14:textId="74D72795" w:rsidR="001565EE" w:rsidRDefault="00A04B90" w:rsidP="001565EE">
            <w:pPr>
              <w:spacing w:after="120" w:line="360" w:lineRule="auto"/>
              <w:jc w:val="both"/>
            </w:pPr>
            <w:r>
              <w:t>Тест на корректную загрузку из файла</w:t>
            </w:r>
          </w:p>
        </w:tc>
        <w:tc>
          <w:tcPr>
            <w:tcW w:w="2977" w:type="dxa"/>
          </w:tcPr>
          <w:p w14:paraId="4D17F1FB" w14:textId="5343537B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Совпадает с ожидаемым</w:t>
            </w:r>
          </w:p>
        </w:tc>
        <w:tc>
          <w:tcPr>
            <w:tcW w:w="985" w:type="dxa"/>
          </w:tcPr>
          <w:p w14:paraId="2AAAFB8F" w14:textId="39FEB319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Успех</w:t>
            </w:r>
          </w:p>
        </w:tc>
      </w:tr>
      <w:tr w:rsidR="001565EE" w14:paraId="28ECB6C9" w14:textId="77777777" w:rsidTr="001565EE">
        <w:tc>
          <w:tcPr>
            <w:tcW w:w="458" w:type="dxa"/>
          </w:tcPr>
          <w:p w14:paraId="54C63B31" w14:textId="4BB4C2A9" w:rsidR="001565EE" w:rsidRDefault="001565EE" w:rsidP="001565EE">
            <w:pPr>
              <w:spacing w:after="120" w:line="360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491" w:type="dxa"/>
          </w:tcPr>
          <w:p w14:paraId="53D9BB3D" w14:textId="0E2C0DC8" w:rsidR="001565EE" w:rsidRDefault="00A04B90" w:rsidP="00A04B90">
            <w:pPr>
              <w:spacing w:after="120" w:line="360" w:lineRule="auto"/>
              <w:jc w:val="both"/>
            </w:pPr>
            <w:r>
              <w:t>Тест на несуществующий файл</w:t>
            </w:r>
          </w:p>
        </w:tc>
        <w:tc>
          <w:tcPr>
            <w:tcW w:w="2977" w:type="dxa"/>
          </w:tcPr>
          <w:p w14:paraId="62F0F756" w14:textId="5E4E7D0A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Совпадает с ожидаемым</w:t>
            </w:r>
          </w:p>
        </w:tc>
        <w:tc>
          <w:tcPr>
            <w:tcW w:w="985" w:type="dxa"/>
          </w:tcPr>
          <w:p w14:paraId="514D98D3" w14:textId="49FB08F0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Успех</w:t>
            </w:r>
          </w:p>
        </w:tc>
      </w:tr>
      <w:tr w:rsidR="001565EE" w14:paraId="69E9B634" w14:textId="77777777" w:rsidTr="001565EE">
        <w:tc>
          <w:tcPr>
            <w:tcW w:w="458" w:type="dxa"/>
          </w:tcPr>
          <w:p w14:paraId="4749D5CC" w14:textId="709C9DA4" w:rsidR="001565EE" w:rsidRDefault="001565EE" w:rsidP="001565EE">
            <w:pPr>
              <w:spacing w:after="120" w:line="360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491" w:type="dxa"/>
          </w:tcPr>
          <w:p w14:paraId="769BBD06" w14:textId="645B1226" w:rsidR="001565EE" w:rsidRDefault="00A04B90" w:rsidP="001565EE">
            <w:pPr>
              <w:spacing w:after="120" w:line="360" w:lineRule="auto"/>
              <w:jc w:val="both"/>
            </w:pPr>
            <w:r>
              <w:t>Тест на некорректную загрузку из файла</w:t>
            </w:r>
          </w:p>
        </w:tc>
        <w:tc>
          <w:tcPr>
            <w:tcW w:w="2977" w:type="dxa"/>
          </w:tcPr>
          <w:p w14:paraId="4FAF8378" w14:textId="699A8E48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Совпадает с ожидаемым</w:t>
            </w:r>
          </w:p>
        </w:tc>
        <w:tc>
          <w:tcPr>
            <w:tcW w:w="985" w:type="dxa"/>
          </w:tcPr>
          <w:p w14:paraId="1B5368D7" w14:textId="7C95FB90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Успех</w:t>
            </w:r>
          </w:p>
        </w:tc>
      </w:tr>
      <w:tr w:rsidR="001565EE" w14:paraId="1FD0FFE6" w14:textId="77777777" w:rsidTr="001565EE">
        <w:tc>
          <w:tcPr>
            <w:tcW w:w="458" w:type="dxa"/>
          </w:tcPr>
          <w:p w14:paraId="54D9D336" w14:textId="43588B06" w:rsidR="001565EE" w:rsidRDefault="001565EE" w:rsidP="001565EE">
            <w:pPr>
              <w:spacing w:after="120" w:line="360" w:lineRule="auto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491" w:type="dxa"/>
          </w:tcPr>
          <w:p w14:paraId="43889349" w14:textId="470FA537" w:rsidR="001565EE" w:rsidRDefault="00A04B90" w:rsidP="00A04B90">
            <w:pPr>
              <w:spacing w:after="120" w:line="360" w:lineRule="auto"/>
              <w:jc w:val="both"/>
            </w:pPr>
            <w:r>
              <w:t>Тест на некорректную опцию меню</w:t>
            </w:r>
          </w:p>
        </w:tc>
        <w:tc>
          <w:tcPr>
            <w:tcW w:w="2977" w:type="dxa"/>
          </w:tcPr>
          <w:p w14:paraId="69873B19" w14:textId="48418A98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Совпадает с ожидаемым</w:t>
            </w:r>
          </w:p>
        </w:tc>
        <w:tc>
          <w:tcPr>
            <w:tcW w:w="985" w:type="dxa"/>
          </w:tcPr>
          <w:p w14:paraId="03F31749" w14:textId="01CD7F4A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Успех</w:t>
            </w:r>
          </w:p>
        </w:tc>
      </w:tr>
      <w:tr w:rsidR="001565EE" w14:paraId="7814D4E4" w14:textId="77777777" w:rsidTr="001565EE">
        <w:tc>
          <w:tcPr>
            <w:tcW w:w="458" w:type="dxa"/>
          </w:tcPr>
          <w:p w14:paraId="42386DF5" w14:textId="36DA3521" w:rsidR="001565EE" w:rsidRDefault="001565EE" w:rsidP="001565EE">
            <w:pPr>
              <w:spacing w:after="120" w:line="360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491" w:type="dxa"/>
          </w:tcPr>
          <w:p w14:paraId="09DF2101" w14:textId="68E57410" w:rsidR="001565EE" w:rsidRDefault="00A04B90" w:rsidP="00A04B90">
            <w:pPr>
              <w:spacing w:after="120" w:line="360" w:lineRule="auto"/>
              <w:jc w:val="both"/>
            </w:pPr>
            <w:r>
              <w:t>Тест на некорректную опцию меню</w:t>
            </w:r>
          </w:p>
        </w:tc>
        <w:tc>
          <w:tcPr>
            <w:tcW w:w="2977" w:type="dxa"/>
          </w:tcPr>
          <w:p w14:paraId="5001E466" w14:textId="368BDA34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Совпадает с ожидаемым</w:t>
            </w:r>
          </w:p>
        </w:tc>
        <w:tc>
          <w:tcPr>
            <w:tcW w:w="985" w:type="dxa"/>
          </w:tcPr>
          <w:p w14:paraId="73A4105E" w14:textId="45B45AFF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Успех</w:t>
            </w:r>
          </w:p>
        </w:tc>
      </w:tr>
      <w:tr w:rsidR="001565EE" w14:paraId="4BD373BD" w14:textId="77777777" w:rsidTr="001565EE">
        <w:tc>
          <w:tcPr>
            <w:tcW w:w="458" w:type="dxa"/>
          </w:tcPr>
          <w:p w14:paraId="78866823" w14:textId="6C35058F" w:rsidR="001565EE" w:rsidRDefault="001565EE" w:rsidP="001565EE">
            <w:pPr>
              <w:spacing w:after="120" w:line="360" w:lineRule="auto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491" w:type="dxa"/>
          </w:tcPr>
          <w:p w14:paraId="57560019" w14:textId="0026F656" w:rsidR="001565EE" w:rsidRDefault="001565EE" w:rsidP="001565EE">
            <w:pPr>
              <w:spacing w:after="120" w:line="360" w:lineRule="auto"/>
              <w:jc w:val="both"/>
            </w:pPr>
            <w:r>
              <w:t>Тест на корректный запрос</w:t>
            </w:r>
          </w:p>
        </w:tc>
        <w:tc>
          <w:tcPr>
            <w:tcW w:w="2977" w:type="dxa"/>
          </w:tcPr>
          <w:p w14:paraId="194EA2D0" w14:textId="49AB81A0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Совпадает с ожидаемым</w:t>
            </w:r>
          </w:p>
        </w:tc>
        <w:tc>
          <w:tcPr>
            <w:tcW w:w="985" w:type="dxa"/>
          </w:tcPr>
          <w:p w14:paraId="78C8D655" w14:textId="374203C4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Успех</w:t>
            </w:r>
          </w:p>
        </w:tc>
      </w:tr>
      <w:tr w:rsidR="001565EE" w14:paraId="6DA1D56A" w14:textId="77777777" w:rsidTr="001565EE">
        <w:tc>
          <w:tcPr>
            <w:tcW w:w="458" w:type="dxa"/>
          </w:tcPr>
          <w:p w14:paraId="2B498DFC" w14:textId="49231F3B" w:rsidR="001565EE" w:rsidRDefault="001565EE" w:rsidP="001565EE">
            <w:pPr>
              <w:spacing w:after="120" w:line="360" w:lineRule="auto"/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491" w:type="dxa"/>
          </w:tcPr>
          <w:p w14:paraId="3FD8D124" w14:textId="2182CEE9" w:rsidR="001565EE" w:rsidRDefault="001565EE" w:rsidP="001565EE">
            <w:pPr>
              <w:spacing w:after="120" w:line="360" w:lineRule="auto"/>
              <w:jc w:val="both"/>
            </w:pPr>
            <w:r>
              <w:t>Тест на некорректный запрос</w:t>
            </w:r>
          </w:p>
        </w:tc>
        <w:tc>
          <w:tcPr>
            <w:tcW w:w="2977" w:type="dxa"/>
          </w:tcPr>
          <w:p w14:paraId="7BDC2EB0" w14:textId="1037B196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Совпадает с ожидаемым</w:t>
            </w:r>
          </w:p>
        </w:tc>
        <w:tc>
          <w:tcPr>
            <w:tcW w:w="985" w:type="dxa"/>
          </w:tcPr>
          <w:p w14:paraId="48F80342" w14:textId="20C42FAE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Успех</w:t>
            </w:r>
          </w:p>
        </w:tc>
      </w:tr>
      <w:tr w:rsidR="001565EE" w14:paraId="474CD488" w14:textId="77777777" w:rsidTr="001565EE">
        <w:tc>
          <w:tcPr>
            <w:tcW w:w="458" w:type="dxa"/>
          </w:tcPr>
          <w:p w14:paraId="2396980B" w14:textId="281097F2" w:rsidR="001565EE" w:rsidRDefault="001565EE" w:rsidP="001565EE">
            <w:pPr>
              <w:spacing w:after="120" w:line="360" w:lineRule="auto"/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491" w:type="dxa"/>
          </w:tcPr>
          <w:p w14:paraId="6353A0D5" w14:textId="30C48CD6" w:rsidR="001565EE" w:rsidRDefault="001565EE" w:rsidP="001565EE">
            <w:pPr>
              <w:spacing w:after="120" w:line="360" w:lineRule="auto"/>
              <w:jc w:val="both"/>
            </w:pPr>
            <w:r>
              <w:t>Тест на множественный запрос</w:t>
            </w:r>
          </w:p>
        </w:tc>
        <w:tc>
          <w:tcPr>
            <w:tcW w:w="2977" w:type="dxa"/>
          </w:tcPr>
          <w:p w14:paraId="1A4DE61F" w14:textId="58AF6C5E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Совпадает с ожидаемым</w:t>
            </w:r>
          </w:p>
        </w:tc>
        <w:tc>
          <w:tcPr>
            <w:tcW w:w="985" w:type="dxa"/>
          </w:tcPr>
          <w:p w14:paraId="3981E577" w14:textId="57DB701F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Успех</w:t>
            </w:r>
          </w:p>
        </w:tc>
      </w:tr>
      <w:tr w:rsidR="001565EE" w14:paraId="003068B1" w14:textId="77777777" w:rsidTr="001565EE">
        <w:tc>
          <w:tcPr>
            <w:tcW w:w="458" w:type="dxa"/>
          </w:tcPr>
          <w:p w14:paraId="24CC5E14" w14:textId="20897B8D" w:rsidR="001565EE" w:rsidRDefault="001565EE" w:rsidP="001565EE">
            <w:pPr>
              <w:spacing w:after="120" w:line="360" w:lineRule="auto"/>
              <w:jc w:val="bot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491" w:type="dxa"/>
          </w:tcPr>
          <w:p w14:paraId="4F41F238" w14:textId="48E4F727" w:rsidR="001565EE" w:rsidRDefault="001565EE" w:rsidP="001565EE">
            <w:pPr>
              <w:spacing w:after="120" w:line="360" w:lineRule="auto"/>
              <w:jc w:val="both"/>
            </w:pPr>
            <w:r>
              <w:t>Тест на корректное освобождение ресурса после запроса</w:t>
            </w:r>
          </w:p>
        </w:tc>
        <w:tc>
          <w:tcPr>
            <w:tcW w:w="2977" w:type="dxa"/>
          </w:tcPr>
          <w:p w14:paraId="2FF62DBB" w14:textId="36EC2FC6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Совпадает с ожидаемым</w:t>
            </w:r>
          </w:p>
        </w:tc>
        <w:tc>
          <w:tcPr>
            <w:tcW w:w="985" w:type="dxa"/>
          </w:tcPr>
          <w:p w14:paraId="12451B2E" w14:textId="6CB7E153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Успех</w:t>
            </w:r>
          </w:p>
        </w:tc>
      </w:tr>
      <w:tr w:rsidR="001565EE" w14:paraId="22D14E5B" w14:textId="77777777" w:rsidTr="001565EE">
        <w:tc>
          <w:tcPr>
            <w:tcW w:w="458" w:type="dxa"/>
          </w:tcPr>
          <w:p w14:paraId="455F6194" w14:textId="4EB56429" w:rsidR="001565EE" w:rsidRDefault="001565EE" w:rsidP="001565EE">
            <w:pPr>
              <w:spacing w:after="120" w:line="360" w:lineRule="auto"/>
              <w:jc w:val="both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491" w:type="dxa"/>
          </w:tcPr>
          <w:p w14:paraId="772F45F3" w14:textId="7EA21960" w:rsidR="001565EE" w:rsidRDefault="001565EE" w:rsidP="001565EE">
            <w:pPr>
              <w:spacing w:after="120" w:line="360" w:lineRule="auto"/>
              <w:jc w:val="both"/>
            </w:pPr>
            <w:r>
              <w:t>Тест на ручное раннее освобождение ресурса</w:t>
            </w:r>
          </w:p>
        </w:tc>
        <w:tc>
          <w:tcPr>
            <w:tcW w:w="2977" w:type="dxa"/>
          </w:tcPr>
          <w:p w14:paraId="6B9B7DA6" w14:textId="29909727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Совпадает с ожидаемым</w:t>
            </w:r>
          </w:p>
        </w:tc>
        <w:tc>
          <w:tcPr>
            <w:tcW w:w="985" w:type="dxa"/>
          </w:tcPr>
          <w:p w14:paraId="47304B9B" w14:textId="4F8C0E22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Успех</w:t>
            </w:r>
          </w:p>
        </w:tc>
      </w:tr>
      <w:tr w:rsidR="001565EE" w14:paraId="65E15FCD" w14:textId="77777777" w:rsidTr="001565EE">
        <w:tc>
          <w:tcPr>
            <w:tcW w:w="458" w:type="dxa"/>
          </w:tcPr>
          <w:p w14:paraId="62791D2C" w14:textId="1886AB01" w:rsidR="001565EE" w:rsidRDefault="001565EE" w:rsidP="001565EE">
            <w:pPr>
              <w:spacing w:after="120" w:line="360" w:lineRule="auto"/>
              <w:jc w:val="both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491" w:type="dxa"/>
          </w:tcPr>
          <w:p w14:paraId="5B60FD12" w14:textId="4EAD0AB1" w:rsidR="001565EE" w:rsidRDefault="001565EE" w:rsidP="001565EE">
            <w:pPr>
              <w:spacing w:after="120" w:line="360" w:lineRule="auto"/>
              <w:jc w:val="both"/>
            </w:pPr>
            <w:r>
              <w:t>Тест на освобождение свободного ресурса</w:t>
            </w:r>
          </w:p>
        </w:tc>
        <w:tc>
          <w:tcPr>
            <w:tcW w:w="2977" w:type="dxa"/>
          </w:tcPr>
          <w:p w14:paraId="32D97E72" w14:textId="1DC9C18E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Совпадает с ожидаемым</w:t>
            </w:r>
          </w:p>
        </w:tc>
        <w:tc>
          <w:tcPr>
            <w:tcW w:w="985" w:type="dxa"/>
          </w:tcPr>
          <w:p w14:paraId="5CD4AC43" w14:textId="259E207C" w:rsidR="001565EE" w:rsidRPr="00A04B90" w:rsidRDefault="001565EE" w:rsidP="001565EE">
            <w:pPr>
              <w:spacing w:after="120" w:line="360" w:lineRule="auto"/>
              <w:jc w:val="both"/>
              <w:rPr>
                <w:bCs/>
              </w:rPr>
            </w:pPr>
            <w:r w:rsidRPr="00A04B90">
              <w:rPr>
                <w:bCs/>
              </w:rPr>
              <w:t>Успех</w:t>
            </w:r>
          </w:p>
        </w:tc>
      </w:tr>
    </w:tbl>
    <w:p w14:paraId="5608927C" w14:textId="77777777" w:rsidR="00A04B90" w:rsidRDefault="00A04B90">
      <w:pPr>
        <w:spacing w:after="120" w:line="360" w:lineRule="auto"/>
        <w:jc w:val="both"/>
        <w:rPr>
          <w:b/>
        </w:rPr>
      </w:pPr>
    </w:p>
    <w:p w14:paraId="589AEAB3" w14:textId="3924DB94" w:rsidR="00FF5A3F" w:rsidRPr="002D2123" w:rsidRDefault="0003476A">
      <w:pPr>
        <w:spacing w:after="120" w:line="360" w:lineRule="auto"/>
        <w:jc w:val="both"/>
        <w:rPr>
          <w:b/>
        </w:rPr>
      </w:pPr>
      <w:r w:rsidRPr="002D2123">
        <w:rPr>
          <w:b/>
        </w:rPr>
        <w:t>Заключение:</w:t>
      </w:r>
    </w:p>
    <w:p w14:paraId="6357D3FA" w14:textId="564BDF94" w:rsidR="000753BA" w:rsidRDefault="0003476A" w:rsidP="00A04B90">
      <w:pPr>
        <w:spacing w:after="120" w:line="360" w:lineRule="auto"/>
        <w:ind w:firstLine="709"/>
        <w:jc w:val="both"/>
      </w:pPr>
      <w:r w:rsidRPr="002D2123">
        <w:t>Тестирование показало, что система корректно выполняет все заявленные функции. Все тест-кейсы пройдены успешно, ошибок и критических сбоев не выявлено.</w:t>
      </w:r>
    </w:p>
    <w:p w14:paraId="31CE66D6" w14:textId="77777777" w:rsidR="00A04B90" w:rsidRDefault="00A04B90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F8C7C2D" w14:textId="461514DE" w:rsidR="00FF5A3F" w:rsidRPr="002D2123" w:rsidRDefault="0003476A">
      <w:pPr>
        <w:spacing w:after="120" w:line="360" w:lineRule="auto"/>
        <w:jc w:val="both"/>
        <w:rPr>
          <w:b/>
        </w:rPr>
      </w:pPr>
      <w:r w:rsidRPr="002D2123">
        <w:rPr>
          <w:b/>
        </w:rPr>
        <w:lastRenderedPageBreak/>
        <w:t>Приложение: Протоколы тестирования</w:t>
      </w:r>
    </w:p>
    <w:p w14:paraId="3B849713" w14:textId="35DE79EB" w:rsidR="00FF5A3F" w:rsidRPr="00A04B90" w:rsidRDefault="0003476A">
      <w:pPr>
        <w:spacing w:after="120" w:line="360" w:lineRule="auto"/>
        <w:jc w:val="both"/>
      </w:pPr>
      <w:r w:rsidRPr="002D2123">
        <w:rPr>
          <w:b/>
        </w:rPr>
        <w:t xml:space="preserve">Протокол тестирования 1: </w:t>
      </w:r>
      <w:r w:rsidR="00A04B90" w:rsidRPr="00A04B90">
        <w:rPr>
          <w:b/>
          <w:bCs/>
        </w:rPr>
        <w:t>Тест на корректную инициализацию ресурсов</w:t>
      </w:r>
    </w:p>
    <w:p w14:paraId="41E0537E" w14:textId="77777777" w:rsidR="00A04B90" w:rsidRDefault="00A04B90" w:rsidP="00A04B90">
      <w:pPr>
        <w:spacing w:after="120" w:line="360" w:lineRule="auto"/>
        <w:jc w:val="both"/>
      </w:pPr>
      <w:r>
        <w:t>Тест на корректную инициализацию ресурсов</w:t>
      </w:r>
    </w:p>
    <w:p w14:paraId="55EFCDEE" w14:textId="77777777" w:rsidR="00A04B90" w:rsidRDefault="00A04B90" w:rsidP="00A04B90">
      <w:pPr>
        <w:pStyle w:val="a5"/>
        <w:numPr>
          <w:ilvl w:val="0"/>
          <w:numId w:val="46"/>
        </w:numPr>
        <w:spacing w:after="120" w:line="360" w:lineRule="auto"/>
        <w:jc w:val="both"/>
      </w:pPr>
      <w:r>
        <w:t>Шаги:</w:t>
      </w:r>
    </w:p>
    <w:p w14:paraId="6BBC1666" w14:textId="77777777" w:rsidR="00A04B90" w:rsidRDefault="00A04B90" w:rsidP="00A04B90">
      <w:pPr>
        <w:pStyle w:val="a5"/>
        <w:numPr>
          <w:ilvl w:val="1"/>
          <w:numId w:val="46"/>
        </w:numPr>
        <w:spacing w:after="120" w:line="360" w:lineRule="auto"/>
        <w:jc w:val="both"/>
      </w:pPr>
      <w:r>
        <w:t>Запустить программу.</w:t>
      </w:r>
    </w:p>
    <w:p w14:paraId="29B43952" w14:textId="77777777" w:rsidR="00A04B90" w:rsidRDefault="00A04B90" w:rsidP="00A04B90">
      <w:pPr>
        <w:pStyle w:val="a5"/>
        <w:numPr>
          <w:ilvl w:val="1"/>
          <w:numId w:val="46"/>
        </w:numPr>
        <w:spacing w:after="120" w:line="360" w:lineRule="auto"/>
        <w:jc w:val="both"/>
      </w:pPr>
      <w:r>
        <w:t>Выбрать в меню пункт «Создать ресурсы».</w:t>
      </w:r>
    </w:p>
    <w:p w14:paraId="0207D8C8" w14:textId="77777777" w:rsidR="00A04B90" w:rsidRDefault="00A04B90" w:rsidP="00A04B90">
      <w:pPr>
        <w:pStyle w:val="a5"/>
        <w:numPr>
          <w:ilvl w:val="1"/>
          <w:numId w:val="46"/>
        </w:numPr>
        <w:spacing w:after="120" w:line="360" w:lineRule="auto"/>
        <w:jc w:val="both"/>
      </w:pPr>
      <w:r>
        <w:t>Ввести кол-во ресурсов: 5.</w:t>
      </w:r>
    </w:p>
    <w:p w14:paraId="021429E8" w14:textId="77777777" w:rsidR="00A04B90" w:rsidRDefault="00A04B90" w:rsidP="00A04B90">
      <w:pPr>
        <w:pStyle w:val="a5"/>
        <w:numPr>
          <w:ilvl w:val="1"/>
          <w:numId w:val="46"/>
        </w:numPr>
        <w:spacing w:after="120" w:line="360" w:lineRule="auto"/>
        <w:jc w:val="both"/>
      </w:pPr>
      <w:r>
        <w:t>Выбрать в меню пункт «Информация о ресурсах».</w:t>
      </w:r>
    </w:p>
    <w:p w14:paraId="5A985411" w14:textId="77777777" w:rsidR="00A04B90" w:rsidRDefault="00A04B90" w:rsidP="00A04B90">
      <w:pPr>
        <w:pStyle w:val="a5"/>
        <w:numPr>
          <w:ilvl w:val="0"/>
          <w:numId w:val="46"/>
        </w:numPr>
        <w:spacing w:after="120" w:line="360" w:lineRule="auto"/>
        <w:jc w:val="both"/>
      </w:pPr>
      <w:r>
        <w:t>Ожидаемое поведение:</w:t>
      </w:r>
    </w:p>
    <w:p w14:paraId="20DDF627" w14:textId="32F7FA5F" w:rsidR="00A04B90" w:rsidRDefault="00A04B90" w:rsidP="00A04B90">
      <w:pPr>
        <w:pStyle w:val="a5"/>
        <w:numPr>
          <w:ilvl w:val="1"/>
          <w:numId w:val="46"/>
        </w:numPr>
        <w:spacing w:after="120" w:line="360" w:lineRule="auto"/>
        <w:jc w:val="both"/>
      </w:pPr>
      <w:r>
        <w:t>Получение на экране списка из 5 ресурсов со статусом «</w:t>
      </w:r>
      <w:r>
        <w:rPr>
          <w:lang w:val="en-US"/>
        </w:rPr>
        <w:t>Free</w:t>
      </w:r>
      <w:r>
        <w:t>».</w:t>
      </w:r>
    </w:p>
    <w:p w14:paraId="6E4CEBB8" w14:textId="315B577D" w:rsidR="00A04B90" w:rsidRDefault="00A04B90" w:rsidP="00A04B90">
      <w:pPr>
        <w:pStyle w:val="a5"/>
        <w:numPr>
          <w:ilvl w:val="0"/>
          <w:numId w:val="46"/>
        </w:numPr>
        <w:spacing w:after="120" w:line="360" w:lineRule="auto"/>
        <w:jc w:val="both"/>
      </w:pPr>
      <w:r>
        <w:t>Фактическое поведение:</w:t>
      </w:r>
    </w:p>
    <w:p w14:paraId="18381B0C" w14:textId="6967A86F" w:rsidR="00A04B90" w:rsidRDefault="00A04B90" w:rsidP="00A04B90">
      <w:pPr>
        <w:pStyle w:val="a5"/>
        <w:numPr>
          <w:ilvl w:val="1"/>
          <w:numId w:val="46"/>
        </w:numPr>
        <w:spacing w:after="120" w:line="360" w:lineRule="auto"/>
        <w:jc w:val="both"/>
      </w:pPr>
      <w:r>
        <w:t>Получение на экране списка из 5 ресурсов со статусом «</w:t>
      </w:r>
      <w:r>
        <w:rPr>
          <w:lang w:val="en-US"/>
        </w:rPr>
        <w:t>Free</w:t>
      </w:r>
      <w:r>
        <w:t>».</w:t>
      </w:r>
    </w:p>
    <w:p w14:paraId="13633218" w14:textId="77777777" w:rsidR="00FF5A3F" w:rsidRPr="002D2123" w:rsidRDefault="0003476A">
      <w:pPr>
        <w:spacing w:after="120" w:line="360" w:lineRule="auto"/>
        <w:jc w:val="both"/>
      </w:pPr>
      <w:r w:rsidRPr="002D2123">
        <w:rPr>
          <w:b/>
        </w:rPr>
        <w:t>Статус:</w:t>
      </w:r>
      <w:r w:rsidRPr="002D2123">
        <w:t xml:space="preserve"> Пройден</w:t>
      </w:r>
    </w:p>
    <w:p w14:paraId="5F85876D" w14:textId="77777777" w:rsidR="00FF5A3F" w:rsidRPr="002D2123" w:rsidRDefault="00365E04">
      <w:pPr>
        <w:spacing w:after="120" w:line="360" w:lineRule="auto"/>
        <w:jc w:val="both"/>
      </w:pPr>
      <w:r>
        <w:rPr>
          <w:noProof/>
        </w:rPr>
        <w:pict w14:anchorId="700C8403">
          <v:rect id="_x0000_i1029" alt="" style="width:496.05pt;height:.05pt;mso-width-percent:0;mso-height-percent:0;mso-width-percent:0;mso-height-percent:0" o:hralign="center" o:hrstd="t" o:hr="t" fillcolor="#a0a0a0" stroked="f"/>
        </w:pict>
      </w:r>
    </w:p>
    <w:p w14:paraId="20A95018" w14:textId="77777777" w:rsidR="00FF5A3F" w:rsidRPr="002D2123" w:rsidRDefault="0003476A">
      <w:pPr>
        <w:spacing w:after="120" w:line="360" w:lineRule="auto"/>
        <w:jc w:val="both"/>
        <w:rPr>
          <w:b/>
        </w:rPr>
      </w:pPr>
      <w:r w:rsidRPr="002D2123">
        <w:rPr>
          <w:b/>
        </w:rPr>
        <w:t>Протоколы тестирования по другим кейсам аналогично оформлены и приложены в полном отчёте.</w:t>
      </w:r>
    </w:p>
    <w:p w14:paraId="1A7266FD" w14:textId="77777777" w:rsidR="00FF5A3F" w:rsidRPr="002D2123" w:rsidRDefault="0003476A">
      <w:pPr>
        <w:spacing w:after="120" w:line="360" w:lineRule="auto"/>
        <w:jc w:val="right"/>
        <w:rPr>
          <w:b/>
        </w:rPr>
      </w:pPr>
      <w:r w:rsidRPr="002D2123">
        <w:rPr>
          <w:b/>
        </w:rPr>
        <w:t>Подпись тестировщика:</w:t>
      </w:r>
    </w:p>
    <w:p w14:paraId="31E5A937" w14:textId="7EBA19C0" w:rsidR="00FF5A3F" w:rsidRPr="002D2123" w:rsidRDefault="001565EE">
      <w:pPr>
        <w:spacing w:after="120" w:line="360" w:lineRule="auto"/>
        <w:jc w:val="right"/>
      </w:pPr>
      <w:proofErr w:type="spellStart"/>
      <w:r>
        <w:t>Кутдусов</w:t>
      </w:r>
      <w:proofErr w:type="spellEnd"/>
      <w:r>
        <w:t xml:space="preserve"> А</w:t>
      </w:r>
      <w:r w:rsidR="0003476A" w:rsidRPr="002D2123">
        <w:t>.</w:t>
      </w:r>
      <w:r>
        <w:t>А</w:t>
      </w:r>
      <w:r w:rsidR="0003476A" w:rsidRPr="002D2123">
        <w:t>. ___________________</w:t>
      </w:r>
    </w:p>
    <w:p w14:paraId="52996A63" w14:textId="13B9C1CD" w:rsidR="00FF5A3F" w:rsidRPr="002D2123" w:rsidRDefault="0003476A">
      <w:pPr>
        <w:spacing w:after="120" w:line="360" w:lineRule="auto"/>
        <w:jc w:val="right"/>
        <w:rPr>
          <w:b/>
        </w:rPr>
      </w:pPr>
      <w:r w:rsidRPr="002D2123">
        <w:rPr>
          <w:b/>
        </w:rPr>
        <w:t xml:space="preserve">Дата: </w:t>
      </w:r>
      <w:r w:rsidR="002D2123">
        <w:t>1</w:t>
      </w:r>
      <w:r w:rsidR="009A061A">
        <w:t>0</w:t>
      </w:r>
      <w:r w:rsidRPr="002D2123">
        <w:t>.</w:t>
      </w:r>
      <w:r w:rsidR="001565EE">
        <w:t>11</w:t>
      </w:r>
      <w:r w:rsidRPr="002D2123">
        <w:t>.24</w:t>
      </w:r>
    </w:p>
    <w:p w14:paraId="629335C6" w14:textId="77777777" w:rsidR="00FF5A3F" w:rsidRDefault="00FF5A3F">
      <w:pPr>
        <w:spacing w:after="120" w:line="360" w:lineRule="auto"/>
        <w:jc w:val="both"/>
        <w:rPr>
          <w:sz w:val="28"/>
          <w:szCs w:val="28"/>
        </w:rPr>
      </w:pPr>
    </w:p>
    <w:p w14:paraId="4482D6A7" w14:textId="77777777" w:rsidR="00FF5A3F" w:rsidRDefault="00FF5A3F">
      <w:pPr>
        <w:spacing w:after="120" w:line="360" w:lineRule="auto"/>
        <w:jc w:val="both"/>
        <w:rPr>
          <w:sz w:val="28"/>
          <w:szCs w:val="28"/>
        </w:rPr>
      </w:pPr>
    </w:p>
    <w:p w14:paraId="6A71A9D2" w14:textId="77777777" w:rsidR="00FF5A3F" w:rsidRDefault="00FF5A3F">
      <w:pPr>
        <w:spacing w:after="120" w:line="360" w:lineRule="auto"/>
        <w:jc w:val="both"/>
        <w:rPr>
          <w:sz w:val="28"/>
          <w:szCs w:val="28"/>
        </w:rPr>
      </w:pPr>
    </w:p>
    <w:p w14:paraId="258CBF5F" w14:textId="77777777" w:rsidR="00FF5A3F" w:rsidRDefault="00FF5A3F">
      <w:pPr>
        <w:spacing w:after="120" w:line="360" w:lineRule="auto"/>
        <w:jc w:val="both"/>
        <w:rPr>
          <w:sz w:val="28"/>
          <w:szCs w:val="28"/>
        </w:rPr>
      </w:pPr>
    </w:p>
    <w:p w14:paraId="23967070" w14:textId="48B59CE4" w:rsidR="00A04B90" w:rsidRDefault="00A04B9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6432C1" w14:textId="77777777" w:rsidR="00FF5A3F" w:rsidRDefault="0003476A">
      <w:pPr>
        <w:pStyle w:val="2"/>
        <w:spacing w:after="1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5" w:name="_Toc179629080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Оценка адекватности среды целям проведённого тестирования</w:t>
      </w:r>
      <w:bookmarkEnd w:id="5"/>
    </w:p>
    <w:p w14:paraId="4BA0A23A" w14:textId="77777777" w:rsidR="00FF5A3F" w:rsidRPr="00426543" w:rsidRDefault="0003476A">
      <w:pPr>
        <w:spacing w:after="120" w:line="360" w:lineRule="auto"/>
        <w:jc w:val="both"/>
        <w:rPr>
          <w:b/>
        </w:rPr>
      </w:pPr>
      <w:r w:rsidRPr="00426543">
        <w:rPr>
          <w:b/>
        </w:rPr>
        <w:t>1. Тестовая среда:</w:t>
      </w:r>
    </w:p>
    <w:p w14:paraId="716C9302" w14:textId="54A06E7A" w:rsidR="00FF5A3F" w:rsidRDefault="0003476A" w:rsidP="008E447E">
      <w:pPr>
        <w:spacing w:after="120" w:line="360" w:lineRule="auto"/>
        <w:ind w:firstLine="709"/>
        <w:jc w:val="both"/>
      </w:pPr>
      <w:r w:rsidRPr="00426543">
        <w:t>Для тестирования использовалась среда, идентичная производственной, с теми же параметрами и настройками системы. Аппаратное и программное обеспечение тестовой среды полностью соответствовали спецификациям, необходимым для выполнения всех тестов, что обеспечило репрезентативность результатов</w:t>
      </w:r>
      <w:r w:rsidR="008E447E">
        <w:t>:</w:t>
      </w:r>
    </w:p>
    <w:p w14:paraId="29BB1038" w14:textId="00CC47DE" w:rsidR="008E447E" w:rsidRDefault="008E447E" w:rsidP="008E447E">
      <w:pPr>
        <w:spacing w:after="120" w:line="360" w:lineRule="auto"/>
        <w:ind w:firstLine="709"/>
        <w:jc w:val="both"/>
        <w:rPr>
          <w:lang w:val="en-US"/>
        </w:rPr>
      </w:pPr>
      <w:r>
        <w:t xml:space="preserve">Операционная система: </w:t>
      </w:r>
      <w:r>
        <w:rPr>
          <w:lang w:val="en-US"/>
        </w:rPr>
        <w:t>Windows 11.</w:t>
      </w:r>
    </w:p>
    <w:p w14:paraId="37EDCB98" w14:textId="5E81C76C" w:rsidR="008E447E" w:rsidRPr="008E447E" w:rsidRDefault="008E447E" w:rsidP="008E447E">
      <w:pPr>
        <w:spacing w:after="120" w:line="360" w:lineRule="auto"/>
        <w:ind w:firstLine="709"/>
        <w:jc w:val="both"/>
      </w:pPr>
      <w:r>
        <w:t xml:space="preserve">Оперативная память: </w:t>
      </w:r>
      <w:r w:rsidRPr="008E447E">
        <w:t>8</w:t>
      </w:r>
      <w:r>
        <w:rPr>
          <w:lang w:val="en-US"/>
        </w:rPr>
        <w:t xml:space="preserve"> </w:t>
      </w:r>
      <w:r>
        <w:t>Гб.</w:t>
      </w:r>
    </w:p>
    <w:p w14:paraId="6D50B0A1" w14:textId="77777777" w:rsidR="00FF5A3F" w:rsidRPr="00426543" w:rsidRDefault="0003476A">
      <w:pPr>
        <w:spacing w:after="120" w:line="360" w:lineRule="auto"/>
        <w:jc w:val="both"/>
        <w:rPr>
          <w:b/>
        </w:rPr>
      </w:pPr>
      <w:r w:rsidRPr="00426543">
        <w:rPr>
          <w:b/>
        </w:rPr>
        <w:t>2. Соответствие целям тестирования:</w:t>
      </w:r>
    </w:p>
    <w:p w14:paraId="2F833580" w14:textId="02D5483B" w:rsidR="00FF5A3F" w:rsidRPr="00426543" w:rsidRDefault="0003476A" w:rsidP="000F735B">
      <w:pPr>
        <w:spacing w:after="120" w:line="360" w:lineRule="auto"/>
        <w:ind w:firstLine="709"/>
        <w:jc w:val="both"/>
      </w:pPr>
      <w:r w:rsidRPr="00426543">
        <w:t xml:space="preserve">Цель тестирования заключалась в проверке корректности обработки запросов на </w:t>
      </w:r>
      <w:r w:rsidR="000F735B">
        <w:t xml:space="preserve">обработку заявок, находящихся в очереди. Приоритет давался заявкам, которые находятся дольше в очереди. </w:t>
      </w:r>
      <w:r w:rsidRPr="00426543">
        <w:t>Тестовая среда адекватно соответствовала поставленным задачам:</w:t>
      </w:r>
    </w:p>
    <w:p w14:paraId="57A83016" w14:textId="4652607C" w:rsidR="00FF5A3F" w:rsidRPr="00426543" w:rsidRDefault="0003476A" w:rsidP="005C74AA">
      <w:pPr>
        <w:numPr>
          <w:ilvl w:val="0"/>
          <w:numId w:val="14"/>
        </w:numPr>
        <w:spacing w:after="120" w:line="360" w:lineRule="auto"/>
        <w:jc w:val="both"/>
      </w:pPr>
      <w:r w:rsidRPr="00426543">
        <w:rPr>
          <w:b/>
        </w:rPr>
        <w:t xml:space="preserve">Корректность </w:t>
      </w:r>
      <w:r w:rsidR="00AB17CD">
        <w:rPr>
          <w:b/>
        </w:rPr>
        <w:t xml:space="preserve">обработки заявок </w:t>
      </w:r>
      <w:r w:rsidRPr="00426543">
        <w:rPr>
          <w:b/>
        </w:rPr>
        <w:t>и выбор ресурсов</w:t>
      </w:r>
      <w:r w:rsidRPr="00426543">
        <w:t xml:space="preserve">: Среда позволяла корректно моделировать различные сценарии </w:t>
      </w:r>
      <w:r w:rsidR="00AB17CD">
        <w:t>обработки заявок в очереди</w:t>
      </w:r>
      <w:r w:rsidRPr="00426543">
        <w:t>.</w:t>
      </w:r>
    </w:p>
    <w:p w14:paraId="6A49ABDC" w14:textId="593E4453" w:rsidR="00FF5A3F" w:rsidRPr="00426543" w:rsidRDefault="0003476A" w:rsidP="005C74AA">
      <w:pPr>
        <w:numPr>
          <w:ilvl w:val="0"/>
          <w:numId w:val="14"/>
        </w:numPr>
        <w:spacing w:after="120" w:line="360" w:lineRule="auto"/>
        <w:jc w:val="both"/>
      </w:pPr>
      <w:r w:rsidRPr="00426543">
        <w:rPr>
          <w:b/>
        </w:rPr>
        <w:t xml:space="preserve">Обработка </w:t>
      </w:r>
      <w:r w:rsidR="004A3B1A">
        <w:rPr>
          <w:b/>
        </w:rPr>
        <w:t>некорректных</w:t>
      </w:r>
      <w:r w:rsidRPr="00426543">
        <w:rPr>
          <w:b/>
        </w:rPr>
        <w:t xml:space="preserve"> данных</w:t>
      </w:r>
      <w:r w:rsidRPr="00426543">
        <w:t>: Тесты на невалидные данные были успешно выполнены, и система показала адекватную реакцию на неправильные значения (например, продолжительность). Это позволило проверить устойчивость системы к некорректным входным данным.</w:t>
      </w:r>
    </w:p>
    <w:p w14:paraId="35020DF8" w14:textId="77777777" w:rsidR="00FF5A3F" w:rsidRPr="00426543" w:rsidRDefault="0003476A">
      <w:pPr>
        <w:spacing w:after="120" w:line="360" w:lineRule="auto"/>
        <w:jc w:val="both"/>
        <w:rPr>
          <w:b/>
        </w:rPr>
      </w:pPr>
      <w:r w:rsidRPr="00426543">
        <w:rPr>
          <w:b/>
        </w:rPr>
        <w:t>3. Достоверность результатов:</w:t>
      </w:r>
    </w:p>
    <w:p w14:paraId="2ADEAC60" w14:textId="77777777" w:rsidR="00FF5A3F" w:rsidRPr="00426543" w:rsidRDefault="0003476A" w:rsidP="00E04B97">
      <w:pPr>
        <w:spacing w:after="120" w:line="360" w:lineRule="auto"/>
        <w:ind w:firstLine="709"/>
        <w:jc w:val="both"/>
      </w:pPr>
      <w:r w:rsidRPr="00426543">
        <w:t xml:space="preserve">Поскольку тестовая среда полностью воспроизводила реальную эксплуатационную среду, результаты тестов можно считать достоверными и репрезентативными для производственных </w:t>
      </w:r>
      <w:r w:rsidRPr="00426543">
        <w:lastRenderedPageBreak/>
        <w:t>условий. Система функционировала в рамках допустимых ожиданий, и полученные результаты могут быть использованы для оценки её готовности к использованию в реальных сценариях.</w:t>
      </w:r>
    </w:p>
    <w:p w14:paraId="5EBAEDB0" w14:textId="3BE6114A" w:rsidR="00FF5A3F" w:rsidRPr="00365E04" w:rsidRDefault="0003476A" w:rsidP="00365E04">
      <w:pPr>
        <w:spacing w:after="120" w:line="360" w:lineRule="auto"/>
        <w:jc w:val="both"/>
        <w:rPr>
          <w:b/>
        </w:rPr>
      </w:pPr>
      <w:r w:rsidRPr="00426543">
        <w:rPr>
          <w:b/>
        </w:rPr>
        <w:t>4. Недостатки среды</w:t>
      </w:r>
      <w:r w:rsidRPr="00426543">
        <w:t>: Текущая среда не была протестирована на отказоустойчивость в случае критических отказов аппаратного обеспечения или сетевых проблем, что может быть важным аспектом при работе с большим количеством запросов в реальных условиях.</w:t>
      </w:r>
    </w:p>
    <w:p w14:paraId="02B6CA46" w14:textId="77777777" w:rsidR="00FF5A3F" w:rsidRPr="00426543" w:rsidRDefault="0003476A">
      <w:pPr>
        <w:spacing w:after="120" w:line="360" w:lineRule="auto"/>
        <w:jc w:val="both"/>
        <w:rPr>
          <w:b/>
        </w:rPr>
      </w:pPr>
      <w:r w:rsidRPr="00426543">
        <w:rPr>
          <w:b/>
        </w:rPr>
        <w:t>5. Заключение:</w:t>
      </w:r>
    </w:p>
    <w:p w14:paraId="73EE41CF" w14:textId="0432249F" w:rsidR="004A3B1A" w:rsidRDefault="0003476A" w:rsidP="00365E04">
      <w:pPr>
        <w:spacing w:after="120" w:line="360" w:lineRule="auto"/>
        <w:ind w:firstLine="709"/>
        <w:jc w:val="both"/>
      </w:pPr>
      <w:r w:rsidRPr="00426543">
        <w:t xml:space="preserve">Тестовая среда полностью соответствовала большинству целей проведённого тестирования. Система продемонстрировала корректную работу при нормальных и пограничных условиях, включая обработку </w:t>
      </w:r>
      <w:r w:rsidR="001565EE">
        <w:t>некорректных</w:t>
      </w:r>
      <w:r w:rsidRPr="00426543">
        <w:t xml:space="preserve"> данны</w:t>
      </w:r>
      <w:r w:rsidR="004A3B1A">
        <w:t>х</w:t>
      </w:r>
      <w:r w:rsidRPr="00426543">
        <w:t>. Для полной уверенности в устойчивости системы рекомендуется проведение дополнительных тестов на отказоустойчивость.</w:t>
      </w:r>
      <w:r w:rsidR="004A3B1A">
        <w:br w:type="page"/>
      </w:r>
    </w:p>
    <w:p w14:paraId="5D66AFA0" w14:textId="0ED153DE" w:rsidR="009662BD" w:rsidRPr="004354B7" w:rsidRDefault="00077D6E" w:rsidP="009662BD">
      <w:pPr>
        <w:pStyle w:val="af4"/>
      </w:pPr>
      <w:r w:rsidRPr="001967DE">
        <w:rPr>
          <w:b/>
        </w:rPr>
        <w:t>Директору ООО "</w:t>
      </w:r>
      <w:proofErr w:type="spellStart"/>
      <w:r w:rsidRPr="001967DE">
        <w:rPr>
          <w:b/>
        </w:rPr>
        <w:t>Тех</w:t>
      </w:r>
      <w:r w:rsidR="009662BD">
        <w:rPr>
          <w:b/>
        </w:rPr>
        <w:t>но</w:t>
      </w:r>
      <w:r w:rsidRPr="001967DE">
        <w:rPr>
          <w:b/>
        </w:rPr>
        <w:t>С</w:t>
      </w:r>
      <w:r w:rsidR="009662BD">
        <w:rPr>
          <w:b/>
        </w:rPr>
        <w:t>порт</w:t>
      </w:r>
      <w:proofErr w:type="spellEnd"/>
      <w:r w:rsidRPr="001967DE">
        <w:rPr>
          <w:b/>
        </w:rPr>
        <w:t>"</w:t>
      </w:r>
      <w:r w:rsidRPr="001967DE">
        <w:br/>
      </w:r>
      <w:r w:rsidR="009662BD">
        <w:t>Леонову</w:t>
      </w:r>
      <w:r w:rsidRPr="001967DE">
        <w:t xml:space="preserve"> </w:t>
      </w:r>
      <w:r w:rsidR="009662BD">
        <w:t>В</w:t>
      </w:r>
      <w:r w:rsidRPr="001967DE">
        <w:t>.</w:t>
      </w:r>
      <w:r w:rsidR="009662BD">
        <w:t>В</w:t>
      </w:r>
      <w:r w:rsidRPr="004354B7">
        <w:t>.</w:t>
      </w:r>
      <w:r w:rsidRPr="004354B7">
        <w:br/>
      </w:r>
      <w:r w:rsidR="009662BD" w:rsidRPr="004354B7">
        <w:t>Адрес: г. Москва, ул.</w:t>
      </w:r>
      <w:r w:rsidR="009662BD">
        <w:t xml:space="preserve"> Строителей</w:t>
      </w:r>
      <w:r w:rsidR="009662BD" w:rsidRPr="004354B7">
        <w:t xml:space="preserve">, д. </w:t>
      </w:r>
      <w:r w:rsidR="009662BD">
        <w:t>50</w:t>
      </w:r>
      <w:r w:rsidR="009662BD" w:rsidRPr="004354B7">
        <w:br/>
        <w:t xml:space="preserve">Телефон: +7 (495) </w:t>
      </w:r>
      <w:r w:rsidR="009662BD" w:rsidRPr="00EE0020">
        <w:t>777-77-77</w:t>
      </w:r>
      <w:r w:rsidR="009662BD" w:rsidRPr="004354B7">
        <w:br/>
        <w:t xml:space="preserve">Электронная почта: </w:t>
      </w:r>
      <w:proofErr w:type="spellStart"/>
      <w:r w:rsidR="009662BD">
        <w:rPr>
          <w:lang w:val="en-US"/>
        </w:rPr>
        <w:t>AidarKutdusov</w:t>
      </w:r>
      <w:proofErr w:type="spellEnd"/>
      <w:r w:rsidR="009662BD" w:rsidRPr="004354B7">
        <w:t>@rosstandart.ru</w:t>
      </w:r>
    </w:p>
    <w:p w14:paraId="35B512D0" w14:textId="476C84A3" w:rsidR="00EA19E0" w:rsidRPr="00077D6E" w:rsidRDefault="00077D6E" w:rsidP="009662BD">
      <w:pPr>
        <w:spacing w:before="100" w:beforeAutospacing="1" w:after="100" w:afterAutospacing="1"/>
        <w:jc w:val="center"/>
        <w:rPr>
          <w:b/>
        </w:rPr>
      </w:pPr>
      <w:r w:rsidRPr="00077D6E">
        <w:rPr>
          <w:b/>
        </w:rPr>
        <w:t>Заключение</w:t>
      </w:r>
    </w:p>
    <w:p w14:paraId="7E9F9252" w14:textId="44C298CF" w:rsidR="00F22C94" w:rsidRDefault="00F22C94" w:rsidP="00077D6E">
      <w:pPr>
        <w:pStyle w:val="af4"/>
        <w:jc w:val="both"/>
      </w:pPr>
      <w:r>
        <w:t>Программный продукт "Ресурсный Менеджер" прошел сертификацию на соответствие требованиям ГОСТ Р 55555-2024 "Программное обеспечение для управления ресурсами".</w:t>
      </w:r>
    </w:p>
    <w:p w14:paraId="4ABD4F0C" w14:textId="77777777" w:rsidR="00F22C94" w:rsidRDefault="00F22C94" w:rsidP="00077D6E">
      <w:pPr>
        <w:pStyle w:val="af4"/>
        <w:jc w:val="both"/>
      </w:pPr>
      <w:r>
        <w:t>В ходе сертификации было подтверждено, что программный продукт соответствует следующим характеристикам:</w:t>
      </w:r>
    </w:p>
    <w:p w14:paraId="52E5953D" w14:textId="77777777" w:rsidR="009662BD" w:rsidRDefault="009662BD" w:rsidP="009662BD">
      <w:pPr>
        <w:numPr>
          <w:ilvl w:val="0"/>
          <w:numId w:val="39"/>
        </w:numPr>
        <w:spacing w:before="100" w:beforeAutospacing="1" w:after="100" w:afterAutospacing="1"/>
      </w:pPr>
      <w:r>
        <w:t xml:space="preserve">Диверсификация запросов по времени нахождения в очереди. Запрос располагается в очереди ожидания в зависимости от продолжительности нахождения в ней. </w:t>
      </w:r>
    </w:p>
    <w:p w14:paraId="4C9B3866" w14:textId="77777777" w:rsidR="009662BD" w:rsidRDefault="009662BD" w:rsidP="009662BD">
      <w:pPr>
        <w:numPr>
          <w:ilvl w:val="0"/>
          <w:numId w:val="39"/>
        </w:numPr>
        <w:spacing w:before="100" w:beforeAutospacing="1" w:after="100" w:afterAutospacing="1"/>
      </w:pPr>
      <w:r>
        <w:t>Характеристики продукта:</w:t>
      </w:r>
    </w:p>
    <w:p w14:paraId="79CF88D4" w14:textId="77777777" w:rsidR="009662BD" w:rsidRDefault="009662BD" w:rsidP="009662BD">
      <w:pPr>
        <w:numPr>
          <w:ilvl w:val="1"/>
          <w:numId w:val="39"/>
        </w:numPr>
        <w:spacing w:before="100" w:beforeAutospacing="1" w:after="100" w:afterAutospacing="1"/>
        <w:sectPr w:rsidR="009662BD" w:rsidSect="006B53B6">
          <w:footerReference w:type="default" r:id="rId11"/>
          <w:type w:val="continuous"/>
          <w:pgSz w:w="11906" w:h="16838"/>
          <w:pgMar w:top="1134" w:right="851" w:bottom="1134" w:left="1134" w:header="709" w:footer="709" w:gutter="0"/>
          <w:cols w:space="720"/>
          <w:titlePg/>
        </w:sectPr>
      </w:pPr>
    </w:p>
    <w:p w14:paraId="29C11CCF" w14:textId="77777777" w:rsidR="009662BD" w:rsidRDefault="009662BD" w:rsidP="009662BD">
      <w:pPr>
        <w:numPr>
          <w:ilvl w:val="1"/>
          <w:numId w:val="39"/>
        </w:numPr>
        <w:spacing w:before="100" w:beforeAutospacing="1" w:after="100" w:afterAutospacing="1"/>
      </w:pPr>
      <w:r>
        <w:lastRenderedPageBreak/>
        <w:t xml:space="preserve">Емкость ресурса </w:t>
      </w:r>
      <w:r w:rsidRPr="00994455">
        <w:rPr>
          <w:b/>
          <w:bCs/>
          <w:lang w:val="en-US"/>
        </w:rPr>
        <w:t>c</w:t>
      </w:r>
      <w:r>
        <w:t>:</w:t>
      </w:r>
    </w:p>
    <w:p w14:paraId="707B0B56" w14:textId="77777777" w:rsidR="009662BD" w:rsidRDefault="009662BD" w:rsidP="009662BD">
      <w:pPr>
        <w:numPr>
          <w:ilvl w:val="2"/>
          <w:numId w:val="39"/>
        </w:numPr>
        <w:spacing w:before="100" w:beforeAutospacing="1" w:after="100" w:afterAutospacing="1"/>
      </w:pPr>
      <w:r>
        <w:t>Тип: постоянный.</w:t>
      </w:r>
    </w:p>
    <w:p w14:paraId="3B6ECFCA" w14:textId="77777777" w:rsidR="009662BD" w:rsidRDefault="009662BD" w:rsidP="009662BD">
      <w:pPr>
        <w:numPr>
          <w:ilvl w:val="2"/>
          <w:numId w:val="39"/>
        </w:numPr>
        <w:spacing w:before="100" w:beforeAutospacing="1" w:after="100" w:afterAutospacing="1"/>
      </w:pPr>
      <w:r>
        <w:t>Значение: 1.</w:t>
      </w:r>
    </w:p>
    <w:p w14:paraId="25264171" w14:textId="77777777" w:rsidR="009662BD" w:rsidRDefault="009662BD" w:rsidP="009662BD">
      <w:pPr>
        <w:numPr>
          <w:ilvl w:val="1"/>
          <w:numId w:val="39"/>
        </w:numPr>
        <w:spacing w:before="100" w:beforeAutospacing="1" w:after="100" w:afterAutospacing="1"/>
      </w:pPr>
      <w:r>
        <w:t>Цена ресурса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v</w:t>
      </w:r>
      <w:r>
        <w:t>:</w:t>
      </w:r>
    </w:p>
    <w:p w14:paraId="47A94359" w14:textId="77777777" w:rsidR="009662BD" w:rsidRDefault="009662BD" w:rsidP="009662BD">
      <w:pPr>
        <w:numPr>
          <w:ilvl w:val="2"/>
          <w:numId w:val="39"/>
        </w:numPr>
        <w:spacing w:before="100" w:beforeAutospacing="1" w:after="100" w:afterAutospacing="1"/>
      </w:pPr>
      <w:r>
        <w:t>Тип: постоянный.</w:t>
      </w:r>
    </w:p>
    <w:p w14:paraId="4389891F" w14:textId="77777777" w:rsidR="009662BD" w:rsidRDefault="009662BD" w:rsidP="009662BD">
      <w:pPr>
        <w:numPr>
          <w:ilvl w:val="2"/>
          <w:numId w:val="39"/>
        </w:numPr>
        <w:spacing w:before="100" w:beforeAutospacing="1" w:after="100" w:afterAutospacing="1"/>
      </w:pPr>
      <w:r>
        <w:t>Значение: 0.</w:t>
      </w:r>
    </w:p>
    <w:p w14:paraId="0E5E314C" w14:textId="77777777" w:rsidR="009662BD" w:rsidRDefault="009662BD" w:rsidP="009662BD">
      <w:pPr>
        <w:numPr>
          <w:ilvl w:val="1"/>
          <w:numId w:val="39"/>
        </w:numPr>
        <w:spacing w:before="100" w:beforeAutospacing="1" w:after="100" w:afterAutospacing="1"/>
      </w:pPr>
      <w:r>
        <w:t>Размер запроса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</w:t>
      </w:r>
      <w:r>
        <w:t>:</w:t>
      </w:r>
    </w:p>
    <w:p w14:paraId="4E95EB94" w14:textId="77777777" w:rsidR="009662BD" w:rsidRDefault="009662BD" w:rsidP="009662BD">
      <w:pPr>
        <w:numPr>
          <w:ilvl w:val="2"/>
          <w:numId w:val="39"/>
        </w:numPr>
        <w:spacing w:before="100" w:beforeAutospacing="1" w:after="100" w:afterAutospacing="1"/>
      </w:pPr>
      <w:r>
        <w:t>Тип: постоянный.</w:t>
      </w:r>
    </w:p>
    <w:p w14:paraId="687B64BB" w14:textId="77777777" w:rsidR="009662BD" w:rsidRDefault="009662BD" w:rsidP="009662BD">
      <w:pPr>
        <w:numPr>
          <w:ilvl w:val="2"/>
          <w:numId w:val="39"/>
        </w:numPr>
        <w:spacing w:before="100" w:beforeAutospacing="1" w:after="100" w:afterAutospacing="1"/>
      </w:pPr>
      <w:r>
        <w:t>Значение: 1.</w:t>
      </w:r>
    </w:p>
    <w:p w14:paraId="60D43D36" w14:textId="77777777" w:rsidR="009662BD" w:rsidRDefault="009662BD" w:rsidP="009662BD">
      <w:pPr>
        <w:numPr>
          <w:ilvl w:val="1"/>
          <w:numId w:val="39"/>
        </w:numPr>
        <w:spacing w:before="100" w:beforeAutospacing="1" w:after="100" w:afterAutospacing="1"/>
      </w:pPr>
      <w:r>
        <w:t>Приоритет запроса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pr</w:t>
      </w:r>
      <w:r>
        <w:t>:</w:t>
      </w:r>
    </w:p>
    <w:p w14:paraId="493D344E" w14:textId="77777777" w:rsidR="009662BD" w:rsidRDefault="009662BD" w:rsidP="009662BD">
      <w:pPr>
        <w:numPr>
          <w:ilvl w:val="2"/>
          <w:numId w:val="39"/>
        </w:numPr>
        <w:spacing w:before="100" w:beforeAutospacing="1" w:after="100" w:afterAutospacing="1"/>
      </w:pPr>
      <w:r>
        <w:t>Тип: постоянный.</w:t>
      </w:r>
    </w:p>
    <w:p w14:paraId="4C0C7F8F" w14:textId="77777777" w:rsidR="009662BD" w:rsidRDefault="009662BD" w:rsidP="009662BD">
      <w:pPr>
        <w:numPr>
          <w:ilvl w:val="2"/>
          <w:numId w:val="39"/>
        </w:numPr>
        <w:spacing w:before="100" w:beforeAutospacing="1" w:after="100" w:afterAutospacing="1"/>
      </w:pPr>
      <w:r>
        <w:t>Значение: 0.</w:t>
      </w:r>
    </w:p>
    <w:p w14:paraId="16866805" w14:textId="77777777" w:rsidR="009662BD" w:rsidRDefault="009662BD" w:rsidP="009662BD">
      <w:pPr>
        <w:numPr>
          <w:ilvl w:val="1"/>
          <w:numId w:val="39"/>
        </w:numPr>
        <w:spacing w:before="100" w:beforeAutospacing="1" w:after="100" w:afterAutospacing="1"/>
      </w:pPr>
      <w:r>
        <w:t xml:space="preserve">Приемлемое время ожидания запроса на обслуживание </w:t>
      </w:r>
      <w:proofErr w:type="spellStart"/>
      <w:r>
        <w:rPr>
          <w:b/>
          <w:bCs/>
          <w:lang w:val="en-US"/>
        </w:rPr>
        <w:t>wt</w:t>
      </w:r>
      <w:proofErr w:type="spellEnd"/>
      <w:r w:rsidRPr="00994455">
        <w:t>:</w:t>
      </w:r>
    </w:p>
    <w:p w14:paraId="3D513DD7" w14:textId="77777777" w:rsidR="009662BD" w:rsidRDefault="009662BD" w:rsidP="009662BD">
      <w:pPr>
        <w:numPr>
          <w:ilvl w:val="2"/>
          <w:numId w:val="39"/>
        </w:numPr>
        <w:spacing w:before="100" w:beforeAutospacing="1" w:after="100" w:afterAutospacing="1"/>
      </w:pPr>
      <w:r>
        <w:t>Тип: постоянный.</w:t>
      </w:r>
    </w:p>
    <w:p w14:paraId="70BE3985" w14:textId="77777777" w:rsidR="009662BD" w:rsidRDefault="009662BD" w:rsidP="009662BD">
      <w:pPr>
        <w:numPr>
          <w:ilvl w:val="2"/>
          <w:numId w:val="39"/>
        </w:numPr>
        <w:spacing w:before="100" w:beforeAutospacing="1" w:after="100" w:afterAutospacing="1"/>
      </w:pPr>
      <w:r>
        <w:t xml:space="preserve">Значение: </w:t>
      </w:r>
      <m:oMath>
        <m:r>
          <w:rPr>
            <w:rFonts w:ascii="Cambria Math" w:hAnsi="Cambria Math"/>
          </w:rPr>
          <m:t>+∞</m:t>
        </m:r>
      </m:oMath>
      <w:r>
        <w:rPr>
          <w:lang w:val="en-US"/>
        </w:rPr>
        <w:t>.</w:t>
      </w:r>
    </w:p>
    <w:p w14:paraId="4CB18A0B" w14:textId="77777777" w:rsidR="009662BD" w:rsidRDefault="009662BD" w:rsidP="009662BD">
      <w:pPr>
        <w:numPr>
          <w:ilvl w:val="1"/>
          <w:numId w:val="39"/>
        </w:numPr>
        <w:spacing w:before="100" w:beforeAutospacing="1" w:after="100" w:afterAutospacing="1"/>
      </w:pPr>
      <w:r>
        <w:t>Необходимая продолжительность обслуживания запроса</w:t>
      </w:r>
      <w:r w:rsidRPr="00994455">
        <w:t xml:space="preserve"> </w:t>
      </w:r>
      <w:proofErr w:type="spellStart"/>
      <w:r w:rsidRPr="00994455">
        <w:rPr>
          <w:b/>
          <w:bCs/>
          <w:lang w:val="en-US"/>
        </w:rPr>
        <w:t>tu</w:t>
      </w:r>
      <w:proofErr w:type="spellEnd"/>
      <w:r w:rsidRPr="00994455">
        <w:t>:</w:t>
      </w:r>
    </w:p>
    <w:p w14:paraId="5209A308" w14:textId="77777777" w:rsidR="009662BD" w:rsidRDefault="009662BD" w:rsidP="009662BD">
      <w:pPr>
        <w:numPr>
          <w:ilvl w:val="2"/>
          <w:numId w:val="39"/>
        </w:numPr>
        <w:spacing w:before="100" w:beforeAutospacing="1" w:after="100" w:afterAutospacing="1"/>
      </w:pPr>
      <w:r>
        <w:t>Тип: переменный.</w:t>
      </w:r>
    </w:p>
    <w:p w14:paraId="56C05E58" w14:textId="77777777" w:rsidR="009662BD" w:rsidRPr="00994455" w:rsidRDefault="009662BD" w:rsidP="009662BD">
      <w:pPr>
        <w:numPr>
          <w:ilvl w:val="2"/>
          <w:numId w:val="39"/>
        </w:numPr>
        <w:spacing w:before="100" w:beforeAutospacing="1" w:after="100" w:afterAutospacing="1"/>
      </w:pPr>
      <w:r>
        <w:t xml:space="preserve">Значение: </w:t>
      </w:r>
      <m:oMath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lang w:val="en-US"/>
        </w:rPr>
        <w:t>.</w:t>
      </w:r>
    </w:p>
    <w:p w14:paraId="2CF03A26" w14:textId="77777777" w:rsidR="009662BD" w:rsidRDefault="009662BD" w:rsidP="009662BD">
      <w:pPr>
        <w:numPr>
          <w:ilvl w:val="1"/>
          <w:numId w:val="39"/>
        </w:numPr>
        <w:spacing w:before="100" w:beforeAutospacing="1" w:after="100" w:afterAutospacing="1"/>
      </w:pPr>
      <w:r>
        <w:t xml:space="preserve">Вероятность отказа ресурса во время использования </w:t>
      </w:r>
      <w:proofErr w:type="spellStart"/>
      <w:r>
        <w:rPr>
          <w:b/>
          <w:bCs/>
          <w:lang w:val="en-US"/>
        </w:rPr>
        <w:t>pbu</w:t>
      </w:r>
      <w:proofErr w:type="spellEnd"/>
      <w:r w:rsidRPr="0040045A">
        <w:t>:</w:t>
      </w:r>
    </w:p>
    <w:p w14:paraId="16F39807" w14:textId="77777777" w:rsidR="009662BD" w:rsidRDefault="009662BD" w:rsidP="009662BD">
      <w:pPr>
        <w:numPr>
          <w:ilvl w:val="2"/>
          <w:numId w:val="39"/>
        </w:numPr>
        <w:spacing w:before="100" w:beforeAutospacing="1" w:after="100" w:afterAutospacing="1"/>
      </w:pPr>
      <w:r>
        <w:t>Тип: постоянный.</w:t>
      </w:r>
    </w:p>
    <w:p w14:paraId="1A1BFE51" w14:textId="77777777" w:rsidR="009662BD" w:rsidRDefault="009662BD" w:rsidP="009662BD">
      <w:pPr>
        <w:numPr>
          <w:ilvl w:val="2"/>
          <w:numId w:val="39"/>
        </w:numPr>
        <w:spacing w:before="100" w:beforeAutospacing="1" w:after="100" w:afterAutospacing="1"/>
      </w:pPr>
      <w:r>
        <w:t>Значение: 0.</w:t>
      </w:r>
    </w:p>
    <w:p w14:paraId="3EF81EA0" w14:textId="77777777" w:rsidR="009662BD" w:rsidRDefault="009662BD" w:rsidP="009662BD">
      <w:pPr>
        <w:numPr>
          <w:ilvl w:val="1"/>
          <w:numId w:val="39"/>
        </w:numPr>
        <w:spacing w:before="100" w:beforeAutospacing="1" w:after="100" w:afterAutospacing="1"/>
      </w:pPr>
      <w:r>
        <w:t xml:space="preserve">Вероятность отказа свободного ресурса </w:t>
      </w:r>
      <w:proofErr w:type="spellStart"/>
      <w:r>
        <w:rPr>
          <w:b/>
          <w:bCs/>
          <w:lang w:val="en-US"/>
        </w:rPr>
        <w:t>pbi</w:t>
      </w:r>
      <w:proofErr w:type="spellEnd"/>
      <w:r w:rsidRPr="0040045A">
        <w:t>:</w:t>
      </w:r>
    </w:p>
    <w:p w14:paraId="4FBBB89D" w14:textId="77777777" w:rsidR="009662BD" w:rsidRDefault="009662BD" w:rsidP="009662BD">
      <w:pPr>
        <w:numPr>
          <w:ilvl w:val="2"/>
          <w:numId w:val="39"/>
        </w:numPr>
        <w:spacing w:before="100" w:beforeAutospacing="1" w:after="100" w:afterAutospacing="1"/>
      </w:pPr>
      <w:r>
        <w:t>Тип: постоянный.</w:t>
      </w:r>
    </w:p>
    <w:p w14:paraId="59DA78C6" w14:textId="6E3D7D56" w:rsidR="009662BD" w:rsidRDefault="009662BD" w:rsidP="009662BD">
      <w:pPr>
        <w:numPr>
          <w:ilvl w:val="2"/>
          <w:numId w:val="39"/>
        </w:numPr>
        <w:spacing w:before="100" w:beforeAutospacing="1" w:after="100" w:afterAutospacing="1"/>
      </w:pPr>
      <w:r>
        <w:t>Значение: 0.</w:t>
      </w:r>
    </w:p>
    <w:p w14:paraId="1BCB9D2F" w14:textId="77777777" w:rsidR="00EA19E0" w:rsidRDefault="00F22C94" w:rsidP="00077D6E">
      <w:pPr>
        <w:pStyle w:val="af4"/>
        <w:jc w:val="both"/>
      </w:pPr>
      <w:r>
        <w:t>Сертификация подтверждает соответствие программного продукта установленным требованиям</w:t>
      </w:r>
      <w:r w:rsidR="00EA19E0">
        <w:t xml:space="preserve"> ГОСТ Р 55555-2024</w:t>
      </w:r>
      <w:r>
        <w:t>, что позволяет его использовать в рамках предусмотренных эксплуатационных условий.</w:t>
      </w:r>
    </w:p>
    <w:p w14:paraId="6D59D842" w14:textId="157579CC" w:rsidR="00F22C94" w:rsidRDefault="00F22C94" w:rsidP="00F22C94">
      <w:pPr>
        <w:pStyle w:val="af4"/>
      </w:pPr>
      <w:r>
        <w:t xml:space="preserve">Дата: 10 </w:t>
      </w:r>
      <w:r w:rsidR="009662BD">
        <w:t>ноября</w:t>
      </w:r>
      <w:r>
        <w:t xml:space="preserve"> 2024 года</w:t>
      </w:r>
      <w:r>
        <w:br/>
        <w:t xml:space="preserve">Подпись: </w:t>
      </w:r>
      <w:proofErr w:type="spellStart"/>
      <w:r w:rsidR="009662BD">
        <w:t>Кутдусов</w:t>
      </w:r>
      <w:proofErr w:type="spellEnd"/>
      <w:r>
        <w:t xml:space="preserve"> </w:t>
      </w:r>
      <w:r w:rsidR="009662BD">
        <w:t>А</w:t>
      </w:r>
      <w:r>
        <w:t>.</w:t>
      </w:r>
      <w:r w:rsidR="009662BD">
        <w:t>А</w:t>
      </w:r>
      <w:r>
        <w:t>.</w:t>
      </w:r>
    </w:p>
    <w:p w14:paraId="2ACA410E" w14:textId="77777777" w:rsidR="005613F0" w:rsidRDefault="005613F0" w:rsidP="005613F0"/>
    <w:p w14:paraId="0DC0394C" w14:textId="77777777" w:rsidR="009662BD" w:rsidRDefault="009662BD">
      <w:pPr>
        <w:spacing w:after="160" w:line="259" w:lineRule="auto"/>
        <w:rPr>
          <w:rStyle w:val="ac"/>
        </w:rPr>
      </w:pPr>
      <w:r>
        <w:rPr>
          <w:rStyle w:val="ac"/>
        </w:rPr>
        <w:br w:type="page"/>
      </w:r>
    </w:p>
    <w:p w14:paraId="09F5D05A" w14:textId="786D220D" w:rsidR="00F22C94" w:rsidRDefault="00F22C94" w:rsidP="00F22C94">
      <w:pPr>
        <w:pStyle w:val="af4"/>
      </w:pPr>
      <w:r>
        <w:rPr>
          <w:rStyle w:val="ac"/>
        </w:rPr>
        <w:lastRenderedPageBreak/>
        <w:t>СЕРТИФИКАТ СООТВЕТСТВИЯ</w:t>
      </w:r>
    </w:p>
    <w:p w14:paraId="3646CC76" w14:textId="66FD6626" w:rsidR="00F22C94" w:rsidRPr="00970A76" w:rsidRDefault="00F22C94" w:rsidP="00F22C94">
      <w:pPr>
        <w:pStyle w:val="af4"/>
      </w:pPr>
      <w:r>
        <w:t>№ 001234</w:t>
      </w:r>
      <w:r>
        <w:br/>
        <w:t xml:space="preserve">Дата выдачи: 10 </w:t>
      </w:r>
      <w:r w:rsidR="009662BD">
        <w:t>ноября</w:t>
      </w:r>
      <w:r>
        <w:t xml:space="preserve"> 2024 года</w:t>
      </w:r>
    </w:p>
    <w:p w14:paraId="551E9472" w14:textId="4BBA7AE4" w:rsidR="00F22C94" w:rsidRDefault="00F22C94" w:rsidP="00F22C94">
      <w:pPr>
        <w:pStyle w:val="af4"/>
      </w:pPr>
      <w:r>
        <w:rPr>
          <w:rStyle w:val="ac"/>
        </w:rPr>
        <w:t>Наименование программного продукта:</w:t>
      </w:r>
      <w:r>
        <w:br/>
        <w:t>Ресурсный Менеджер</w:t>
      </w:r>
    </w:p>
    <w:p w14:paraId="503FA3EE" w14:textId="77777777" w:rsidR="009662BD" w:rsidRDefault="00F22C94" w:rsidP="009662BD">
      <w:pPr>
        <w:pStyle w:val="af4"/>
        <w:rPr>
          <w:rStyle w:val="ac"/>
        </w:rPr>
      </w:pPr>
      <w:r>
        <w:rPr>
          <w:rStyle w:val="ac"/>
        </w:rPr>
        <w:t>Организация-разработчик:</w:t>
      </w:r>
    </w:p>
    <w:p w14:paraId="1222B4E6" w14:textId="224BC7E0" w:rsidR="009662BD" w:rsidRDefault="009662BD" w:rsidP="009662BD">
      <w:pPr>
        <w:pStyle w:val="af4"/>
        <w:contextualSpacing/>
      </w:pPr>
      <w:r>
        <w:t>ООО "</w:t>
      </w:r>
      <w:proofErr w:type="spellStart"/>
      <w:r>
        <w:t>ТехноСпорт</w:t>
      </w:r>
      <w:proofErr w:type="spellEnd"/>
      <w:r>
        <w:t>"</w:t>
      </w:r>
    </w:p>
    <w:p w14:paraId="36386301" w14:textId="6E60C998" w:rsidR="009662BD" w:rsidRDefault="009662BD" w:rsidP="009662BD">
      <w:pPr>
        <w:pStyle w:val="af4"/>
        <w:contextualSpacing/>
      </w:pPr>
      <w:r>
        <w:t>Адрес: г. Москва, ул. Космонавтов, д. 14, к. 1</w:t>
      </w:r>
    </w:p>
    <w:p w14:paraId="6461D870" w14:textId="108AC1C5" w:rsidR="009662BD" w:rsidRDefault="009662BD" w:rsidP="009662BD">
      <w:pPr>
        <w:pStyle w:val="af4"/>
        <w:contextualSpacing/>
      </w:pPr>
      <w:r>
        <w:t xml:space="preserve">Телефон: +7 (495) 999-99-99 </w:t>
      </w:r>
    </w:p>
    <w:p w14:paraId="166C7DE8" w14:textId="080D04F6" w:rsidR="009662BD" w:rsidRPr="009662BD" w:rsidRDefault="009662BD" w:rsidP="009662BD">
      <w:pPr>
        <w:pStyle w:val="af4"/>
        <w:contextualSpacing/>
      </w:pPr>
      <w:r>
        <w:t>Факс</w:t>
      </w:r>
      <w:r w:rsidRPr="009662BD">
        <w:t xml:space="preserve">: +7 </w:t>
      </w:r>
      <w:r>
        <w:t>(495) 123-123-12-12</w:t>
      </w:r>
    </w:p>
    <w:p w14:paraId="2BD6E571" w14:textId="08187146" w:rsidR="009662BD" w:rsidRPr="00FD2BD7" w:rsidRDefault="009662BD" w:rsidP="009662BD">
      <w:pPr>
        <w:pStyle w:val="af4"/>
        <w:contextualSpacing/>
      </w:pPr>
      <w:r w:rsidRPr="009662BD">
        <w:rPr>
          <w:lang w:val="en-US"/>
        </w:rPr>
        <w:t>Email</w:t>
      </w:r>
      <w:r w:rsidRPr="00FD2BD7">
        <w:t xml:space="preserve">: </w:t>
      </w:r>
      <w:hyperlink r:id="rId12" w:history="1">
        <w:r w:rsidRPr="004748D1">
          <w:rPr>
            <w:rStyle w:val="a7"/>
            <w:lang w:val="en-US"/>
          </w:rPr>
          <w:t>leonovvv</w:t>
        </w:r>
        <w:r w:rsidRPr="00FD2BD7">
          <w:rPr>
            <w:rStyle w:val="a7"/>
          </w:rPr>
          <w:t>@</w:t>
        </w:r>
        <w:r w:rsidRPr="004748D1">
          <w:rPr>
            <w:rStyle w:val="a7"/>
            <w:lang w:val="en-US"/>
          </w:rPr>
          <w:t>techSport</w:t>
        </w:r>
        <w:r w:rsidRPr="00FD2BD7">
          <w:rPr>
            <w:rStyle w:val="a7"/>
          </w:rPr>
          <w:t>.</w:t>
        </w:r>
        <w:proofErr w:type="spellStart"/>
        <w:r w:rsidRPr="004748D1">
          <w:rPr>
            <w:rStyle w:val="a7"/>
            <w:lang w:val="en-US"/>
          </w:rPr>
          <w:t>ru</w:t>
        </w:r>
        <w:proofErr w:type="spellEnd"/>
      </w:hyperlink>
    </w:p>
    <w:p w14:paraId="3941E5A5" w14:textId="77777777" w:rsidR="009662BD" w:rsidRPr="00FD2BD7" w:rsidRDefault="009662BD" w:rsidP="009662BD">
      <w:pPr>
        <w:pStyle w:val="af4"/>
        <w:contextualSpacing/>
      </w:pPr>
    </w:p>
    <w:p w14:paraId="3CD8BDB7" w14:textId="77777777" w:rsidR="00F22C94" w:rsidRDefault="00F22C94" w:rsidP="00F22C94">
      <w:pPr>
        <w:pStyle w:val="af4"/>
      </w:pPr>
      <w:r>
        <w:rPr>
          <w:rStyle w:val="ac"/>
        </w:rPr>
        <w:t>Сертификация произведена на соответствие требованиям:</w:t>
      </w:r>
      <w:r>
        <w:br/>
        <w:t>ГОСТ Р 55555-2024 "Программное обеспечение для управления ресурсами"</w:t>
      </w:r>
    </w:p>
    <w:p w14:paraId="61F2DF22" w14:textId="77777777" w:rsidR="00F22C94" w:rsidRDefault="00F22C94" w:rsidP="00F22C94">
      <w:pPr>
        <w:pStyle w:val="af4"/>
      </w:pPr>
      <w:r>
        <w:rPr>
          <w:rStyle w:val="ac"/>
        </w:rPr>
        <w:t>Основания для сертификации:</w:t>
      </w:r>
      <w:r>
        <w:br/>
        <w:t>Программный продукт успешно прошел все предусмотренные испытания и соответствует заявленным требованиям и характеристикам, что подтверждено сертификационными испытаниями.</w:t>
      </w:r>
    </w:p>
    <w:p w14:paraId="3D670A65" w14:textId="04F69036" w:rsidR="00F22C94" w:rsidRDefault="00F22C94" w:rsidP="00F22C94">
      <w:pPr>
        <w:pStyle w:val="af4"/>
      </w:pPr>
      <w:r>
        <w:rPr>
          <w:rStyle w:val="ac"/>
        </w:rPr>
        <w:t>Заключение:</w:t>
      </w:r>
      <w:r>
        <w:br/>
        <w:t>Программный продукт "Ресурсный Менеджер" соответствует требованиям ГОСТ Р 55555-2024 и может быть использован в соответствии с заявленными условиями эксплуатации.</w:t>
      </w:r>
    </w:p>
    <w:p w14:paraId="3506A5E0" w14:textId="54E587FA" w:rsidR="00F22C94" w:rsidRDefault="00F22C94" w:rsidP="00F22C94">
      <w:pPr>
        <w:pStyle w:val="af4"/>
      </w:pPr>
      <w:r>
        <w:rPr>
          <w:rStyle w:val="ac"/>
        </w:rPr>
        <w:t>Дата начала действия сертификата:</w:t>
      </w:r>
      <w:r>
        <w:t xml:space="preserve"> 10 </w:t>
      </w:r>
      <w:r w:rsidR="009662BD">
        <w:t>ноября</w:t>
      </w:r>
      <w:r>
        <w:t xml:space="preserve"> 2024 года</w:t>
      </w:r>
      <w:r>
        <w:br/>
      </w:r>
      <w:r>
        <w:rPr>
          <w:rStyle w:val="ac"/>
        </w:rPr>
        <w:t>Дата окончания действия сертификата:</w:t>
      </w:r>
      <w:r>
        <w:t xml:space="preserve"> 10 </w:t>
      </w:r>
      <w:r w:rsidR="009662BD">
        <w:t>ноября</w:t>
      </w:r>
      <w:r>
        <w:t xml:space="preserve"> 2027 года</w:t>
      </w:r>
    </w:p>
    <w:p w14:paraId="5B164C67" w14:textId="77777777" w:rsidR="00F22C94" w:rsidRDefault="00F22C94" w:rsidP="00F22C94">
      <w:pPr>
        <w:pStyle w:val="af4"/>
      </w:pPr>
      <w:r>
        <w:rPr>
          <w:rStyle w:val="ac"/>
        </w:rPr>
        <w:t>Орган сертификации:</w:t>
      </w:r>
      <w:r>
        <w:br/>
        <w:t>Федеральная служба по интеллектуальной собственности</w:t>
      </w:r>
      <w:r>
        <w:br/>
        <w:t>Адрес: г. Москва, Бережковская наб., д. 30, корп. 1</w:t>
      </w:r>
      <w:r>
        <w:br/>
        <w:t>Тел.: +7 (495) 999-99-99</w:t>
      </w:r>
      <w:r>
        <w:br/>
      </w:r>
      <w:proofErr w:type="spellStart"/>
      <w:r>
        <w:t>Email</w:t>
      </w:r>
      <w:proofErr w:type="spellEnd"/>
      <w:r>
        <w:t>: certification@fips.ru</w:t>
      </w:r>
    </w:p>
    <w:p w14:paraId="017DF6F2" w14:textId="54F1BAC1" w:rsidR="00F22C94" w:rsidRDefault="00F22C94" w:rsidP="00F22C94">
      <w:pPr>
        <w:pStyle w:val="af4"/>
      </w:pPr>
      <w:r>
        <w:rPr>
          <w:rStyle w:val="ac"/>
        </w:rPr>
        <w:t>Подпись:</w:t>
      </w:r>
      <w:r>
        <w:t xml:space="preserve"> </w:t>
      </w:r>
      <w:proofErr w:type="spellStart"/>
      <w:r w:rsidR="009662BD">
        <w:t>Кутдусов</w:t>
      </w:r>
      <w:proofErr w:type="spellEnd"/>
      <w:r>
        <w:t xml:space="preserve"> </w:t>
      </w:r>
      <w:r w:rsidR="009662BD">
        <w:t>А</w:t>
      </w:r>
      <w:r>
        <w:t>.</w:t>
      </w:r>
      <w:r w:rsidR="009662BD">
        <w:t>А</w:t>
      </w:r>
      <w:r>
        <w:t>.</w:t>
      </w:r>
      <w:r>
        <w:br/>
      </w:r>
      <w:r>
        <w:rPr>
          <w:rStyle w:val="ac"/>
        </w:rPr>
        <w:t>Печать:</w:t>
      </w:r>
      <w:r>
        <w:t xml:space="preserve"> _______________</w:t>
      </w:r>
    </w:p>
    <w:p w14:paraId="58774820" w14:textId="77777777" w:rsidR="00F22C94" w:rsidRDefault="00F22C94" w:rsidP="00F22C94">
      <w:pPr>
        <w:pStyle w:val="af4"/>
      </w:pPr>
    </w:p>
    <w:p w14:paraId="1DAFDB2C" w14:textId="2B7A6B3F" w:rsidR="00882480" w:rsidRDefault="009662BD" w:rsidP="00FD2BD7">
      <w:pPr>
        <w:spacing w:after="160" w:line="259" w:lineRule="auto"/>
        <w:sectPr w:rsidR="00882480" w:rsidSect="00FD2BD7">
          <w:type w:val="continuous"/>
          <w:pgSz w:w="11906" w:h="16838"/>
          <w:pgMar w:top="1134" w:right="851" w:bottom="1134" w:left="1134" w:header="709" w:footer="709" w:gutter="0"/>
          <w:cols w:space="720"/>
          <w:titlePg/>
        </w:sectPr>
      </w:pPr>
      <w:r>
        <w:br w:type="page"/>
      </w:r>
    </w:p>
    <w:p w14:paraId="542FDA4C" w14:textId="77777777" w:rsidR="00FB627E" w:rsidRPr="00FB627E" w:rsidRDefault="00FB627E" w:rsidP="00FB627E">
      <w:pPr>
        <w:pStyle w:val="2"/>
        <w:spacing w:after="1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6" w:name="_Toc179629082"/>
      <w:r w:rsidRPr="00FB627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>Реферат</w:t>
      </w:r>
      <w:bookmarkEnd w:id="6"/>
    </w:p>
    <w:p w14:paraId="702FBA14" w14:textId="77777777" w:rsidR="00FD2BD7" w:rsidRPr="00FD2BD7" w:rsidRDefault="00FD2BD7" w:rsidP="00FD2BD7">
      <w:pPr>
        <w:spacing w:before="100" w:beforeAutospacing="1" w:after="100" w:afterAutospacing="1"/>
        <w:ind w:firstLine="720"/>
        <w:rPr>
          <w:sz w:val="28"/>
          <w:szCs w:val="28"/>
        </w:rPr>
      </w:pPr>
      <w:r w:rsidRPr="00FD2BD7">
        <w:rPr>
          <w:sz w:val="28"/>
          <w:szCs w:val="28"/>
        </w:rPr>
        <w:t>Разработанная программа для ЭВМ «Ресурсный Менеджер» предоставляет решение задачи распределения ресурсов в системе, где запросы назначаются на основании времени нахождения в очереди. Основная цель программы — обеспечить справедливое и эффективное распределение ресурсов, учитывая временные параметры и приоритеты запросов.</w:t>
      </w:r>
    </w:p>
    <w:p w14:paraId="72028028" w14:textId="439BEC14" w:rsidR="00FD2BD7" w:rsidRPr="00FD2BD7" w:rsidRDefault="00FD2BD7" w:rsidP="00FD2BD7">
      <w:pPr>
        <w:spacing w:before="100" w:beforeAutospacing="1" w:after="100" w:afterAutospacing="1"/>
        <w:ind w:firstLine="720"/>
        <w:rPr>
          <w:sz w:val="28"/>
          <w:szCs w:val="28"/>
        </w:rPr>
      </w:pPr>
      <w:r w:rsidRPr="00FD2BD7">
        <w:rPr>
          <w:sz w:val="28"/>
          <w:szCs w:val="28"/>
        </w:rPr>
        <w:t>В документации подробно описан алгоритм обработки запросов, который моделирует процесс управления ресурсами с учетом их занятости и времени ожидания. Представлены сценарии назначения, освобождения и перераспределения ресурсов. Включены диаграммы прецедентов, классов и системных взаимодействий</w:t>
      </w:r>
      <w:r>
        <w:rPr>
          <w:sz w:val="28"/>
          <w:szCs w:val="28"/>
        </w:rPr>
        <w:t>.</w:t>
      </w:r>
    </w:p>
    <w:p w14:paraId="64FB7823" w14:textId="4A3AAEB0" w:rsidR="00FD2BD7" w:rsidRPr="00FD2BD7" w:rsidRDefault="00FD2BD7" w:rsidP="00FD2BD7">
      <w:pPr>
        <w:spacing w:before="100" w:beforeAutospacing="1" w:after="100" w:afterAutospacing="1"/>
        <w:ind w:firstLine="720"/>
        <w:rPr>
          <w:sz w:val="28"/>
          <w:szCs w:val="28"/>
        </w:rPr>
      </w:pPr>
      <w:r w:rsidRPr="00FD2BD7">
        <w:rPr>
          <w:sz w:val="28"/>
          <w:szCs w:val="28"/>
        </w:rPr>
        <w:t>Ключевыми аспектами являются методы, обеспечивающие диверсификацию очередей по времени ожидания.</w:t>
      </w:r>
      <w:r>
        <w:rPr>
          <w:sz w:val="28"/>
          <w:szCs w:val="28"/>
        </w:rPr>
        <w:t xml:space="preserve"> Текстовый п</w:t>
      </w:r>
      <w:r w:rsidRPr="00FD2BD7">
        <w:rPr>
          <w:sz w:val="28"/>
          <w:szCs w:val="28"/>
        </w:rPr>
        <w:t>ользовательский интерфейс позволяет визуализировать текущую очередь запросов и следить за процессом обработки в реальном времени.</w:t>
      </w:r>
      <w:r>
        <w:rPr>
          <w:sz w:val="28"/>
          <w:szCs w:val="28"/>
        </w:rPr>
        <w:t xml:space="preserve"> </w:t>
      </w:r>
      <w:r w:rsidRPr="00FD2BD7">
        <w:rPr>
          <w:sz w:val="28"/>
          <w:szCs w:val="28"/>
        </w:rPr>
        <w:t>В системе реализована автоматическая проверка корректности ввода данных для предотвращения ошибок.</w:t>
      </w:r>
    </w:p>
    <w:p w14:paraId="1DEE53FA" w14:textId="366EE238" w:rsidR="00FD2BD7" w:rsidRPr="00FD2BD7" w:rsidRDefault="00FD2BD7" w:rsidP="00FD2BD7">
      <w:pPr>
        <w:spacing w:before="100" w:beforeAutospacing="1" w:after="100" w:afterAutospacing="1"/>
        <w:ind w:firstLine="720"/>
        <w:rPr>
          <w:sz w:val="28"/>
          <w:szCs w:val="28"/>
        </w:rPr>
      </w:pPr>
      <w:r w:rsidRPr="00FD2BD7">
        <w:rPr>
          <w:sz w:val="28"/>
          <w:szCs w:val="28"/>
        </w:rPr>
        <w:t>Заключительная часть документации посвящена тестированию программы. Описаны сценарии, демонстрирующие работу системы в различных условиях. Тестирование подтвердило эффективность алгоритмов распределения и надежность работы системы.</w:t>
      </w:r>
    </w:p>
    <w:p w14:paraId="441C04EE" w14:textId="77777777" w:rsidR="00FB627E" w:rsidRDefault="00FB627E">
      <w:pPr>
        <w:spacing w:after="120" w:line="360" w:lineRule="auto"/>
        <w:jc w:val="both"/>
        <w:rPr>
          <w:sz w:val="28"/>
          <w:szCs w:val="28"/>
        </w:rPr>
      </w:pPr>
    </w:p>
    <w:p w14:paraId="01F601E5" w14:textId="77777777" w:rsidR="0047235B" w:rsidRDefault="0047235B">
      <w:pPr>
        <w:spacing w:after="120" w:line="360" w:lineRule="auto"/>
        <w:jc w:val="both"/>
        <w:rPr>
          <w:sz w:val="28"/>
          <w:szCs w:val="28"/>
        </w:rPr>
      </w:pPr>
    </w:p>
    <w:p w14:paraId="7DAF0B0B" w14:textId="77777777" w:rsidR="0047235B" w:rsidRPr="006D6E46" w:rsidRDefault="0047235B">
      <w:pPr>
        <w:spacing w:after="120" w:line="360" w:lineRule="auto"/>
        <w:jc w:val="both"/>
        <w:rPr>
          <w:sz w:val="28"/>
          <w:szCs w:val="28"/>
        </w:rPr>
      </w:pPr>
    </w:p>
    <w:sectPr w:rsidR="0047235B" w:rsidRPr="006D6E46" w:rsidSect="000D2EED">
      <w:type w:val="continuous"/>
      <w:pgSz w:w="11906" w:h="16838"/>
      <w:pgMar w:top="1134" w:right="851" w:bottom="1134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E8F0C" w14:textId="77777777" w:rsidR="009F2724" w:rsidRDefault="009F2724">
      <w:r>
        <w:separator/>
      </w:r>
    </w:p>
  </w:endnote>
  <w:endnote w:type="continuationSeparator" w:id="0">
    <w:p w14:paraId="3958BB41" w14:textId="77777777" w:rsidR="009F2724" w:rsidRDefault="009F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E24EC" w14:textId="77777777" w:rsidR="00BF6216" w:rsidRDefault="00BF62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3D95" w14:textId="77777777" w:rsidR="009662BD" w:rsidRDefault="009662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38953" w14:textId="77777777" w:rsidR="009F2724" w:rsidRDefault="009F2724">
      <w:r>
        <w:separator/>
      </w:r>
    </w:p>
  </w:footnote>
  <w:footnote w:type="continuationSeparator" w:id="0">
    <w:p w14:paraId="78893F8E" w14:textId="77777777" w:rsidR="009F2724" w:rsidRDefault="009F2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BB2"/>
    <w:multiLevelType w:val="multilevel"/>
    <w:tmpl w:val="53CC1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2E65A43"/>
    <w:multiLevelType w:val="multilevel"/>
    <w:tmpl w:val="2326A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40A29EA"/>
    <w:multiLevelType w:val="multilevel"/>
    <w:tmpl w:val="10FAC5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90A7272"/>
    <w:multiLevelType w:val="multilevel"/>
    <w:tmpl w:val="948C4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C0A10EF"/>
    <w:multiLevelType w:val="multilevel"/>
    <w:tmpl w:val="82D81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23651EC"/>
    <w:multiLevelType w:val="multilevel"/>
    <w:tmpl w:val="10FAC5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357227B"/>
    <w:multiLevelType w:val="multilevel"/>
    <w:tmpl w:val="E1CCE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5917FBD"/>
    <w:multiLevelType w:val="multilevel"/>
    <w:tmpl w:val="A4D2B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A462425"/>
    <w:multiLevelType w:val="multilevel"/>
    <w:tmpl w:val="CAF25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BEE3218"/>
    <w:multiLevelType w:val="multilevel"/>
    <w:tmpl w:val="10FAC5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DE52069"/>
    <w:multiLevelType w:val="multilevel"/>
    <w:tmpl w:val="27EC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14F78"/>
    <w:multiLevelType w:val="multilevel"/>
    <w:tmpl w:val="F1E6C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1B07C11"/>
    <w:multiLevelType w:val="multilevel"/>
    <w:tmpl w:val="10FAC5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39B87656"/>
    <w:multiLevelType w:val="multilevel"/>
    <w:tmpl w:val="1B248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3AF3327E"/>
    <w:multiLevelType w:val="multilevel"/>
    <w:tmpl w:val="10FAC5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3CB05E5D"/>
    <w:multiLevelType w:val="hybridMultilevel"/>
    <w:tmpl w:val="BBA6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04F4C"/>
    <w:multiLevelType w:val="hybridMultilevel"/>
    <w:tmpl w:val="97DA1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50062"/>
    <w:multiLevelType w:val="multilevel"/>
    <w:tmpl w:val="B470C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42446710"/>
    <w:multiLevelType w:val="multilevel"/>
    <w:tmpl w:val="33BE4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458A1310"/>
    <w:multiLevelType w:val="multilevel"/>
    <w:tmpl w:val="EC3690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466B3534"/>
    <w:multiLevelType w:val="hybridMultilevel"/>
    <w:tmpl w:val="8424C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529E6"/>
    <w:multiLevelType w:val="multilevel"/>
    <w:tmpl w:val="3F0E55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71F45F8"/>
    <w:multiLevelType w:val="multilevel"/>
    <w:tmpl w:val="E09A0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48DC66D3"/>
    <w:multiLevelType w:val="multilevel"/>
    <w:tmpl w:val="CE647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496A1CC0"/>
    <w:multiLevelType w:val="multilevel"/>
    <w:tmpl w:val="BA0E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CE2526"/>
    <w:multiLevelType w:val="multilevel"/>
    <w:tmpl w:val="B100C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4B391D4D"/>
    <w:multiLevelType w:val="multilevel"/>
    <w:tmpl w:val="AD5E8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DB14E75"/>
    <w:multiLevelType w:val="multilevel"/>
    <w:tmpl w:val="10FAC5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4EB40C71"/>
    <w:multiLevelType w:val="multilevel"/>
    <w:tmpl w:val="10B8D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4EF67A1F"/>
    <w:multiLevelType w:val="multilevel"/>
    <w:tmpl w:val="A72E2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50A3496F"/>
    <w:multiLevelType w:val="multilevel"/>
    <w:tmpl w:val="10FAC5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18530BC"/>
    <w:multiLevelType w:val="multilevel"/>
    <w:tmpl w:val="BA0E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41415E"/>
    <w:multiLevelType w:val="multilevel"/>
    <w:tmpl w:val="D75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5831D0"/>
    <w:multiLevelType w:val="multilevel"/>
    <w:tmpl w:val="85904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5A855DDF"/>
    <w:multiLevelType w:val="multilevel"/>
    <w:tmpl w:val="E7E8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F35A58"/>
    <w:multiLevelType w:val="multilevel"/>
    <w:tmpl w:val="33BAE8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60C65BF2"/>
    <w:multiLevelType w:val="multilevel"/>
    <w:tmpl w:val="10FAC5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68DF0D3C"/>
    <w:multiLevelType w:val="multilevel"/>
    <w:tmpl w:val="D2545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694250BF"/>
    <w:multiLevelType w:val="multilevel"/>
    <w:tmpl w:val="0B54F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69663E4D"/>
    <w:multiLevelType w:val="multilevel"/>
    <w:tmpl w:val="83FE0B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70DD2060"/>
    <w:multiLevelType w:val="multilevel"/>
    <w:tmpl w:val="8E4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3300C6"/>
    <w:multiLevelType w:val="multilevel"/>
    <w:tmpl w:val="35B4B6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2" w15:restartNumberingAfterBreak="0">
    <w:nsid w:val="72E47414"/>
    <w:multiLevelType w:val="multilevel"/>
    <w:tmpl w:val="C8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BB1ACB"/>
    <w:multiLevelType w:val="multilevel"/>
    <w:tmpl w:val="3EE65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7C7901B0"/>
    <w:multiLevelType w:val="hybridMultilevel"/>
    <w:tmpl w:val="894245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9BBCF89E">
      <w:start w:val="1"/>
      <w:numFmt w:val="lowerRoman"/>
      <w:lvlText w:val="%3."/>
      <w:lvlJc w:val="right"/>
      <w:pPr>
        <w:ind w:left="1800" w:hanging="180"/>
      </w:pPr>
      <w:rPr>
        <w:b w:val="0"/>
        <w:bCs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BB557D"/>
    <w:multiLevelType w:val="multilevel"/>
    <w:tmpl w:val="BBFAE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3"/>
  </w:num>
  <w:num w:numId="2">
    <w:abstractNumId w:val="11"/>
  </w:num>
  <w:num w:numId="3">
    <w:abstractNumId w:val="22"/>
  </w:num>
  <w:num w:numId="4">
    <w:abstractNumId w:val="41"/>
  </w:num>
  <w:num w:numId="5">
    <w:abstractNumId w:val="12"/>
  </w:num>
  <w:num w:numId="6">
    <w:abstractNumId w:val="25"/>
  </w:num>
  <w:num w:numId="7">
    <w:abstractNumId w:val="21"/>
  </w:num>
  <w:num w:numId="8">
    <w:abstractNumId w:val="3"/>
  </w:num>
  <w:num w:numId="9">
    <w:abstractNumId w:val="17"/>
  </w:num>
  <w:num w:numId="10">
    <w:abstractNumId w:val="35"/>
  </w:num>
  <w:num w:numId="11">
    <w:abstractNumId w:val="19"/>
  </w:num>
  <w:num w:numId="12">
    <w:abstractNumId w:val="45"/>
  </w:num>
  <w:num w:numId="13">
    <w:abstractNumId w:val="18"/>
  </w:num>
  <w:num w:numId="14">
    <w:abstractNumId w:val="7"/>
  </w:num>
  <w:num w:numId="15">
    <w:abstractNumId w:val="4"/>
  </w:num>
  <w:num w:numId="16">
    <w:abstractNumId w:val="28"/>
  </w:num>
  <w:num w:numId="17">
    <w:abstractNumId w:val="23"/>
  </w:num>
  <w:num w:numId="18">
    <w:abstractNumId w:val="43"/>
  </w:num>
  <w:num w:numId="19">
    <w:abstractNumId w:val="37"/>
  </w:num>
  <w:num w:numId="20">
    <w:abstractNumId w:val="39"/>
  </w:num>
  <w:num w:numId="21">
    <w:abstractNumId w:val="0"/>
  </w:num>
  <w:num w:numId="22">
    <w:abstractNumId w:val="6"/>
  </w:num>
  <w:num w:numId="23">
    <w:abstractNumId w:val="29"/>
  </w:num>
  <w:num w:numId="24">
    <w:abstractNumId w:val="13"/>
  </w:num>
  <w:num w:numId="25">
    <w:abstractNumId w:val="8"/>
  </w:num>
  <w:num w:numId="26">
    <w:abstractNumId w:val="1"/>
  </w:num>
  <w:num w:numId="27">
    <w:abstractNumId w:val="26"/>
  </w:num>
  <w:num w:numId="28">
    <w:abstractNumId w:val="38"/>
  </w:num>
  <w:num w:numId="29">
    <w:abstractNumId w:val="34"/>
  </w:num>
  <w:num w:numId="30">
    <w:abstractNumId w:val="31"/>
  </w:num>
  <w:num w:numId="31">
    <w:abstractNumId w:val="10"/>
  </w:num>
  <w:num w:numId="32">
    <w:abstractNumId w:val="44"/>
  </w:num>
  <w:num w:numId="33">
    <w:abstractNumId w:val="20"/>
  </w:num>
  <w:num w:numId="34">
    <w:abstractNumId w:val="15"/>
  </w:num>
  <w:num w:numId="35">
    <w:abstractNumId w:val="16"/>
  </w:num>
  <w:num w:numId="36">
    <w:abstractNumId w:val="42"/>
  </w:num>
  <w:num w:numId="37">
    <w:abstractNumId w:val="32"/>
  </w:num>
  <w:num w:numId="38">
    <w:abstractNumId w:val="40"/>
  </w:num>
  <w:num w:numId="39">
    <w:abstractNumId w:val="24"/>
  </w:num>
  <w:num w:numId="40">
    <w:abstractNumId w:val="30"/>
  </w:num>
  <w:num w:numId="41">
    <w:abstractNumId w:val="27"/>
  </w:num>
  <w:num w:numId="42">
    <w:abstractNumId w:val="5"/>
  </w:num>
  <w:num w:numId="43">
    <w:abstractNumId w:val="36"/>
  </w:num>
  <w:num w:numId="44">
    <w:abstractNumId w:val="14"/>
  </w:num>
  <w:num w:numId="45">
    <w:abstractNumId w:val="9"/>
  </w:num>
  <w:num w:numId="46">
    <w:abstractNumId w:val="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A3F"/>
    <w:rsid w:val="0003476A"/>
    <w:rsid w:val="0004342B"/>
    <w:rsid w:val="000753BA"/>
    <w:rsid w:val="00077D6E"/>
    <w:rsid w:val="00080E47"/>
    <w:rsid w:val="000840B1"/>
    <w:rsid w:val="000D2EED"/>
    <w:rsid w:val="000F735B"/>
    <w:rsid w:val="00102682"/>
    <w:rsid w:val="001109B4"/>
    <w:rsid w:val="0015514F"/>
    <w:rsid w:val="001565EE"/>
    <w:rsid w:val="001967DE"/>
    <w:rsid w:val="001B3F77"/>
    <w:rsid w:val="001D7D21"/>
    <w:rsid w:val="00277524"/>
    <w:rsid w:val="002A59A8"/>
    <w:rsid w:val="002B0513"/>
    <w:rsid w:val="002D2123"/>
    <w:rsid w:val="002E2885"/>
    <w:rsid w:val="00315AE5"/>
    <w:rsid w:val="0035051B"/>
    <w:rsid w:val="00365E04"/>
    <w:rsid w:val="0040045A"/>
    <w:rsid w:val="004144C6"/>
    <w:rsid w:val="00426543"/>
    <w:rsid w:val="0043132A"/>
    <w:rsid w:val="004354B7"/>
    <w:rsid w:val="0045611B"/>
    <w:rsid w:val="0047235B"/>
    <w:rsid w:val="004A35B0"/>
    <w:rsid w:val="004A3B1A"/>
    <w:rsid w:val="004D78DB"/>
    <w:rsid w:val="005056E7"/>
    <w:rsid w:val="00505F87"/>
    <w:rsid w:val="00534CCE"/>
    <w:rsid w:val="005613F0"/>
    <w:rsid w:val="00570601"/>
    <w:rsid w:val="005C74AA"/>
    <w:rsid w:val="00614B61"/>
    <w:rsid w:val="006457BA"/>
    <w:rsid w:val="006A2B11"/>
    <w:rsid w:val="006A32FA"/>
    <w:rsid w:val="006B53B6"/>
    <w:rsid w:val="006C6072"/>
    <w:rsid w:val="006D6E46"/>
    <w:rsid w:val="006E09DD"/>
    <w:rsid w:val="006E29B4"/>
    <w:rsid w:val="007712B7"/>
    <w:rsid w:val="00794825"/>
    <w:rsid w:val="007A1021"/>
    <w:rsid w:val="007A618C"/>
    <w:rsid w:val="007E345B"/>
    <w:rsid w:val="00816EDE"/>
    <w:rsid w:val="008334A4"/>
    <w:rsid w:val="00865269"/>
    <w:rsid w:val="00882480"/>
    <w:rsid w:val="008B453C"/>
    <w:rsid w:val="008B7B24"/>
    <w:rsid w:val="008D3691"/>
    <w:rsid w:val="008E447E"/>
    <w:rsid w:val="008E7511"/>
    <w:rsid w:val="00911AF9"/>
    <w:rsid w:val="009662BD"/>
    <w:rsid w:val="00970A76"/>
    <w:rsid w:val="009734AF"/>
    <w:rsid w:val="00994455"/>
    <w:rsid w:val="009A061A"/>
    <w:rsid w:val="009A2049"/>
    <w:rsid w:val="009F2724"/>
    <w:rsid w:val="00A04B90"/>
    <w:rsid w:val="00A33F94"/>
    <w:rsid w:val="00A473E9"/>
    <w:rsid w:val="00A5176D"/>
    <w:rsid w:val="00A9602A"/>
    <w:rsid w:val="00AA1901"/>
    <w:rsid w:val="00AB17CD"/>
    <w:rsid w:val="00AF4EE1"/>
    <w:rsid w:val="00B323D3"/>
    <w:rsid w:val="00B507BE"/>
    <w:rsid w:val="00BF6216"/>
    <w:rsid w:val="00C058FC"/>
    <w:rsid w:val="00C2321D"/>
    <w:rsid w:val="00C435B1"/>
    <w:rsid w:val="00C529CB"/>
    <w:rsid w:val="00C947D3"/>
    <w:rsid w:val="00CD6B6E"/>
    <w:rsid w:val="00D31CB0"/>
    <w:rsid w:val="00DC2968"/>
    <w:rsid w:val="00DD7A30"/>
    <w:rsid w:val="00E04B97"/>
    <w:rsid w:val="00E16F65"/>
    <w:rsid w:val="00E219C8"/>
    <w:rsid w:val="00E31620"/>
    <w:rsid w:val="00E551AD"/>
    <w:rsid w:val="00E95386"/>
    <w:rsid w:val="00EA19E0"/>
    <w:rsid w:val="00EE0020"/>
    <w:rsid w:val="00EF2DC3"/>
    <w:rsid w:val="00F22C94"/>
    <w:rsid w:val="00F56985"/>
    <w:rsid w:val="00F67F92"/>
    <w:rsid w:val="00FB5C61"/>
    <w:rsid w:val="00FB627E"/>
    <w:rsid w:val="00FD2BD7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6721EA88"/>
  <w15:docId w15:val="{C001EB86-8852-4D69-B1DD-1FFB5C7A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41D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1D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2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2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E41D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024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41D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E41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41D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E41DE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41DE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7">
    <w:name w:val="Hyperlink"/>
    <w:basedOn w:val="a0"/>
    <w:uiPriority w:val="99"/>
    <w:unhideWhenUsed/>
    <w:rsid w:val="00E41DE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30A3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0A30"/>
  </w:style>
  <w:style w:type="paragraph" w:styleId="aa">
    <w:name w:val="footer"/>
    <w:basedOn w:val="a"/>
    <w:link w:val="ab"/>
    <w:uiPriority w:val="99"/>
    <w:unhideWhenUsed/>
    <w:rsid w:val="00B30A3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30A30"/>
  </w:style>
  <w:style w:type="character" w:styleId="ac">
    <w:name w:val="Strong"/>
    <w:basedOn w:val="a0"/>
    <w:uiPriority w:val="22"/>
    <w:qFormat/>
    <w:rsid w:val="00514784"/>
    <w:rPr>
      <w:b/>
      <w:bCs/>
    </w:rPr>
  </w:style>
  <w:style w:type="table" w:styleId="ad">
    <w:name w:val="Table Grid"/>
    <w:basedOn w:val="a1"/>
    <w:uiPriority w:val="39"/>
    <w:rsid w:val="003A4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CA4B6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9352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9352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12">
    <w:name w:val="Plain Table 1"/>
    <w:basedOn w:val="a1"/>
    <w:uiPriority w:val="41"/>
    <w:rsid w:val="005A05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paragraph" w:styleId="af4">
    <w:name w:val="Normal (Web)"/>
    <w:basedOn w:val="a"/>
    <w:uiPriority w:val="99"/>
    <w:unhideWhenUsed/>
    <w:rsid w:val="00B507BE"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semiHidden/>
    <w:unhideWhenUsed/>
    <w:rsid w:val="008B453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B453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8B453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8B453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B453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B453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B453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f5">
    <w:name w:val="page number"/>
    <w:basedOn w:val="a0"/>
    <w:uiPriority w:val="99"/>
    <w:semiHidden/>
    <w:unhideWhenUsed/>
    <w:rsid w:val="00C529CB"/>
  </w:style>
  <w:style w:type="character" w:customStyle="1" w:styleId="13">
    <w:name w:val="Неразрешенное упоминание1"/>
    <w:basedOn w:val="a0"/>
    <w:uiPriority w:val="99"/>
    <w:semiHidden/>
    <w:unhideWhenUsed/>
    <w:rsid w:val="006D6E46"/>
    <w:rPr>
      <w:color w:val="605E5C"/>
      <w:shd w:val="clear" w:color="auto" w:fill="E1DFDD"/>
    </w:rPr>
  </w:style>
  <w:style w:type="character" w:styleId="af6">
    <w:name w:val="Placeholder Text"/>
    <w:basedOn w:val="a0"/>
    <w:uiPriority w:val="99"/>
    <w:semiHidden/>
    <w:rsid w:val="00994455"/>
    <w:rPr>
      <w:color w:val="808080"/>
    </w:rPr>
  </w:style>
  <w:style w:type="character" w:styleId="af7">
    <w:name w:val="Unresolved Mention"/>
    <w:basedOn w:val="a0"/>
    <w:uiPriority w:val="99"/>
    <w:semiHidden/>
    <w:unhideWhenUsed/>
    <w:rsid w:val="00966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leonovvv@techSport.r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YlpBz0+AtExl77dp0avbV0DaQA==">CgMxLjAyCGguZ2pkZ3hzMgloLjMwajB6bGwyCWguMWZvYjl0ZTIJaC4zem55c2g3MgloLjJldDkycDAyCGgudHlqY3d0MgloLjNkeTZ2a20yCWguMXQzaDVzZjIJaC40ZDM0b2c4MgloLjJzOGV5bzEyCWguMTdkcDh2dTIJaC4zcmRjcmpuMgppZC4yNmluMXJnOAByITEyUkZCX0I5bDZxUWtDQVdfVzdEZWI0UDVMaGNtUjluYQ==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90D76C6-2BF8-4B15-8BC9-3B9768AF7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19</Pages>
  <Words>3095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Aydar</dc:creator>
  <cp:lastModifiedBy>Владислав Леонов</cp:lastModifiedBy>
  <cp:revision>31</cp:revision>
  <cp:lastPrinted>2024-10-12T09:40:00Z</cp:lastPrinted>
  <dcterms:created xsi:type="dcterms:W3CDTF">2024-10-12T09:40:00Z</dcterms:created>
  <dcterms:modified xsi:type="dcterms:W3CDTF">2024-11-21T16:53:00Z</dcterms:modified>
</cp:coreProperties>
</file>