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AC5" w:rsidRPr="00BC29E0" w:rsidRDefault="00B90A16" w:rsidP="00BC29E0">
      <w:pPr>
        <w:ind w:firstLine="709"/>
        <w:contextualSpacing/>
        <w:rPr>
          <w:rFonts w:cstheme="minorHAnsi"/>
          <w:sz w:val="24"/>
          <w:szCs w:val="24"/>
        </w:rPr>
      </w:pPr>
      <w:r w:rsidRPr="00BC29E0">
        <w:rPr>
          <w:rFonts w:cstheme="minorHAnsi"/>
          <w:sz w:val="24"/>
          <w:szCs w:val="24"/>
        </w:rPr>
        <w:t>Текст для презентации</w:t>
      </w:r>
      <w:r w:rsidR="003975AE">
        <w:rPr>
          <w:rFonts w:cstheme="minorHAnsi"/>
          <w:sz w:val="24"/>
          <w:szCs w:val="24"/>
        </w:rPr>
        <w:t xml:space="preserve"> первого этапа</w:t>
      </w:r>
      <w:bookmarkStart w:id="0" w:name="_GoBack"/>
      <w:bookmarkEnd w:id="0"/>
      <w:r w:rsidRPr="00BC29E0">
        <w:rPr>
          <w:rFonts w:cstheme="minorHAnsi"/>
          <w:sz w:val="24"/>
          <w:szCs w:val="24"/>
        </w:rPr>
        <w:t>.</w:t>
      </w:r>
    </w:p>
    <w:p w:rsidR="00B90A16" w:rsidRPr="00BC29E0" w:rsidRDefault="00B90A16" w:rsidP="00BC29E0">
      <w:pPr>
        <w:ind w:firstLine="709"/>
        <w:contextualSpacing/>
        <w:rPr>
          <w:rFonts w:cstheme="minorHAnsi"/>
          <w:b/>
          <w:sz w:val="40"/>
          <w:szCs w:val="24"/>
        </w:rPr>
      </w:pPr>
      <w:r w:rsidRPr="00BC29E0">
        <w:rPr>
          <w:rFonts w:cstheme="minorHAnsi"/>
          <w:b/>
          <w:sz w:val="40"/>
          <w:szCs w:val="24"/>
        </w:rPr>
        <w:t>1 слайд:</w:t>
      </w:r>
    </w:p>
    <w:p w:rsidR="00B90A16" w:rsidRPr="00BC29E0" w:rsidRDefault="00B90A16" w:rsidP="00BC29E0">
      <w:pPr>
        <w:ind w:firstLine="709"/>
        <w:contextualSpacing/>
        <w:rPr>
          <w:rFonts w:cstheme="minorHAnsi"/>
          <w:sz w:val="24"/>
          <w:szCs w:val="24"/>
          <w:lang w:val="en-US"/>
        </w:rPr>
      </w:pPr>
      <w:r w:rsidRPr="00BC29E0">
        <w:rPr>
          <w:rFonts w:cstheme="minorHAnsi"/>
          <w:sz w:val="24"/>
          <w:szCs w:val="24"/>
        </w:rPr>
        <w:t xml:space="preserve">Добрый вечер! Вас приветствует команда разработчиков </w:t>
      </w:r>
      <w:r w:rsidRPr="00BC29E0">
        <w:rPr>
          <w:rFonts w:cstheme="minorHAnsi"/>
          <w:sz w:val="24"/>
          <w:szCs w:val="24"/>
          <w:lang w:val="en-US"/>
        </w:rPr>
        <w:t xml:space="preserve">Pythlings. </w:t>
      </w:r>
      <w:r w:rsidRPr="00BC29E0">
        <w:rPr>
          <w:rFonts w:cstheme="minorHAnsi"/>
          <w:sz w:val="24"/>
          <w:szCs w:val="24"/>
        </w:rPr>
        <w:t xml:space="preserve">Сегодня нам  хотелось бы рассказать Вам о нашем сервисе поиска фильма или сериала для просмотра под названием </w:t>
      </w:r>
      <w:r w:rsidRPr="00BC29E0">
        <w:rPr>
          <w:rFonts w:cstheme="minorHAnsi"/>
          <w:sz w:val="24"/>
          <w:szCs w:val="24"/>
          <w:lang w:val="en-US"/>
        </w:rPr>
        <w:t xml:space="preserve">Cinebot, </w:t>
      </w:r>
      <w:r w:rsidRPr="00BC29E0">
        <w:rPr>
          <w:rFonts w:cstheme="minorHAnsi"/>
          <w:sz w:val="24"/>
          <w:szCs w:val="24"/>
        </w:rPr>
        <w:t xml:space="preserve">на реализацию которого нам нужны инвестиции в размере </w:t>
      </w:r>
      <w:r w:rsidR="00BC29E0" w:rsidRPr="00BC29E0">
        <w:rPr>
          <w:rFonts w:cstheme="minorHAnsi"/>
          <w:sz w:val="24"/>
          <w:szCs w:val="24"/>
          <w:lang w:val="en-US"/>
        </w:rPr>
        <w:t>13000$.</w:t>
      </w:r>
    </w:p>
    <w:p w:rsidR="00B90A16" w:rsidRPr="00BC29E0" w:rsidRDefault="00B90A16" w:rsidP="00BC29E0">
      <w:pPr>
        <w:ind w:firstLine="709"/>
        <w:contextualSpacing/>
        <w:rPr>
          <w:rFonts w:cstheme="minorHAnsi"/>
          <w:b/>
          <w:sz w:val="40"/>
          <w:szCs w:val="24"/>
        </w:rPr>
      </w:pPr>
      <w:r w:rsidRPr="00BC29E0">
        <w:rPr>
          <w:rFonts w:cstheme="minorHAnsi"/>
          <w:b/>
          <w:sz w:val="40"/>
          <w:szCs w:val="24"/>
          <w:lang w:val="en-US"/>
        </w:rPr>
        <w:t xml:space="preserve">2 </w:t>
      </w:r>
      <w:r w:rsidRPr="00BC29E0">
        <w:rPr>
          <w:rFonts w:cstheme="minorHAnsi"/>
          <w:b/>
          <w:sz w:val="40"/>
          <w:szCs w:val="24"/>
        </w:rPr>
        <w:t>слайд:</w:t>
      </w:r>
    </w:p>
    <w:p w:rsidR="00B90A16" w:rsidRPr="00BC29E0" w:rsidRDefault="00B90A16" w:rsidP="00BC29E0">
      <w:pPr>
        <w:ind w:firstLine="709"/>
        <w:contextualSpacing/>
        <w:rPr>
          <w:rFonts w:cstheme="minorHAnsi"/>
          <w:sz w:val="24"/>
          <w:szCs w:val="24"/>
        </w:rPr>
      </w:pPr>
      <w:r w:rsidRPr="00BC29E0">
        <w:rPr>
          <w:rFonts w:cstheme="minorHAnsi"/>
          <w:sz w:val="24"/>
          <w:szCs w:val="24"/>
        </w:rPr>
        <w:t>В первую очередь необходимо обозначить почему же такой сервис нужен здесь и сейчас.</w:t>
      </w:r>
    </w:p>
    <w:p w:rsidR="00B90A16" w:rsidRPr="00BC29E0" w:rsidRDefault="00B90A16" w:rsidP="00BC29E0">
      <w:pPr>
        <w:ind w:firstLine="709"/>
        <w:contextualSpacing/>
        <w:rPr>
          <w:rFonts w:cstheme="minorHAnsi"/>
          <w:bCs/>
          <w:sz w:val="24"/>
          <w:szCs w:val="24"/>
        </w:rPr>
      </w:pPr>
      <w:r w:rsidRPr="00BC29E0">
        <w:rPr>
          <w:rFonts w:cstheme="minorHAnsi"/>
          <w:bCs/>
          <w:sz w:val="24"/>
          <w:szCs w:val="24"/>
          <w:lang w:val="en-US"/>
        </w:rPr>
        <w:t>По статистике в среднем человек тратит на просмотр медиаконтента 10 лет своей жизни, при этом 10% времени занимает его поиск</w:t>
      </w:r>
      <w:r w:rsidRPr="00BC29E0">
        <w:rPr>
          <w:rFonts w:cstheme="minorHAnsi"/>
          <w:bCs/>
          <w:sz w:val="24"/>
          <w:szCs w:val="24"/>
        </w:rPr>
        <w:t>.</w:t>
      </w:r>
    </w:p>
    <w:p w:rsidR="00145873" w:rsidRDefault="00B90A16" w:rsidP="00145873">
      <w:pPr>
        <w:ind w:firstLine="709"/>
        <w:contextualSpacing/>
        <w:rPr>
          <w:rFonts w:cstheme="minorHAnsi"/>
          <w:bCs/>
          <w:sz w:val="24"/>
          <w:szCs w:val="24"/>
          <w:lang w:val="en-US"/>
        </w:rPr>
      </w:pPr>
      <w:r w:rsidRPr="00BC29E0">
        <w:rPr>
          <w:rFonts w:cstheme="minorHAnsi"/>
          <w:bCs/>
          <w:sz w:val="24"/>
          <w:szCs w:val="24"/>
          <w:lang w:val="en-US"/>
        </w:rPr>
        <w:t>Человек смотрит около 2 - ух фильмов в неделю</w:t>
      </w:r>
    </w:p>
    <w:p w:rsidR="00B90A16" w:rsidRPr="00BC29E0" w:rsidRDefault="00B90A16" w:rsidP="00145873">
      <w:pPr>
        <w:ind w:firstLine="709"/>
        <w:contextualSpacing/>
        <w:rPr>
          <w:rFonts w:cstheme="minorHAnsi"/>
          <w:color w:val="000000"/>
          <w:sz w:val="24"/>
          <w:szCs w:val="24"/>
        </w:rPr>
      </w:pPr>
      <w:r w:rsidRPr="00BC29E0">
        <w:rPr>
          <w:rFonts w:cstheme="minorHAnsi"/>
          <w:bCs/>
          <w:sz w:val="24"/>
          <w:szCs w:val="24"/>
        </w:rPr>
        <w:t xml:space="preserve">Также следует </w:t>
      </w:r>
      <w:r w:rsidR="00EE0997" w:rsidRPr="00BC29E0">
        <w:rPr>
          <w:rFonts w:cstheme="minorHAnsi"/>
          <w:bCs/>
          <w:sz w:val="24"/>
          <w:szCs w:val="24"/>
        </w:rPr>
        <w:t xml:space="preserve">отметить такое явление, как парадокс выбора, обозначенный Барри Шварцом. </w:t>
      </w:r>
      <w:r w:rsidR="00EE0997" w:rsidRPr="00BC29E0">
        <w:rPr>
          <w:rFonts w:cstheme="minorHAnsi"/>
          <w:color w:val="000000"/>
          <w:sz w:val="24"/>
          <w:szCs w:val="24"/>
        </w:rPr>
        <w:t>Неожиданно потребители сталкиваются с ситуацией, когда большой выбор требует напряжения при принятии решения, причем время на совершение конкретной покупки значительно увеличивается, в результате у человека остается неудовлетворенность в своем приобретении. Люди сомневаются в оптимальности сделанного выбора и часто разочаровываются в своих действиях.</w:t>
      </w:r>
    </w:p>
    <w:p w:rsidR="00B90A16" w:rsidRPr="00BC29E0" w:rsidRDefault="00EE0997" w:rsidP="00BC29E0">
      <w:pPr>
        <w:ind w:firstLine="709"/>
        <w:contextualSpacing/>
        <w:rPr>
          <w:rFonts w:cstheme="minorHAnsi"/>
          <w:sz w:val="24"/>
          <w:szCs w:val="24"/>
        </w:rPr>
      </w:pPr>
      <w:r w:rsidRPr="00BC29E0">
        <w:rPr>
          <w:rFonts w:cstheme="minorHAnsi"/>
          <w:sz w:val="24"/>
          <w:szCs w:val="24"/>
        </w:rPr>
        <w:t>Таким образом</w:t>
      </w:r>
      <w:r w:rsidR="00B90A16" w:rsidRPr="00BC29E0">
        <w:rPr>
          <w:rFonts w:cstheme="minorHAnsi"/>
          <w:sz w:val="24"/>
          <w:szCs w:val="24"/>
        </w:rPr>
        <w:t xml:space="preserve"> немалую часть личного времени уходит в пустую,</w:t>
      </w:r>
      <w:r w:rsidRPr="00BC29E0">
        <w:rPr>
          <w:rFonts w:cstheme="minorHAnsi"/>
          <w:sz w:val="24"/>
          <w:szCs w:val="24"/>
        </w:rPr>
        <w:t xml:space="preserve">и </w:t>
      </w:r>
      <w:r w:rsidR="00B90A16" w:rsidRPr="00BC29E0">
        <w:rPr>
          <w:rFonts w:cstheme="minorHAnsi"/>
          <w:sz w:val="24"/>
          <w:szCs w:val="24"/>
        </w:rPr>
        <w:t xml:space="preserve"> мы считаем,что это </w:t>
      </w:r>
      <w:r w:rsidRPr="00BC29E0">
        <w:rPr>
          <w:rFonts w:cstheme="minorHAnsi"/>
          <w:sz w:val="24"/>
          <w:szCs w:val="24"/>
        </w:rPr>
        <w:t>непреемлемо</w:t>
      </w:r>
      <w:r w:rsidR="00B90A16" w:rsidRPr="00BC29E0">
        <w:rPr>
          <w:rFonts w:cstheme="minorHAnsi"/>
          <w:sz w:val="24"/>
          <w:szCs w:val="24"/>
        </w:rPr>
        <w:t xml:space="preserve"> и готовы предложить</w:t>
      </w:r>
      <w:r w:rsidRPr="00BC29E0">
        <w:rPr>
          <w:rFonts w:cstheme="minorHAnsi"/>
          <w:sz w:val="24"/>
          <w:szCs w:val="24"/>
        </w:rPr>
        <w:t xml:space="preserve"> отличное решение.</w:t>
      </w:r>
    </w:p>
    <w:p w:rsidR="00EE0997" w:rsidRPr="00BC29E0" w:rsidRDefault="00EE0997" w:rsidP="00BC29E0">
      <w:pPr>
        <w:ind w:firstLine="709"/>
        <w:contextualSpacing/>
        <w:rPr>
          <w:rFonts w:cstheme="minorHAnsi"/>
          <w:b/>
          <w:sz w:val="40"/>
          <w:szCs w:val="24"/>
        </w:rPr>
      </w:pPr>
      <w:r w:rsidRPr="00BC29E0">
        <w:rPr>
          <w:rFonts w:cstheme="minorHAnsi"/>
          <w:b/>
          <w:sz w:val="40"/>
          <w:szCs w:val="24"/>
        </w:rPr>
        <w:t>3 слайд:</w:t>
      </w:r>
    </w:p>
    <w:p w:rsidR="00EE0997" w:rsidRPr="00BC29E0" w:rsidRDefault="00EE0997" w:rsidP="00BC29E0">
      <w:pPr>
        <w:ind w:firstLine="709"/>
        <w:contextualSpacing/>
        <w:rPr>
          <w:rFonts w:cstheme="minorHAnsi"/>
          <w:sz w:val="24"/>
          <w:szCs w:val="24"/>
        </w:rPr>
      </w:pPr>
      <w:r w:rsidRPr="00BC29E0">
        <w:rPr>
          <w:rFonts w:cstheme="minorHAnsi"/>
          <w:sz w:val="24"/>
          <w:szCs w:val="24"/>
        </w:rPr>
        <w:t xml:space="preserve">Представляем вашему вниманию наш телеграм бот для поиска фильмов по ключевым словам. </w:t>
      </w:r>
    </w:p>
    <w:p w:rsidR="00EE0997" w:rsidRPr="00BC29E0" w:rsidRDefault="00EE0997" w:rsidP="00BC29E0">
      <w:pPr>
        <w:ind w:firstLine="709"/>
        <w:contextualSpacing/>
        <w:rPr>
          <w:rFonts w:cstheme="minorHAnsi"/>
          <w:sz w:val="24"/>
          <w:szCs w:val="24"/>
        </w:rPr>
      </w:pPr>
      <w:r w:rsidRPr="00BC29E0">
        <w:rPr>
          <w:rFonts w:cstheme="minorHAnsi"/>
          <w:sz w:val="24"/>
          <w:szCs w:val="24"/>
        </w:rPr>
        <w:t>Нельзя не выделить следующие особенности нашего сервиса:</w:t>
      </w:r>
    </w:p>
    <w:p w:rsidR="00EE0997" w:rsidRPr="00BC29E0" w:rsidRDefault="00EE0997" w:rsidP="00BC29E0">
      <w:pPr>
        <w:ind w:firstLine="709"/>
        <w:contextualSpacing/>
        <w:rPr>
          <w:rFonts w:cstheme="minorHAnsi"/>
          <w:sz w:val="24"/>
          <w:szCs w:val="24"/>
        </w:rPr>
      </w:pPr>
      <w:r w:rsidRPr="00BC29E0">
        <w:rPr>
          <w:rFonts w:cstheme="minorHAnsi"/>
          <w:sz w:val="24"/>
          <w:szCs w:val="24"/>
        </w:rPr>
        <w:t>1 ) Мы предоставляем свои услуги 24/7, в любое время дня и ночи</w:t>
      </w:r>
    </w:p>
    <w:p w:rsidR="00EE0997" w:rsidRPr="00BC29E0" w:rsidRDefault="00EE0997" w:rsidP="00BC29E0">
      <w:pPr>
        <w:ind w:firstLine="709"/>
        <w:contextualSpacing/>
        <w:rPr>
          <w:rFonts w:cstheme="minorHAnsi"/>
          <w:sz w:val="24"/>
          <w:szCs w:val="24"/>
        </w:rPr>
      </w:pPr>
      <w:r w:rsidRPr="00BC29E0">
        <w:rPr>
          <w:rFonts w:cstheme="minorHAnsi"/>
          <w:sz w:val="24"/>
          <w:szCs w:val="24"/>
        </w:rPr>
        <w:t>2 ) Благодаря специльным алгоритмам конечный пользователь будет получать только контент наивысшего качества</w:t>
      </w:r>
    </w:p>
    <w:p w:rsidR="00EE0997" w:rsidRPr="00BC29E0" w:rsidRDefault="00EE0997" w:rsidP="00BC29E0">
      <w:pPr>
        <w:ind w:firstLine="709"/>
        <w:contextualSpacing/>
        <w:rPr>
          <w:rFonts w:cstheme="minorHAnsi"/>
          <w:sz w:val="24"/>
          <w:szCs w:val="24"/>
        </w:rPr>
      </w:pPr>
      <w:r w:rsidRPr="00BC29E0">
        <w:rPr>
          <w:rFonts w:cstheme="minorHAnsi"/>
          <w:sz w:val="24"/>
          <w:szCs w:val="24"/>
        </w:rPr>
        <w:t xml:space="preserve">3) </w:t>
      </w:r>
      <w:r w:rsidR="00365E1F" w:rsidRPr="00BC29E0">
        <w:rPr>
          <w:rFonts w:cstheme="minorHAnsi"/>
          <w:sz w:val="24"/>
          <w:szCs w:val="24"/>
        </w:rPr>
        <w:t>Использование технологии телеграм-ботов позволяет создать простой и удобный пользовательский интерфейс, понятный всем, начиная от поколения зумеров и заканивая людьми старшего поколения</w:t>
      </w:r>
    </w:p>
    <w:p w:rsidR="00365E1F" w:rsidRPr="00BC29E0" w:rsidRDefault="00365E1F" w:rsidP="00BC29E0">
      <w:pPr>
        <w:ind w:firstLine="709"/>
        <w:contextualSpacing/>
        <w:rPr>
          <w:rFonts w:cstheme="minorHAnsi"/>
          <w:sz w:val="24"/>
          <w:szCs w:val="24"/>
        </w:rPr>
      </w:pPr>
      <w:r w:rsidRPr="00BC29E0">
        <w:rPr>
          <w:rFonts w:cstheme="minorHAnsi"/>
          <w:sz w:val="24"/>
          <w:szCs w:val="24"/>
        </w:rPr>
        <w:t>4) Более того, в случае отстутсвия какого-то начального запроса, можно получить персональную рекомендацию и не пожалеть о потраченном времени</w:t>
      </w:r>
    </w:p>
    <w:p w:rsidR="00365E1F" w:rsidRPr="00BC29E0" w:rsidRDefault="00365E1F" w:rsidP="00BC29E0">
      <w:pPr>
        <w:ind w:firstLine="709"/>
        <w:contextualSpacing/>
        <w:rPr>
          <w:rFonts w:cstheme="minorHAnsi"/>
          <w:sz w:val="24"/>
          <w:szCs w:val="24"/>
        </w:rPr>
      </w:pPr>
      <w:r w:rsidRPr="00BC29E0">
        <w:rPr>
          <w:rFonts w:cstheme="minorHAnsi"/>
          <w:sz w:val="24"/>
          <w:szCs w:val="24"/>
        </w:rPr>
        <w:t>5) Возможно вы уже захотели начать пользоваться нашим сервисом и побежали гуглить цену, я в свою очередь хочу Вас обрадовать, Все абсолютно бесплатно</w:t>
      </w:r>
    </w:p>
    <w:p w:rsidR="00365E1F" w:rsidRPr="00BC29E0" w:rsidRDefault="00365E1F" w:rsidP="00BC29E0">
      <w:pPr>
        <w:ind w:firstLine="709"/>
        <w:contextualSpacing/>
        <w:rPr>
          <w:rFonts w:cstheme="minorHAnsi"/>
          <w:b/>
          <w:sz w:val="40"/>
          <w:szCs w:val="24"/>
        </w:rPr>
      </w:pPr>
      <w:r w:rsidRPr="00BC29E0">
        <w:rPr>
          <w:rFonts w:cstheme="minorHAnsi"/>
          <w:b/>
          <w:sz w:val="40"/>
          <w:szCs w:val="24"/>
        </w:rPr>
        <w:t>4 слайд:</w:t>
      </w:r>
    </w:p>
    <w:p w:rsidR="00365E1F" w:rsidRPr="00BC29E0" w:rsidRDefault="00365E1F" w:rsidP="00BC29E0">
      <w:pPr>
        <w:ind w:firstLine="709"/>
        <w:contextualSpacing/>
        <w:rPr>
          <w:rFonts w:cstheme="minorHAnsi"/>
          <w:sz w:val="24"/>
          <w:szCs w:val="24"/>
        </w:rPr>
      </w:pPr>
      <w:r w:rsidRPr="00BC29E0">
        <w:rPr>
          <w:rFonts w:cstheme="minorHAnsi"/>
          <w:sz w:val="24"/>
          <w:szCs w:val="24"/>
        </w:rPr>
        <w:t>В дополнение к всему выше сказанному Вы можете увидеть пример демонстрации работы нашего сервиса</w:t>
      </w:r>
    </w:p>
    <w:p w:rsidR="00365E1F" w:rsidRPr="00BC29E0" w:rsidRDefault="00102639" w:rsidP="00BC29E0">
      <w:pPr>
        <w:ind w:firstLine="709"/>
        <w:contextualSpacing/>
        <w:rPr>
          <w:rFonts w:cstheme="minorHAnsi"/>
          <w:b/>
          <w:sz w:val="40"/>
          <w:szCs w:val="24"/>
        </w:rPr>
      </w:pPr>
      <w:r w:rsidRPr="00BC29E0">
        <w:rPr>
          <w:rFonts w:cstheme="minorHAnsi"/>
          <w:b/>
          <w:sz w:val="40"/>
          <w:szCs w:val="24"/>
        </w:rPr>
        <w:t>5 слайд:</w:t>
      </w:r>
    </w:p>
    <w:p w:rsidR="00102639" w:rsidRPr="00BC29E0" w:rsidRDefault="00102639" w:rsidP="00BC29E0">
      <w:pPr>
        <w:ind w:firstLine="709"/>
        <w:contextualSpacing/>
        <w:rPr>
          <w:rFonts w:cstheme="minorHAnsi"/>
          <w:sz w:val="24"/>
          <w:szCs w:val="24"/>
        </w:rPr>
      </w:pPr>
      <w:r w:rsidRPr="00BC29E0">
        <w:rPr>
          <w:rFonts w:cstheme="minorHAnsi"/>
          <w:sz w:val="24"/>
          <w:szCs w:val="24"/>
        </w:rPr>
        <w:t>Человек который использующий наш сервис, будет выгодно отличатся на фоне других</w:t>
      </w:r>
    </w:p>
    <w:p w:rsidR="00102639" w:rsidRPr="00BC29E0" w:rsidRDefault="00102639" w:rsidP="00BC29E0">
      <w:pPr>
        <w:ind w:firstLine="709"/>
        <w:contextualSpacing/>
        <w:rPr>
          <w:rFonts w:cstheme="minorHAnsi"/>
          <w:sz w:val="24"/>
          <w:szCs w:val="24"/>
        </w:rPr>
      </w:pPr>
      <w:r w:rsidRPr="00BC29E0">
        <w:rPr>
          <w:rFonts w:cstheme="minorHAnsi"/>
          <w:sz w:val="24"/>
          <w:szCs w:val="24"/>
        </w:rPr>
        <w:t>В первую очередь у вас поятся больше свободного времени. Во-вторых Вы не потратите личные финансы на плохой контент. К тому же наш сервис не требует ни какой нудной регистрации, достаточно лишь только иметь аккаунт телеграм. Наконец, мы поможем вам совершить выбор, который порой представляется неразрешимым.</w:t>
      </w:r>
    </w:p>
    <w:p w:rsidR="00102639" w:rsidRPr="00BC29E0" w:rsidRDefault="00102639" w:rsidP="00BC29E0">
      <w:pPr>
        <w:ind w:firstLine="709"/>
        <w:contextualSpacing/>
        <w:rPr>
          <w:rFonts w:cstheme="minorHAnsi"/>
          <w:b/>
          <w:sz w:val="40"/>
          <w:szCs w:val="24"/>
        </w:rPr>
      </w:pPr>
      <w:r w:rsidRPr="00BC29E0">
        <w:rPr>
          <w:rFonts w:cstheme="minorHAnsi"/>
          <w:b/>
          <w:sz w:val="40"/>
          <w:szCs w:val="24"/>
        </w:rPr>
        <w:t>6 слайд:</w:t>
      </w:r>
    </w:p>
    <w:p w:rsidR="00102639" w:rsidRPr="00BC29E0" w:rsidRDefault="00102639" w:rsidP="00BC29E0">
      <w:pPr>
        <w:ind w:firstLine="709"/>
        <w:contextualSpacing/>
        <w:rPr>
          <w:rFonts w:cstheme="minorHAnsi"/>
          <w:sz w:val="24"/>
          <w:szCs w:val="24"/>
        </w:rPr>
      </w:pPr>
      <w:r w:rsidRPr="00BC29E0">
        <w:rPr>
          <w:rFonts w:cstheme="minorHAnsi"/>
          <w:sz w:val="24"/>
          <w:szCs w:val="24"/>
        </w:rPr>
        <w:t>Говоря в глобальном ключе, рынок онлайн-кинотеатров в россии Сегодня бурно развивается,</w:t>
      </w:r>
      <w:r w:rsidR="00F3752C" w:rsidRPr="00BC29E0">
        <w:rPr>
          <w:rFonts w:cstheme="minorHAnsi"/>
          <w:sz w:val="24"/>
          <w:szCs w:val="24"/>
        </w:rPr>
        <w:t xml:space="preserve"> только за последний год рост составил почти в два раза. Согласно оценкам экспертов, через 5 лет суммарный оборот денег на данном рынке составит почти 400 млрд. Рублей. Что является </w:t>
      </w:r>
      <w:r w:rsidR="00F3752C" w:rsidRPr="00BC29E0">
        <w:rPr>
          <w:rFonts w:cstheme="minorHAnsi"/>
          <w:sz w:val="24"/>
          <w:szCs w:val="24"/>
        </w:rPr>
        <w:lastRenderedPageBreak/>
        <w:t>колосальной суммой, и каждому инвестору слудет тчательно подумать, не упускает ли он своей Золотой Рыбки.</w:t>
      </w:r>
    </w:p>
    <w:p w:rsidR="00F3752C" w:rsidRPr="00BC29E0" w:rsidRDefault="00F3752C" w:rsidP="00BC29E0">
      <w:pPr>
        <w:ind w:firstLine="709"/>
        <w:contextualSpacing/>
        <w:rPr>
          <w:rFonts w:cstheme="minorHAnsi"/>
          <w:b/>
          <w:sz w:val="40"/>
          <w:szCs w:val="24"/>
        </w:rPr>
      </w:pPr>
      <w:r w:rsidRPr="00BC29E0">
        <w:rPr>
          <w:rFonts w:cstheme="minorHAnsi"/>
          <w:b/>
          <w:sz w:val="40"/>
          <w:szCs w:val="24"/>
        </w:rPr>
        <w:t>7 слайд:</w:t>
      </w:r>
    </w:p>
    <w:p w:rsidR="00F3752C" w:rsidRPr="00BC29E0" w:rsidRDefault="00F3752C" w:rsidP="00BC29E0">
      <w:pPr>
        <w:ind w:firstLine="709"/>
        <w:contextualSpacing/>
        <w:rPr>
          <w:rFonts w:cstheme="minorHAnsi"/>
          <w:sz w:val="24"/>
          <w:szCs w:val="24"/>
          <w:lang w:val="en-US"/>
        </w:rPr>
      </w:pPr>
      <w:r w:rsidRPr="00BC29E0">
        <w:rPr>
          <w:rFonts w:cstheme="minorHAnsi"/>
          <w:sz w:val="24"/>
          <w:szCs w:val="24"/>
        </w:rPr>
        <w:t xml:space="preserve">Безусловно мы не первые с такой идеей, однако наиболее популярние сервисы сегодня в лице Кинопоиска, </w:t>
      </w:r>
      <w:r w:rsidRPr="00BC29E0">
        <w:rPr>
          <w:rFonts w:cstheme="minorHAnsi"/>
          <w:sz w:val="24"/>
          <w:szCs w:val="24"/>
          <w:lang w:val="en-US"/>
        </w:rPr>
        <w:t xml:space="preserve">IMDb </w:t>
      </w:r>
      <w:r w:rsidRPr="00BC29E0">
        <w:rPr>
          <w:rFonts w:cstheme="minorHAnsi"/>
          <w:sz w:val="24"/>
          <w:szCs w:val="24"/>
        </w:rPr>
        <w:t xml:space="preserve">и </w:t>
      </w:r>
      <w:r w:rsidRPr="00BC29E0">
        <w:rPr>
          <w:rFonts w:cstheme="minorHAnsi"/>
          <w:sz w:val="24"/>
          <w:szCs w:val="24"/>
          <w:lang w:val="en-US"/>
        </w:rPr>
        <w:t>Rotten Tomates предоставляют слишком широкий выбор кинофильмов и сериалов,</w:t>
      </w:r>
      <w:r w:rsidRPr="00BC29E0">
        <w:rPr>
          <w:rFonts w:cstheme="minorHAnsi"/>
          <w:sz w:val="24"/>
          <w:szCs w:val="24"/>
        </w:rPr>
        <w:t xml:space="preserve"> а также большое количество лишней информации неинтересной рядовому зрителю,</w:t>
      </w:r>
      <w:r w:rsidRPr="00BC29E0">
        <w:rPr>
          <w:rFonts w:cstheme="minorHAnsi"/>
          <w:sz w:val="24"/>
          <w:szCs w:val="24"/>
          <w:lang w:val="en-US"/>
        </w:rPr>
        <w:t xml:space="preserve"> причем последние два доступны только на английском языке.</w:t>
      </w:r>
    </w:p>
    <w:p w:rsidR="00F3752C" w:rsidRPr="00BC29E0" w:rsidRDefault="00F3752C" w:rsidP="00BC29E0">
      <w:pPr>
        <w:ind w:firstLine="709"/>
        <w:contextualSpacing/>
        <w:rPr>
          <w:rFonts w:cstheme="minorHAnsi"/>
          <w:sz w:val="24"/>
          <w:szCs w:val="24"/>
        </w:rPr>
      </w:pPr>
      <w:r w:rsidRPr="00BC29E0">
        <w:rPr>
          <w:rFonts w:cstheme="minorHAnsi"/>
          <w:sz w:val="24"/>
          <w:szCs w:val="24"/>
        </w:rPr>
        <w:t>На поприще телеграм ботов можно выделить бота киноман, но он предоставляет пользователю лишь подборки кинофильмов и ничего более, поэтому на его фоне вы выгодно отличаемся.</w:t>
      </w:r>
    </w:p>
    <w:p w:rsidR="00F3752C" w:rsidRDefault="00F3752C" w:rsidP="00BC29E0">
      <w:pPr>
        <w:ind w:firstLine="709"/>
        <w:contextualSpacing/>
        <w:rPr>
          <w:rFonts w:cstheme="minorHAnsi"/>
          <w:b/>
          <w:sz w:val="40"/>
          <w:szCs w:val="24"/>
        </w:rPr>
      </w:pPr>
      <w:r w:rsidRPr="00BC29E0">
        <w:rPr>
          <w:rFonts w:cstheme="minorHAnsi"/>
          <w:b/>
          <w:sz w:val="40"/>
          <w:szCs w:val="24"/>
        </w:rPr>
        <w:t>8 слайд:</w:t>
      </w:r>
    </w:p>
    <w:p w:rsidR="00BC29E0" w:rsidRDefault="00BC29E0" w:rsidP="00BC29E0">
      <w:pPr>
        <w:ind w:firstLine="709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В декабре 2020 планируется добавление системы искусственного интелекта и улучшение серверной базы нашего сервиса, а уже в феврале 2021 года выход полноценной релизной версии продукта. Следующим большим шагом станет добавление мультиязычной версии бота в августе 2022 года</w:t>
      </w:r>
      <w:r w:rsidR="00145873">
        <w:rPr>
          <w:rFonts w:cstheme="minorHAnsi"/>
          <w:sz w:val="24"/>
          <w:szCs w:val="24"/>
        </w:rPr>
        <w:t xml:space="preserve">. </w:t>
      </w:r>
      <w:r>
        <w:rPr>
          <w:rFonts w:cstheme="minorHAnsi"/>
          <w:sz w:val="24"/>
          <w:szCs w:val="24"/>
        </w:rPr>
        <w:t>Финальным этапом мы видим подписание контрактов с ра</w:t>
      </w:r>
      <w:r w:rsidR="00145873">
        <w:rPr>
          <w:rFonts w:cstheme="minorHAnsi"/>
          <w:sz w:val="24"/>
          <w:szCs w:val="24"/>
        </w:rPr>
        <w:t>зличными киностудиями к сентябрю 2023 и создание собственного магазина дистрибуции фильмов и сериалов.</w:t>
      </w:r>
    </w:p>
    <w:p w:rsidR="00145873" w:rsidRDefault="00145873" w:rsidP="00BC29E0">
      <w:pPr>
        <w:ind w:firstLine="709"/>
        <w:contextualSpacing/>
        <w:rPr>
          <w:rFonts w:cstheme="minorHAnsi"/>
          <w:b/>
          <w:sz w:val="40"/>
          <w:szCs w:val="24"/>
        </w:rPr>
      </w:pPr>
      <w:r w:rsidRPr="00145873">
        <w:rPr>
          <w:rFonts w:cstheme="minorHAnsi"/>
          <w:b/>
          <w:sz w:val="40"/>
          <w:szCs w:val="24"/>
        </w:rPr>
        <w:t>9 слайд:</w:t>
      </w:r>
    </w:p>
    <w:p w:rsidR="00145873" w:rsidRDefault="00145873" w:rsidP="00145873">
      <w:pPr>
        <w:ind w:firstLine="709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Подводя итог, хотелось бы немного сказать о</w:t>
      </w:r>
      <w:r w:rsidR="00846B22">
        <w:rPr>
          <w:rFonts w:cstheme="minorHAnsi"/>
          <w:sz w:val="24"/>
          <w:szCs w:val="24"/>
        </w:rPr>
        <w:t xml:space="preserve"> составе</w:t>
      </w:r>
      <w:r>
        <w:rPr>
          <w:rFonts w:cstheme="minorHAnsi"/>
          <w:sz w:val="24"/>
          <w:szCs w:val="24"/>
        </w:rPr>
        <w:t xml:space="preserve"> нашей команде разработки в лице Казаевой Татьяны, Катарины Андрич, меня, Леонова Владислава, Хрюкина Арсения, Руденко Ильи и нашего ментора Романова Алексея.</w:t>
      </w:r>
    </w:p>
    <w:p w:rsidR="00145873" w:rsidRDefault="00145873" w:rsidP="00145873">
      <w:pPr>
        <w:ind w:firstLine="709"/>
        <w:contextualSpacing/>
        <w:rPr>
          <w:rFonts w:cstheme="minorHAnsi"/>
          <w:b/>
          <w:sz w:val="40"/>
          <w:szCs w:val="24"/>
        </w:rPr>
      </w:pPr>
      <w:r w:rsidRPr="00145873">
        <w:rPr>
          <w:rFonts w:cstheme="minorHAnsi"/>
          <w:b/>
          <w:sz w:val="40"/>
          <w:szCs w:val="24"/>
        </w:rPr>
        <w:t>10 слайд:</w:t>
      </w:r>
    </w:p>
    <w:p w:rsidR="00145873" w:rsidRPr="00145873" w:rsidRDefault="00145873" w:rsidP="00145873">
      <w:pPr>
        <w:ind w:firstLine="709"/>
        <w:contextualSpacing/>
        <w:rPr>
          <w:rFonts w:cstheme="minorHAnsi"/>
          <w:sz w:val="24"/>
          <w:szCs w:val="24"/>
        </w:rPr>
      </w:pPr>
      <w:r w:rsidRPr="00145873">
        <w:rPr>
          <w:rFonts w:cstheme="minorHAnsi"/>
          <w:sz w:val="24"/>
          <w:szCs w:val="24"/>
        </w:rPr>
        <w:t>На этом моя презентация закончена, буду рад отве</w:t>
      </w:r>
      <w:r w:rsidR="005C4900">
        <w:rPr>
          <w:rFonts w:cstheme="minorHAnsi"/>
          <w:sz w:val="24"/>
          <w:szCs w:val="24"/>
        </w:rPr>
        <w:t>ти</w:t>
      </w:r>
      <w:r w:rsidRPr="00145873">
        <w:rPr>
          <w:rFonts w:cstheme="minorHAnsi"/>
          <w:sz w:val="24"/>
          <w:szCs w:val="24"/>
        </w:rPr>
        <w:t>ть на имеющиеся вопросы.</w:t>
      </w:r>
    </w:p>
    <w:p w:rsidR="00145873" w:rsidRPr="00145873" w:rsidRDefault="00145873" w:rsidP="00145873">
      <w:pPr>
        <w:ind w:firstLine="709"/>
        <w:contextualSpacing/>
        <w:rPr>
          <w:rFonts w:cstheme="minorHAnsi"/>
          <w:sz w:val="24"/>
          <w:szCs w:val="24"/>
        </w:rPr>
      </w:pPr>
    </w:p>
    <w:p w:rsidR="00145873" w:rsidRPr="00BC29E0" w:rsidRDefault="00145873" w:rsidP="00BC29E0">
      <w:pPr>
        <w:ind w:firstLine="709"/>
        <w:contextualSpacing/>
        <w:rPr>
          <w:rFonts w:cstheme="minorHAnsi"/>
          <w:sz w:val="24"/>
          <w:szCs w:val="24"/>
        </w:rPr>
      </w:pPr>
    </w:p>
    <w:p w:rsidR="00F3752C" w:rsidRPr="00BC29E0" w:rsidRDefault="00F3752C" w:rsidP="00BC29E0">
      <w:pPr>
        <w:ind w:firstLine="709"/>
        <w:contextualSpacing/>
        <w:rPr>
          <w:rFonts w:cstheme="minorHAnsi"/>
          <w:sz w:val="24"/>
          <w:szCs w:val="24"/>
        </w:rPr>
      </w:pPr>
    </w:p>
    <w:p w:rsidR="00B90A16" w:rsidRPr="00BC29E0" w:rsidRDefault="00B90A16" w:rsidP="00BC29E0">
      <w:pPr>
        <w:ind w:firstLine="709"/>
        <w:contextualSpacing/>
        <w:rPr>
          <w:rFonts w:cstheme="minorHAnsi"/>
          <w:sz w:val="24"/>
          <w:szCs w:val="24"/>
        </w:rPr>
      </w:pPr>
    </w:p>
    <w:sectPr w:rsidR="00B90A16" w:rsidRPr="00BC29E0" w:rsidSect="00B90A1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3D0"/>
    <w:rsid w:val="00102639"/>
    <w:rsid w:val="00145873"/>
    <w:rsid w:val="00365E1F"/>
    <w:rsid w:val="003975AE"/>
    <w:rsid w:val="00572BC7"/>
    <w:rsid w:val="005C4900"/>
    <w:rsid w:val="008029D4"/>
    <w:rsid w:val="00846B22"/>
    <w:rsid w:val="008501B2"/>
    <w:rsid w:val="009C6F35"/>
    <w:rsid w:val="00AC296E"/>
    <w:rsid w:val="00B90A16"/>
    <w:rsid w:val="00BC29E0"/>
    <w:rsid w:val="00CD33D0"/>
    <w:rsid w:val="00EE0997"/>
    <w:rsid w:val="00F37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1669B"/>
  <w15:chartTrackingRefBased/>
  <w15:docId w15:val="{086317E2-5FB8-43B0-8E33-E9889E628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rticle-renderblock">
    <w:name w:val="article-render__block"/>
    <w:basedOn w:val="a"/>
    <w:rsid w:val="00EE09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03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0705B4-137B-41A0-97B3-215088448F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1</Pages>
  <Words>606</Words>
  <Characters>3459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2020-05-31T11:33:00Z</dcterms:created>
  <dcterms:modified xsi:type="dcterms:W3CDTF">2020-06-08T10:53:00Z</dcterms:modified>
</cp:coreProperties>
</file>