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F531D3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D2522C">
        <w:rPr>
          <w:rFonts w:ascii="Consolas" w:hAnsi="Consolas" w:cs="Consolas"/>
          <w:b/>
          <w:sz w:val="24"/>
          <w:szCs w:val="20"/>
        </w:rPr>
        <w:t>11</w:t>
      </w:r>
      <w:r w:rsidR="00247575">
        <w:rPr>
          <w:rFonts w:ascii="Consolas" w:hAnsi="Consolas" w:cs="Consolas"/>
          <w:b/>
          <w:sz w:val="24"/>
          <w:szCs w:val="20"/>
        </w:rPr>
        <w:t>/</w:t>
      </w:r>
      <w:r w:rsidR="00363B11">
        <w:rPr>
          <w:rFonts w:ascii="Consolas" w:hAnsi="Consolas" w:cs="Consolas"/>
          <w:b/>
          <w:sz w:val="24"/>
          <w:szCs w:val="20"/>
        </w:rPr>
        <w:t>17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605FEEF3" w14:textId="77777777" w:rsidR="00247575" w:rsidRDefault="0024757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2DD73D" w14:textId="77777777" w:rsidR="00C32024" w:rsidRDefault="00C32024" w:rsidP="00C32024">
      <w:pPr>
        <w:rPr>
          <w:b/>
          <w:sz w:val="28"/>
        </w:rPr>
      </w:pPr>
      <w:r>
        <w:rPr>
          <w:b/>
          <w:sz w:val="28"/>
          <w:highlight w:val="yellow"/>
        </w:rPr>
        <w:t>Task 01:</w:t>
      </w:r>
      <w:r>
        <w:rPr>
          <w:b/>
          <w:sz w:val="28"/>
        </w:rPr>
        <w:t xml:space="preserve"> Program the CC1350 to use ADC, LED, and Push Button</w:t>
      </w:r>
    </w:p>
    <w:p w14:paraId="64A72F53" w14:textId="379ED3FE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14:paraId="633775C3" w14:textId="58CD1817" w:rsidR="00C32024" w:rsidRDefault="00BB3113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6" w:tgtFrame="_blank" w:history="1">
        <w:r w:rsidR="002D28F0"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https://youtu.be/IptNcHX4CRQ</w:t>
        </w:r>
      </w:hyperlink>
    </w:p>
    <w:p w14:paraId="5DD5EB8D" w14:textId="77777777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CF8021" w14:textId="77777777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090D748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For usleep() */</w:t>
      </w:r>
    </w:p>
    <w:p w14:paraId="7F9FEA27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34E6C3E5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&lt;stdint.h&gt;</w:t>
      </w:r>
    </w:p>
    <w:p w14:paraId="13F5E70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&lt;stddef.h&gt;</w:t>
      </w:r>
    </w:p>
    <w:p w14:paraId="5BADED2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F248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Driver Header files */</w:t>
      </w:r>
    </w:p>
    <w:p w14:paraId="54D8BCC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&lt;ti/drivers/GPIO.h&gt;</w:t>
      </w:r>
    </w:p>
    <w:p w14:paraId="19CE5265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&lt;ti/drivers/ADC.h&gt;</w:t>
      </w:r>
    </w:p>
    <w:p w14:paraId="1B3BA018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&lt;ti/display/Display.h&gt;</w:t>
      </w:r>
    </w:p>
    <w:p w14:paraId="5979836C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3A3B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Board Header file */</w:t>
      </w:r>
    </w:p>
    <w:p w14:paraId="779DA43C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"Board.h"</w:t>
      </w:r>
    </w:p>
    <w:p w14:paraId="75B2876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28E0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09C1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Global Variables</w:t>
      </w:r>
    </w:p>
    <w:p w14:paraId="06419CAA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adcValue = 0;</w:t>
      </w:r>
    </w:p>
    <w:p w14:paraId="1E23EBF8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threshold = 100;</w:t>
      </w:r>
    </w:p>
    <w:p w14:paraId="63204423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trigger = 0;</w:t>
      </w:r>
    </w:p>
    <w:p w14:paraId="67E2D1A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1AC78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Prototypes</w:t>
      </w:r>
    </w:p>
    <w:p w14:paraId="06921EE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gpioButtonFxn0(</w:t>
      </w:r>
      <w:r>
        <w:rPr>
          <w:rFonts w:ascii="Consolas" w:hAnsi="Consolas" w:cs="Consolas"/>
          <w:color w:val="2B91AF"/>
          <w:sz w:val="19"/>
          <w:szCs w:val="19"/>
        </w:rPr>
        <w:t>uint_least8_t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B9782A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gpioButtonFxn1(</w:t>
      </w:r>
      <w:r>
        <w:rPr>
          <w:rFonts w:ascii="Consolas" w:hAnsi="Consolas" w:cs="Consolas"/>
          <w:color w:val="2B91AF"/>
          <w:sz w:val="19"/>
          <w:szCs w:val="19"/>
        </w:rPr>
        <w:t>uint_least8_t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43A5B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9621A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6756C9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======== mainThread ========</w:t>
      </w:r>
    </w:p>
    <w:p w14:paraId="51D4B5D3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685043F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*mainThread(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arg0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CD65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C79F80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1 second delay */</w:t>
      </w:r>
    </w:p>
    <w:p w14:paraId="253EA773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100000;</w:t>
      </w:r>
    </w:p>
    <w:p w14:paraId="6FAAB83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A4D8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Call driver init functions */</w:t>
      </w:r>
    </w:p>
    <w:p w14:paraId="202E1B5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GPIO_init();</w:t>
      </w:r>
    </w:p>
    <w:p w14:paraId="23DB17B8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ADC_init();</w:t>
      </w:r>
    </w:p>
    <w:p w14:paraId="2729BC25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3AA2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Configure the LED pin */</w:t>
      </w:r>
    </w:p>
    <w:p w14:paraId="7E43D51C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GPIO_setConfig(Board_GPIO_LED0, GPIO_CFG_OUT_STD | GPIO_CFG_OUT_LOW);</w:t>
      </w:r>
    </w:p>
    <w:p w14:paraId="0B539ACC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GPIO_setConfig(Board_GPIO_BUTTON0, GPIO_CFG_IN_PU | GPIO_CFG_IN_INT_FALLING);</w:t>
      </w:r>
    </w:p>
    <w:p w14:paraId="21662EE5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GPIO_setConfig(Board_GPIO_BUTTON1, GPIO_CFG_IN_PU | GPIO_CFG_IN_INT_FALLING);</w:t>
      </w:r>
    </w:p>
    <w:p w14:paraId="6821D62A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1F45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Turn on user LED */</w:t>
      </w:r>
    </w:p>
    <w:p w14:paraId="32A72A03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GPIO_write(Board_GPIO_LED0, Board_GPIO_LED_ON);</w:t>
      </w:r>
    </w:p>
    <w:p w14:paraId="5203735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D41B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ADC</w:t>
      </w:r>
    </w:p>
    <w:p w14:paraId="1F7F43F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ADC_Handle adc;</w:t>
      </w:r>
    </w:p>
    <w:p w14:paraId="705FABA1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ADC_Params params;</w:t>
      </w:r>
    </w:p>
    <w:p w14:paraId="21482937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ADC_Params_init(&amp;params);</w:t>
      </w:r>
    </w:p>
    <w:p w14:paraId="6861E1D8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adc = ADC_open(Board_ADC0, &amp;params);</w:t>
      </w:r>
    </w:p>
    <w:p w14:paraId="0E22048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(adc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142F1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ADC_open() failed</w:t>
      </w:r>
    </w:p>
    <w:p w14:paraId="036072B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(1);</w:t>
      </w:r>
    </w:p>
    <w:p w14:paraId="261D574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AB251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B2127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UART</w:t>
      </w:r>
    </w:p>
    <w:p w14:paraId="23F38C51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Display_Handle    displayHandle;</w:t>
      </w:r>
    </w:p>
    <w:p w14:paraId="515ACD47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Display_Params    displayParams;</w:t>
      </w:r>
    </w:p>
    <w:p w14:paraId="2381EC1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Display_Params_init(&amp;displayParams);</w:t>
      </w:r>
    </w:p>
    <w:p w14:paraId="4A4A28C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displayHandle = Display_open(Display_Type_UART,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0A797D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3702D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install Button callback */</w:t>
      </w:r>
    </w:p>
    <w:p w14:paraId="165337E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GPIO_setCallback(Board_GPIO_BUTTON0, gpioButtonFxn0);</w:t>
      </w:r>
    </w:p>
    <w:p w14:paraId="1195672D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GPIO_setCallback(Board_GPIO_BUTTON1, gpioButtonFxn1);</w:t>
      </w:r>
    </w:p>
    <w:p w14:paraId="2BA3E84A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3288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Enable interrupts */</w:t>
      </w:r>
    </w:p>
    <w:p w14:paraId="5C06FED0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GPIO_enableInt(Board_GPIO_BUTTON0);</w:t>
      </w:r>
    </w:p>
    <w:p w14:paraId="136A52B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GPIO_enableInt(Board_GPIO_BUTTON1);</w:t>
      </w:r>
    </w:p>
    <w:p w14:paraId="70F5336A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2550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7F44E08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int_fast16_t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1067A0D3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= ADC_convert(adc, &amp;adcValue);</w:t>
      </w:r>
    </w:p>
    <w:p w14:paraId="72916E3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Display_printf(displayHandle, 1, 0, </w:t>
      </w:r>
      <w:r>
        <w:rPr>
          <w:rFonts w:ascii="Consolas" w:hAnsi="Consolas" w:cs="Consolas"/>
          <w:color w:val="A31515"/>
          <w:sz w:val="19"/>
          <w:szCs w:val="19"/>
        </w:rPr>
        <w:t>"ADC Reading %d"</w:t>
      </w:r>
      <w:r>
        <w:rPr>
          <w:rFonts w:ascii="Consolas" w:hAnsi="Consolas" w:cs="Consolas"/>
          <w:color w:val="000000"/>
          <w:sz w:val="19"/>
          <w:szCs w:val="19"/>
        </w:rPr>
        <w:t>, adcValue);</w:t>
      </w:r>
    </w:p>
    <w:p w14:paraId="503EB46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Display_printf(displayHandle, 1, 0, </w:t>
      </w:r>
      <w:r>
        <w:rPr>
          <w:rFonts w:ascii="Consolas" w:hAnsi="Consolas" w:cs="Consolas"/>
          <w:color w:val="A31515"/>
          <w:sz w:val="19"/>
          <w:szCs w:val="19"/>
        </w:rPr>
        <w:t>"Threshold %d"</w:t>
      </w:r>
      <w:r>
        <w:rPr>
          <w:rFonts w:ascii="Consolas" w:hAnsi="Consolas" w:cs="Consolas"/>
          <w:color w:val="000000"/>
          <w:sz w:val="19"/>
          <w:szCs w:val="19"/>
        </w:rPr>
        <w:t>, threshold);</w:t>
      </w:r>
    </w:p>
    <w:p w14:paraId="109B039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6B37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ADC_STATUS_SUCCESS) {</w:t>
      </w:r>
    </w:p>
    <w:p w14:paraId="1E7ED73C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(adcValue &gt;= threshold) {  </w:t>
      </w:r>
      <w:r>
        <w:rPr>
          <w:rFonts w:ascii="Consolas" w:hAnsi="Consolas" w:cs="Consolas"/>
          <w:color w:val="008000"/>
          <w:sz w:val="19"/>
          <w:szCs w:val="19"/>
        </w:rPr>
        <w:t>// arbitrary threshold</w:t>
      </w:r>
    </w:p>
    <w:p w14:paraId="0313E2D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GPIO_write(Board_GPIO_LED0, Board_GPIO_LED_ON);</w:t>
      </w:r>
    </w:p>
    <w:p w14:paraId="2CF1A42D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trigger = 1;</w:t>
      </w:r>
    </w:p>
    <w:p w14:paraId="4D341EED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934D00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FDF03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GPIO_write(Board_GPIO_LED0, Board_GPIO_LED_OFF);</w:t>
      </w:r>
    </w:p>
    <w:p w14:paraId="3CF52115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trigger = 0;</w:t>
      </w:r>
    </w:p>
    <w:p w14:paraId="2302F7D3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EA214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0BB9E0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67D5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usleep(time);</w:t>
      </w:r>
    </w:p>
    <w:p w14:paraId="59648BCA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539BE7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90A66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C0A0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gpioButtonFxn0(</w:t>
      </w:r>
      <w:r>
        <w:rPr>
          <w:rFonts w:ascii="Consolas" w:hAnsi="Consolas" w:cs="Consolas"/>
          <w:color w:val="2B91AF"/>
          <w:sz w:val="19"/>
          <w:szCs w:val="19"/>
        </w:rPr>
        <w:t>uint_least8_t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292FF7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2201F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Clear the GPIO interrupt and decrement threshold */</w:t>
      </w:r>
    </w:p>
    <w:p w14:paraId="15B1C4B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(threshold &lt; 250) { </w:t>
      </w:r>
      <w:r>
        <w:rPr>
          <w:rFonts w:ascii="Consolas" w:hAnsi="Consolas" w:cs="Consolas"/>
          <w:color w:val="008000"/>
          <w:sz w:val="19"/>
          <w:szCs w:val="19"/>
        </w:rPr>
        <w:t>// Ensure threshold doesn't go below zero</w:t>
      </w:r>
    </w:p>
    <w:p w14:paraId="5FD4302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threshold = 0;</w:t>
      </w:r>
    </w:p>
    <w:p w14:paraId="6A47AD7E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D7A180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D5B8677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threshold -= 250; </w:t>
      </w:r>
      <w:r>
        <w:rPr>
          <w:rFonts w:ascii="Consolas" w:hAnsi="Consolas" w:cs="Consolas"/>
          <w:color w:val="008000"/>
          <w:sz w:val="19"/>
          <w:szCs w:val="19"/>
        </w:rPr>
        <w:t>// decrement by 250</w:t>
      </w:r>
    </w:p>
    <w:p w14:paraId="5B424A5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2AAD8C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508158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ECA42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23625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gpioButtonFxn1(</w:t>
      </w:r>
      <w:r>
        <w:rPr>
          <w:rFonts w:ascii="Consolas" w:hAnsi="Consolas" w:cs="Consolas"/>
          <w:color w:val="2B91AF"/>
          <w:sz w:val="19"/>
          <w:szCs w:val="19"/>
        </w:rPr>
        <w:t>uint_least8_t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84000F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1031865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Clear the GPIO interrupt and increment threshold */</w:t>
      </w:r>
    </w:p>
    <w:p w14:paraId="6ECB7F1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(threshold &gt; 4096) { </w:t>
      </w:r>
      <w:r>
        <w:rPr>
          <w:rFonts w:ascii="Consolas" w:hAnsi="Consolas" w:cs="Consolas"/>
          <w:color w:val="008000"/>
          <w:sz w:val="19"/>
          <w:szCs w:val="19"/>
        </w:rPr>
        <w:t>// Ensure threshold doesn't go above max ADC range</w:t>
      </w:r>
    </w:p>
    <w:p w14:paraId="0FD8134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threshold = 4096;</w:t>
      </w:r>
    </w:p>
    <w:p w14:paraId="6F68D339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7C2DA4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EFB0D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threshold += 250; </w:t>
      </w:r>
      <w:r>
        <w:rPr>
          <w:rFonts w:ascii="Consolas" w:hAnsi="Consolas" w:cs="Consolas"/>
          <w:color w:val="008000"/>
          <w:sz w:val="19"/>
          <w:szCs w:val="19"/>
        </w:rPr>
        <w:t>// increment by 250</w:t>
      </w:r>
    </w:p>
    <w:p w14:paraId="1F5FEDCB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323586" w14:textId="77777777" w:rsidR="002D28F0" w:rsidRDefault="002D28F0" w:rsidP="002D2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D29CC7" w14:textId="77777777" w:rsidR="00C32024" w:rsidRDefault="00C32024" w:rsidP="00C3202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0D56924" w14:textId="77777777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62F64AB" w14:textId="77777777" w:rsidR="00C32024" w:rsidRDefault="00C32024" w:rsidP="00C32024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Task 02:</w:t>
      </w:r>
      <w:r>
        <w:rPr>
          <w:b/>
          <w:sz w:val="28"/>
        </w:rPr>
        <w:t xml:space="preserve"> GUI Composer</w:t>
      </w:r>
    </w:p>
    <w:p w14:paraId="0335BEC1" w14:textId="4B473427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 Link:</w:t>
      </w:r>
    </w:p>
    <w:p w14:paraId="05A88B85" w14:textId="32E615F1" w:rsidR="00C32024" w:rsidRDefault="00BB3113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hyperlink r:id="rId7" w:tgtFrame="_blank" w:history="1">
        <w:r w:rsidR="002D28F0"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https://youtu.be/-7rh06Nbavc</w:t>
        </w:r>
      </w:hyperlink>
    </w:p>
    <w:p w14:paraId="64EDE5C0" w14:textId="77777777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E3A24B" w14:textId="77777777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AD5E939" w14:textId="77777777" w:rsidR="00C32024" w:rsidRDefault="00C32024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CA72F84" w14:textId="7C134C13" w:rsidR="00FB6F38" w:rsidRPr="00C32024" w:rsidRDefault="0028480E" w:rsidP="00C3202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22D933B1" wp14:editId="04924FFD">
            <wp:extent cx="3666490" cy="257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F38" w:rsidRPr="00C320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DD566" w14:textId="77777777" w:rsidR="00BB3113" w:rsidRDefault="00BB3113" w:rsidP="00E15329">
      <w:pPr>
        <w:spacing w:after="0" w:line="240" w:lineRule="auto"/>
      </w:pPr>
      <w:r>
        <w:separator/>
      </w:r>
    </w:p>
  </w:endnote>
  <w:endnote w:type="continuationSeparator" w:id="0">
    <w:p w14:paraId="2B280FDA" w14:textId="77777777" w:rsidR="00BB3113" w:rsidRDefault="00BB311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2CF19" w14:textId="77777777" w:rsidR="005F7542" w:rsidRDefault="005F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60E6C" w14:textId="77777777" w:rsidR="005F7542" w:rsidRDefault="005F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D0BAC" w14:textId="77777777" w:rsidR="00BB3113" w:rsidRDefault="00BB3113" w:rsidP="00E15329">
      <w:pPr>
        <w:spacing w:after="0" w:line="240" w:lineRule="auto"/>
      </w:pPr>
      <w:r>
        <w:separator/>
      </w:r>
    </w:p>
  </w:footnote>
  <w:footnote w:type="continuationSeparator" w:id="0">
    <w:p w14:paraId="25358569" w14:textId="77777777" w:rsidR="00BB3113" w:rsidRDefault="00BB311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587B9" w14:textId="77777777" w:rsidR="005F7542" w:rsidRDefault="005F75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0C501C57" w14:textId="77777777" w:rsidR="005F7542" w:rsidRDefault="005F7542" w:rsidP="005F7542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t xml:space="preserve">Github root directory: </w:t>
    </w:r>
    <w:hyperlink r:id="rId1" w:history="1"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https://github.com/lees106/STAT411</w:t>
      </w:r>
    </w:hyperlink>
  </w:p>
  <w:p w14:paraId="1C21AD83" w14:textId="3EC05DE5" w:rsidR="00E15329" w:rsidRDefault="00E15329" w:rsidP="00E15329">
    <w:pPr>
      <w:pStyle w:val="Header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D5E4F" w14:textId="77777777" w:rsidR="005F7542" w:rsidRDefault="005F75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32822"/>
    <w:rsid w:val="00167881"/>
    <w:rsid w:val="001E7E35"/>
    <w:rsid w:val="00247575"/>
    <w:rsid w:val="00282541"/>
    <w:rsid w:val="0028480E"/>
    <w:rsid w:val="002D28F0"/>
    <w:rsid w:val="003112D6"/>
    <w:rsid w:val="00331F90"/>
    <w:rsid w:val="00363B11"/>
    <w:rsid w:val="003C3062"/>
    <w:rsid w:val="00431D87"/>
    <w:rsid w:val="004A71F7"/>
    <w:rsid w:val="005D29F6"/>
    <w:rsid w:val="005F7542"/>
    <w:rsid w:val="00737A4B"/>
    <w:rsid w:val="008220D6"/>
    <w:rsid w:val="008619DC"/>
    <w:rsid w:val="008653E2"/>
    <w:rsid w:val="008A073D"/>
    <w:rsid w:val="008E69C6"/>
    <w:rsid w:val="009107F0"/>
    <w:rsid w:val="009565FB"/>
    <w:rsid w:val="009B4796"/>
    <w:rsid w:val="00A3461D"/>
    <w:rsid w:val="00A56843"/>
    <w:rsid w:val="00A94B3E"/>
    <w:rsid w:val="00A94CFD"/>
    <w:rsid w:val="00B33B93"/>
    <w:rsid w:val="00B57D4B"/>
    <w:rsid w:val="00B73657"/>
    <w:rsid w:val="00B903F1"/>
    <w:rsid w:val="00BB3113"/>
    <w:rsid w:val="00C32024"/>
    <w:rsid w:val="00C771AA"/>
    <w:rsid w:val="00CA5C9B"/>
    <w:rsid w:val="00CA71A1"/>
    <w:rsid w:val="00CB3281"/>
    <w:rsid w:val="00D2522C"/>
    <w:rsid w:val="00D32270"/>
    <w:rsid w:val="00E06C57"/>
    <w:rsid w:val="00E15329"/>
    <w:rsid w:val="00F8219F"/>
    <w:rsid w:val="00FB6F38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6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youtu.be/-7rh06Nbavc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IptNcHX4CRQ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22</cp:revision>
  <dcterms:created xsi:type="dcterms:W3CDTF">2017-10-12T18:09:00Z</dcterms:created>
  <dcterms:modified xsi:type="dcterms:W3CDTF">2019-11-29T05:42:00Z</dcterms:modified>
</cp:coreProperties>
</file>