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A65F8F" w14:textId="77777777" w:rsidR="009F33BB" w:rsidRPr="00F8227E" w:rsidRDefault="0060409D">
      <w:pPr>
        <w:pStyle w:val="a4"/>
        <w:ind w:right="720"/>
        <w:rPr>
          <w:rFonts w:ascii="微软雅黑" w:eastAsia="微软雅黑" w:hAnsi="微软雅黑" w:cs="Microsoft Sans Serif" w:hint="default"/>
          <w:color w:val="578625"/>
          <w:szCs w:val="24"/>
        </w:rPr>
      </w:pPr>
      <w:r w:rsidRPr="00F8227E">
        <w:rPr>
          <w:rFonts w:ascii="微软雅黑" w:eastAsia="微软雅黑" w:hAnsi="微软雅黑"/>
          <w:color w:val="578625"/>
          <w:szCs w:val="24"/>
        </w:rPr>
        <w:t>在这一期的Newsletter里，我们迫不及待想要与大家一起分享</w:t>
      </w:r>
    </w:p>
    <w:p w14:paraId="77ACBEB9" w14:textId="77777777" w:rsidR="009F33BB" w:rsidRPr="00F8227E" w:rsidRDefault="009F33BB">
      <w:pPr>
        <w:pStyle w:val="a4"/>
        <w:ind w:right="720"/>
        <w:rPr>
          <w:rFonts w:ascii="微软雅黑" w:eastAsia="微软雅黑" w:hAnsi="微软雅黑" w:cs="Microsoft Sans Serif" w:hint="default"/>
          <w:color w:val="578625"/>
          <w:szCs w:val="24"/>
        </w:rPr>
      </w:pPr>
    </w:p>
    <w:p w14:paraId="728DCB07" w14:textId="77777777" w:rsidR="00E21396" w:rsidRDefault="00E21396">
      <w:pPr>
        <w:pStyle w:val="a4"/>
        <w:ind w:right="720"/>
        <w:rPr>
          <w:rFonts w:ascii="微软雅黑" w:eastAsia="微软雅黑" w:hAnsi="微软雅黑" w:hint="default"/>
          <w:color w:val="578625"/>
          <w:szCs w:val="24"/>
          <w:lang w:val="en-US"/>
        </w:rPr>
      </w:pPr>
      <w:r>
        <w:rPr>
          <w:rFonts w:ascii="微软雅黑" w:eastAsia="微软雅黑" w:hAnsi="微软雅黑"/>
          <w:color w:val="578625"/>
          <w:szCs w:val="24"/>
          <w:lang w:val="en-US"/>
        </w:rPr>
        <w:t>•</w:t>
      </w:r>
      <w:r>
        <w:rPr>
          <w:rFonts w:ascii="微软雅黑" w:eastAsia="微软雅黑" w:hAnsi="微软雅黑" w:hint="default"/>
          <w:color w:val="578625"/>
          <w:szCs w:val="24"/>
          <w:lang w:val="en-US"/>
        </w:rPr>
        <w:tab/>
        <w:t>Zentangle Project Pack #03</w:t>
      </w:r>
    </w:p>
    <w:p w14:paraId="12F31996" w14:textId="77777777" w:rsidR="00E21396" w:rsidRDefault="00E21396">
      <w:pPr>
        <w:pStyle w:val="a4"/>
        <w:ind w:right="720"/>
        <w:rPr>
          <w:rFonts w:ascii="微软雅黑" w:eastAsia="微软雅黑" w:hAnsi="微软雅黑" w:hint="default"/>
          <w:color w:val="578625"/>
          <w:szCs w:val="24"/>
          <w:lang w:val="en-US"/>
        </w:rPr>
      </w:pPr>
      <w:r>
        <w:rPr>
          <w:rFonts w:ascii="微软雅黑" w:eastAsia="微软雅黑" w:hAnsi="微软雅黑"/>
          <w:color w:val="578625"/>
          <w:szCs w:val="24"/>
          <w:lang w:val="en-US"/>
        </w:rPr>
        <w:t>•</w:t>
      </w:r>
      <w:r>
        <w:rPr>
          <w:rFonts w:ascii="微软雅黑" w:eastAsia="微软雅黑" w:hAnsi="微软雅黑" w:hint="default"/>
          <w:color w:val="578625"/>
          <w:szCs w:val="24"/>
          <w:lang w:val="en-US"/>
        </w:rPr>
        <w:tab/>
        <w:t>General's Kimberly水溶性彩铅套装</w:t>
      </w:r>
    </w:p>
    <w:p w14:paraId="02C398F3" w14:textId="77777777" w:rsidR="00E21396" w:rsidRDefault="00E21396">
      <w:pPr>
        <w:pStyle w:val="a4"/>
        <w:ind w:right="720"/>
        <w:rPr>
          <w:rFonts w:ascii="微软雅黑" w:eastAsia="微软雅黑" w:hAnsi="微软雅黑" w:hint="default"/>
          <w:color w:val="578625"/>
          <w:szCs w:val="24"/>
          <w:lang w:val="en-US"/>
        </w:rPr>
      </w:pPr>
      <w:r>
        <w:rPr>
          <w:rFonts w:ascii="微软雅黑" w:eastAsia="微软雅黑" w:hAnsi="微软雅黑"/>
          <w:color w:val="578625"/>
          <w:szCs w:val="24"/>
          <w:lang w:val="en-US"/>
        </w:rPr>
        <w:t>•</w:t>
      </w:r>
      <w:r>
        <w:rPr>
          <w:rFonts w:ascii="微软雅黑" w:eastAsia="微软雅黑" w:hAnsi="微软雅黑" w:hint="default"/>
          <w:color w:val="578625"/>
          <w:szCs w:val="24"/>
          <w:lang w:val="en-US"/>
        </w:rPr>
        <w:tab/>
        <w:t>Zentangle纸砖全新包装</w:t>
      </w:r>
    </w:p>
    <w:p w14:paraId="4B5C1B18" w14:textId="33EC13E2" w:rsidR="009F33BB" w:rsidRPr="00F8227E" w:rsidRDefault="009F33BB">
      <w:pPr>
        <w:pStyle w:val="a4"/>
        <w:ind w:right="720"/>
        <w:rPr>
          <w:rFonts w:ascii="微软雅黑" w:eastAsia="微软雅黑" w:hAnsi="微软雅黑" w:cs="Microsoft Sans Serif" w:hint="default"/>
          <w:color w:val="578625"/>
          <w:szCs w:val="24"/>
        </w:rPr>
      </w:pPr>
    </w:p>
    <w:p w14:paraId="6C792A2F" w14:textId="77777777" w:rsidR="00E21396" w:rsidRDefault="00E21396">
      <w:pPr>
        <w:pStyle w:val="a4"/>
        <w:ind w:right="720"/>
        <w:rPr>
          <w:rFonts w:ascii="微软雅黑" w:eastAsia="微软雅黑" w:hAnsi="微软雅黑" w:hint="default"/>
          <w:color w:val="578625"/>
          <w:szCs w:val="24"/>
          <w:lang w:val="zh-TW" w:eastAsia="zh-TW"/>
        </w:rPr>
      </w:pPr>
      <w:r>
        <w:rPr>
          <w:rFonts w:ascii="微软雅黑" w:eastAsia="微软雅黑" w:hAnsi="微软雅黑"/>
          <w:color w:val="578625"/>
          <w:szCs w:val="24"/>
          <w:lang w:val="zh-TW" w:eastAsia="zh-TW"/>
        </w:rPr>
        <w:t>以及更多令人惊喜的消息</w:t>
      </w:r>
    </w:p>
    <w:p w14:paraId="547268AF" w14:textId="77777777" w:rsidR="00E21396" w:rsidRDefault="00E21396">
      <w:pPr>
        <w:pStyle w:val="a4"/>
        <w:ind w:right="720"/>
        <w:rPr>
          <w:rFonts w:ascii="微软雅黑" w:eastAsia="微软雅黑" w:hAnsi="微软雅黑" w:hint="default"/>
          <w:color w:val="578625"/>
          <w:szCs w:val="24"/>
          <w:lang w:val="zh-TW" w:eastAsia="zh-TW"/>
        </w:rPr>
      </w:pPr>
      <w:r>
        <w:rPr>
          <w:rFonts w:ascii="微软雅黑" w:eastAsia="微软雅黑" w:hAnsi="微软雅黑"/>
          <w:color w:val="578625"/>
          <w:szCs w:val="24"/>
          <w:lang w:val="zh-TW" w:eastAsia="zh-TW"/>
        </w:rPr>
        <w:t>希望你们会喜欢！</w:t>
      </w:r>
    </w:p>
    <w:p w14:paraId="503BA843" w14:textId="5E148656" w:rsidR="009F33BB" w:rsidRPr="00F8227E" w:rsidRDefault="009F33BB">
      <w:pPr>
        <w:pStyle w:val="a4"/>
        <w:ind w:right="720"/>
        <w:rPr>
          <w:rFonts w:ascii="微软雅黑" w:eastAsia="微软雅黑" w:hAnsi="微软雅黑" w:cs="Microsoft Sans Serif" w:hint="default"/>
          <w:color w:val="578625"/>
          <w:szCs w:val="24"/>
          <w:lang w:val="en-US"/>
        </w:rPr>
      </w:pPr>
    </w:p>
    <w:p w14:paraId="1BB2F82C" w14:textId="77777777" w:rsidR="009F33BB" w:rsidRPr="00F8227E" w:rsidRDefault="0060409D">
      <w:pPr>
        <w:pStyle w:val="a4"/>
        <w:ind w:right="720"/>
        <w:rPr>
          <w:rFonts w:ascii="微软雅黑" w:eastAsia="微软雅黑" w:hAnsi="微软雅黑" w:cs="Arial" w:hint="default"/>
          <w:b/>
          <w:bCs/>
          <w:color w:val="0B969E"/>
          <w:sz w:val="28"/>
          <w:szCs w:val="32"/>
          <w:lang w:val="en-US"/>
        </w:rPr>
      </w:pPr>
      <w:r w:rsidRPr="00F8227E">
        <w:rPr>
          <w:rFonts w:ascii="微软雅黑" w:eastAsia="微软雅黑" w:hAnsi="微软雅黑"/>
          <w:b/>
          <w:bCs/>
          <w:color w:val="0B969E"/>
          <w:sz w:val="28"/>
          <w:szCs w:val="32"/>
          <w:lang w:val="en-US"/>
        </w:rPr>
        <w:t>Zentangle Project Pack #03</w:t>
      </w:r>
    </w:p>
    <w:p w14:paraId="3BE75DB1" w14:textId="77777777" w:rsidR="009F33BB" w:rsidRPr="00F8227E" w:rsidRDefault="009F33BB">
      <w:pPr>
        <w:pStyle w:val="a4"/>
        <w:ind w:right="720"/>
        <w:rPr>
          <w:rFonts w:ascii="微软雅黑" w:eastAsia="微软雅黑" w:hAnsi="微软雅黑" w:cs="Arial" w:hint="default"/>
          <w:b/>
          <w:bCs/>
          <w:color w:val="0B969E"/>
          <w:sz w:val="28"/>
          <w:szCs w:val="32"/>
          <w:lang w:val="en-US"/>
        </w:rPr>
      </w:pPr>
    </w:p>
    <w:p w14:paraId="36022180" w14:textId="77777777" w:rsidR="009F33BB" w:rsidRPr="00F8227E" w:rsidRDefault="0060409D">
      <w:pPr>
        <w:pStyle w:val="a4"/>
        <w:ind w:right="720"/>
        <w:rPr>
          <w:rFonts w:ascii="微软雅黑" w:eastAsia="微软雅黑" w:hAnsi="微软雅黑" w:cs="Microsoft Sans Serif" w:hint="default"/>
          <w:color w:val="578625"/>
          <w:szCs w:val="24"/>
        </w:rPr>
      </w:pPr>
      <w:r w:rsidRPr="00F8227E">
        <w:rPr>
          <w:rFonts w:ascii="微软雅黑" w:eastAsia="微软雅黑" w:hAnsi="微软雅黑"/>
          <w:color w:val="578625"/>
          <w:szCs w:val="24"/>
          <w:lang w:val="de-DE"/>
        </w:rPr>
        <w:t>Zentangle Project Pack</w:t>
      </w:r>
      <w:r w:rsidRPr="00F8227E">
        <w:rPr>
          <w:rFonts w:ascii="微软雅黑" w:eastAsia="微软雅黑" w:hAnsi="微软雅黑"/>
          <w:color w:val="578625"/>
          <w:szCs w:val="24"/>
        </w:rPr>
        <w:t>系列主要是通过视频教学的方式来分享更多禅绕画方法的要领、技巧和哲理。我们将在视频发布前为大家开放购买配套的</w:t>
      </w:r>
      <w:r w:rsidRPr="00F8227E">
        <w:rPr>
          <w:rFonts w:ascii="微软雅黑" w:eastAsia="微软雅黑" w:hAnsi="微软雅黑"/>
          <w:color w:val="578625"/>
          <w:szCs w:val="24"/>
          <w:lang w:val="en-US"/>
        </w:rPr>
        <w:t>Project Pack</w:t>
      </w:r>
      <w:r w:rsidRPr="00F8227E">
        <w:rPr>
          <w:rFonts w:ascii="微软雅黑" w:eastAsia="微软雅黑" w:hAnsi="微软雅黑"/>
          <w:color w:val="578625"/>
          <w:szCs w:val="24"/>
        </w:rPr>
        <w:t>材料包，材料包中为大家准备的</w:t>
      </w:r>
      <w:r w:rsidRPr="00F8227E">
        <w:rPr>
          <w:rFonts w:ascii="微软雅黑" w:eastAsia="微软雅黑" w:hAnsi="微软雅黑"/>
          <w:color w:val="578625"/>
          <w:szCs w:val="24"/>
          <w:lang w:val="de-DE"/>
        </w:rPr>
        <w:t>Zentangle</w:t>
      </w:r>
      <w:r w:rsidRPr="00F8227E">
        <w:rPr>
          <w:rFonts w:ascii="微软雅黑" w:eastAsia="微软雅黑" w:hAnsi="微软雅黑"/>
          <w:color w:val="578625"/>
          <w:szCs w:val="24"/>
        </w:rPr>
        <w:t>工具和纸砖会在视频教学中使用到。</w:t>
      </w:r>
    </w:p>
    <w:p w14:paraId="0ACBE8F2" w14:textId="77777777" w:rsidR="009F33BB" w:rsidRPr="00F8227E" w:rsidRDefault="009F33BB">
      <w:pPr>
        <w:pStyle w:val="a4"/>
        <w:ind w:right="720"/>
        <w:rPr>
          <w:rFonts w:ascii="微软雅黑" w:eastAsia="微软雅黑" w:hAnsi="微软雅黑" w:cs="Microsoft Sans Serif" w:hint="default"/>
          <w:color w:val="578625"/>
          <w:szCs w:val="24"/>
        </w:rPr>
      </w:pPr>
    </w:p>
    <w:p w14:paraId="4BB43D4B" w14:textId="77777777" w:rsidR="009F33BB" w:rsidRPr="00F8227E" w:rsidRDefault="0060409D">
      <w:pPr>
        <w:pStyle w:val="a4"/>
        <w:ind w:right="720"/>
        <w:rPr>
          <w:rFonts w:ascii="微软雅黑" w:eastAsia="微软雅黑" w:hAnsi="微软雅黑" w:cs="Microsoft Sans Serif" w:hint="default"/>
          <w:color w:val="578625"/>
          <w:szCs w:val="24"/>
        </w:rPr>
      </w:pPr>
      <w:r w:rsidRPr="00F8227E">
        <w:rPr>
          <w:rFonts w:ascii="微软雅黑" w:eastAsia="微软雅黑" w:hAnsi="微软雅黑"/>
          <w:color w:val="578625"/>
          <w:szCs w:val="24"/>
        </w:rPr>
        <w:t>我们将提前公布</w:t>
      </w:r>
      <w:r w:rsidRPr="00F8227E">
        <w:rPr>
          <w:rFonts w:ascii="微软雅黑" w:eastAsia="微软雅黑" w:hAnsi="微软雅黑"/>
          <w:color w:val="578625"/>
          <w:szCs w:val="24"/>
          <w:lang w:val="en-US"/>
        </w:rPr>
        <w:t>Project Pack</w:t>
      </w:r>
      <w:r w:rsidRPr="00F8227E">
        <w:rPr>
          <w:rFonts w:ascii="微软雅黑" w:eastAsia="微软雅黑" w:hAnsi="微软雅黑"/>
          <w:color w:val="578625"/>
          <w:szCs w:val="24"/>
        </w:rPr>
        <w:t>的主题，但不会透露具体的内容</w:t>
      </w:r>
      <w:r w:rsidRPr="00F8227E">
        <w:rPr>
          <w:rFonts w:ascii="微软雅黑" w:eastAsia="微软雅黑" w:hAnsi="微软雅黑" w:hint="default"/>
          <w:color w:val="578625"/>
          <w:szCs w:val="24"/>
        </w:rPr>
        <w:t>……</w:t>
      </w:r>
      <w:r w:rsidRPr="00F8227E">
        <w:rPr>
          <w:rFonts w:ascii="微软雅黑" w:eastAsia="微软雅黑" w:hAnsi="微软雅黑"/>
          <w:color w:val="578625"/>
          <w:szCs w:val="24"/>
        </w:rPr>
        <w:t>以期留给大家一些意外与惊喜。</w:t>
      </w:r>
    </w:p>
    <w:p w14:paraId="5CA0349F" w14:textId="77777777" w:rsidR="009F33BB" w:rsidRPr="00E21396" w:rsidRDefault="0060409D">
      <w:pPr>
        <w:pStyle w:val="a4"/>
        <w:ind w:right="720"/>
        <w:rPr>
          <w:rFonts w:ascii="微软雅黑" w:eastAsia="微软雅黑" w:hAnsi="微软雅黑" w:cs="Microsoft Sans Serif" w:hint="default"/>
          <w:color w:val="578625"/>
          <w:szCs w:val="24"/>
          <w:lang w:val="en-US" w:eastAsia="zh-TW"/>
        </w:rPr>
      </w:pPr>
      <w:r w:rsidRPr="00F8227E">
        <w:rPr>
          <w:rFonts w:ascii="微软雅黑" w:eastAsia="微软雅黑" w:hAnsi="微软雅黑"/>
          <w:color w:val="578625"/>
          <w:szCs w:val="24"/>
        </w:rPr>
        <w:t>我们将在视频中介绍所需要用到的材料，因此无论您是自备还是选择购买</w:t>
      </w:r>
      <w:r w:rsidRPr="00F8227E">
        <w:rPr>
          <w:rFonts w:ascii="微软雅黑" w:eastAsia="微软雅黑" w:hAnsi="微软雅黑"/>
          <w:color w:val="578625"/>
          <w:szCs w:val="24"/>
          <w:lang w:val="en-US"/>
        </w:rPr>
        <w:t>Project Pack</w:t>
      </w:r>
      <w:r w:rsidRPr="00F8227E">
        <w:rPr>
          <w:rFonts w:ascii="微软雅黑" w:eastAsia="微软雅黑" w:hAnsi="微软雅黑"/>
          <w:color w:val="578625"/>
          <w:szCs w:val="24"/>
        </w:rPr>
        <w:t>，都可以和我们一起跟着影片挥洒创意。</w:t>
      </w:r>
    </w:p>
    <w:p w14:paraId="090F9174" w14:textId="77777777" w:rsidR="009F33BB" w:rsidRPr="00F8227E" w:rsidRDefault="009F33BB">
      <w:pPr>
        <w:pStyle w:val="a4"/>
        <w:ind w:right="720"/>
        <w:rPr>
          <w:rFonts w:ascii="微软雅黑" w:eastAsia="微软雅黑" w:hAnsi="微软雅黑" w:cs="Microsoft Sans Serif" w:hint="default"/>
          <w:color w:val="578625"/>
          <w:szCs w:val="24"/>
        </w:rPr>
      </w:pPr>
    </w:p>
    <w:p w14:paraId="354BD2E0" w14:textId="77777777" w:rsidR="009F33BB" w:rsidRPr="00F8227E" w:rsidRDefault="0060409D">
      <w:pPr>
        <w:pStyle w:val="a4"/>
        <w:ind w:right="720"/>
        <w:rPr>
          <w:rFonts w:ascii="微软雅黑" w:eastAsia="微软雅黑" w:hAnsi="微软雅黑" w:cs="Microsoft Sans Serif" w:hint="default"/>
          <w:color w:val="578625"/>
          <w:szCs w:val="24"/>
        </w:rPr>
      </w:pPr>
      <w:r w:rsidRPr="00F8227E">
        <w:rPr>
          <w:rFonts w:ascii="微软雅黑" w:eastAsia="微软雅黑" w:hAnsi="微软雅黑"/>
          <w:color w:val="578625"/>
          <w:szCs w:val="24"/>
        </w:rPr>
        <w:t>此次</w:t>
      </w:r>
      <w:r w:rsidRPr="00F8227E">
        <w:rPr>
          <w:rFonts w:ascii="微软雅黑" w:eastAsia="微软雅黑" w:hAnsi="微软雅黑"/>
          <w:color w:val="578625"/>
          <w:szCs w:val="24"/>
          <w:lang w:val="en-US"/>
        </w:rPr>
        <w:t>Project Pack</w:t>
      </w:r>
      <w:r w:rsidRPr="00F8227E">
        <w:rPr>
          <w:rFonts w:ascii="微软雅黑" w:eastAsia="微软雅黑" w:hAnsi="微软雅黑"/>
          <w:color w:val="578625"/>
          <w:szCs w:val="24"/>
        </w:rPr>
        <w:t>教学视频的链接将在美国时间6月9</w:t>
      </w:r>
      <w:r w:rsidRPr="00F8227E">
        <w:rPr>
          <w:rFonts w:ascii="微软雅黑" w:eastAsia="微软雅黑" w:hAnsi="微软雅黑"/>
          <w:color w:val="578625"/>
          <w:szCs w:val="24"/>
          <w:lang w:val="zh-TW" w:eastAsia="zh-TW"/>
        </w:rPr>
        <w:t>日推送的</w:t>
      </w:r>
      <w:r w:rsidRPr="00F8227E">
        <w:rPr>
          <w:rFonts w:ascii="微软雅黑" w:eastAsia="微软雅黑" w:hAnsi="微软雅黑"/>
          <w:color w:val="578625"/>
          <w:szCs w:val="24"/>
        </w:rPr>
        <w:t>Newsletter中公布，欢迎大家持续关注！</w:t>
      </w:r>
    </w:p>
    <w:p w14:paraId="38E5BD02" w14:textId="77777777" w:rsidR="009F33BB" w:rsidRPr="00F8227E" w:rsidRDefault="009F33BB">
      <w:pPr>
        <w:pStyle w:val="a4"/>
        <w:ind w:right="720"/>
        <w:rPr>
          <w:rFonts w:ascii="微软雅黑" w:eastAsia="微软雅黑" w:hAnsi="微软雅黑" w:cs="Microsoft Sans Serif" w:hint="default"/>
          <w:color w:val="578625"/>
          <w:szCs w:val="24"/>
        </w:rPr>
      </w:pPr>
    </w:p>
    <w:p w14:paraId="6090C333" w14:textId="77777777" w:rsidR="009F33BB" w:rsidRPr="00F8227E" w:rsidRDefault="0060409D">
      <w:pPr>
        <w:pStyle w:val="a4"/>
        <w:ind w:right="720"/>
        <w:rPr>
          <w:rFonts w:ascii="微软雅黑" w:eastAsia="微软雅黑" w:hAnsi="微软雅黑" w:cs="Microsoft Sans Serif" w:hint="default"/>
          <w:color w:val="578625"/>
          <w:szCs w:val="24"/>
        </w:rPr>
      </w:pPr>
      <w:r w:rsidRPr="00F8227E">
        <w:rPr>
          <w:rFonts w:ascii="微软雅黑" w:eastAsia="微软雅黑" w:hAnsi="微软雅黑"/>
          <w:color w:val="578625"/>
          <w:szCs w:val="24"/>
          <w:lang w:val="en-US"/>
        </w:rPr>
        <w:t>Zentangle Project Pack #3</w:t>
      </w:r>
      <w:r w:rsidRPr="00F8227E">
        <w:rPr>
          <w:rFonts w:ascii="微软雅黑" w:eastAsia="微软雅黑" w:hAnsi="微软雅黑"/>
          <w:color w:val="578625"/>
          <w:szCs w:val="24"/>
        </w:rPr>
        <w:t>材料包包含了创作时要用到的材料，可以让您和我们一起轻松地参与到创作之中。希望您能够通过多段小视频的学习，最终创作完成一幅集合作品。此次的</w:t>
      </w:r>
      <w:r w:rsidRPr="00F8227E">
        <w:rPr>
          <w:rFonts w:ascii="微软雅黑" w:eastAsia="微软雅黑" w:hAnsi="微软雅黑"/>
          <w:color w:val="578625"/>
          <w:szCs w:val="24"/>
          <w:lang w:val="en-US"/>
        </w:rPr>
        <w:t>Project Pack</w:t>
      </w:r>
      <w:r w:rsidRPr="00F8227E">
        <w:rPr>
          <w:rFonts w:ascii="微软雅黑" w:eastAsia="微软雅黑" w:hAnsi="微软雅黑"/>
          <w:color w:val="578625"/>
          <w:szCs w:val="24"/>
        </w:rPr>
        <w:t>除了将重点关注在边框和片段以外，还将为您的禅绕艺术引入极具趣味的色彩运用。</w:t>
      </w:r>
    </w:p>
    <w:p w14:paraId="2C9D74B0" w14:textId="77777777" w:rsidR="009F33BB" w:rsidRPr="00F8227E" w:rsidRDefault="009F33BB">
      <w:pPr>
        <w:pStyle w:val="a4"/>
        <w:ind w:right="720"/>
        <w:rPr>
          <w:rFonts w:ascii="微软雅黑" w:eastAsia="微软雅黑" w:hAnsi="微软雅黑" w:cs="Times New Roman" w:hint="default"/>
          <w:color w:val="649044"/>
          <w:szCs w:val="24"/>
        </w:rPr>
      </w:pPr>
    </w:p>
    <w:p w14:paraId="2F9252C3" w14:textId="77777777" w:rsidR="009F33BB" w:rsidRPr="00F8227E" w:rsidRDefault="0060409D">
      <w:pPr>
        <w:pStyle w:val="a4"/>
        <w:ind w:right="720"/>
        <w:rPr>
          <w:rFonts w:ascii="微软雅黑" w:eastAsia="微软雅黑" w:hAnsi="微软雅黑" w:cs="Helvetica" w:hint="default"/>
          <w:b/>
          <w:bCs/>
          <w:color w:val="0B969E"/>
          <w:sz w:val="28"/>
          <w:szCs w:val="32"/>
        </w:rPr>
      </w:pPr>
      <w:r w:rsidRPr="00F8227E">
        <w:rPr>
          <w:rFonts w:ascii="微软雅黑" w:eastAsia="微软雅黑" w:hAnsi="微软雅黑"/>
          <w:b/>
          <w:bCs/>
          <w:color w:val="0B969E"/>
          <w:sz w:val="28"/>
          <w:szCs w:val="32"/>
          <w:lang w:val="en-US"/>
        </w:rPr>
        <w:t>General's</w:t>
      </w:r>
      <w:r w:rsidRPr="00F8227E">
        <w:rPr>
          <w:rFonts w:ascii="微软雅黑" w:eastAsia="微软雅黑" w:hAnsi="微软雅黑" w:hint="default"/>
          <w:b/>
          <w:bCs/>
          <w:color w:val="0B969E"/>
          <w:sz w:val="28"/>
          <w:szCs w:val="32"/>
        </w:rPr>
        <w:t xml:space="preserve">® </w:t>
      </w:r>
      <w:r w:rsidRPr="00F8227E">
        <w:rPr>
          <w:rFonts w:ascii="微软雅黑" w:eastAsia="微软雅黑" w:hAnsi="微软雅黑"/>
          <w:b/>
          <w:bCs/>
          <w:color w:val="0B969E"/>
          <w:sz w:val="28"/>
          <w:szCs w:val="32"/>
          <w:lang w:val="en-US"/>
        </w:rPr>
        <w:t xml:space="preserve">Kimberly </w:t>
      </w:r>
      <w:r w:rsidRPr="00F8227E">
        <w:rPr>
          <w:rFonts w:ascii="微软雅黑" w:eastAsia="微软雅黑" w:hAnsi="微软雅黑"/>
          <w:color w:val="0B969E"/>
          <w:sz w:val="28"/>
          <w:szCs w:val="32"/>
          <w:lang w:val="ja-JP" w:eastAsia="ja-JP"/>
        </w:rPr>
        <w:t>水溶性彩铅套装</w:t>
      </w:r>
    </w:p>
    <w:p w14:paraId="1B7DDFFA" w14:textId="77777777" w:rsidR="009F33BB" w:rsidRPr="00F8227E" w:rsidRDefault="009F33BB">
      <w:pPr>
        <w:pStyle w:val="a4"/>
        <w:ind w:right="720"/>
        <w:rPr>
          <w:rFonts w:ascii="微软雅黑" w:eastAsia="微软雅黑" w:hAnsi="微软雅黑" w:cs="Times New Roman" w:hint="default"/>
          <w:b/>
          <w:bCs/>
          <w:color w:val="0B969E"/>
          <w:sz w:val="28"/>
          <w:szCs w:val="32"/>
        </w:rPr>
      </w:pPr>
    </w:p>
    <w:p w14:paraId="47064B31" w14:textId="77777777" w:rsidR="009F33BB" w:rsidRPr="00F8227E" w:rsidRDefault="0060409D">
      <w:pPr>
        <w:pStyle w:val="a4"/>
        <w:ind w:right="720"/>
        <w:rPr>
          <w:rFonts w:ascii="微软雅黑" w:eastAsia="微软雅黑" w:hAnsi="微软雅黑" w:cs="Times New Roman" w:hint="default"/>
          <w:color w:val="649044"/>
          <w:szCs w:val="24"/>
        </w:rPr>
      </w:pPr>
      <w:r w:rsidRPr="00F8227E">
        <w:rPr>
          <w:rFonts w:ascii="微软雅黑" w:eastAsia="微软雅黑" w:hAnsi="微软雅黑"/>
          <w:color w:val="649044"/>
          <w:szCs w:val="24"/>
        </w:rPr>
        <w:t>如果您喜欢为自己的禅绕作品增添自由洒脱的水彩效果，那我们非常高兴和您分享来自于</w:t>
      </w:r>
      <w:r w:rsidRPr="00F8227E">
        <w:rPr>
          <w:rFonts w:ascii="微软雅黑" w:eastAsia="微软雅黑" w:hAnsi="微软雅黑"/>
          <w:color w:val="649044"/>
          <w:szCs w:val="24"/>
          <w:lang w:val="en-US"/>
        </w:rPr>
        <w:t>General's Kimberly</w:t>
      </w:r>
      <w:r w:rsidRPr="00F8227E">
        <w:rPr>
          <w:rFonts w:ascii="微软雅黑" w:eastAsia="微软雅黑" w:hAnsi="微软雅黑"/>
          <w:color w:val="649044"/>
          <w:szCs w:val="24"/>
        </w:rPr>
        <w:t>出品的水溶性彩色铅笔。</w:t>
      </w:r>
    </w:p>
    <w:p w14:paraId="577F7AAE" w14:textId="77777777" w:rsidR="009F33BB" w:rsidRPr="00F8227E" w:rsidRDefault="009F33BB">
      <w:pPr>
        <w:pStyle w:val="a4"/>
        <w:ind w:right="720"/>
        <w:rPr>
          <w:rFonts w:ascii="微软雅黑" w:eastAsia="微软雅黑" w:hAnsi="微软雅黑" w:cs="Times New Roman" w:hint="default"/>
          <w:color w:val="649044"/>
          <w:szCs w:val="24"/>
        </w:rPr>
      </w:pPr>
    </w:p>
    <w:p w14:paraId="509243EB" w14:textId="77777777" w:rsidR="009F33BB" w:rsidRPr="00F8227E" w:rsidRDefault="0060409D">
      <w:pPr>
        <w:pStyle w:val="a4"/>
        <w:ind w:right="720"/>
        <w:rPr>
          <w:rFonts w:ascii="微软雅黑" w:eastAsia="微软雅黑" w:hAnsi="微软雅黑" w:hint="default"/>
          <w:color w:val="649044"/>
          <w:szCs w:val="24"/>
        </w:rPr>
      </w:pPr>
      <w:r w:rsidRPr="00F8227E">
        <w:rPr>
          <w:rFonts w:ascii="微软雅黑" w:eastAsia="微软雅黑" w:hAnsi="微软雅黑"/>
          <w:color w:val="649044"/>
          <w:szCs w:val="24"/>
        </w:rPr>
        <w:t>从1930年创立以来，</w:t>
      </w:r>
      <w:r w:rsidRPr="00F8227E">
        <w:rPr>
          <w:rFonts w:ascii="微软雅黑" w:eastAsia="微软雅黑" w:hAnsi="微软雅黑"/>
          <w:color w:val="649044"/>
          <w:szCs w:val="24"/>
          <w:lang w:val="en-US"/>
        </w:rPr>
        <w:t>General's Kimberly</w:t>
      </w:r>
      <w:r w:rsidRPr="00F8227E">
        <w:rPr>
          <w:rFonts w:ascii="微软雅黑" w:eastAsia="微软雅黑" w:hAnsi="微软雅黑"/>
          <w:color w:val="649044"/>
          <w:szCs w:val="24"/>
        </w:rPr>
        <w:t>水溶性彩色铅笔一直都使用最好的艺术颜料制作内芯、使用纯正的香柏木制作笔身。它非常适合为您的禅绕作品增添色彩。您可以尝试将它直接与代针笔配合使用，也可以使用沾水的笔刷来增加彩铅的渲染效果。整个套装共有12种不同的颜色。</w:t>
      </w:r>
    </w:p>
    <w:p w14:paraId="16447EFE" w14:textId="77777777" w:rsidR="009F33BB" w:rsidRPr="00F8227E" w:rsidRDefault="009F33BB">
      <w:pPr>
        <w:pStyle w:val="a4"/>
        <w:ind w:right="720"/>
        <w:rPr>
          <w:rFonts w:ascii="微软雅黑" w:eastAsia="微软雅黑" w:hAnsi="微软雅黑" w:hint="default"/>
          <w:color w:val="649044"/>
          <w:szCs w:val="24"/>
        </w:rPr>
      </w:pPr>
    </w:p>
    <w:p w14:paraId="5CC889F9" w14:textId="77777777" w:rsidR="009F33BB" w:rsidRDefault="00E21986">
      <w:pPr>
        <w:pStyle w:val="a4"/>
        <w:ind w:right="720"/>
        <w:rPr>
          <w:rStyle w:val="Hyperlink0"/>
          <w:rFonts w:ascii="微软雅黑" w:eastAsia="微软雅黑" w:hAnsi="微软雅黑" w:hint="default"/>
          <w:color w:val="649044"/>
          <w:szCs w:val="24"/>
          <w:lang w:val="en-US"/>
        </w:rPr>
      </w:pPr>
      <w:hyperlink r:id="rId7" w:history="1">
        <w:r w:rsidR="0060409D" w:rsidRPr="00B95A22">
          <w:rPr>
            <w:rStyle w:val="Hyperlink0"/>
            <w:rFonts w:ascii="微软雅黑" w:eastAsia="微软雅黑" w:hAnsi="微软雅黑"/>
            <w:color w:val="649044"/>
            <w:szCs w:val="24"/>
            <w:lang w:val="en-US"/>
          </w:rPr>
          <w:t>我想要瞭解更多</w:t>
        </w:r>
      </w:hyperlink>
    </w:p>
    <w:p w14:paraId="1461FC09" w14:textId="77777777" w:rsidR="00B95A22" w:rsidRPr="00F8227E" w:rsidRDefault="00B95A22">
      <w:pPr>
        <w:pStyle w:val="a4"/>
        <w:ind w:right="720"/>
        <w:rPr>
          <w:rFonts w:ascii="微软雅黑" w:eastAsia="微软雅黑" w:hAnsi="微软雅黑" w:cs="Arial" w:hint="default"/>
          <w:i/>
          <w:iCs/>
          <w:color w:val="649044"/>
          <w:szCs w:val="24"/>
        </w:rPr>
      </w:pPr>
    </w:p>
    <w:p w14:paraId="0E0EB24D" w14:textId="77777777" w:rsidR="009F33BB" w:rsidRPr="00F8227E" w:rsidRDefault="0060409D">
      <w:pPr>
        <w:pStyle w:val="a4"/>
        <w:ind w:right="720"/>
        <w:rPr>
          <w:rFonts w:ascii="微软雅黑" w:eastAsia="微软雅黑" w:hAnsi="微软雅黑" w:cs="Helvetica" w:hint="default"/>
          <w:color w:val="649044"/>
          <w:szCs w:val="24"/>
        </w:rPr>
      </w:pPr>
      <w:r w:rsidRPr="00F8227E">
        <w:rPr>
          <w:rFonts w:ascii="微软雅黑" w:eastAsia="微软雅黑" w:hAnsi="微软雅黑"/>
          <w:color w:val="649044"/>
          <w:szCs w:val="24"/>
          <w:lang w:val="zh-TW" w:eastAsia="zh-TW"/>
        </w:rPr>
        <w:t>嗯</w:t>
      </w:r>
      <w:r w:rsidRPr="00F8227E">
        <w:rPr>
          <w:rFonts w:ascii="微软雅黑" w:eastAsia="微软雅黑" w:hAnsi="微软雅黑" w:hint="default"/>
          <w:color w:val="649044"/>
          <w:szCs w:val="24"/>
        </w:rPr>
        <w:t>……</w:t>
      </w:r>
      <w:r w:rsidRPr="00F8227E">
        <w:rPr>
          <w:rFonts w:ascii="微软雅黑" w:eastAsia="微软雅黑" w:hAnsi="微软雅黑"/>
          <w:color w:val="649044"/>
          <w:szCs w:val="24"/>
          <w:lang w:val="zh-TW" w:eastAsia="zh-TW"/>
        </w:rPr>
        <w:t>真的好想知道</w:t>
      </w:r>
      <w:r w:rsidRPr="00F8227E">
        <w:rPr>
          <w:rFonts w:ascii="微软雅黑" w:eastAsia="微软雅黑" w:hAnsi="微软雅黑"/>
          <w:color w:val="649044"/>
          <w:szCs w:val="24"/>
          <w:lang w:val="en-US"/>
        </w:rPr>
        <w:t>Project Pack</w:t>
      </w:r>
      <w:r w:rsidRPr="00F8227E">
        <w:rPr>
          <w:rFonts w:ascii="微软雅黑" w:eastAsia="微软雅黑" w:hAnsi="微软雅黑"/>
          <w:color w:val="649044"/>
          <w:szCs w:val="24"/>
        </w:rPr>
        <w:t>材料包里还藏着哪些惊喜！</w:t>
      </w:r>
    </w:p>
    <w:p w14:paraId="64DADCF5" w14:textId="77777777" w:rsidR="009F33BB" w:rsidRPr="00F8227E" w:rsidRDefault="009F33BB">
      <w:pPr>
        <w:pStyle w:val="a4"/>
        <w:ind w:right="720"/>
        <w:rPr>
          <w:rFonts w:ascii="微软雅黑" w:eastAsia="微软雅黑" w:hAnsi="微软雅黑" w:cs="Helvetica" w:hint="default"/>
          <w:color w:val="649044"/>
          <w:szCs w:val="24"/>
        </w:rPr>
      </w:pPr>
    </w:p>
    <w:p w14:paraId="3B5B8A8E" w14:textId="77777777" w:rsidR="009F33BB" w:rsidRPr="00F8227E" w:rsidRDefault="009F33BB">
      <w:pPr>
        <w:pStyle w:val="a4"/>
        <w:ind w:right="720"/>
        <w:rPr>
          <w:rFonts w:ascii="微软雅黑" w:eastAsia="微软雅黑" w:hAnsi="微软雅黑" w:cs="Helvetica" w:hint="default"/>
          <w:color w:val="649044"/>
          <w:szCs w:val="24"/>
        </w:rPr>
      </w:pPr>
    </w:p>
    <w:p w14:paraId="2D52BC76" w14:textId="393AF484" w:rsidR="009F33BB" w:rsidRPr="00BF658C" w:rsidRDefault="0060409D">
      <w:pPr>
        <w:pStyle w:val="a4"/>
        <w:ind w:right="720"/>
        <w:rPr>
          <w:rFonts w:ascii="微软雅黑" w:eastAsia="微软雅黑" w:hAnsi="微软雅黑" w:hint="default"/>
          <w:b/>
          <w:bCs/>
          <w:color w:val="0B969E"/>
          <w:sz w:val="28"/>
          <w:szCs w:val="32"/>
          <w:lang w:val="en-US" w:eastAsia="zh-TW"/>
        </w:rPr>
      </w:pPr>
      <w:r w:rsidRPr="00F8227E">
        <w:rPr>
          <w:rFonts w:ascii="微软雅黑" w:eastAsia="微软雅黑" w:hAnsi="微软雅黑"/>
          <w:b/>
          <w:bCs/>
          <w:color w:val="0B969E"/>
          <w:sz w:val="28"/>
          <w:szCs w:val="32"/>
          <w:lang w:val="de-DE"/>
        </w:rPr>
        <w:t>Zentangle</w:t>
      </w:r>
      <w:r w:rsidR="00E21396">
        <w:rPr>
          <w:rFonts w:ascii="微软雅黑" w:eastAsia="微软雅黑" w:hAnsi="微软雅黑"/>
          <w:color w:val="0B969E"/>
          <w:sz w:val="28"/>
          <w:szCs w:val="32"/>
          <w:lang w:val="zh-TW" w:eastAsia="zh-TW"/>
        </w:rPr>
        <w:t>纸砖全新包装</w:t>
      </w:r>
    </w:p>
    <w:p w14:paraId="5A14C0ED" w14:textId="77777777" w:rsidR="009F33BB" w:rsidRPr="00F8227E" w:rsidRDefault="0060409D">
      <w:pPr>
        <w:pStyle w:val="a4"/>
        <w:ind w:right="720"/>
        <w:rPr>
          <w:rFonts w:ascii="微软雅黑" w:eastAsia="微软雅黑" w:hAnsi="微软雅黑" w:cs="Microsoft Sans Serif" w:hint="default"/>
          <w:color w:val="578625"/>
          <w:szCs w:val="24"/>
        </w:rPr>
      </w:pPr>
      <w:r w:rsidRPr="00F8227E">
        <w:rPr>
          <w:rFonts w:ascii="微软雅黑" w:eastAsia="微软雅黑" w:hAnsi="微软雅黑"/>
          <w:color w:val="578625"/>
          <w:szCs w:val="24"/>
        </w:rPr>
        <w:t>经多方调研与集中开发，我们非常高兴地为大家介绍</w:t>
      </w:r>
      <w:r w:rsidRPr="00F8227E">
        <w:rPr>
          <w:rFonts w:ascii="微软雅黑" w:eastAsia="微软雅黑" w:hAnsi="微软雅黑"/>
          <w:color w:val="578625"/>
          <w:szCs w:val="24"/>
          <w:lang w:val="de-DE"/>
        </w:rPr>
        <w:t>Zentangle</w:t>
      </w:r>
      <w:r w:rsidRPr="00F8227E">
        <w:rPr>
          <w:rFonts w:ascii="微软雅黑" w:eastAsia="微软雅黑" w:hAnsi="微软雅黑"/>
          <w:color w:val="578625"/>
          <w:szCs w:val="24"/>
        </w:rPr>
        <w:t>纸砖全新包装。</w:t>
      </w:r>
    </w:p>
    <w:p w14:paraId="693A1791" w14:textId="77777777" w:rsidR="009F33BB" w:rsidRPr="00F8227E" w:rsidRDefault="0060409D">
      <w:pPr>
        <w:pStyle w:val="a4"/>
        <w:ind w:right="720"/>
        <w:rPr>
          <w:rFonts w:ascii="微软雅黑" w:eastAsia="微软雅黑" w:hAnsi="微软雅黑" w:cs="Microsoft Sans Serif" w:hint="default"/>
          <w:color w:val="578625"/>
          <w:szCs w:val="24"/>
        </w:rPr>
      </w:pPr>
      <w:r w:rsidRPr="00F8227E">
        <w:rPr>
          <w:rFonts w:ascii="微软雅黑" w:eastAsia="微软雅黑" w:hAnsi="微软雅黑"/>
          <w:color w:val="578625"/>
          <w:szCs w:val="24"/>
        </w:rPr>
        <w:t>新包装为纸砖提供了完善的保护、增加了专属的标签说明，提升了品牌活力，包装内侧的精心设计更是再次帮助大家复习了禅绕画方法的精髓。它是一个为禅绕画量身订做的信封式纸盒新包装。</w:t>
      </w:r>
    </w:p>
    <w:p w14:paraId="74A6FCD9" w14:textId="77777777" w:rsidR="009F33BB" w:rsidRPr="00F8227E" w:rsidRDefault="009F33BB">
      <w:pPr>
        <w:pStyle w:val="a4"/>
        <w:ind w:right="720"/>
        <w:rPr>
          <w:rFonts w:ascii="微软雅黑" w:eastAsia="微软雅黑" w:hAnsi="微软雅黑" w:cs="Microsoft Sans Serif" w:hint="default"/>
          <w:color w:val="578625"/>
          <w:szCs w:val="24"/>
        </w:rPr>
      </w:pPr>
    </w:p>
    <w:p w14:paraId="453F159B" w14:textId="77777777" w:rsidR="009F33BB" w:rsidRPr="00F8227E" w:rsidRDefault="0060409D">
      <w:pPr>
        <w:pStyle w:val="a4"/>
        <w:ind w:right="720"/>
        <w:rPr>
          <w:rFonts w:ascii="微软雅黑" w:eastAsia="微软雅黑" w:hAnsi="微软雅黑" w:cs="Microsoft Sans Serif" w:hint="default"/>
          <w:color w:val="578625"/>
          <w:szCs w:val="24"/>
        </w:rPr>
      </w:pPr>
      <w:r w:rsidRPr="00F8227E">
        <w:rPr>
          <w:rFonts w:ascii="微软雅黑" w:eastAsia="微软雅黑" w:hAnsi="微软雅黑"/>
          <w:color w:val="578625"/>
          <w:szCs w:val="24"/>
          <w:lang w:val="zh-TW" w:eastAsia="zh-TW"/>
        </w:rPr>
        <w:t>外盒使用極簡包裝。</w:t>
      </w:r>
    </w:p>
    <w:p w14:paraId="202CB00E" w14:textId="77777777" w:rsidR="009F33BB" w:rsidRPr="00F8227E" w:rsidRDefault="009F33BB">
      <w:pPr>
        <w:pStyle w:val="a4"/>
        <w:ind w:right="720"/>
        <w:rPr>
          <w:rFonts w:ascii="微软雅黑" w:eastAsia="微软雅黑" w:hAnsi="微软雅黑" w:cs="Microsoft Sans Serif" w:hint="default"/>
          <w:color w:val="578625"/>
          <w:szCs w:val="24"/>
        </w:rPr>
      </w:pPr>
    </w:p>
    <w:p w14:paraId="6D6ACD45" w14:textId="77777777" w:rsidR="009F33BB" w:rsidRPr="00F8227E" w:rsidRDefault="0060409D">
      <w:pPr>
        <w:pStyle w:val="a4"/>
        <w:ind w:right="720"/>
        <w:rPr>
          <w:rFonts w:ascii="微软雅黑" w:eastAsia="微软雅黑" w:hAnsi="微软雅黑" w:cs="Microsoft Sans Serif" w:hint="default"/>
          <w:color w:val="578625"/>
          <w:szCs w:val="24"/>
        </w:rPr>
      </w:pPr>
      <w:r w:rsidRPr="00F8227E">
        <w:rPr>
          <w:rFonts w:ascii="微软雅黑" w:eastAsia="微软雅黑" w:hAnsi="微软雅黑"/>
          <w:color w:val="578625"/>
          <w:szCs w:val="24"/>
        </w:rPr>
        <w:t>而内侧则印刷了禅绕画八步骤以及如何找到您身边的CZT。</w:t>
      </w:r>
    </w:p>
    <w:p w14:paraId="3551B525" w14:textId="77777777" w:rsidR="009F33BB" w:rsidRPr="00F8227E" w:rsidRDefault="0060409D">
      <w:pPr>
        <w:pStyle w:val="a4"/>
        <w:ind w:right="720"/>
        <w:rPr>
          <w:rFonts w:ascii="微软雅黑" w:eastAsia="微软雅黑" w:hAnsi="微软雅黑" w:cs="Microsoft Sans Serif" w:hint="default"/>
          <w:color w:val="578625"/>
          <w:szCs w:val="24"/>
        </w:rPr>
      </w:pPr>
      <w:r w:rsidRPr="00F8227E">
        <w:rPr>
          <w:rFonts w:ascii="微软雅黑" w:eastAsia="微软雅黑" w:hAnsi="微软雅黑"/>
          <w:color w:val="578625"/>
          <w:szCs w:val="24"/>
        </w:rPr>
        <w:t>您还可以用图样来绘制个性化的专属包装盒。</w:t>
      </w:r>
    </w:p>
    <w:p w14:paraId="1A9F27A2" w14:textId="77777777" w:rsidR="009F33BB" w:rsidRPr="00F8227E" w:rsidRDefault="009F33BB">
      <w:pPr>
        <w:pStyle w:val="a4"/>
        <w:ind w:right="720"/>
        <w:rPr>
          <w:rFonts w:ascii="微软雅黑" w:eastAsia="微软雅黑" w:hAnsi="微软雅黑" w:cs="Microsoft Sans Serif" w:hint="default"/>
          <w:color w:val="578625"/>
          <w:szCs w:val="24"/>
        </w:rPr>
      </w:pPr>
    </w:p>
    <w:p w14:paraId="66C02780" w14:textId="77777777" w:rsidR="009F33BB" w:rsidRPr="00F8227E" w:rsidRDefault="0060409D">
      <w:pPr>
        <w:pStyle w:val="a4"/>
        <w:ind w:right="720"/>
        <w:rPr>
          <w:rFonts w:ascii="微软雅黑" w:eastAsia="微软雅黑" w:hAnsi="微软雅黑" w:cs="Microsoft Sans Serif" w:hint="default"/>
          <w:color w:val="578625"/>
          <w:szCs w:val="24"/>
        </w:rPr>
      </w:pPr>
      <w:r w:rsidRPr="00F8227E">
        <w:rPr>
          <w:rFonts w:ascii="微软雅黑" w:eastAsia="微软雅黑" w:hAnsi="微软雅黑"/>
          <w:color w:val="578625"/>
          <w:szCs w:val="24"/>
        </w:rPr>
        <w:t>伴随新包装所带来的调整和变化包括有</w:t>
      </w:r>
      <w:r w:rsidRPr="00F8227E">
        <w:rPr>
          <w:rFonts w:ascii="微软雅黑" w:eastAsia="微软雅黑" w:hAnsi="微软雅黑"/>
          <w:color w:val="578625"/>
          <w:szCs w:val="24"/>
          <w:lang w:val="zh-TW" w:eastAsia="zh-TW"/>
        </w:rPr>
        <w:t>：</w:t>
      </w:r>
    </w:p>
    <w:p w14:paraId="74B8356F" w14:textId="77777777" w:rsidR="009F33BB" w:rsidRPr="00F8227E" w:rsidRDefault="0060409D">
      <w:pPr>
        <w:pStyle w:val="a4"/>
        <w:numPr>
          <w:ilvl w:val="0"/>
          <w:numId w:val="1"/>
        </w:numPr>
        <w:ind w:right="720"/>
        <w:rPr>
          <w:rFonts w:ascii="微软雅黑" w:eastAsia="微软雅黑" w:hAnsi="微软雅黑" w:cs="Microsoft Sans Serif" w:hint="default"/>
          <w:color w:val="578625"/>
          <w:szCs w:val="24"/>
        </w:rPr>
      </w:pPr>
      <w:r w:rsidRPr="00F8227E">
        <w:rPr>
          <w:rFonts w:ascii="微软雅黑" w:eastAsia="微软雅黑" w:hAnsi="微软雅黑"/>
          <w:color w:val="578625"/>
          <w:szCs w:val="24"/>
        </w:rPr>
        <w:t>【21张盒装白色方型纸砖】将取代原本55张的简装版本</w:t>
      </w:r>
    </w:p>
    <w:p w14:paraId="59E6DEA8" w14:textId="77777777" w:rsidR="009F33BB" w:rsidRPr="00F8227E" w:rsidRDefault="0060409D">
      <w:pPr>
        <w:pStyle w:val="a4"/>
        <w:numPr>
          <w:ilvl w:val="0"/>
          <w:numId w:val="1"/>
        </w:numPr>
        <w:ind w:right="720"/>
        <w:rPr>
          <w:rFonts w:ascii="微软雅黑" w:eastAsia="微软雅黑" w:hAnsi="微软雅黑" w:cs="Microsoft Sans Serif" w:hint="default"/>
          <w:color w:val="578625"/>
          <w:szCs w:val="24"/>
        </w:rPr>
      </w:pPr>
      <w:r w:rsidRPr="00F8227E">
        <w:rPr>
          <w:rFonts w:ascii="微软雅黑" w:eastAsia="微软雅黑" w:hAnsi="微软雅黑"/>
          <w:color w:val="578625"/>
          <w:szCs w:val="24"/>
        </w:rPr>
        <w:t>【21张盒装黑色学习纸砖】和【21张盒装白色学习纸砖】将取代原本两色的学习纸砖补充套装</w:t>
      </w:r>
    </w:p>
    <w:p w14:paraId="08F8AC46" w14:textId="77777777" w:rsidR="009F33BB" w:rsidRPr="00F8227E" w:rsidRDefault="0060409D">
      <w:pPr>
        <w:pStyle w:val="a4"/>
        <w:numPr>
          <w:ilvl w:val="0"/>
          <w:numId w:val="1"/>
        </w:numPr>
        <w:ind w:right="720"/>
        <w:rPr>
          <w:rFonts w:ascii="微软雅黑" w:eastAsia="微软雅黑" w:hAnsi="微软雅黑" w:cs="Microsoft Sans Serif" w:hint="default"/>
          <w:color w:val="578625"/>
          <w:szCs w:val="24"/>
        </w:rPr>
      </w:pPr>
      <w:r w:rsidRPr="00F8227E">
        <w:rPr>
          <w:rFonts w:ascii="微软雅黑" w:eastAsia="微软雅黑" w:hAnsi="微软雅黑"/>
          <w:color w:val="578625"/>
          <w:szCs w:val="24"/>
        </w:rPr>
        <w:t>圆砖不再使用铁盒包装</w:t>
      </w:r>
    </w:p>
    <w:p w14:paraId="46F5B9B8" w14:textId="77777777" w:rsidR="009F33BB" w:rsidRPr="00F8227E" w:rsidRDefault="009F33BB">
      <w:pPr>
        <w:pStyle w:val="a4"/>
        <w:ind w:right="720"/>
        <w:rPr>
          <w:rFonts w:ascii="微软雅黑" w:eastAsia="微软雅黑" w:hAnsi="微软雅黑" w:cs="Microsoft Sans Serif" w:hint="default"/>
          <w:color w:val="578625"/>
          <w:szCs w:val="24"/>
        </w:rPr>
      </w:pPr>
    </w:p>
    <w:p w14:paraId="5BE29BD6" w14:textId="77777777" w:rsidR="009F33BB" w:rsidRDefault="0060409D">
      <w:pPr>
        <w:pStyle w:val="a4"/>
        <w:ind w:right="720"/>
        <w:rPr>
          <w:rFonts w:ascii="微软雅黑" w:eastAsia="微软雅黑" w:hAnsi="微软雅黑" w:hint="default"/>
          <w:color w:val="578625"/>
          <w:szCs w:val="24"/>
          <w:lang w:val="en-US"/>
        </w:rPr>
      </w:pPr>
      <w:r w:rsidRPr="00F8227E">
        <w:rPr>
          <w:rFonts w:ascii="微软雅黑" w:eastAsia="微软雅黑" w:hAnsi="微软雅黑"/>
          <w:color w:val="578625"/>
          <w:szCs w:val="24"/>
        </w:rPr>
        <w:t>新商品详情与照片请</w:t>
      </w:r>
      <w:r w:rsidR="00746721" w:rsidRPr="00B95A22">
        <w:rPr>
          <w:rFonts w:ascii="微软雅黑" w:eastAsia="微软雅黑" w:hAnsi="微软雅黑"/>
          <w:color w:val="578625"/>
          <w:szCs w:val="24"/>
        </w:rPr>
        <w:t>点击</w:t>
      </w:r>
      <w:hyperlink r:id="rId8" w:history="1">
        <w:r w:rsidRPr="00B95A22">
          <w:rPr>
            <w:rStyle w:val="Hyperlink0"/>
            <w:rFonts w:ascii="微软雅黑" w:eastAsia="微软雅黑" w:hAnsi="微软雅黑"/>
            <w:color w:val="578625"/>
            <w:szCs w:val="24"/>
            <w:lang w:val="en-US"/>
          </w:rPr>
          <w:t>链接</w:t>
        </w:r>
      </w:hyperlink>
      <w:r w:rsidR="00746721" w:rsidRPr="00B95A22">
        <w:rPr>
          <w:rFonts w:ascii="微软雅黑" w:eastAsia="微软雅黑" w:hAnsi="微软雅黑"/>
          <w:color w:val="649044"/>
          <w:szCs w:val="24"/>
        </w:rPr>
        <w:t>进行了解</w:t>
      </w:r>
      <w:r w:rsidRPr="00F8227E">
        <w:rPr>
          <w:rFonts w:ascii="微软雅黑" w:eastAsia="微软雅黑" w:hAnsi="微软雅黑"/>
          <w:color w:val="578625"/>
          <w:szCs w:val="24"/>
        </w:rPr>
        <w:t>，我们将陆续为大家更新相关的商品情况，如有任何问题，欢迎来信到</w:t>
      </w:r>
      <w:hyperlink r:id="rId9" w:history="1">
        <w:r w:rsidRPr="00F8227E">
          <w:rPr>
            <w:rStyle w:val="Hyperlink0"/>
            <w:rFonts w:ascii="微软雅黑" w:eastAsia="微软雅黑" w:hAnsi="微软雅黑"/>
            <w:color w:val="578625"/>
            <w:szCs w:val="24"/>
            <w:lang w:val="en-US"/>
          </w:rPr>
          <w:t>cwlinc99@gmail.com</w:t>
        </w:r>
      </w:hyperlink>
      <w:r w:rsidRPr="00F8227E">
        <w:rPr>
          <w:rFonts w:ascii="微软雅黑" w:eastAsia="微软雅黑" w:hAnsi="微软雅黑"/>
          <w:color w:val="578625"/>
          <w:szCs w:val="24"/>
        </w:rPr>
        <w:t xml:space="preserve"> 咨询，谢谢。</w:t>
      </w:r>
    </w:p>
    <w:p w14:paraId="17C22610" w14:textId="08C67557" w:rsidR="00E21396" w:rsidRDefault="00E21396" w:rsidP="00E21396">
      <w:pPr>
        <w:rPr>
          <w:rFonts w:eastAsia="Times New Roman"/>
        </w:rPr>
      </w:pPr>
      <w:r>
        <w:rPr>
          <w:rFonts w:ascii="MS Mincho" w:eastAsia="MS Mincho" w:hAnsi="MS Mincho" w:cs="MS Mincho" w:hint="eastAsia"/>
          <w:color w:val="1A1A1A"/>
        </w:rPr>
        <w:t>除此之外</w:t>
      </w:r>
      <w:r>
        <w:rPr>
          <w:rFonts w:ascii="MS Mincho" w:eastAsia="MS Mincho" w:hAnsi="MS Mincho" w:cs="MS Mincho"/>
          <w:color w:val="1A1A1A"/>
        </w:rPr>
        <w:t>....也可以在新的包装上尽情</w:t>
      </w:r>
      <w:r>
        <w:rPr>
          <w:rFonts w:ascii="SimSun" w:eastAsia="SimSun" w:hAnsi="SimSun" w:cs="SimSun"/>
          <w:color w:val="1A1A1A"/>
        </w:rPr>
        <w:t>发挥</w:t>
      </w:r>
      <w:r>
        <w:rPr>
          <w:rFonts w:ascii="MS Mincho" w:eastAsia="MS Mincho" w:hAnsi="MS Mincho" w:cs="MS Mincho" w:hint="eastAsia"/>
          <w:color w:val="1A1A1A"/>
        </w:rPr>
        <w:t>你的</w:t>
      </w:r>
      <w:r>
        <w:rPr>
          <w:rFonts w:ascii="SimSun" w:eastAsia="SimSun" w:hAnsi="SimSun" w:cs="SimSun"/>
          <w:color w:val="1A1A1A"/>
        </w:rPr>
        <w:t>创</w:t>
      </w:r>
      <w:r>
        <w:rPr>
          <w:rFonts w:ascii="MS Mincho" w:eastAsia="MS Mincho" w:hAnsi="MS Mincho" w:cs="MS Mincho" w:hint="eastAsia"/>
          <w:color w:val="1A1A1A"/>
        </w:rPr>
        <w:t>意</w:t>
      </w:r>
    </w:p>
    <w:p w14:paraId="1F815256" w14:textId="08590AC1" w:rsidR="009F33BB" w:rsidRPr="00F8227E" w:rsidRDefault="00E21396">
      <w:pPr>
        <w:pStyle w:val="a4"/>
        <w:ind w:right="720"/>
        <w:rPr>
          <w:rFonts w:ascii="微软雅黑" w:eastAsia="微软雅黑" w:hAnsi="微软雅黑" w:cs="Times New Roman" w:hint="default"/>
          <w:color w:val="649044"/>
          <w:szCs w:val="24"/>
        </w:rPr>
      </w:pPr>
      <w:r>
        <w:rPr>
          <w:rFonts w:ascii="微软雅黑" w:eastAsia="微软雅黑" w:hAnsi="微软雅黑" w:cs="Microsoft Sans Serif"/>
          <w:color w:val="578625"/>
          <w:szCs w:val="24"/>
          <w:lang w:val="en-US"/>
        </w:rPr>
        <w:t>创作示范</w:t>
      </w:r>
    </w:p>
    <w:p w14:paraId="3F406ECE" w14:textId="77777777" w:rsidR="009F33BB" w:rsidRPr="00F8227E" w:rsidRDefault="0060409D">
      <w:pPr>
        <w:pStyle w:val="a4"/>
        <w:ind w:right="720"/>
        <w:rPr>
          <w:rFonts w:ascii="微软雅黑" w:eastAsia="微软雅黑" w:hAnsi="微软雅黑" w:hint="default"/>
          <w:color w:val="0B969E"/>
          <w:sz w:val="28"/>
          <w:szCs w:val="32"/>
          <w:lang w:val="en-US"/>
        </w:rPr>
      </w:pPr>
      <w:r w:rsidRPr="00F8227E">
        <w:rPr>
          <w:rFonts w:ascii="微软雅黑" w:eastAsia="微软雅黑" w:hAnsi="微软雅黑"/>
          <w:b/>
          <w:bCs/>
          <w:color w:val="0B969E"/>
          <w:sz w:val="28"/>
          <w:szCs w:val="32"/>
          <w:lang w:val="de-DE"/>
        </w:rPr>
        <w:t xml:space="preserve">Zentangle Seminar </w:t>
      </w:r>
      <w:r w:rsidRPr="00F8227E">
        <w:rPr>
          <w:rFonts w:ascii="微软雅黑" w:eastAsia="微软雅黑" w:hAnsi="微软雅黑"/>
          <w:color w:val="0B969E"/>
          <w:sz w:val="28"/>
          <w:szCs w:val="32"/>
          <w:lang w:val="zh-TW" w:eastAsia="zh-TW"/>
        </w:rPr>
        <w:t>與工作坊</w:t>
      </w:r>
    </w:p>
    <w:p w14:paraId="25E7AC34" w14:textId="77777777" w:rsidR="009F33BB" w:rsidRPr="00F8227E" w:rsidRDefault="009F33BB">
      <w:pPr>
        <w:pStyle w:val="a4"/>
        <w:ind w:right="720"/>
        <w:rPr>
          <w:rFonts w:ascii="微软雅黑" w:eastAsia="微软雅黑" w:hAnsi="微软雅黑" w:cs="Microsoft Sans Serif" w:hint="default"/>
          <w:color w:val="578625"/>
          <w:sz w:val="28"/>
          <w:szCs w:val="32"/>
          <w:lang w:val="en-US"/>
        </w:rPr>
      </w:pPr>
    </w:p>
    <w:p w14:paraId="43C618CA" w14:textId="77777777" w:rsidR="009F33BB" w:rsidRPr="00F8227E" w:rsidRDefault="0060409D">
      <w:pPr>
        <w:pStyle w:val="a4"/>
        <w:ind w:right="720"/>
        <w:jc w:val="center"/>
        <w:rPr>
          <w:rFonts w:ascii="微软雅黑" w:eastAsia="微软雅黑" w:hAnsi="微软雅黑" w:hint="default"/>
          <w:b/>
          <w:bCs/>
          <w:color w:val="578625"/>
          <w:sz w:val="24"/>
          <w:szCs w:val="28"/>
          <w:u w:val="single"/>
          <w:lang w:val="en-US"/>
        </w:rPr>
      </w:pPr>
      <w:r w:rsidRPr="00F8227E">
        <w:rPr>
          <w:rFonts w:ascii="微软雅黑" w:eastAsia="微软雅黑" w:hAnsi="微软雅黑"/>
          <w:b/>
          <w:bCs/>
          <w:color w:val="578625"/>
          <w:sz w:val="24"/>
          <w:szCs w:val="28"/>
          <w:u w:val="single"/>
          <w:lang w:val="it-IT"/>
        </w:rPr>
        <w:t xml:space="preserve">2018 CZT-Asia seminars </w:t>
      </w:r>
      <w:r w:rsidRPr="00F8227E">
        <w:rPr>
          <w:rFonts w:ascii="微软雅黑" w:eastAsia="微软雅黑" w:hAnsi="微软雅黑"/>
          <w:color w:val="578625"/>
          <w:sz w:val="24"/>
          <w:szCs w:val="28"/>
          <w:u w:val="single"/>
          <w:lang w:val="zh-TW" w:eastAsia="zh-TW"/>
        </w:rPr>
        <w:t>台北場與上海場</w:t>
      </w:r>
    </w:p>
    <w:p w14:paraId="21B1C551" w14:textId="77777777" w:rsidR="009F33BB" w:rsidRPr="00F8227E" w:rsidRDefault="009F33BB">
      <w:pPr>
        <w:pStyle w:val="a4"/>
        <w:ind w:right="720"/>
        <w:rPr>
          <w:rFonts w:ascii="微软雅黑" w:eastAsia="微软雅黑" w:hAnsi="微软雅黑" w:cs="Microsoft Sans Serif" w:hint="default"/>
          <w:color w:val="578625"/>
          <w:szCs w:val="24"/>
          <w:lang w:val="en-US"/>
        </w:rPr>
      </w:pPr>
    </w:p>
    <w:p w14:paraId="3BEB764A" w14:textId="77777777" w:rsidR="009F33BB" w:rsidRPr="00F8227E" w:rsidRDefault="0060409D">
      <w:pPr>
        <w:pStyle w:val="a4"/>
        <w:ind w:right="720"/>
        <w:rPr>
          <w:rFonts w:ascii="微软雅黑" w:eastAsia="微软雅黑" w:hAnsi="微软雅黑" w:cs="Microsoft Sans Serif" w:hint="default"/>
          <w:color w:val="578625"/>
          <w:szCs w:val="24"/>
          <w:lang w:val="en-US"/>
        </w:rPr>
      </w:pPr>
      <w:r w:rsidRPr="00F8227E">
        <w:rPr>
          <w:rFonts w:ascii="微软雅黑" w:eastAsia="微软雅黑" w:hAnsi="微软雅黑"/>
          <w:color w:val="578625"/>
          <w:szCs w:val="24"/>
          <w:lang w:val="de-DE"/>
        </w:rPr>
        <w:t>Zentangle, Inc.</w:t>
      </w:r>
      <w:r w:rsidR="00746721" w:rsidRPr="00F8227E">
        <w:rPr>
          <w:rFonts w:ascii="微软雅黑" w:eastAsia="微软雅黑" w:hAnsi="微软雅黑" w:cs="微软雅黑"/>
          <w:color w:val="578625"/>
          <w:szCs w:val="24"/>
          <w:lang w:val="zh-TW"/>
        </w:rPr>
        <w:t>与一群在台湾的</w:t>
      </w:r>
      <w:r w:rsidRPr="00F8227E">
        <w:rPr>
          <w:rFonts w:ascii="微软雅黑" w:eastAsia="微软雅黑" w:hAnsi="微软雅黑"/>
          <w:color w:val="578625"/>
          <w:szCs w:val="24"/>
          <w:lang w:val="fr-FR"/>
        </w:rPr>
        <w:t>CZTs</w:t>
      </w:r>
      <w:r w:rsidR="00746721" w:rsidRPr="00F8227E">
        <w:rPr>
          <w:rFonts w:ascii="微软雅黑" w:eastAsia="微软雅黑" w:hAnsi="微软雅黑" w:cs="微软雅黑"/>
          <w:color w:val="578625"/>
          <w:szCs w:val="24"/>
          <w:lang w:val="zh-TW"/>
        </w:rPr>
        <w:t>所组成的优秀团队</w:t>
      </w:r>
      <w:r w:rsidR="00746721" w:rsidRPr="00F8227E">
        <w:rPr>
          <w:rFonts w:ascii="微软雅黑" w:eastAsia="微软雅黑" w:hAnsi="微软雅黑" w:hint="default"/>
          <w:color w:val="578625"/>
          <w:szCs w:val="24"/>
          <w:lang w:val="en-US"/>
        </w:rPr>
        <w:t>─</w:t>
      </w:r>
      <w:r w:rsidR="00746721" w:rsidRPr="00F8227E">
        <w:rPr>
          <w:rFonts w:ascii="微软雅黑" w:eastAsia="微软雅黑" w:hAnsi="微软雅黑" w:cs="微软雅黑"/>
          <w:color w:val="578625"/>
          <w:szCs w:val="24"/>
          <w:lang w:val="zh-TW"/>
        </w:rPr>
        <w:t>好心艺，共同合作将美国的</w:t>
      </w:r>
      <w:r w:rsidR="00746721" w:rsidRPr="00F8227E">
        <w:rPr>
          <w:rFonts w:ascii="微软雅黑" w:eastAsia="微软雅黑" w:hAnsi="微软雅黑" w:hint="default"/>
          <w:color w:val="578625"/>
          <w:szCs w:val="24"/>
          <w:lang w:val="en-US"/>
        </w:rPr>
        <w:t>CZT seminars</w:t>
      </w:r>
      <w:r w:rsidR="00746721" w:rsidRPr="00F8227E">
        <w:rPr>
          <w:rFonts w:ascii="微软雅黑" w:eastAsia="微软雅黑" w:hAnsi="微软雅黑" w:cs="微软雅黑"/>
          <w:color w:val="578625"/>
          <w:szCs w:val="24"/>
          <w:lang w:val="zh-TW"/>
        </w:rPr>
        <w:t>以中文授课形式在亚洲呈现。</w:t>
      </w:r>
    </w:p>
    <w:p w14:paraId="5325C1C2" w14:textId="77777777" w:rsidR="009F33BB" w:rsidRPr="00F8227E" w:rsidRDefault="009F33BB">
      <w:pPr>
        <w:pStyle w:val="a4"/>
        <w:ind w:right="720"/>
        <w:rPr>
          <w:rFonts w:ascii="微软雅黑" w:eastAsia="微软雅黑" w:hAnsi="微软雅黑" w:cs="Microsoft Sans Serif" w:hint="default"/>
          <w:color w:val="578625"/>
          <w:szCs w:val="24"/>
          <w:lang w:val="en-US"/>
        </w:rPr>
      </w:pPr>
    </w:p>
    <w:p w14:paraId="6A871740" w14:textId="77777777" w:rsidR="009F33BB" w:rsidRPr="00F8227E" w:rsidRDefault="00746721">
      <w:pPr>
        <w:pStyle w:val="a4"/>
        <w:ind w:right="720"/>
        <w:rPr>
          <w:rFonts w:ascii="微软雅黑" w:eastAsia="微软雅黑" w:hAnsi="微软雅黑" w:cs="Microsoft Sans Serif" w:hint="default"/>
          <w:color w:val="578625"/>
          <w:szCs w:val="24"/>
        </w:rPr>
      </w:pPr>
      <w:r w:rsidRPr="00F8227E">
        <w:rPr>
          <w:rFonts w:ascii="微软雅黑" w:eastAsia="微软雅黑" w:hAnsi="微软雅黑" w:cs="微软雅黑"/>
          <w:color w:val="578625"/>
          <w:szCs w:val="24"/>
        </w:rPr>
        <w:t>我们对于</w:t>
      </w:r>
      <w:r w:rsidRPr="00F8227E">
        <w:rPr>
          <w:rFonts w:ascii="微软雅黑" w:eastAsia="微软雅黑" w:hAnsi="微软雅黑" w:hint="default"/>
          <w:color w:val="578625"/>
          <w:szCs w:val="24"/>
        </w:rPr>
        <w:t>2018</w:t>
      </w:r>
      <w:r w:rsidRPr="00F8227E">
        <w:rPr>
          <w:rFonts w:ascii="微软雅黑" w:eastAsia="微软雅黑" w:hAnsi="微软雅黑" w:cs="微软雅黑"/>
          <w:color w:val="578625"/>
          <w:szCs w:val="24"/>
        </w:rPr>
        <w:t>年即将在上海举办的两期活动感到非常兴奋和期待！我们知道在中国内地有许多朋友对</w:t>
      </w:r>
      <w:r w:rsidR="0060409D" w:rsidRPr="00F8227E">
        <w:rPr>
          <w:rFonts w:ascii="微软雅黑" w:eastAsia="微软雅黑" w:hAnsi="微软雅黑"/>
          <w:color w:val="578625"/>
          <w:szCs w:val="24"/>
          <w:lang w:val="de-DE"/>
        </w:rPr>
        <w:t>Zentangle</w:t>
      </w:r>
      <w:r w:rsidRPr="00F8227E">
        <w:rPr>
          <w:rFonts w:ascii="微软雅黑" w:eastAsia="微软雅黑" w:hAnsi="微软雅黑" w:hint="default"/>
          <w:color w:val="578625"/>
          <w:szCs w:val="24"/>
        </w:rPr>
        <w:t xml:space="preserve">® </w:t>
      </w:r>
      <w:r w:rsidRPr="00F8227E">
        <w:rPr>
          <w:rFonts w:ascii="微软雅黑" w:eastAsia="微软雅黑" w:hAnsi="微软雅黑" w:hint="default"/>
          <w:color w:val="578625"/>
          <w:szCs w:val="24"/>
          <w:lang w:val="en-US"/>
        </w:rPr>
        <w:t>Method</w:t>
      </w:r>
      <w:r w:rsidRPr="00F8227E">
        <w:rPr>
          <w:rFonts w:ascii="微软雅黑" w:eastAsia="微软雅黑" w:hAnsi="微软雅黑" w:cs="微软雅黑"/>
          <w:color w:val="578625"/>
          <w:szCs w:val="24"/>
        </w:rPr>
        <w:t>怀抱着高度的兴趣与热情。现在，大家可以借由参加</w:t>
      </w:r>
      <w:r w:rsidR="0060409D" w:rsidRPr="00F8227E">
        <w:rPr>
          <w:rFonts w:ascii="微软雅黑" w:eastAsia="微软雅黑" w:hAnsi="微软雅黑"/>
          <w:color w:val="578625"/>
          <w:szCs w:val="24"/>
          <w:lang w:val="it-IT"/>
        </w:rPr>
        <w:lastRenderedPageBreak/>
        <w:t>CZT-Asia Seminars</w:t>
      </w:r>
      <w:r w:rsidRPr="00F8227E">
        <w:rPr>
          <w:rFonts w:ascii="微软雅黑" w:eastAsia="微软雅黑" w:hAnsi="微软雅黑" w:cs="微软雅黑"/>
          <w:color w:val="578625"/>
          <w:szCs w:val="24"/>
        </w:rPr>
        <w:t>，从更深的层面来了解</w:t>
      </w:r>
      <w:r w:rsidR="0060409D" w:rsidRPr="00F8227E">
        <w:rPr>
          <w:rFonts w:ascii="微软雅黑" w:eastAsia="微软雅黑" w:hAnsi="微软雅黑"/>
          <w:color w:val="578625"/>
          <w:szCs w:val="24"/>
          <w:lang w:val="de-DE"/>
        </w:rPr>
        <w:t>Zentangle</w:t>
      </w:r>
      <w:r w:rsidRPr="00F8227E">
        <w:rPr>
          <w:rFonts w:ascii="微软雅黑" w:eastAsia="微软雅黑" w:hAnsi="微软雅黑" w:hint="default"/>
          <w:color w:val="578625"/>
          <w:szCs w:val="24"/>
        </w:rPr>
        <w:t xml:space="preserve">® </w:t>
      </w:r>
      <w:r w:rsidRPr="00F8227E">
        <w:rPr>
          <w:rFonts w:ascii="微软雅黑" w:eastAsia="微软雅黑" w:hAnsi="微软雅黑" w:hint="default"/>
          <w:color w:val="578625"/>
          <w:szCs w:val="24"/>
          <w:lang w:val="en-US"/>
        </w:rPr>
        <w:t>Method</w:t>
      </w:r>
      <w:r w:rsidRPr="00F8227E">
        <w:rPr>
          <w:rFonts w:ascii="微软雅黑" w:eastAsia="微软雅黑" w:hAnsi="微软雅黑" w:cs="微软雅黑"/>
          <w:color w:val="578625"/>
          <w:szCs w:val="24"/>
        </w:rPr>
        <w:t>以及学习如何将它准确地传授和分享给他人。</w:t>
      </w:r>
    </w:p>
    <w:p w14:paraId="5B93E20B" w14:textId="77777777" w:rsidR="009F33BB" w:rsidRPr="00F8227E" w:rsidRDefault="009F33BB">
      <w:pPr>
        <w:pStyle w:val="a4"/>
        <w:ind w:right="720"/>
        <w:rPr>
          <w:rFonts w:ascii="微软雅黑" w:eastAsia="微软雅黑" w:hAnsi="微软雅黑" w:cs="Microsoft Sans Serif" w:hint="default"/>
          <w:color w:val="578625"/>
          <w:szCs w:val="24"/>
        </w:rPr>
      </w:pPr>
    </w:p>
    <w:p w14:paraId="53539A22" w14:textId="77777777" w:rsidR="009F33BB" w:rsidRPr="00F8227E" w:rsidRDefault="00746721">
      <w:pPr>
        <w:pStyle w:val="a4"/>
        <w:ind w:right="720"/>
        <w:rPr>
          <w:rFonts w:ascii="微软雅黑" w:eastAsia="微软雅黑" w:hAnsi="微软雅黑" w:cs="Microsoft Sans Serif" w:hint="default"/>
          <w:color w:val="578625"/>
          <w:szCs w:val="24"/>
        </w:rPr>
      </w:pPr>
      <w:r w:rsidRPr="00F8227E">
        <w:rPr>
          <w:rFonts w:ascii="微软雅黑" w:eastAsia="微软雅黑" w:hAnsi="微软雅黑" w:cs="微软雅黑"/>
          <w:color w:val="578625"/>
          <w:szCs w:val="24"/>
        </w:rPr>
        <w:t>大家可以通过以下链接与好心艺团队联系。</w:t>
      </w:r>
    </w:p>
    <w:p w14:paraId="494CF7E5" w14:textId="77777777" w:rsidR="009F33BB" w:rsidRPr="00F8227E" w:rsidRDefault="00746721">
      <w:pPr>
        <w:pStyle w:val="a4"/>
        <w:ind w:right="720"/>
        <w:rPr>
          <w:rFonts w:ascii="微软雅黑" w:eastAsia="微软雅黑" w:hAnsi="微软雅黑" w:cs="Microsoft Sans Serif" w:hint="default"/>
          <w:color w:val="578625"/>
          <w:szCs w:val="24"/>
        </w:rPr>
      </w:pPr>
      <w:r w:rsidRPr="00F8227E">
        <w:rPr>
          <w:rFonts w:ascii="微软雅黑" w:eastAsia="微软雅黑" w:hAnsi="微软雅黑" w:cs="微软雅黑"/>
          <w:color w:val="578625"/>
          <w:szCs w:val="24"/>
        </w:rPr>
        <w:t>目前，课程已全面开放报名，有兴趣的朋友请抓紧时间，以免向隅！</w:t>
      </w:r>
    </w:p>
    <w:p w14:paraId="28CEFB76" w14:textId="77777777" w:rsidR="009F33BB" w:rsidRPr="00F8227E" w:rsidRDefault="009F33BB">
      <w:pPr>
        <w:pStyle w:val="a4"/>
        <w:ind w:right="720"/>
        <w:rPr>
          <w:rFonts w:ascii="微软雅黑" w:eastAsia="微软雅黑" w:hAnsi="微软雅黑" w:cs="Microsoft Sans Serif" w:hint="default"/>
          <w:color w:val="578625"/>
          <w:szCs w:val="24"/>
        </w:rPr>
      </w:pPr>
    </w:p>
    <w:p w14:paraId="2791AD98" w14:textId="77777777" w:rsidR="009F33BB" w:rsidRPr="00F8227E" w:rsidRDefault="0060409D">
      <w:pPr>
        <w:pStyle w:val="a4"/>
        <w:ind w:right="720"/>
        <w:rPr>
          <w:rFonts w:ascii="微软雅黑" w:eastAsia="微软雅黑" w:hAnsi="微软雅黑" w:cs="Microsoft Sans Serif" w:hint="default"/>
          <w:color w:val="578625"/>
          <w:szCs w:val="24"/>
        </w:rPr>
      </w:pPr>
      <w:r w:rsidRPr="00F8227E">
        <w:rPr>
          <w:rFonts w:ascii="微软雅黑" w:eastAsia="微软雅黑" w:hAnsi="微软雅黑"/>
          <w:color w:val="578625"/>
          <w:szCs w:val="24"/>
          <w:lang w:val="it-IT"/>
        </w:rPr>
        <w:t>CZT-Asia Seminars</w:t>
      </w:r>
      <w:r w:rsidR="00746721" w:rsidRPr="00F8227E">
        <w:rPr>
          <w:rFonts w:ascii="微软雅黑" w:eastAsia="微软雅黑" w:hAnsi="微软雅黑" w:cs="微软雅黑"/>
          <w:color w:val="578625"/>
          <w:szCs w:val="24"/>
        </w:rPr>
        <w:t>完全依循</w:t>
      </w:r>
      <w:r w:rsidRPr="00F8227E">
        <w:rPr>
          <w:rFonts w:ascii="微软雅黑" w:eastAsia="微软雅黑" w:hAnsi="微软雅黑"/>
          <w:color w:val="578625"/>
          <w:szCs w:val="24"/>
          <w:lang w:val="de-DE"/>
        </w:rPr>
        <w:t>Zentangle, Inc.</w:t>
      </w:r>
      <w:r w:rsidR="00746721" w:rsidRPr="00F8227E">
        <w:rPr>
          <w:rFonts w:ascii="微软雅黑" w:eastAsia="微软雅黑" w:hAnsi="微软雅黑" w:cs="微软雅黑"/>
          <w:color w:val="578625"/>
          <w:szCs w:val="24"/>
        </w:rPr>
        <w:t>在美国罗德岛总部使用英语教学的课程架构，并在双方长期沟通和共同理解下，对中文形式的活动内容及形式进行制定和确认。</w:t>
      </w:r>
      <w:r w:rsidRPr="00F8227E">
        <w:rPr>
          <w:rFonts w:ascii="微软雅黑" w:eastAsia="微软雅黑" w:hAnsi="微软雅黑"/>
          <w:color w:val="578625"/>
          <w:szCs w:val="24"/>
          <w:lang w:val="it-IT"/>
        </w:rPr>
        <w:t>CZT-Asia Seminars</w:t>
      </w:r>
      <w:r w:rsidR="00746721" w:rsidRPr="00F8227E">
        <w:rPr>
          <w:rFonts w:ascii="微软雅黑" w:eastAsia="微软雅黑" w:hAnsi="微软雅黑" w:cs="微软雅黑"/>
          <w:color w:val="578625"/>
          <w:szCs w:val="24"/>
        </w:rPr>
        <w:t>活动参与者所获得的</w:t>
      </w:r>
      <w:r w:rsidR="00746721" w:rsidRPr="00F8227E">
        <w:rPr>
          <w:rFonts w:ascii="微软雅黑" w:eastAsia="微软雅黑" w:hAnsi="微软雅黑" w:hint="default"/>
          <w:color w:val="578625"/>
          <w:szCs w:val="24"/>
        </w:rPr>
        <w:t>CZT®</w:t>
      </w:r>
      <w:r w:rsidR="00746721" w:rsidRPr="00F8227E">
        <w:rPr>
          <w:rFonts w:ascii="微软雅黑" w:eastAsia="微软雅黑" w:hAnsi="微软雅黑" w:cs="微软雅黑"/>
          <w:color w:val="578625"/>
          <w:szCs w:val="24"/>
        </w:rPr>
        <w:t>师资认证权益与美国完全相同。</w:t>
      </w:r>
    </w:p>
    <w:p w14:paraId="1ABD5DE3" w14:textId="77777777" w:rsidR="009F33BB" w:rsidRPr="00F8227E" w:rsidRDefault="009F33BB">
      <w:pPr>
        <w:pStyle w:val="a4"/>
        <w:ind w:right="720"/>
        <w:rPr>
          <w:rFonts w:ascii="微软雅黑" w:eastAsia="微软雅黑" w:hAnsi="微软雅黑" w:cs="Microsoft Sans Serif" w:hint="default"/>
          <w:color w:val="578625"/>
          <w:szCs w:val="24"/>
        </w:rPr>
      </w:pPr>
    </w:p>
    <w:p w14:paraId="6DC793BF" w14:textId="77777777" w:rsidR="009F33BB" w:rsidRPr="00F8227E" w:rsidRDefault="00746721">
      <w:pPr>
        <w:pStyle w:val="a4"/>
        <w:ind w:right="720"/>
        <w:rPr>
          <w:rFonts w:ascii="微软雅黑" w:eastAsia="微软雅黑" w:hAnsi="微软雅黑" w:cs="Microsoft Sans Serif" w:hint="default"/>
          <w:color w:val="578625"/>
          <w:szCs w:val="24"/>
        </w:rPr>
      </w:pPr>
      <w:r w:rsidRPr="00F8227E">
        <w:rPr>
          <w:rFonts w:ascii="微软雅黑" w:eastAsia="微软雅黑" w:hAnsi="微软雅黑" w:cs="微软雅黑"/>
          <w:color w:val="578625"/>
          <w:szCs w:val="24"/>
        </w:rPr>
        <w:t>我们发现有许多</w:t>
      </w:r>
      <w:r w:rsidRPr="00F8227E">
        <w:rPr>
          <w:rFonts w:ascii="微软雅黑" w:eastAsia="微软雅黑" w:hAnsi="微软雅黑" w:hint="default"/>
          <w:color w:val="578625"/>
          <w:szCs w:val="24"/>
        </w:rPr>
        <w:t>CZT</w:t>
      </w:r>
      <w:r w:rsidRPr="00F8227E">
        <w:rPr>
          <w:rFonts w:ascii="微软雅黑" w:eastAsia="微软雅黑" w:hAnsi="微软雅黑" w:cs="微软雅黑"/>
          <w:color w:val="578625"/>
          <w:szCs w:val="24"/>
        </w:rPr>
        <w:t>曾多次参与亚洲与美国的</w:t>
      </w:r>
      <w:r w:rsidRPr="00F8227E">
        <w:rPr>
          <w:rFonts w:ascii="微软雅黑" w:eastAsia="微软雅黑" w:hAnsi="微软雅黑" w:hint="default"/>
          <w:color w:val="578625"/>
          <w:szCs w:val="24"/>
        </w:rPr>
        <w:t>Seminars</w:t>
      </w:r>
      <w:r w:rsidRPr="00F8227E">
        <w:rPr>
          <w:rFonts w:ascii="微软雅黑" w:eastAsia="微软雅黑" w:hAnsi="微软雅黑" w:cs="微软雅黑"/>
          <w:color w:val="578625"/>
          <w:szCs w:val="24"/>
        </w:rPr>
        <w:t>。他们在与新、老朋友交流的同时，也让自己持续充电并不断保持自身对</w:t>
      </w:r>
      <w:r w:rsidR="0060409D" w:rsidRPr="00F8227E">
        <w:rPr>
          <w:rFonts w:ascii="微软雅黑" w:eastAsia="微软雅黑" w:hAnsi="微软雅黑"/>
          <w:color w:val="578625"/>
          <w:szCs w:val="24"/>
          <w:lang w:val="de-DE"/>
        </w:rPr>
        <w:t>Zentangle</w:t>
      </w:r>
      <w:r w:rsidRPr="00F8227E">
        <w:rPr>
          <w:rFonts w:ascii="微软雅黑" w:eastAsia="微软雅黑" w:hAnsi="微软雅黑" w:cs="微软雅黑"/>
          <w:color w:val="578625"/>
          <w:szCs w:val="24"/>
        </w:rPr>
        <w:t>的热情</w:t>
      </w:r>
    </w:p>
    <w:p w14:paraId="1C7BEEC4" w14:textId="77777777" w:rsidR="009F33BB" w:rsidRPr="00F8227E" w:rsidRDefault="009F33BB">
      <w:pPr>
        <w:pStyle w:val="a4"/>
        <w:ind w:right="720"/>
        <w:rPr>
          <w:rFonts w:ascii="微软雅黑" w:eastAsia="微软雅黑" w:hAnsi="微软雅黑" w:cs="Microsoft Sans Serif" w:hint="default"/>
          <w:color w:val="578625"/>
          <w:szCs w:val="24"/>
        </w:rPr>
      </w:pPr>
    </w:p>
    <w:p w14:paraId="598389BA" w14:textId="77777777" w:rsidR="009F33BB" w:rsidRPr="00F8227E" w:rsidRDefault="00746721">
      <w:pPr>
        <w:pStyle w:val="a4"/>
        <w:ind w:right="720"/>
        <w:rPr>
          <w:rFonts w:ascii="微软雅黑" w:eastAsia="微软雅黑" w:hAnsi="微软雅黑" w:cs="Microsoft Sans Serif" w:hint="default"/>
          <w:color w:val="578625"/>
          <w:szCs w:val="24"/>
        </w:rPr>
      </w:pPr>
      <w:r w:rsidRPr="00F8227E">
        <w:rPr>
          <w:rFonts w:ascii="微软雅黑" w:eastAsia="微软雅黑" w:hAnsi="微软雅黑" w:cs="微软雅黑"/>
          <w:color w:val="578625"/>
          <w:szCs w:val="24"/>
        </w:rPr>
        <w:t>我们非常期待与欢迎各位地到来，也热忱地期望各位以</w:t>
      </w:r>
      <w:r w:rsidRPr="00F8227E">
        <w:rPr>
          <w:rFonts w:ascii="微软雅黑" w:eastAsia="微软雅黑" w:hAnsi="微软雅黑" w:hint="default"/>
          <w:color w:val="578625"/>
          <w:szCs w:val="24"/>
        </w:rPr>
        <w:t>CZT</w:t>
      </w:r>
      <w:r w:rsidRPr="00F8227E">
        <w:rPr>
          <w:rFonts w:ascii="微软雅黑" w:eastAsia="微软雅黑" w:hAnsi="微软雅黑" w:cs="微软雅黑"/>
          <w:color w:val="578625"/>
          <w:szCs w:val="24"/>
        </w:rPr>
        <w:t>的身分成为</w:t>
      </w:r>
      <w:r w:rsidR="0060409D" w:rsidRPr="00F8227E">
        <w:rPr>
          <w:rFonts w:ascii="微软雅黑" w:eastAsia="微软雅黑" w:hAnsi="微软雅黑"/>
          <w:color w:val="578625"/>
          <w:szCs w:val="24"/>
          <w:lang w:val="de-DE"/>
        </w:rPr>
        <w:t>Zentangle</w:t>
      </w:r>
      <w:r w:rsidRPr="00F8227E">
        <w:rPr>
          <w:rFonts w:ascii="微软雅黑" w:eastAsia="微软雅黑" w:hAnsi="微软雅黑" w:cs="微软雅黑"/>
          <w:color w:val="578625"/>
          <w:szCs w:val="24"/>
        </w:rPr>
        <w:t>这个大家庭的一份子！</w:t>
      </w:r>
    </w:p>
    <w:p w14:paraId="26478B13" w14:textId="77777777" w:rsidR="009F33BB" w:rsidRPr="00F8227E" w:rsidRDefault="009F33BB">
      <w:pPr>
        <w:pStyle w:val="a4"/>
        <w:ind w:right="720"/>
        <w:rPr>
          <w:rFonts w:ascii="微软雅黑" w:eastAsia="微软雅黑" w:hAnsi="微软雅黑" w:cs="Microsoft Sans Serif" w:hint="default"/>
          <w:color w:val="578625"/>
          <w:szCs w:val="24"/>
        </w:rPr>
      </w:pPr>
    </w:p>
    <w:p w14:paraId="21AF1DF6" w14:textId="77777777" w:rsidR="009F33BB" w:rsidRPr="00F8227E" w:rsidRDefault="0060409D">
      <w:pPr>
        <w:pStyle w:val="a4"/>
        <w:ind w:right="720"/>
        <w:jc w:val="center"/>
        <w:rPr>
          <w:rFonts w:ascii="微软雅黑" w:eastAsia="微软雅黑" w:hAnsi="微软雅黑" w:cs="Microsoft Sans Serif" w:hint="default"/>
          <w:color w:val="578625"/>
          <w:szCs w:val="24"/>
        </w:rPr>
      </w:pPr>
      <w:r w:rsidRPr="00F8227E">
        <w:rPr>
          <w:rFonts w:ascii="微软雅黑" w:eastAsia="微软雅黑" w:hAnsi="微软雅黑"/>
          <w:color w:val="578625"/>
          <w:szCs w:val="24"/>
          <w:lang w:val="ja-JP" w:eastAsia="ja-JP"/>
        </w:rPr>
        <w:t>参加</w:t>
      </w:r>
      <w:r w:rsidRPr="00F8227E">
        <w:rPr>
          <w:rFonts w:ascii="微软雅黑" w:eastAsia="微软雅黑" w:hAnsi="微软雅黑"/>
          <w:color w:val="578625"/>
          <w:szCs w:val="24"/>
          <w:lang w:val="it-IT"/>
        </w:rPr>
        <w:t>CZT-Asia seminars</w:t>
      </w:r>
      <w:r w:rsidRPr="00F8227E">
        <w:rPr>
          <w:rFonts w:ascii="微软雅黑" w:eastAsia="微软雅黑" w:hAnsi="微软雅黑"/>
          <w:color w:val="578625"/>
          <w:szCs w:val="24"/>
        </w:rPr>
        <w:t>请点击</w:t>
      </w:r>
      <w:hyperlink r:id="rId10" w:history="1">
        <w:r w:rsidRPr="00F8227E">
          <w:rPr>
            <w:rStyle w:val="Hyperlink0"/>
            <w:rFonts w:ascii="微软雅黑" w:eastAsia="微软雅黑" w:hAnsi="微软雅黑"/>
            <w:color w:val="578625"/>
            <w:szCs w:val="24"/>
            <w:lang w:val="en-US"/>
          </w:rPr>
          <w:t>链接</w:t>
        </w:r>
      </w:hyperlink>
    </w:p>
    <w:p w14:paraId="561D39D6" w14:textId="77777777" w:rsidR="009F33BB" w:rsidRPr="00F8227E" w:rsidRDefault="0060409D">
      <w:pPr>
        <w:pStyle w:val="a4"/>
        <w:ind w:right="720"/>
        <w:jc w:val="center"/>
        <w:rPr>
          <w:rFonts w:ascii="微软雅黑" w:eastAsia="微软雅黑" w:hAnsi="微软雅黑" w:cs="Microsoft Sans Serif" w:hint="default"/>
          <w:color w:val="578625"/>
          <w:szCs w:val="24"/>
        </w:rPr>
      </w:pPr>
      <w:r w:rsidRPr="00F8227E">
        <w:rPr>
          <w:rFonts w:ascii="微软雅黑" w:eastAsia="微软雅黑" w:hAnsi="微软雅黑"/>
          <w:color w:val="578625"/>
          <w:szCs w:val="24"/>
        </w:rPr>
        <w:t>如您有任何问题，欢迎来信至</w:t>
      </w:r>
      <w:hyperlink r:id="rId11" w:history="1">
        <w:r w:rsidRPr="00F8227E">
          <w:rPr>
            <w:rStyle w:val="Hyperlink1"/>
            <w:rFonts w:ascii="微软雅黑" w:eastAsia="微软雅黑" w:hAnsi="微软雅黑"/>
            <w:szCs w:val="24"/>
            <w:lang w:val="en-US"/>
          </w:rPr>
          <w:t>info@cwlinc.com.tw</w:t>
        </w:r>
      </w:hyperlink>
    </w:p>
    <w:p w14:paraId="3A40ADEB" w14:textId="77777777" w:rsidR="009F33BB" w:rsidRPr="00F8227E" w:rsidRDefault="009F33BB">
      <w:pPr>
        <w:pStyle w:val="a4"/>
        <w:ind w:right="720"/>
        <w:jc w:val="center"/>
        <w:rPr>
          <w:rFonts w:ascii="微软雅黑" w:eastAsia="微软雅黑" w:hAnsi="微软雅黑" w:cs="Microsoft Sans Serif" w:hint="default"/>
          <w:color w:val="578625"/>
          <w:sz w:val="24"/>
          <w:szCs w:val="28"/>
        </w:rPr>
      </w:pPr>
    </w:p>
    <w:p w14:paraId="5E5CEEC7" w14:textId="77777777" w:rsidR="009F33BB" w:rsidRPr="00F8227E" w:rsidRDefault="0060409D">
      <w:pPr>
        <w:pStyle w:val="a4"/>
        <w:ind w:right="720"/>
        <w:jc w:val="center"/>
        <w:rPr>
          <w:rFonts w:ascii="微软雅黑" w:eastAsia="微软雅黑" w:hAnsi="微软雅黑" w:cs="Microsoft Sans Serif" w:hint="default"/>
          <w:color w:val="578625"/>
          <w:szCs w:val="24"/>
        </w:rPr>
      </w:pPr>
      <w:r w:rsidRPr="00F8227E">
        <w:rPr>
          <w:rFonts w:ascii="微软雅黑" w:eastAsia="微软雅黑" w:hAnsi="微软雅黑"/>
          <w:color w:val="578625"/>
          <w:szCs w:val="24"/>
          <w:lang w:val="zh-TW" w:eastAsia="zh-TW"/>
        </w:rPr>
        <w:t>台北場</w:t>
      </w:r>
    </w:p>
    <w:p w14:paraId="2E414367" w14:textId="77777777" w:rsidR="009F33BB" w:rsidRPr="00F8227E" w:rsidRDefault="0060409D">
      <w:pPr>
        <w:pStyle w:val="a4"/>
        <w:ind w:right="720"/>
        <w:jc w:val="center"/>
        <w:rPr>
          <w:rFonts w:ascii="微软雅黑" w:eastAsia="微软雅黑" w:hAnsi="微软雅黑" w:cs="Microsoft Sans Serif" w:hint="default"/>
          <w:color w:val="578625"/>
          <w:szCs w:val="24"/>
        </w:rPr>
      </w:pPr>
      <w:r w:rsidRPr="00F8227E">
        <w:rPr>
          <w:rFonts w:ascii="微软雅黑" w:eastAsia="微软雅黑" w:hAnsi="微软雅黑"/>
          <w:color w:val="578625"/>
          <w:szCs w:val="24"/>
          <w:lang w:val="zh-TW" w:eastAsia="zh-TW"/>
        </w:rPr>
        <w:t>第七期：</w:t>
      </w:r>
      <w:r w:rsidRPr="00F8227E">
        <w:rPr>
          <w:rFonts w:ascii="微软雅黑" w:eastAsia="微软雅黑" w:hAnsi="微软雅黑"/>
          <w:color w:val="578625"/>
          <w:szCs w:val="24"/>
        </w:rPr>
        <w:t xml:space="preserve">2018 年 6月 </w:t>
      </w:r>
      <w:r w:rsidRPr="00F8227E">
        <w:rPr>
          <w:rFonts w:ascii="微软雅黑" w:eastAsia="微软雅黑" w:hAnsi="微软雅黑"/>
          <w:color w:val="578625"/>
          <w:szCs w:val="24"/>
          <w:lang w:val="de-DE"/>
        </w:rPr>
        <w:t>18 - 21</w:t>
      </w:r>
      <w:r w:rsidRPr="00F8227E">
        <w:rPr>
          <w:rFonts w:ascii="微软雅黑" w:eastAsia="微软雅黑" w:hAnsi="微软雅黑"/>
          <w:color w:val="578625"/>
          <w:szCs w:val="24"/>
        </w:rPr>
        <w:t>日</w:t>
      </w:r>
    </w:p>
    <w:p w14:paraId="18C38A9B" w14:textId="77777777" w:rsidR="009F33BB" w:rsidRPr="00F8227E" w:rsidRDefault="0060409D">
      <w:pPr>
        <w:pStyle w:val="a4"/>
        <w:ind w:right="720"/>
        <w:jc w:val="center"/>
        <w:rPr>
          <w:rFonts w:ascii="微软雅黑" w:eastAsia="微软雅黑" w:hAnsi="微软雅黑" w:cs="Microsoft Sans Serif" w:hint="default"/>
          <w:color w:val="578625"/>
          <w:szCs w:val="24"/>
        </w:rPr>
      </w:pPr>
      <w:r w:rsidRPr="00F8227E">
        <w:rPr>
          <w:rFonts w:ascii="微软雅黑" w:eastAsia="微软雅黑" w:hAnsi="微软雅黑"/>
          <w:color w:val="578625"/>
          <w:szCs w:val="24"/>
          <w:lang w:val="ja-JP" w:eastAsia="ja-JP"/>
        </w:rPr>
        <w:t>第八期：</w:t>
      </w:r>
      <w:r w:rsidRPr="00F8227E">
        <w:rPr>
          <w:rFonts w:ascii="微软雅黑" w:eastAsia="微软雅黑" w:hAnsi="微软雅黑"/>
          <w:color w:val="578625"/>
          <w:szCs w:val="24"/>
        </w:rPr>
        <w:t xml:space="preserve">2018 年 6月 </w:t>
      </w:r>
      <w:r w:rsidRPr="00F8227E">
        <w:rPr>
          <w:rFonts w:ascii="微软雅黑" w:eastAsia="微软雅黑" w:hAnsi="微软雅黑"/>
          <w:color w:val="578625"/>
          <w:szCs w:val="24"/>
          <w:lang w:val="de-DE"/>
        </w:rPr>
        <w:t>25 - 28</w:t>
      </w:r>
      <w:r w:rsidRPr="00F8227E">
        <w:rPr>
          <w:rFonts w:ascii="微软雅黑" w:eastAsia="微软雅黑" w:hAnsi="微软雅黑"/>
          <w:color w:val="578625"/>
          <w:szCs w:val="24"/>
        </w:rPr>
        <w:t>日</w:t>
      </w:r>
    </w:p>
    <w:p w14:paraId="20A91B07" w14:textId="77777777" w:rsidR="009F33BB" w:rsidRPr="00F8227E" w:rsidRDefault="009F33BB">
      <w:pPr>
        <w:pStyle w:val="a4"/>
        <w:ind w:right="720"/>
        <w:jc w:val="center"/>
        <w:rPr>
          <w:rFonts w:ascii="微软雅黑" w:eastAsia="微软雅黑" w:hAnsi="微软雅黑" w:cs="Microsoft Sans Serif" w:hint="default"/>
          <w:color w:val="578625"/>
          <w:szCs w:val="24"/>
        </w:rPr>
      </w:pPr>
    </w:p>
    <w:p w14:paraId="127E904C" w14:textId="77777777" w:rsidR="009F33BB" w:rsidRPr="00F8227E" w:rsidRDefault="0060409D">
      <w:pPr>
        <w:pStyle w:val="a4"/>
        <w:ind w:right="720"/>
        <w:jc w:val="center"/>
        <w:rPr>
          <w:rFonts w:ascii="微软雅黑" w:eastAsia="微软雅黑" w:hAnsi="微软雅黑" w:cs="Microsoft Sans Serif" w:hint="default"/>
          <w:color w:val="578625"/>
          <w:szCs w:val="24"/>
        </w:rPr>
      </w:pPr>
      <w:r w:rsidRPr="00F8227E">
        <w:rPr>
          <w:rFonts w:ascii="微软雅黑" w:eastAsia="微软雅黑" w:hAnsi="微软雅黑"/>
          <w:color w:val="578625"/>
          <w:szCs w:val="24"/>
          <w:lang w:val="ja-JP" w:eastAsia="ja-JP"/>
        </w:rPr>
        <w:t>上海場</w:t>
      </w:r>
    </w:p>
    <w:p w14:paraId="1C72624B" w14:textId="77777777" w:rsidR="009F33BB" w:rsidRPr="00F8227E" w:rsidRDefault="0060409D">
      <w:pPr>
        <w:pStyle w:val="a4"/>
        <w:ind w:right="720"/>
        <w:jc w:val="center"/>
        <w:rPr>
          <w:rFonts w:ascii="微软雅黑" w:eastAsia="微软雅黑" w:hAnsi="微软雅黑" w:cs="Microsoft Sans Serif" w:hint="default"/>
          <w:color w:val="578625"/>
          <w:szCs w:val="24"/>
        </w:rPr>
      </w:pPr>
      <w:r w:rsidRPr="00F8227E">
        <w:rPr>
          <w:rFonts w:ascii="微软雅黑" w:eastAsia="微软雅黑" w:hAnsi="微软雅黑"/>
          <w:color w:val="578625"/>
          <w:szCs w:val="24"/>
        </w:rPr>
        <w:t>第九期：2018 年 8月 12 - 15日</w:t>
      </w:r>
    </w:p>
    <w:p w14:paraId="6B3190F0" w14:textId="77777777" w:rsidR="009F33BB" w:rsidRPr="00F8227E" w:rsidRDefault="0060409D">
      <w:pPr>
        <w:pStyle w:val="a4"/>
        <w:ind w:right="720"/>
        <w:jc w:val="center"/>
        <w:rPr>
          <w:rFonts w:ascii="微软雅黑" w:eastAsia="微软雅黑" w:hAnsi="微软雅黑" w:cs="Microsoft Sans Serif" w:hint="default"/>
          <w:color w:val="578625"/>
          <w:szCs w:val="24"/>
        </w:rPr>
      </w:pPr>
      <w:r w:rsidRPr="00F8227E">
        <w:rPr>
          <w:rFonts w:ascii="微软雅黑" w:eastAsia="微软雅黑" w:hAnsi="微软雅黑"/>
          <w:color w:val="578625"/>
          <w:szCs w:val="24"/>
        </w:rPr>
        <w:t xml:space="preserve">第十期：2018 年 8月 </w:t>
      </w:r>
      <w:r w:rsidRPr="00F8227E">
        <w:rPr>
          <w:rFonts w:ascii="微软雅黑" w:eastAsia="微软雅黑" w:hAnsi="微软雅黑"/>
          <w:color w:val="578625"/>
          <w:szCs w:val="24"/>
          <w:lang w:val="de-DE"/>
        </w:rPr>
        <w:t>19 - 22</w:t>
      </w:r>
      <w:r w:rsidRPr="00F8227E">
        <w:rPr>
          <w:rFonts w:ascii="微软雅黑" w:eastAsia="微软雅黑" w:hAnsi="微软雅黑"/>
          <w:color w:val="578625"/>
          <w:szCs w:val="24"/>
        </w:rPr>
        <w:t xml:space="preserve">日 </w:t>
      </w:r>
    </w:p>
    <w:p w14:paraId="67924225" w14:textId="77777777" w:rsidR="009F33BB" w:rsidRPr="00F8227E" w:rsidRDefault="009F33BB">
      <w:pPr>
        <w:pStyle w:val="a4"/>
        <w:ind w:right="720"/>
        <w:rPr>
          <w:rFonts w:ascii="微软雅黑" w:eastAsia="微软雅黑" w:hAnsi="微软雅黑" w:cs="Microsoft Sans Serif" w:hint="default"/>
          <w:color w:val="578625"/>
          <w:sz w:val="24"/>
          <w:szCs w:val="28"/>
        </w:rPr>
      </w:pPr>
    </w:p>
    <w:p w14:paraId="71006220" w14:textId="77777777" w:rsidR="009F33BB" w:rsidRPr="00F8227E" w:rsidRDefault="009F33BB">
      <w:pPr>
        <w:pStyle w:val="a4"/>
        <w:ind w:right="720"/>
        <w:rPr>
          <w:rFonts w:ascii="微软雅黑" w:eastAsia="微软雅黑" w:hAnsi="微软雅黑" w:cs="Microsoft Sans Serif" w:hint="default"/>
          <w:color w:val="578625"/>
          <w:sz w:val="24"/>
          <w:szCs w:val="28"/>
        </w:rPr>
      </w:pPr>
    </w:p>
    <w:p w14:paraId="36C159EA" w14:textId="77777777" w:rsidR="009F33BB" w:rsidRPr="00F8227E" w:rsidRDefault="009F33BB">
      <w:pPr>
        <w:pStyle w:val="a4"/>
        <w:ind w:right="720"/>
        <w:jc w:val="center"/>
        <w:rPr>
          <w:rFonts w:ascii="微软雅黑" w:eastAsia="微软雅黑" w:hAnsi="微软雅黑" w:cs="Arial" w:hint="default"/>
          <w:color w:val="649044"/>
          <w:szCs w:val="24"/>
        </w:rPr>
      </w:pPr>
    </w:p>
    <w:p w14:paraId="32A33C40" w14:textId="77777777" w:rsidR="009F33BB" w:rsidRPr="00F8227E" w:rsidRDefault="0060409D">
      <w:pPr>
        <w:pStyle w:val="a4"/>
        <w:ind w:right="720"/>
        <w:jc w:val="center"/>
        <w:rPr>
          <w:rFonts w:ascii="微软雅黑" w:eastAsia="微软雅黑" w:hAnsi="微软雅黑" w:hint="default"/>
          <w:b/>
          <w:bCs/>
          <w:color w:val="649044"/>
          <w:sz w:val="24"/>
          <w:szCs w:val="28"/>
          <w:u w:val="single"/>
        </w:rPr>
      </w:pPr>
      <w:r w:rsidRPr="00F8227E">
        <w:rPr>
          <w:rFonts w:ascii="微软雅黑" w:eastAsia="微软雅黑" w:hAnsi="微软雅黑"/>
          <w:color w:val="649044"/>
          <w:sz w:val="24"/>
          <w:szCs w:val="28"/>
          <w:u w:val="single"/>
        </w:rPr>
        <w:t>美国</w:t>
      </w:r>
      <w:r w:rsidRPr="00F8227E">
        <w:rPr>
          <w:rFonts w:ascii="微软雅黑" w:eastAsia="微软雅黑" w:hAnsi="微软雅黑"/>
          <w:b/>
          <w:bCs/>
          <w:color w:val="649044"/>
          <w:sz w:val="24"/>
          <w:szCs w:val="28"/>
          <w:u w:val="single"/>
          <w:lang w:val="it-IT"/>
        </w:rPr>
        <w:t>CZT Seminar</w:t>
      </w:r>
      <w:r w:rsidRPr="00F8227E">
        <w:rPr>
          <w:rFonts w:ascii="微软雅黑" w:eastAsia="微软雅黑" w:hAnsi="微软雅黑"/>
          <w:color w:val="649044"/>
          <w:sz w:val="24"/>
          <w:szCs w:val="28"/>
          <w:u w:val="single"/>
        </w:rPr>
        <w:t>最新资讯</w:t>
      </w:r>
    </w:p>
    <w:p w14:paraId="3B4B3FB6" w14:textId="77777777" w:rsidR="009F33BB" w:rsidRPr="00F8227E" w:rsidRDefault="009F33BB">
      <w:pPr>
        <w:pStyle w:val="a4"/>
        <w:ind w:right="720"/>
        <w:jc w:val="center"/>
        <w:rPr>
          <w:rFonts w:ascii="微软雅黑" w:eastAsia="微软雅黑" w:hAnsi="微软雅黑" w:cs="Times New Roman" w:hint="default"/>
          <w:b/>
          <w:bCs/>
          <w:color w:val="649044"/>
          <w:sz w:val="24"/>
          <w:szCs w:val="28"/>
          <w:u w:val="single"/>
        </w:rPr>
      </w:pPr>
    </w:p>
    <w:p w14:paraId="50D80880" w14:textId="77777777" w:rsidR="009F33BB" w:rsidRPr="00F8227E" w:rsidRDefault="0060409D">
      <w:pPr>
        <w:pStyle w:val="a4"/>
        <w:ind w:right="720"/>
        <w:rPr>
          <w:rFonts w:ascii="微软雅黑" w:eastAsia="微软雅黑" w:hAnsi="微软雅黑" w:cs="Microsoft Sans Serif" w:hint="default"/>
          <w:color w:val="649044"/>
          <w:szCs w:val="24"/>
        </w:rPr>
      </w:pPr>
      <w:r w:rsidRPr="00F8227E">
        <w:rPr>
          <w:rFonts w:ascii="微软雅黑" w:eastAsia="微软雅黑" w:hAnsi="微软雅黑"/>
          <w:color w:val="649044"/>
          <w:szCs w:val="24"/>
        </w:rPr>
        <w:t>CZT#30已满额，目前只开放候补登记服务。</w:t>
      </w:r>
    </w:p>
    <w:p w14:paraId="0ACAF91C" w14:textId="77777777" w:rsidR="009F33BB" w:rsidRPr="00F8227E" w:rsidRDefault="0060409D">
      <w:pPr>
        <w:pStyle w:val="a4"/>
        <w:ind w:right="720"/>
        <w:rPr>
          <w:rFonts w:ascii="微软雅黑" w:eastAsia="微软雅黑" w:hAnsi="微软雅黑" w:cs="Microsoft Sans Serif" w:hint="default"/>
          <w:color w:val="649044"/>
          <w:szCs w:val="24"/>
        </w:rPr>
      </w:pPr>
      <w:r w:rsidRPr="00F8227E">
        <w:rPr>
          <w:rFonts w:ascii="微软雅黑" w:eastAsia="微软雅黑" w:hAnsi="微软雅黑"/>
          <w:color w:val="649044"/>
          <w:szCs w:val="24"/>
        </w:rPr>
        <w:t>CZT#31</w:t>
      </w:r>
      <w:r w:rsidRPr="00F8227E">
        <w:rPr>
          <w:rFonts w:ascii="微软雅黑" w:eastAsia="微软雅黑" w:hAnsi="微软雅黑"/>
          <w:color w:val="649044"/>
          <w:szCs w:val="24"/>
          <w:lang w:val="zh-TW" w:eastAsia="zh-TW"/>
        </w:rPr>
        <w:t>及</w:t>
      </w:r>
      <w:r w:rsidRPr="00F8227E">
        <w:rPr>
          <w:rFonts w:ascii="微软雅黑" w:eastAsia="微软雅黑" w:hAnsi="微软雅黑"/>
          <w:color w:val="649044"/>
          <w:szCs w:val="24"/>
        </w:rPr>
        <w:t>#32即将陆续满额，欢迎有兴趣的朋友尽早报名，以免向隅。</w:t>
      </w:r>
    </w:p>
    <w:p w14:paraId="27C35C26" w14:textId="77777777" w:rsidR="009F33BB" w:rsidRPr="00F8227E" w:rsidRDefault="009F33BB">
      <w:pPr>
        <w:pStyle w:val="a4"/>
        <w:ind w:right="720"/>
        <w:rPr>
          <w:rFonts w:ascii="微软雅黑" w:eastAsia="微软雅黑" w:hAnsi="微软雅黑" w:cs="Microsoft Sans Serif" w:hint="default"/>
          <w:color w:val="649044"/>
          <w:szCs w:val="24"/>
        </w:rPr>
      </w:pPr>
    </w:p>
    <w:p w14:paraId="0CB2E165" w14:textId="77777777" w:rsidR="009F33BB" w:rsidRPr="00F8227E" w:rsidRDefault="0060409D">
      <w:pPr>
        <w:pStyle w:val="a4"/>
        <w:ind w:right="720"/>
        <w:jc w:val="center"/>
        <w:rPr>
          <w:rFonts w:ascii="微软雅黑" w:eastAsia="微软雅黑" w:hAnsi="微软雅黑" w:cs="Microsoft Sans Serif" w:hint="default"/>
          <w:color w:val="578625"/>
          <w:szCs w:val="24"/>
          <w:lang w:val="en-US"/>
        </w:rPr>
      </w:pPr>
      <w:r w:rsidRPr="00F8227E">
        <w:rPr>
          <w:rFonts w:ascii="微软雅黑" w:eastAsia="微软雅黑" w:hAnsi="微软雅黑"/>
          <w:color w:val="578625"/>
          <w:szCs w:val="24"/>
          <w:lang w:val="en-US"/>
        </w:rPr>
        <w:t>CZT #30 - June 17-20</w:t>
      </w:r>
    </w:p>
    <w:p w14:paraId="457D8D06" w14:textId="77777777" w:rsidR="009F33BB" w:rsidRPr="00F8227E" w:rsidRDefault="0060409D">
      <w:pPr>
        <w:pStyle w:val="a4"/>
        <w:ind w:right="720"/>
        <w:jc w:val="center"/>
        <w:rPr>
          <w:rFonts w:ascii="微软雅黑" w:eastAsia="微软雅黑" w:hAnsi="微软雅黑" w:cs="Microsoft Sans Serif" w:hint="default"/>
          <w:color w:val="578625"/>
          <w:szCs w:val="24"/>
          <w:lang w:val="en-US"/>
        </w:rPr>
      </w:pPr>
      <w:r w:rsidRPr="00F8227E">
        <w:rPr>
          <w:rFonts w:ascii="微软雅黑" w:eastAsia="微软雅黑" w:hAnsi="微软雅黑"/>
          <w:color w:val="578625"/>
          <w:szCs w:val="24"/>
          <w:lang w:val="en-US"/>
        </w:rPr>
        <w:t>CZT #31 - June 24-27</w:t>
      </w:r>
    </w:p>
    <w:p w14:paraId="7C97F4E5" w14:textId="77777777" w:rsidR="009F33BB" w:rsidRPr="00F8227E" w:rsidRDefault="0060409D">
      <w:pPr>
        <w:pStyle w:val="a4"/>
        <w:ind w:right="720"/>
        <w:jc w:val="center"/>
        <w:rPr>
          <w:rFonts w:ascii="微软雅黑" w:eastAsia="微软雅黑" w:hAnsi="微软雅黑" w:cs="Microsoft Sans Serif" w:hint="default"/>
          <w:color w:val="578625"/>
          <w:szCs w:val="24"/>
          <w:lang w:val="en-US"/>
        </w:rPr>
      </w:pPr>
      <w:r w:rsidRPr="00F8227E">
        <w:rPr>
          <w:rFonts w:ascii="微软雅黑" w:eastAsia="微软雅黑" w:hAnsi="微软雅黑"/>
          <w:color w:val="578625"/>
          <w:szCs w:val="24"/>
          <w:lang w:val="en-US"/>
        </w:rPr>
        <w:t>CZT #32 - October 28-31</w:t>
      </w:r>
    </w:p>
    <w:p w14:paraId="6C9AED99" w14:textId="77777777" w:rsidR="009F33BB" w:rsidRPr="00F8227E" w:rsidRDefault="009F33BB">
      <w:pPr>
        <w:pStyle w:val="a4"/>
        <w:ind w:right="720"/>
        <w:jc w:val="center"/>
        <w:rPr>
          <w:rFonts w:ascii="微软雅黑" w:eastAsia="微软雅黑" w:hAnsi="微软雅黑" w:cs="Microsoft Sans Serif" w:hint="default"/>
          <w:color w:val="578625"/>
          <w:szCs w:val="24"/>
          <w:lang w:val="en-US"/>
        </w:rPr>
      </w:pPr>
    </w:p>
    <w:p w14:paraId="0E9A02E4" w14:textId="77777777" w:rsidR="009F33BB" w:rsidRPr="00F8227E" w:rsidRDefault="0060409D">
      <w:pPr>
        <w:pStyle w:val="a4"/>
        <w:ind w:right="720"/>
        <w:rPr>
          <w:rFonts w:ascii="微软雅黑" w:eastAsia="微软雅黑" w:hAnsi="微软雅黑" w:cs="Microsoft Sans Serif" w:hint="default"/>
          <w:color w:val="649044"/>
          <w:szCs w:val="24"/>
        </w:rPr>
      </w:pPr>
      <w:r w:rsidRPr="00F8227E">
        <w:rPr>
          <w:rFonts w:ascii="微软雅黑" w:eastAsia="微软雅黑" w:hAnsi="微软雅黑"/>
          <w:color w:val="649044"/>
          <w:szCs w:val="24"/>
        </w:rPr>
        <w:lastRenderedPageBreak/>
        <w:t>更多美国CZT Seminars的完整资讯和报名详情，欢迎点击</w:t>
      </w:r>
      <w:hyperlink r:id="rId12" w:history="1">
        <w:r w:rsidRPr="00F8227E">
          <w:rPr>
            <w:rStyle w:val="Hyperlink2"/>
            <w:rFonts w:ascii="微软雅黑" w:eastAsia="微软雅黑" w:hAnsi="微软雅黑" w:cs="Arial Unicode MS"/>
            <w:color w:val="649044"/>
            <w:sz w:val="22"/>
            <w:lang w:val="en-US"/>
          </w:rPr>
          <w:t>链接</w:t>
        </w:r>
      </w:hyperlink>
      <w:r w:rsidRPr="00F8227E">
        <w:rPr>
          <w:rFonts w:ascii="微软雅黑" w:eastAsia="微软雅黑" w:hAnsi="微软雅黑"/>
          <w:color w:val="649044"/>
          <w:szCs w:val="24"/>
        </w:rPr>
        <w:t>进行了解。</w:t>
      </w:r>
    </w:p>
    <w:p w14:paraId="456DA57E" w14:textId="77777777" w:rsidR="009F33BB" w:rsidRPr="00F8227E" w:rsidRDefault="0060409D">
      <w:pPr>
        <w:pStyle w:val="a4"/>
        <w:ind w:right="720"/>
        <w:rPr>
          <w:rFonts w:ascii="微软雅黑" w:eastAsia="微软雅黑" w:hAnsi="微软雅黑" w:cs="Microsoft Sans Serif" w:hint="default"/>
          <w:color w:val="649044"/>
          <w:szCs w:val="24"/>
        </w:rPr>
      </w:pPr>
      <w:r w:rsidRPr="00F8227E">
        <w:rPr>
          <w:rFonts w:ascii="微软雅黑" w:eastAsia="微软雅黑" w:hAnsi="微软雅黑"/>
          <w:color w:val="649044"/>
          <w:szCs w:val="24"/>
        </w:rPr>
        <w:t>我们竭诚欢迎与期待各位成为CZT</w:t>
      </w:r>
      <w:r w:rsidRPr="00F8227E">
        <w:rPr>
          <w:rFonts w:ascii="微软雅黑" w:eastAsia="微软雅黑" w:hAnsi="微软雅黑"/>
          <w:color w:val="649044"/>
          <w:szCs w:val="24"/>
          <w:lang w:val="zh-TW" w:eastAsia="zh-TW"/>
        </w:rPr>
        <w:t>大家庭的一份子！</w:t>
      </w:r>
    </w:p>
    <w:p w14:paraId="1A72A340" w14:textId="77777777" w:rsidR="009F33BB" w:rsidRPr="00F8227E" w:rsidRDefault="009F33BB">
      <w:pPr>
        <w:pStyle w:val="a4"/>
        <w:ind w:right="720"/>
        <w:rPr>
          <w:rFonts w:ascii="微软雅黑" w:eastAsia="微软雅黑" w:hAnsi="微软雅黑" w:cs="Times New Roman" w:hint="default"/>
          <w:color w:val="649044"/>
          <w:szCs w:val="24"/>
        </w:rPr>
      </w:pPr>
    </w:p>
    <w:p w14:paraId="3AED84E0" w14:textId="77777777" w:rsidR="009F33BB" w:rsidRPr="00F8227E" w:rsidRDefault="0060409D">
      <w:pPr>
        <w:pStyle w:val="a4"/>
        <w:ind w:right="720"/>
        <w:jc w:val="center"/>
        <w:rPr>
          <w:rFonts w:ascii="微软雅黑" w:eastAsia="微软雅黑" w:hAnsi="微软雅黑" w:cs="Verdana" w:hint="default"/>
          <w:color w:val="222222"/>
          <w:szCs w:val="24"/>
          <w:lang w:val="en-US"/>
        </w:rPr>
      </w:pPr>
      <w:r w:rsidRPr="00F8227E">
        <w:rPr>
          <w:rFonts w:ascii="微软雅黑" w:eastAsia="微软雅黑" w:hAnsi="微软雅黑"/>
          <w:color w:val="222222"/>
          <w:szCs w:val="24"/>
          <w:lang w:val="en-US"/>
        </w:rPr>
        <w:t>-----+-----</w:t>
      </w:r>
    </w:p>
    <w:p w14:paraId="450F48CF" w14:textId="77777777" w:rsidR="009F33BB" w:rsidRPr="00F8227E" w:rsidRDefault="009F33BB">
      <w:pPr>
        <w:pStyle w:val="a4"/>
        <w:ind w:right="720"/>
        <w:jc w:val="center"/>
        <w:rPr>
          <w:rFonts w:ascii="微软雅黑" w:eastAsia="微软雅黑" w:hAnsi="微软雅黑" w:cs="Times New Roman" w:hint="default"/>
          <w:color w:val="222222"/>
          <w:szCs w:val="24"/>
          <w:lang w:val="en-US"/>
        </w:rPr>
      </w:pPr>
    </w:p>
    <w:p w14:paraId="76691951" w14:textId="77777777" w:rsidR="009F33BB" w:rsidRPr="00F8227E" w:rsidRDefault="0060409D">
      <w:pPr>
        <w:pStyle w:val="a4"/>
        <w:ind w:right="720"/>
        <w:jc w:val="center"/>
        <w:rPr>
          <w:rFonts w:ascii="微软雅黑" w:eastAsia="微软雅黑" w:hAnsi="微软雅黑" w:hint="default"/>
          <w:b/>
          <w:bCs/>
          <w:color w:val="649044"/>
          <w:sz w:val="24"/>
          <w:szCs w:val="28"/>
          <w:u w:val="single"/>
          <w:lang w:val="en-US"/>
        </w:rPr>
      </w:pPr>
      <w:r w:rsidRPr="00F8227E">
        <w:rPr>
          <w:rFonts w:ascii="微软雅黑" w:eastAsia="微软雅黑" w:hAnsi="微软雅黑"/>
          <w:b/>
          <w:bCs/>
          <w:color w:val="649044"/>
          <w:sz w:val="24"/>
          <w:szCs w:val="28"/>
          <w:u w:val="single"/>
          <w:lang w:val="de-DE"/>
        </w:rPr>
        <w:t>Zentangle</w:t>
      </w:r>
      <w:r w:rsidRPr="00F8227E">
        <w:rPr>
          <w:rFonts w:ascii="微软雅黑" w:eastAsia="微软雅黑" w:hAnsi="微软雅黑"/>
          <w:color w:val="649044"/>
          <w:sz w:val="24"/>
          <w:szCs w:val="28"/>
          <w:u w:val="single"/>
        </w:rPr>
        <w:t>工作坊</w:t>
      </w:r>
    </w:p>
    <w:p w14:paraId="38FD3CC0" w14:textId="77777777" w:rsidR="009F33BB" w:rsidRPr="00F8227E" w:rsidRDefault="009F33BB">
      <w:pPr>
        <w:pStyle w:val="a4"/>
        <w:ind w:right="720"/>
        <w:jc w:val="center"/>
        <w:rPr>
          <w:rFonts w:ascii="微软雅黑" w:eastAsia="微软雅黑" w:hAnsi="微软雅黑" w:hint="default"/>
          <w:b/>
          <w:bCs/>
          <w:color w:val="649044"/>
          <w:sz w:val="24"/>
          <w:szCs w:val="28"/>
          <w:u w:val="single"/>
          <w:lang w:val="en-US"/>
        </w:rPr>
      </w:pPr>
    </w:p>
    <w:p w14:paraId="66106332" w14:textId="4413C076" w:rsidR="009F33BB" w:rsidRPr="00F8227E" w:rsidRDefault="00D555D4">
      <w:pPr>
        <w:pStyle w:val="a4"/>
        <w:ind w:right="720"/>
        <w:rPr>
          <w:rFonts w:ascii="微软雅黑" w:eastAsia="微软雅黑" w:hAnsi="微软雅黑" w:cs="Microsoft Sans Serif" w:hint="default"/>
          <w:szCs w:val="24"/>
          <w:lang w:val="en-US"/>
        </w:rPr>
      </w:pPr>
      <w:r>
        <w:rPr>
          <w:rFonts w:ascii="微软雅黑" w:eastAsia="微软雅黑" w:hAnsi="微软雅黑"/>
          <w:color w:val="649044"/>
          <w:szCs w:val="24"/>
          <w:lang w:val="zh-TW" w:eastAsia="zh-TW"/>
        </w:rPr>
        <w:t>与</w:t>
      </w:r>
      <w:r>
        <w:rPr>
          <w:rFonts w:ascii="微软雅黑" w:eastAsia="微软雅黑" w:hAnsi="微软雅黑" w:hint="default"/>
          <w:color w:val="649044"/>
          <w:szCs w:val="24"/>
          <w:lang w:val="zh-TW" w:eastAsia="zh-TW"/>
        </w:rPr>
        <w:t>Martha, Molly, Rick 以及Maria在美国Kripalu一同创作</w:t>
      </w:r>
    </w:p>
    <w:p w14:paraId="1DBA6004" w14:textId="77777777" w:rsidR="009F33BB" w:rsidRPr="00F8227E" w:rsidRDefault="0060409D">
      <w:pPr>
        <w:pStyle w:val="a4"/>
        <w:ind w:right="720"/>
        <w:rPr>
          <w:rFonts w:ascii="微软雅黑" w:eastAsia="微软雅黑" w:hAnsi="微软雅黑" w:cs="Microsoft Sans Serif" w:hint="default"/>
          <w:color w:val="222222"/>
          <w:szCs w:val="24"/>
        </w:rPr>
      </w:pPr>
      <w:r w:rsidRPr="00F8227E">
        <w:rPr>
          <w:rFonts w:ascii="微软雅黑" w:eastAsia="微软雅黑" w:hAnsi="微软雅黑"/>
          <w:color w:val="649044"/>
          <w:szCs w:val="24"/>
        </w:rPr>
        <w:t>更多有关美国Kripalu工作坊的内容请点击</w:t>
      </w:r>
      <w:hyperlink r:id="rId13" w:history="1">
        <w:r w:rsidRPr="00F8227E">
          <w:rPr>
            <w:rStyle w:val="Hyperlink0"/>
            <w:rFonts w:ascii="微软雅黑" w:eastAsia="微软雅黑" w:hAnsi="微软雅黑"/>
            <w:color w:val="649044"/>
            <w:szCs w:val="24"/>
            <w:lang w:val="en-US"/>
          </w:rPr>
          <w:t>链接</w:t>
        </w:r>
      </w:hyperlink>
      <w:r w:rsidRPr="00F8227E">
        <w:rPr>
          <w:rFonts w:ascii="微软雅黑" w:eastAsia="微软雅黑" w:hAnsi="微软雅黑"/>
          <w:color w:val="649044"/>
          <w:szCs w:val="24"/>
        </w:rPr>
        <w:t>进行了解。</w:t>
      </w:r>
    </w:p>
    <w:p w14:paraId="12022DAE" w14:textId="77777777" w:rsidR="009F33BB" w:rsidRPr="00F8227E" w:rsidRDefault="009F33BB">
      <w:pPr>
        <w:pStyle w:val="a4"/>
        <w:ind w:right="720"/>
        <w:rPr>
          <w:rFonts w:ascii="微软雅黑" w:eastAsia="微软雅黑" w:hAnsi="微软雅黑" w:cs="Times New Roman" w:hint="default"/>
          <w:color w:val="649044"/>
          <w:szCs w:val="24"/>
        </w:rPr>
      </w:pPr>
    </w:p>
    <w:p w14:paraId="789F36D6" w14:textId="77777777" w:rsidR="009F33BB" w:rsidRPr="00F8227E" w:rsidRDefault="009F33BB">
      <w:pPr>
        <w:pStyle w:val="a4"/>
        <w:ind w:right="720"/>
        <w:rPr>
          <w:rFonts w:ascii="微软雅黑" w:eastAsia="微软雅黑" w:hAnsi="微软雅黑" w:cs="Times New Roman" w:hint="default"/>
          <w:b/>
          <w:bCs/>
          <w:color w:val="0B969E"/>
          <w:sz w:val="36"/>
          <w:szCs w:val="40"/>
        </w:rPr>
      </w:pPr>
    </w:p>
    <w:p w14:paraId="0F07ACA7" w14:textId="77777777" w:rsidR="009F33BB" w:rsidRPr="00F8227E" w:rsidRDefault="0060409D">
      <w:pPr>
        <w:pStyle w:val="a4"/>
        <w:ind w:right="720"/>
        <w:rPr>
          <w:rFonts w:ascii="微软雅黑" w:eastAsia="微软雅黑" w:hAnsi="微软雅黑" w:hint="default"/>
          <w:color w:val="0B969E"/>
          <w:sz w:val="36"/>
          <w:szCs w:val="40"/>
        </w:rPr>
      </w:pPr>
      <w:r w:rsidRPr="00F8227E">
        <w:rPr>
          <w:rFonts w:ascii="微软雅黑" w:eastAsia="微软雅黑" w:hAnsi="微软雅黑"/>
          <w:b/>
          <w:bCs/>
          <w:color w:val="0B969E"/>
          <w:sz w:val="36"/>
          <w:szCs w:val="40"/>
          <w:lang w:val="de-DE"/>
        </w:rPr>
        <w:t>Zentangle</w:t>
      </w:r>
      <w:r w:rsidRPr="00F8227E">
        <w:rPr>
          <w:rFonts w:ascii="微软雅黑" w:eastAsia="微软雅黑" w:hAnsi="微软雅黑"/>
          <w:color w:val="0B969E"/>
          <w:sz w:val="36"/>
          <w:szCs w:val="40"/>
          <w:lang w:val="zh-TW" w:eastAsia="zh-TW"/>
        </w:rPr>
        <w:t>部落格新文章</w:t>
      </w:r>
    </w:p>
    <w:p w14:paraId="34772E5A" w14:textId="77777777" w:rsidR="009F33BB" w:rsidRPr="00F8227E" w:rsidRDefault="009F33BB">
      <w:pPr>
        <w:pStyle w:val="a4"/>
        <w:ind w:right="720"/>
        <w:rPr>
          <w:rFonts w:ascii="微软雅黑" w:eastAsia="微软雅黑" w:hAnsi="微软雅黑" w:cs="Times New Roman" w:hint="default"/>
          <w:b/>
          <w:bCs/>
          <w:color w:val="0B969E"/>
          <w:sz w:val="36"/>
          <w:szCs w:val="40"/>
        </w:rPr>
      </w:pPr>
    </w:p>
    <w:p w14:paraId="5B3A0890" w14:textId="77777777" w:rsidR="009F33BB" w:rsidRPr="00F8227E" w:rsidRDefault="0060409D">
      <w:pPr>
        <w:pStyle w:val="a4"/>
        <w:ind w:right="720"/>
        <w:rPr>
          <w:rFonts w:ascii="微软雅黑" w:eastAsia="微软雅黑" w:hAnsi="微软雅黑" w:cs="Microsoft Sans Serif" w:hint="default"/>
          <w:color w:val="578625"/>
          <w:szCs w:val="24"/>
        </w:rPr>
      </w:pPr>
      <w:r w:rsidRPr="00F8227E">
        <w:rPr>
          <w:rFonts w:ascii="微软雅黑" w:eastAsia="微软雅黑" w:hAnsi="微软雅黑"/>
          <w:color w:val="578625"/>
          <w:szCs w:val="24"/>
        </w:rPr>
        <w:t>继上一期的Newsletter之后，我们的博客又有了新的文章和大家分享</w:t>
      </w:r>
      <w:r w:rsidRPr="00F8227E">
        <w:rPr>
          <w:rFonts w:ascii="微软雅黑" w:eastAsia="微软雅黑" w:hAnsi="微软雅黑" w:hint="default"/>
          <w:color w:val="578625"/>
          <w:szCs w:val="24"/>
        </w:rPr>
        <w:t>──</w:t>
      </w:r>
    </w:p>
    <w:p w14:paraId="5C675C4B" w14:textId="77777777" w:rsidR="009F33BB" w:rsidRPr="00F8227E" w:rsidRDefault="009F33BB">
      <w:pPr>
        <w:pStyle w:val="a4"/>
        <w:ind w:right="720"/>
        <w:rPr>
          <w:rFonts w:ascii="微软雅黑" w:eastAsia="微软雅黑" w:hAnsi="微软雅黑" w:cs="Microsoft Sans Serif" w:hint="default"/>
          <w:color w:val="578625"/>
          <w:szCs w:val="24"/>
        </w:rPr>
      </w:pPr>
    </w:p>
    <w:p w14:paraId="044C9D3D" w14:textId="77777777" w:rsidR="009F33BB" w:rsidRPr="00F8227E" w:rsidRDefault="00E21986">
      <w:pPr>
        <w:pStyle w:val="a4"/>
        <w:ind w:right="720"/>
        <w:rPr>
          <w:rFonts w:ascii="微软雅黑" w:eastAsia="微软雅黑" w:hAnsi="微软雅黑" w:cs="Microsoft Sans Serif" w:hint="default"/>
          <w:color w:val="578625"/>
          <w:sz w:val="24"/>
          <w:szCs w:val="26"/>
        </w:rPr>
      </w:pPr>
      <w:hyperlink r:id="rId14" w:history="1">
        <w:r w:rsidR="0060409D" w:rsidRPr="00F8227E">
          <w:rPr>
            <w:rFonts w:ascii="微软雅黑" w:eastAsia="微软雅黑" w:hAnsi="微软雅黑"/>
            <w:color w:val="578625"/>
            <w:sz w:val="24"/>
            <w:szCs w:val="26"/>
            <w:u w:val="single"/>
            <w:lang w:val="en-US"/>
          </w:rPr>
          <w:t>CZT Family Tree - Mark Duran</w:t>
        </w:r>
      </w:hyperlink>
    </w:p>
    <w:p w14:paraId="0A38E788" w14:textId="77777777" w:rsidR="009F33BB" w:rsidRPr="00F8227E" w:rsidRDefault="0060409D">
      <w:pPr>
        <w:pStyle w:val="a4"/>
        <w:spacing w:after="240"/>
        <w:ind w:right="720"/>
        <w:rPr>
          <w:rFonts w:ascii="微软雅黑" w:eastAsia="微软雅黑" w:hAnsi="微软雅黑" w:cs="Microsoft Sans Serif" w:hint="default"/>
          <w:color w:val="578625"/>
          <w:szCs w:val="24"/>
        </w:rPr>
      </w:pPr>
      <w:r w:rsidRPr="00F8227E">
        <w:rPr>
          <w:rFonts w:ascii="微软雅黑" w:eastAsia="微软雅黑" w:hAnsi="微软雅黑"/>
          <w:color w:val="578625"/>
          <w:szCs w:val="24"/>
          <w:lang w:val="fr-FR"/>
        </w:rPr>
        <w:t>CZTs</w:t>
      </w:r>
      <w:r w:rsidRPr="00F8227E">
        <w:rPr>
          <w:rFonts w:ascii="微软雅黑" w:eastAsia="微软雅黑" w:hAnsi="微软雅黑"/>
          <w:color w:val="578625"/>
          <w:szCs w:val="24"/>
        </w:rPr>
        <w:t>访谈系列，邀请各位藉由</w:t>
      </w:r>
      <w:r w:rsidRPr="00F8227E">
        <w:rPr>
          <w:rFonts w:ascii="微软雅黑" w:eastAsia="微软雅黑" w:hAnsi="微软雅黑"/>
          <w:color w:val="578625"/>
          <w:szCs w:val="24"/>
          <w:lang w:val="it-IT"/>
        </w:rPr>
        <w:t>Mark Duran</w:t>
      </w:r>
      <w:r w:rsidRPr="00F8227E">
        <w:rPr>
          <w:rFonts w:ascii="微软雅黑" w:eastAsia="微软雅黑" w:hAnsi="微软雅黑"/>
          <w:color w:val="578625"/>
          <w:szCs w:val="24"/>
        </w:rPr>
        <w:t>的经验分享一起感受不同的禅绕世界</w:t>
      </w:r>
      <w:r w:rsidRPr="00F8227E">
        <w:rPr>
          <w:rFonts w:ascii="微软雅黑" w:eastAsia="微软雅黑" w:hAnsi="微软雅黑"/>
          <w:color w:val="578625"/>
          <w:szCs w:val="24"/>
          <w:lang w:val="zh-TW" w:eastAsia="zh-TW"/>
        </w:rPr>
        <w:t>。</w:t>
      </w:r>
    </w:p>
    <w:p w14:paraId="441712FD" w14:textId="2997937C" w:rsidR="009F33BB" w:rsidRPr="00F8227E" w:rsidRDefault="0060409D">
      <w:pPr>
        <w:pStyle w:val="a4"/>
        <w:ind w:right="720"/>
        <w:rPr>
          <w:rFonts w:ascii="微软雅黑" w:eastAsia="微软雅黑" w:hAnsi="微软雅黑" w:cs="Microsoft Sans Serif" w:hint="default"/>
          <w:color w:val="578625"/>
          <w:sz w:val="24"/>
          <w:szCs w:val="26"/>
          <w:u w:val="single"/>
        </w:rPr>
      </w:pPr>
      <w:r w:rsidRPr="00F8227E">
        <w:rPr>
          <w:rFonts w:ascii="微软雅黑" w:eastAsia="微软雅黑" w:hAnsi="微软雅黑"/>
          <w:color w:val="578625"/>
          <w:sz w:val="24"/>
          <w:szCs w:val="26"/>
          <w:u w:val="single"/>
          <w:lang w:val="de-DE"/>
        </w:rPr>
        <w:t>Zentangle</w:t>
      </w:r>
      <w:r w:rsidR="00D555D4">
        <w:rPr>
          <w:rFonts w:ascii="微软雅黑" w:eastAsia="微软雅黑" w:hAnsi="微软雅黑"/>
          <w:color w:val="578625"/>
          <w:sz w:val="24"/>
          <w:szCs w:val="26"/>
          <w:u w:val="single"/>
          <w:lang w:val="zh-TW" w:eastAsia="zh-TW"/>
        </w:rPr>
        <w:t>抽奖活动</w:t>
      </w:r>
    </w:p>
    <w:p w14:paraId="444051CC" w14:textId="77777777" w:rsidR="009F33BB" w:rsidRPr="00F8227E" w:rsidRDefault="0060409D">
      <w:pPr>
        <w:pStyle w:val="a4"/>
        <w:ind w:right="720"/>
        <w:rPr>
          <w:rFonts w:ascii="微软雅黑" w:eastAsia="微软雅黑" w:hAnsi="微软雅黑" w:cs="Microsoft Sans Serif" w:hint="default"/>
          <w:color w:val="578625"/>
          <w:szCs w:val="24"/>
        </w:rPr>
      </w:pPr>
      <w:r w:rsidRPr="00F8227E">
        <w:rPr>
          <w:rFonts w:ascii="微软雅黑" w:eastAsia="微软雅黑" w:hAnsi="微软雅黑"/>
          <w:color w:val="578625"/>
          <w:szCs w:val="24"/>
        </w:rPr>
        <w:t>我们将以抽奖的方式感谢各位粉丝在博客中超过400则的留言和热情的回应！</w:t>
      </w:r>
    </w:p>
    <w:p w14:paraId="728EC96F" w14:textId="77777777" w:rsidR="009F33BB" w:rsidRPr="00F8227E" w:rsidRDefault="009F33BB">
      <w:pPr>
        <w:pStyle w:val="a4"/>
        <w:ind w:right="720"/>
        <w:rPr>
          <w:rFonts w:ascii="微软雅黑" w:eastAsia="微软雅黑" w:hAnsi="微软雅黑" w:cs="Microsoft Sans Serif" w:hint="default"/>
          <w:color w:val="578625"/>
          <w:szCs w:val="24"/>
        </w:rPr>
      </w:pPr>
    </w:p>
    <w:p w14:paraId="17434975" w14:textId="77777777" w:rsidR="00D555D4" w:rsidRDefault="00D555D4">
      <w:pPr>
        <w:pStyle w:val="a4"/>
        <w:ind w:right="720"/>
        <w:rPr>
          <w:rFonts w:ascii="微软雅黑" w:eastAsia="微软雅黑" w:hAnsi="微软雅黑" w:hint="default"/>
          <w:color w:val="578625"/>
          <w:sz w:val="24"/>
          <w:szCs w:val="26"/>
          <w:u w:val="single"/>
          <w:lang w:val="en-US" w:eastAsia="zh-TW"/>
        </w:rPr>
      </w:pPr>
      <w:r>
        <w:rPr>
          <w:rFonts w:ascii="微软雅黑" w:eastAsia="微软雅黑" w:hAnsi="微软雅黑"/>
          <w:color w:val="578625"/>
          <w:sz w:val="24"/>
          <w:szCs w:val="26"/>
          <w:u w:val="single"/>
          <w:lang w:val="zh-TW" w:eastAsia="zh-TW"/>
        </w:rPr>
        <w:t>俄罗斯文化博物馆</w:t>
      </w:r>
    </w:p>
    <w:p w14:paraId="2F85AB60" w14:textId="0B65CF5F" w:rsidR="009F33BB" w:rsidRPr="00F8227E" w:rsidRDefault="0060409D">
      <w:pPr>
        <w:pStyle w:val="a4"/>
        <w:ind w:right="720"/>
        <w:rPr>
          <w:rFonts w:ascii="微软雅黑" w:eastAsia="微软雅黑" w:hAnsi="微软雅黑" w:cs="Microsoft Sans Serif" w:hint="default"/>
          <w:color w:val="578625"/>
          <w:szCs w:val="24"/>
        </w:rPr>
      </w:pPr>
      <w:r w:rsidRPr="00F8227E">
        <w:rPr>
          <w:rFonts w:ascii="微软雅黑" w:eastAsia="微软雅黑" w:hAnsi="微软雅黑"/>
          <w:color w:val="578625"/>
          <w:szCs w:val="24"/>
        </w:rPr>
        <w:t>一同加入</w:t>
      </w:r>
      <w:r w:rsidRPr="00F8227E">
        <w:rPr>
          <w:rFonts w:ascii="微软雅黑" w:eastAsia="微软雅黑" w:hAnsi="微软雅黑"/>
          <w:color w:val="578625"/>
          <w:szCs w:val="24"/>
          <w:lang w:val="de-DE"/>
        </w:rPr>
        <w:t>Rick</w:t>
      </w:r>
      <w:r w:rsidRPr="00F8227E">
        <w:rPr>
          <w:rFonts w:ascii="微软雅黑" w:eastAsia="微软雅黑" w:hAnsi="微软雅黑"/>
          <w:color w:val="578625"/>
          <w:szCs w:val="24"/>
        </w:rPr>
        <w:t>与Maria在俄罗斯文化博物馆的图样探险之旅。</w:t>
      </w:r>
    </w:p>
    <w:p w14:paraId="360C5652" w14:textId="77777777" w:rsidR="009F33BB" w:rsidRPr="00F8227E" w:rsidRDefault="009F33BB">
      <w:pPr>
        <w:pStyle w:val="a4"/>
        <w:ind w:right="720"/>
        <w:rPr>
          <w:rFonts w:ascii="微软雅黑" w:eastAsia="微软雅黑" w:hAnsi="微软雅黑" w:cs="Microsoft Sans Serif" w:hint="default"/>
          <w:color w:val="578625"/>
          <w:szCs w:val="24"/>
        </w:rPr>
      </w:pPr>
    </w:p>
    <w:p w14:paraId="61F9E26E" w14:textId="56941F69" w:rsidR="009F33BB" w:rsidRPr="00F8227E" w:rsidRDefault="00D555D4">
      <w:pPr>
        <w:pStyle w:val="a4"/>
        <w:ind w:right="720"/>
        <w:rPr>
          <w:rFonts w:ascii="微软雅黑" w:eastAsia="微软雅黑" w:hAnsi="微软雅黑" w:cs="Microsoft Sans Serif" w:hint="default"/>
          <w:color w:val="578625"/>
          <w:szCs w:val="24"/>
        </w:rPr>
      </w:pPr>
      <w:r>
        <w:rPr>
          <w:rFonts w:ascii="微软雅黑" w:eastAsia="微软雅黑" w:hAnsi="微软雅黑"/>
          <w:color w:val="578625"/>
          <w:sz w:val="24"/>
          <w:szCs w:val="26"/>
          <w:u w:val="single"/>
          <w:lang w:val="zh-TW" w:eastAsia="zh-TW"/>
        </w:rPr>
        <w:t>边框之美</w:t>
      </w:r>
      <w:r w:rsidR="0060409D" w:rsidRPr="00F8227E">
        <w:rPr>
          <w:rFonts w:ascii="微软雅黑" w:eastAsia="微软雅黑" w:hAnsi="微软雅黑"/>
          <w:color w:val="578625"/>
          <w:szCs w:val="24"/>
        </w:rPr>
        <w:t>跟着</w:t>
      </w:r>
      <w:r w:rsidR="0060409D" w:rsidRPr="00F8227E">
        <w:rPr>
          <w:rFonts w:ascii="微软雅黑" w:eastAsia="微软雅黑" w:hAnsi="微软雅黑"/>
          <w:color w:val="578625"/>
          <w:szCs w:val="24"/>
          <w:lang w:val="de-DE"/>
        </w:rPr>
        <w:t>Rick</w:t>
      </w:r>
      <w:r w:rsidR="0060409D" w:rsidRPr="00F8227E">
        <w:rPr>
          <w:rFonts w:ascii="微软雅黑" w:eastAsia="微软雅黑" w:hAnsi="微软雅黑"/>
          <w:color w:val="578625"/>
          <w:szCs w:val="24"/>
        </w:rPr>
        <w:t>和Maria一起探索边框之美。</w:t>
      </w:r>
    </w:p>
    <w:p w14:paraId="4A706F93" w14:textId="77777777" w:rsidR="009F33BB" w:rsidRPr="00F8227E" w:rsidRDefault="009F33BB">
      <w:pPr>
        <w:pStyle w:val="a4"/>
        <w:ind w:right="720"/>
        <w:rPr>
          <w:rFonts w:ascii="微软雅黑" w:eastAsia="微软雅黑" w:hAnsi="微软雅黑" w:cs="Microsoft Sans Serif" w:hint="default"/>
          <w:color w:val="578625"/>
          <w:szCs w:val="24"/>
        </w:rPr>
      </w:pPr>
    </w:p>
    <w:p w14:paraId="56753D88" w14:textId="77777777" w:rsidR="009F33BB" w:rsidRPr="00F8227E" w:rsidRDefault="0060409D">
      <w:pPr>
        <w:pStyle w:val="a4"/>
        <w:ind w:right="720"/>
        <w:rPr>
          <w:rFonts w:ascii="微软雅黑" w:eastAsia="微软雅黑" w:hAnsi="微软雅黑" w:cs="Times New Roman" w:hint="default"/>
          <w:color w:val="578625"/>
          <w:szCs w:val="24"/>
        </w:rPr>
      </w:pPr>
      <w:r w:rsidRPr="00F8227E">
        <w:rPr>
          <w:rFonts w:ascii="微软雅黑" w:eastAsia="微软雅黑" w:hAnsi="微软雅黑"/>
          <w:color w:val="578625"/>
          <w:szCs w:val="24"/>
        </w:rPr>
        <w:t>再次感谢各位在博客上的积极参与和热情互动！</w:t>
      </w:r>
    </w:p>
    <w:p w14:paraId="6AC67028" w14:textId="77777777" w:rsidR="009F33BB" w:rsidRPr="00F8227E" w:rsidRDefault="009F33BB">
      <w:pPr>
        <w:pStyle w:val="a4"/>
        <w:ind w:right="720"/>
        <w:rPr>
          <w:rFonts w:ascii="微软雅黑" w:eastAsia="微软雅黑" w:hAnsi="微软雅黑" w:cs="Times New Roman" w:hint="default"/>
          <w:b/>
          <w:bCs/>
          <w:color w:val="0B969E"/>
          <w:sz w:val="36"/>
          <w:szCs w:val="40"/>
        </w:rPr>
      </w:pPr>
    </w:p>
    <w:p w14:paraId="59C9A1FF" w14:textId="77777777" w:rsidR="009F33BB" w:rsidRPr="00F8227E" w:rsidRDefault="0060409D">
      <w:pPr>
        <w:pStyle w:val="a4"/>
        <w:ind w:right="720"/>
        <w:rPr>
          <w:rFonts w:ascii="微软雅黑" w:eastAsia="微软雅黑" w:hAnsi="微软雅黑" w:cs="Times New Roman" w:hint="default"/>
          <w:color w:val="0B969E"/>
          <w:sz w:val="36"/>
          <w:szCs w:val="40"/>
        </w:rPr>
      </w:pPr>
      <w:r w:rsidRPr="00F8227E">
        <w:rPr>
          <w:rFonts w:ascii="微软雅黑" w:eastAsia="微软雅黑" w:hAnsi="微软雅黑"/>
          <w:b/>
          <w:bCs/>
          <w:color w:val="0B969E"/>
          <w:sz w:val="36"/>
          <w:szCs w:val="40"/>
          <w:lang w:val="en-US"/>
        </w:rPr>
        <w:t>Thank you!</w:t>
      </w:r>
    </w:p>
    <w:p w14:paraId="27588A08" w14:textId="77777777" w:rsidR="009F33BB" w:rsidRPr="00F8227E" w:rsidRDefault="0060409D">
      <w:pPr>
        <w:pStyle w:val="a4"/>
        <w:ind w:right="720"/>
        <w:rPr>
          <w:rFonts w:ascii="微软雅黑" w:eastAsia="微软雅黑" w:hAnsi="微软雅黑" w:hint="default"/>
          <w:color w:val="578625"/>
          <w:szCs w:val="24"/>
        </w:rPr>
      </w:pPr>
      <w:r w:rsidRPr="00F8227E">
        <w:rPr>
          <w:rFonts w:ascii="微软雅黑" w:eastAsia="微软雅黑" w:hAnsi="微软雅黑"/>
          <w:color w:val="578625"/>
          <w:szCs w:val="24"/>
        </w:rPr>
        <w:t>感谢您为我们的世界奉献了您的创造力，并使得</w:t>
      </w:r>
      <w:r w:rsidRPr="00F8227E">
        <w:rPr>
          <w:rFonts w:ascii="微软雅黑" w:eastAsia="微软雅黑" w:hAnsi="微软雅黑"/>
          <w:color w:val="578625"/>
          <w:szCs w:val="24"/>
          <w:lang w:val="de-DE"/>
        </w:rPr>
        <w:t>Zentangle</w:t>
      </w:r>
      <w:r w:rsidRPr="00F8227E">
        <w:rPr>
          <w:rFonts w:ascii="微软雅黑" w:eastAsia="微软雅黑" w:hAnsi="微软雅黑"/>
          <w:color w:val="578625"/>
          <w:szCs w:val="24"/>
        </w:rPr>
        <w:t>的大家庭不断壮大。</w:t>
      </w:r>
    </w:p>
    <w:p w14:paraId="0AB418F2" w14:textId="77777777" w:rsidR="00746721" w:rsidRPr="00F8227E" w:rsidRDefault="00746721">
      <w:pPr>
        <w:pStyle w:val="a4"/>
        <w:ind w:right="720"/>
        <w:rPr>
          <w:rFonts w:ascii="微软雅黑" w:eastAsia="微软雅黑" w:hAnsi="微软雅黑" w:hint="default"/>
          <w:color w:val="578625"/>
          <w:szCs w:val="24"/>
          <w:lang w:val="de-DE"/>
        </w:rPr>
      </w:pPr>
    </w:p>
    <w:p w14:paraId="20114C22" w14:textId="77777777" w:rsidR="00D555D4" w:rsidRDefault="00D555D4">
      <w:pPr>
        <w:pStyle w:val="1"/>
        <w:rPr>
          <w:rFonts w:ascii="微软雅黑" w:eastAsia="微软雅黑" w:hAnsi="微软雅黑"/>
          <w:color w:val="578625"/>
          <w:szCs w:val="24"/>
          <w:lang w:val="de-DE"/>
        </w:rPr>
      </w:pPr>
      <w:r>
        <w:rPr>
          <w:rFonts w:ascii="微软雅黑" w:eastAsia="微软雅黑" w:hAnsi="微软雅黑"/>
          <w:color w:val="578625"/>
          <w:szCs w:val="24"/>
          <w:lang w:val="de-DE"/>
        </w:rPr>
        <w:t>Zentangle, Inc.全体同仁</w:t>
      </w:r>
    </w:p>
    <w:p w14:paraId="3E63CE17" w14:textId="77777777" w:rsidR="00D555D4" w:rsidRDefault="00D555D4">
      <w:pPr>
        <w:pStyle w:val="1"/>
        <w:rPr>
          <w:rFonts w:ascii="微软雅黑" w:eastAsia="微软雅黑" w:hAnsi="微软雅黑"/>
          <w:color w:val="578625"/>
          <w:szCs w:val="24"/>
          <w:lang w:val="de-DE"/>
        </w:rPr>
      </w:pPr>
      <w:bookmarkStart w:id="0" w:name="_GoBack"/>
      <w:r>
        <w:rPr>
          <w:rFonts w:ascii="微软雅黑" w:eastAsia="微软雅黑" w:hAnsi="微软雅黑" w:hint="eastAsia"/>
          <w:color w:val="578625"/>
          <w:szCs w:val="24"/>
          <w:lang w:val="de-DE"/>
        </w:rPr>
        <w:t>献上最诚挚祝福</w:t>
      </w:r>
    </w:p>
    <w:bookmarkEnd w:id="0"/>
    <w:p w14:paraId="321504A6" w14:textId="3F97D219" w:rsidR="00F8227E" w:rsidRPr="00F8227E" w:rsidRDefault="00F8227E">
      <w:pPr>
        <w:pStyle w:val="1"/>
        <w:rPr>
          <w:rFonts w:ascii="微软雅黑" w:eastAsia="微软雅黑" w:hAnsi="微软雅黑"/>
          <w:sz w:val="21"/>
        </w:rPr>
      </w:pPr>
      <w:r w:rsidRPr="00F8227E">
        <w:rPr>
          <w:rFonts w:ascii="微软雅黑" w:eastAsia="微软雅黑" w:hAnsi="微软雅黑" w:hint="eastAsia"/>
          <w:sz w:val="21"/>
        </w:rPr>
        <w:t xml:space="preserve"> </w:t>
      </w:r>
    </w:p>
    <w:sectPr w:rsidR="00F8227E" w:rsidRPr="00F8227E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DBCB7E" w14:textId="77777777" w:rsidR="00E21986" w:rsidRDefault="00E21986">
      <w:r>
        <w:separator/>
      </w:r>
    </w:p>
  </w:endnote>
  <w:endnote w:type="continuationSeparator" w:id="0">
    <w:p w14:paraId="5232E081" w14:textId="77777777" w:rsidR="00E21986" w:rsidRDefault="00E21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D61B67" w14:textId="77777777" w:rsidR="00E21986" w:rsidRDefault="00E21986">
      <w:r>
        <w:separator/>
      </w:r>
    </w:p>
  </w:footnote>
  <w:footnote w:type="continuationSeparator" w:id="0">
    <w:p w14:paraId="58EBEC35" w14:textId="77777777" w:rsidR="00E21986" w:rsidRDefault="00E219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4171D"/>
    <w:multiLevelType w:val="hybridMultilevel"/>
    <w:tmpl w:val="B1080464"/>
    <w:lvl w:ilvl="0" w:tplc="D5F24EB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FAA63FA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B81D04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8D6C906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C3EEEBE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0007AC6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A0B676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798C526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BD4BB44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3BB"/>
    <w:rsid w:val="000A7586"/>
    <w:rsid w:val="00294D7B"/>
    <w:rsid w:val="004C5BCE"/>
    <w:rsid w:val="005431D8"/>
    <w:rsid w:val="0060409D"/>
    <w:rsid w:val="00720B52"/>
    <w:rsid w:val="00746721"/>
    <w:rsid w:val="00780BB8"/>
    <w:rsid w:val="007F5209"/>
    <w:rsid w:val="0090110E"/>
    <w:rsid w:val="00972BBD"/>
    <w:rsid w:val="009F33BB"/>
    <w:rsid w:val="00A06944"/>
    <w:rsid w:val="00B07AB7"/>
    <w:rsid w:val="00B95A22"/>
    <w:rsid w:val="00BF658C"/>
    <w:rsid w:val="00D555D4"/>
    <w:rsid w:val="00D748D9"/>
    <w:rsid w:val="00E21396"/>
    <w:rsid w:val="00E21986"/>
    <w:rsid w:val="00F8227E"/>
    <w:rsid w:val="00F9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847AD"/>
  <w15:docId w15:val="{E4B03F63-A618-45E0-A397-73A57884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13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內文1"/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a4">
    <w:name w:val="預設值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customStyle="1" w:styleId="Hyperlink0">
    <w:name w:val="Hyperlink.0"/>
    <w:basedOn w:val="a3"/>
    <w:rPr>
      <w:u w:val="single"/>
    </w:rPr>
  </w:style>
  <w:style w:type="character" w:customStyle="1" w:styleId="Hyperlink1">
    <w:name w:val="Hyperlink.1"/>
    <w:basedOn w:val="Hyperlink0"/>
    <w:rPr>
      <w:rFonts w:ascii="Microsoft Sans Serif" w:eastAsia="Microsoft Sans Serif" w:hAnsi="Microsoft Sans Serif" w:cs="Microsoft Sans Serif"/>
      <w:color w:val="578625"/>
      <w:u w:val="single"/>
    </w:rPr>
  </w:style>
  <w:style w:type="character" w:customStyle="1" w:styleId="Hyperlink2">
    <w:name w:val="Hyperlink.2"/>
    <w:basedOn w:val="Hyperlink0"/>
    <w:rPr>
      <w:rFonts w:ascii="Microsoft Sans Serif" w:eastAsia="Microsoft Sans Serif" w:hAnsi="Microsoft Sans Serif" w:cs="Microsoft Sans Serif"/>
      <w:sz w:val="24"/>
      <w:szCs w:val="24"/>
      <w:u w:val="single"/>
    </w:rPr>
  </w:style>
  <w:style w:type="character" w:customStyle="1" w:styleId="Hyperlink3">
    <w:name w:val="Hyperlink.3"/>
    <w:basedOn w:val="a3"/>
    <w:rPr>
      <w:u w:val="single"/>
    </w:rPr>
  </w:style>
  <w:style w:type="paragraph" w:styleId="a5">
    <w:name w:val="header"/>
    <w:basedOn w:val="a"/>
    <w:link w:val="a6"/>
    <w:uiPriority w:val="99"/>
    <w:unhideWhenUsed/>
    <w:rsid w:val="00F96477"/>
    <w:pPr>
      <w:pBdr>
        <w:top w:val="nil"/>
        <w:left w:val="nil"/>
        <w:bottom w:val="single" w:sz="6" w:space="1" w:color="auto"/>
        <w:right w:val="nil"/>
        <w:between w:val="nil"/>
        <w:bar w:val="nil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bdr w:val="nil"/>
      <w:lang w:eastAsia="en-US"/>
    </w:rPr>
  </w:style>
  <w:style w:type="character" w:customStyle="1" w:styleId="a6">
    <w:name w:val="頁首 字元"/>
    <w:basedOn w:val="a0"/>
    <w:link w:val="a5"/>
    <w:uiPriority w:val="99"/>
    <w:rsid w:val="00F96477"/>
    <w:rPr>
      <w:sz w:val="18"/>
      <w:szCs w:val="18"/>
      <w:lang w:eastAsia="en-US"/>
    </w:rPr>
  </w:style>
  <w:style w:type="paragraph" w:styleId="a7">
    <w:name w:val="footer"/>
    <w:basedOn w:val="a"/>
    <w:link w:val="a8"/>
    <w:uiPriority w:val="99"/>
    <w:unhideWhenUsed/>
    <w:rsid w:val="00F96477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153"/>
        <w:tab w:val="right" w:pos="8306"/>
      </w:tabs>
      <w:snapToGrid w:val="0"/>
    </w:pPr>
    <w:rPr>
      <w:sz w:val="18"/>
      <w:szCs w:val="18"/>
      <w:bdr w:val="nil"/>
      <w:lang w:eastAsia="en-US"/>
    </w:rPr>
  </w:style>
  <w:style w:type="character" w:customStyle="1" w:styleId="a8">
    <w:name w:val="頁尾 字元"/>
    <w:basedOn w:val="a0"/>
    <w:link w:val="a7"/>
    <w:uiPriority w:val="99"/>
    <w:rsid w:val="00F96477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0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info@cwlinc.com.tw" TargetMode="External"/><Relationship Id="rId12" Type="http://schemas.openxmlformats.org/officeDocument/2006/relationships/hyperlink" Target="https://zentangle.com/pages/become-a-certified-zentangle-teacher" TargetMode="External"/><Relationship Id="rId13" Type="http://schemas.openxmlformats.org/officeDocument/2006/relationships/hyperlink" Target="https://kripalu.org/presenters-programs/zentangle-weekend-tangled-journal" TargetMode="External"/><Relationship Id="rId14" Type="http://schemas.openxmlformats.org/officeDocument/2006/relationships/hyperlink" Target="http://r20.rs6.net/tn.jsp?t=x9jmh77ab.0.0.sedpmrbab.0&amp;id=preview&amp;r=3&amp;p=https://zentangle.com/blogs/blog/czt-family-tree-mark-duran%22%20%5Ct%20%22_blank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zentangle.com/products/kimberley-watercolor-pencil-12-piece-set" TargetMode="External"/><Relationship Id="rId8" Type="http://schemas.openxmlformats.org/officeDocument/2006/relationships/hyperlink" Target="https://store.cwlinc.com.tw/zentangle-products/new-products.html" TargetMode="External"/><Relationship Id="rId9" Type="http://schemas.openxmlformats.org/officeDocument/2006/relationships/hyperlink" Target="mailto:cwlinc99@gmail.com" TargetMode="External"/><Relationship Id="rId10" Type="http://schemas.openxmlformats.org/officeDocument/2006/relationships/hyperlink" Target="http://czt-asia.cwlinc.com.tw/index.html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504</Words>
  <Characters>2874</Characters>
  <Application>Microsoft Macintosh Word</Application>
  <DocSecurity>0</DocSecurity>
  <Lines>23</Lines>
  <Paragraphs>6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Office 使用者</cp:lastModifiedBy>
  <cp:revision>4</cp:revision>
  <dcterms:created xsi:type="dcterms:W3CDTF">2018-05-16T03:21:00Z</dcterms:created>
  <dcterms:modified xsi:type="dcterms:W3CDTF">2018-05-16T03:56:00Z</dcterms:modified>
</cp:coreProperties>
</file>