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API Documentation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Product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Backend API .NET 9 — Version 1.0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Last updated: 2026-06-10</w:t>
      </w:r>
    </w:p>
    <w:p>
      <w:pPr>
        <w:pBdr>
          <w:bottom w:val="single" w:color="BDC3C7" w:sz="2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Base URL:  </w:t>
      </w:r>
      <w:r>
        <w:rPr>
          <w:rFonts w:ascii="Consolas" w:cs="Consolas" w:eastAsia="Consolas" w:hAnsi="Consolas"/>
          <w:b/>
          <w:bCs/>
          <w:color w:val="1B4F72"/>
          <w:sz w:val="22"/>
          <w:szCs w:val="22"/>
        </w:rPr>
        <w:t xml:space="preserve">/api/v1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Content-Type:  application/json  (unless noted otherwise)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⚠  Breaking Changes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version introduces significant schema changes. The following endpoints and data structures have been removed or restructured: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Target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Removed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Orders module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DELETE /orders, GET /orders, POST /orders — removed entirely. Order system will be redesigned in a future version.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Removed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Product.price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 price field removed. Use variants[].priceTiers[] instead.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Removed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Product.stockQuantity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Stock tracking removed from product level.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Changed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Added parentId for tree hierarchy. Added isRoot flag. Name uniqueness is now scoped to (name + parentId).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Lid module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CRUD for lid management with price-by-diameter.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 variants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Each product now has variants (capacity + diameter) with tiered pricing.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C3E50"/>
                <w:sz w:val="18"/>
                <w:szCs w:val="18"/>
              </w:rPr>
              <w:t xml:space="preserve">Product-Lid linking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can be linked to compatible lids via lidIds.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1 — Categories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Hierarchical category tree with two fixed root categories: "Ly giấy" (Paper cups) and "Ly nhựa" (Plastic cups). Root categories cannot be modified or deleted.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List Categories (Paginated)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Flat list with pagination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Page number (default: 1, min: 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Items per page (default: 10, max: 100)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Response 200: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"items":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3,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"name": "Ly giấy 1 lớp",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"description": "...",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"parentId":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"isRoot": false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"totalCount": 6,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"pageSize": 10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Get Category Tree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/api/v1/categories/tree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Full tree structure (recursive children)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Response 200: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"name": "Ly giấy",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"description": "Các loại ly giấy",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"parentId": null,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"isRoot": true,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"children":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3,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"name": "Ly giấy 1 lớp",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"description": "...",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"parentId":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"isRoot": false,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"children": []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4,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"name": "Ly giấy 2 lớp",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"description": "...",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"parentId":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"isRoot": false,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"children": []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"name": "Ly nhựa",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"description": "Các loại ly nhựa",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"parentId": null,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"isRoot": true,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"children":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"name": "Ly PET",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"description": "...",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"parentId":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"isRoot": false,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"children": []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Get Category by 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Single category detail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404 if not found.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Create Category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980B9"/>
          <w:sz w:val="20"/>
          <w:szCs w:val="20"/>
        </w:rPr>
        <w:t xml:space="preserve">POST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Create a new sub-category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name (max 150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 (max 500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parentId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category ID. null = root (not allowed for user-created)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Request: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"name": "Ly giấy kraft",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"description": "Ly giấy kraft thân thiện môi trường",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"parentId": 1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201 with created category. Returns 400 if parentId does not exist.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Update Category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E67E22"/>
          <w:sz w:val="20"/>
          <w:szCs w:val="20"/>
        </w:rPr>
        <w:t xml:space="preserve">PUT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Update an existing category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as POST. Additional error cases: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Error responses: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400 "Không thể sửa danh mục gốc."  → root categories are protected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400 "Không thể chọn danh mục con làm cha"  → cycle detection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400 "ParentId không tồn tại."  → invalid parent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Delete Category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DELETE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/api/v1/categories/{id}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Delete a category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204 on success. Deletion is blocked (400) if: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Error conditions: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Category is a root category (isRoot = true)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Category has child categories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Category has linked products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Category has linked lids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2 — Lids (Nắp ly)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Each lid has a price table by mouth diameter (mm). A lid can be linked to multiple products that share compatible diameters.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List Lids (Paginated)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/api/v1/lids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List all lids with prices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Page number (default: 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Items per page (default: 10, max: 100)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Response 200: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"items":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"name": "Nắp vòm trong suốt",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"description": "Nắp vòm dùng cho đồ uống có topping",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"categoryId":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"categoryName": "Ly nhựa",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"prices":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"diameterMm": 90,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"sizeName": "Size S (90mm)",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350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"diameterMm": 95,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"sizeName": "Size M (95mm)",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380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3,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"diameterMm": 106,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"sizeName": "Size L (106mm)",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420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"totalCount":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"pageSize": 10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Get Lid by 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/api/v1/lids/{id}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Single lid with prices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404 if not found.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Create Lid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980B9"/>
          <w:sz w:val="20"/>
          <w:szCs w:val="20"/>
        </w:rPr>
        <w:t xml:space="preserve">POST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/api/v1/lids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Create a new lid with prices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Lid name (max 200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 (max 500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prices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LidPriceItem[]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 least 1 price entry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LidPriceItem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diameterMm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Mouth diameter in mm (positive integer)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sizeName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Display name, e.g. "Size S (90mm)"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price in VND (positive)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Request: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"name": "Nắp vòm trong suốt",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"description": "Nắp vòm dùng cho đồ uống có topping",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"categoryId":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"prices":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"sizeName": "Size S (90mm)",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"unitPrice": 350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"sizeName": "Size M (95mm)",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"unitPrice": 380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106,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"sizeName": "Size L (106mm)",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"unitPrice": 420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201. Validation: duplicate diameterMm within same lid returns 400.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Update Lid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E67E22"/>
          <w:sz w:val="20"/>
          <w:szCs w:val="20"/>
        </w:rPr>
        <w:t xml:space="preserve">PUT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/api/v1/lids/{id}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Replace lid data and all prices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Same request body as POST. All existing prices are replaced (full replace, not merge).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Delete Lid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DELETE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/api/v1/lids/{id}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Delete a lid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204 on success. Returns 400 if lid is linked to any product.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Module 3 — Products (Sản phẩm)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Products are cups (paper or plastic) with multiple capacity variants. Each variant has tiered pricing by order quantity. Products can be linked to compatible lids.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List Products (Paginated)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List products with full details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Page number (default: 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pageSize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Items per page (default: 10, max: 100)</w:t>
            </w:r>
          </w:p>
        </w:tc>
      </w:tr>
    </w:tbl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Get Product by ID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Full product detail with variants, prices, lids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Response 200: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"name": "Ly PET trong suốt",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"description": "Ly nhựa PET trong suốt cho đồ uống lạnh",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"categoryId": 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"categoryName": "Ly PET",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"avatarImageUrl": null,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"galleryImages": [],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"variants":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"capacityMl": 250,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"priceTiers":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850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5000,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780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3,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720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"capacityMl": 350,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"priceTiers":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4,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950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"id": 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5000,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880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"lids":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"lidId":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"lidName": "Nắp vòm trong suốt"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"lidId":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"lidName": "Nắp phẳng PP"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Create Product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980B9"/>
          <w:sz w:val="20"/>
          <w:szCs w:val="20"/>
        </w:rPr>
        <w:t xml:space="preserve">POST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Create product with variants + lids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Content-Type: multipart/form-data (supports image upload)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 name (max 200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 (max 1000 chars)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ID (must exist)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avatarImage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Avatar image file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galleryImages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file[]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Gallery image files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variants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Variant[]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 least 1 variant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lidIds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of lid IDs to link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Variant (ProductVariantItem)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capacityMl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Cup capacity in ml (positive)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diameterMm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Mouth diameter in mm (positive)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priceTiers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PriceTier[]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 least 1 price tier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PriceTier (PriceTierItem)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minQuantity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order quantity threshold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price in VND for this tier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Variants + LidIds example (JSON part of multipart):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"name": "Ly PET trong suốt",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"description": "Ly nhựa PET",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"categoryId": 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"variants":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"capacityMl": 250,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"priceTiers":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850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5000,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780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720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"capacityMl": 350,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"diameterMm": 95,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"priceTiers":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1000,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950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"minQuantity": 5000,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"unitPrice": 880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"lidIds":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2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201. Validation errors (400):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Validation rules: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At least 1 variant required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No duplicate capacityMl within same product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Each variant must have at least 1 price tier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No duplicate minQuantity within same variant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categoryId must exist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Update Product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E67E22"/>
          <w:sz w:val="20"/>
          <w:szCs w:val="20"/>
        </w:rPr>
        <w:t xml:space="preserve">PUT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Update product (JSON, no images)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Content-Type: application/json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string?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ID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variants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Variant[]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replace of all variants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lidIds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int[]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replace of lid links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variants and lid links are fully replaced (not merged).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Delete Product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DELETE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/api/v1/products/{id}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Delete product and all related data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204. Cascade deletes: variants, price tiers, product-lid links, images.</w:t>
      </w:r>
    </w:p>
    <w:p>
      <w:pPr>
        <w:pBdr>
          <w:bottom w:val="single" w:color="BDC3C7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Get Compatible Lids</w:t>
      </w:r>
    </w:p>
    <w:p>
      <w:pPr>
        <w:spacing w:after="80" w:before="160"/>
      </w:pPr>
      <w:r>
        <w:rPr>
          <w:rFonts w:ascii="Consolas" w:cs="Consolas" w:eastAsia="Consolas" w:hAnsi="Consolas"/>
          <w:b/>
          <w:bCs/>
          <w:color w:val="27AE60"/>
          <w:sz w:val="20"/>
          <w:szCs w:val="20"/>
        </w:rPr>
        <w:t xml:space="preserve">GET</w:t>
      </w:r>
      <w:r>
        <w:rPr>
          <w:rFonts w:ascii="Consolas" w:cs="Consolas" w:eastAsia="Consolas" w:hAnsi="Consolas"/>
          <w:color w:val="2C3E50"/>
          <w:sz w:val="20"/>
          <w:szCs w:val="20"/>
        </w:rPr>
        <w:t xml:space="preserve">  /api/v1/products/{id}/compatible-lids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  — Lids matching product diameters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Returns all lids that have at least one price entry with a diameterMm matching any of the product's variant diameters. Use this to populate the lid selector when editing a product.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Response 200: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"name": "Nắp vòm trong suốt",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"description": "...",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"categoryId":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"categoryName": "Ly nhựa",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"prices":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"diameterMm": 90,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"sizeName": "Size S (90mm)",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"unitPrice": 350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"id": 2,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"diameterMm": 95,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"sizeName": "Size M (95mm)",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"unitPrice": 380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]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Common Response Shapes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Paginated Response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PagedResult&lt;T&gt;: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"items": [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"T[]"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"totalCount": 0,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"page": 1,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"pageSize": 10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Error Response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validation errors return HTTP 400 with a plain text message body (not JSON).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Example: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400 Bad Request</w:t>
      </w:r>
    </w:p>
    <w:p>
      <w:pPr>
        <w:shd w:fill="F4F6F7" w:val="clear"/>
        <w:spacing w:after="80" w:before="8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"Không thể xoá danh mục đang có sản phẩm."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OK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Successful GET or PUT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201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Created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Successful POST (includes Location header)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204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No Content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Successful DELETE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Validation error or business rule violation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B4F72"/>
                <w:sz w:val="18"/>
                <w:szCs w:val="18"/>
              </w:rPr>
              <w:t xml:space="preserve">404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F8C8D"/>
                <w:sz w:val="18"/>
                <w:szCs w:val="18"/>
              </w:rPr>
              <w:t xml:space="preserve">Not Found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Resource does not exist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API Documentation — Product Management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2026-06-10T10:34:08.588Z</dcterms:created>
  <dcterms:modified xsi:type="dcterms:W3CDTF">2026-06-10T10:34:08.588Z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