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shd w:val="clear" w:color="auto" w:fill="auto"/>
        </w:rPr>
      </w:pPr>
    </w:p>
    <w:p>
      <w:pPr>
        <w:pStyle w:val="a6"/>
        <w:rPr>
          <w:shd w:val="clear" w:color="auto" w:fill="auto"/>
        </w:rPr>
      </w:pPr>
      <w:r>
        <w:rPr>
          <w:shd w:val="clear" w:color="auto" w:fill="auto"/>
        </w:rPr>
        <w:t xml:space="preserve">FRRA SRS (Software Requirements </w:t>
      </w:r>
      <w:r>
        <w:rPr>
          <w:shd w:val="clear" w:color="auto" w:fill="auto"/>
        </w:rPr>
        <w:t>Specification)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hd w:val="clear" w:color="auto" w:fill="auto"/>
        </w:rPr>
        <w:t>프로젝트명: FRRA (Food Reservation Recommend Application)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작성일: 2025-04-03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문서 버전: 1.0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팀장: 이수종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>팀원: 고유찬, 김관식</w:t>
      </w:r>
    </w:p>
    <w:p>
      <w:pPr>
        <w:rPr>
          <w:shd w:val="clear" w:color="auto" w:fill="auto"/>
        </w:rPr>
      </w:pPr>
    </w:p>
    <w:p>
      <w:pPr>
        <w:pStyle w:val="1"/>
        <w:rPr>
          <w:shd w:val="clear" w:color="auto" w:fill="auto"/>
        </w:rPr>
      </w:pPr>
      <w:r>
        <w:rPr>
          <w:rFonts w:ascii="맑은 고딕" w:eastAsia="맑은 고딕" w:hAnsi="맑은 고딕" w:cs="맑은 고딕" w:hint="eastAsia"/>
          <w:shd w:val="clear" w:color="auto" w:fill="auto"/>
        </w:rPr>
        <w:t>문서</w:t>
      </w:r>
      <w:r>
        <w:rPr>
          <w:shd w:val="clear" w:color="auto" w:fill="auto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auto"/>
        </w:rPr>
        <w:t>이력</w:t>
      </w:r>
    </w:p>
    <w:tbl>
      <w:tblPr>
        <w:tblStyle w:val="afffb"/>
        <w:tblW w:w="0" w:type="auto"/>
        <w:tblInd w:w="-176" w:type="dxa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2268"/>
        <w:gridCol w:w="1444"/>
      </w:tblGrid>
      <w:tr>
        <w:trPr/>
        <w:tc>
          <w:tcPr>
            <w:tcW w:w="5104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파일명</w:t>
            </w:r>
          </w:p>
        </w:tc>
        <w:tc>
          <w:tcPr>
            <w:tcW w:w="2268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수정일자</w:t>
            </w:r>
          </w:p>
        </w:tc>
        <w:tc>
          <w:tcPr>
            <w:tcW w:w="1444" w:type="dxa"/>
            <w:vAlign w:val="top"/>
          </w:tcPr>
          <w:p>
            <w:pPr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auto" w:fill="auto"/>
              </w:rPr>
              <w:t>작성자명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FRRA(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고유찬,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김관식,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이수종)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.doc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2</w:t>
            </w:r>
            <w:r>
              <w:rPr>
                <w:lang w:eastAsia="ko-KR"/>
                <w:shd w:val="clear" w:color="auto" w:fill="auto"/>
              </w:rPr>
              <w:t>025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4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F</w:t>
            </w:r>
            <w:r>
              <w:rPr>
                <w:lang w:eastAsia="ko-KR"/>
                <w:shd w:val="clear" w:color="auto" w:fill="auto"/>
              </w:rPr>
              <w:t>RRA(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고유찬,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김관식,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이수종)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1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차수정본.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doc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</w:pPr>
            <w:r>
              <w:rPr>
                <w:lang w:eastAsia="ko-KR"/>
                <w:rFonts w:hint="eastAsia"/>
                <w:shd w:val="clear" w:color="auto" w:fill="auto"/>
              </w:rPr>
              <w:t>2</w:t>
            </w:r>
            <w:r>
              <w:rPr>
                <w:lang w:eastAsia="ko-KR"/>
                <w:shd w:val="clear" w:color="auto" w:fill="auto"/>
              </w:rPr>
              <w:t>025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5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8</w:t>
            </w: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hd w:val="clear" w:color="auto" w:fill="auto"/>
              </w:rPr>
              <w:t>이수종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이수종)2차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2025년 5월 9일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고유찬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FRRA(고유찬, 김관식, 이수종)3차 수정본.docx</w:t>
            </w: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 xml:space="preserve">2025년 5월10일 </w:t>
            </w: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  <w:rtl w:val="off"/>
              </w:rPr>
              <w:t>이수종</w:t>
            </w: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  <w:tr>
        <w:trPr/>
        <w:tc>
          <w:tcPr>
            <w:tcW w:w="510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  <w:tc>
          <w:tcPr>
            <w:tcW w:w="1444" w:type="dxa"/>
            <w:vAlign w:val="top"/>
          </w:tcPr>
          <w:p>
            <w:pPr>
              <w:rPr>
                <w:lang w:eastAsia="ko-KR"/>
                <w:shd w:val="clear" w:color="auto" w:fill="auto"/>
              </w:rPr>
            </w:pPr>
          </w:p>
        </w:tc>
      </w:tr>
    </w:tbl>
    <w:p>
      <w:pPr>
        <w:rPr>
          <w:lang w:eastAsia="ko-KR"/>
          <w:shd w:val="clear" w:color="auto" w:fill="auto"/>
        </w:rPr>
      </w:pPr>
      <w:r>
        <w:br w:type="page"/>
      </w:r>
    </w:p>
    <w:p>
      <w:pPr>
        <w:pStyle w:val="1"/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목차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1. 개발 개요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1.1 제안 개요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1.2 제안 시스템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2. 설계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2.1 기능 및 비기능 요구사항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2.2유즈케이스(Use Case)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2.3 UML 흐름도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2.4 클래스 다이어그램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 xml:space="preserve">   2.5 시퀀스 다이어그램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3. 화면 구성</w:t>
      </w:r>
    </w:p>
    <w:p>
      <w:pPr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4. 참고 문헌</w:t>
      </w: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rPr>
          <w:lang w:eastAsia="ko-KR"/>
          <w:sz w:val="40"/>
          <w:szCs w:val="40"/>
          <w:shd w:val="clear" w:color="auto" w:fill="auto"/>
        </w:rPr>
        <w:t xml:space="preserve">1. </w:t>
      </w:r>
      <w:r>
        <w:rPr>
          <w:lang w:eastAsia="ko-KR"/>
          <w:rFonts w:ascii="맑은 고딕" w:eastAsia="맑은 고딕" w:hAnsi="맑은 고딕" w:cs="맑은 고딕" w:hint="eastAsia"/>
          <w:sz w:val="40"/>
          <w:szCs w:val="40"/>
          <w:shd w:val="clear" w:color="auto" w:fill="auto"/>
        </w:rPr>
        <w:t>개발 개요</w:t>
      </w:r>
    </w:p>
    <w:p>
      <w:pPr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1.1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제안 개요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  <w:r>
        <w:rPr>
          <w:lang w:eastAsia="ko-KR"/>
          <w:shd w:val="clear" w:color="auto" w:fill="auto"/>
        </w:rPr>
        <w:t>FRRA(Food Reservation Recommend Application)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낯선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지역을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방문한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사용자들이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해당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지역의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유명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음식점이나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대표적인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확인하고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예약할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있도록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도와주는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모바일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애플리케이션이다</w:t>
      </w:r>
      <w:r>
        <w:rPr>
          <w:lang w:eastAsia="ko-KR"/>
          <w:shd w:val="clear" w:color="auto" w:fill="auto"/>
        </w:rPr>
        <w:t>.</w:t>
      </w:r>
      <w:r>
        <w:rPr>
          <w:lang w:eastAsia="ko-KR"/>
          <w:shd w:val="clear" w:color="auto" w:fill="auto"/>
        </w:rPr>
        <w:br/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자신의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취향을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등록하고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해당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기반으로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맞춤형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추천을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받을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있다</w:t>
      </w:r>
      <w:r>
        <w:rPr>
          <w:lang w:eastAsia="ko-KR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또한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리뷰와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별점을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열람하거나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직접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작성할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있어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신뢰도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높은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정보를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바탕으로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식당을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선택할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있다</w:t>
      </w:r>
      <w:r>
        <w:rPr>
          <w:lang w:eastAsia="ko-KR"/>
          <w:shd w:val="clear" w:color="auto" w:fill="auto"/>
        </w:rPr>
        <w:t>.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추가적으로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각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음식점의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실시간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인원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현황을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확인할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있으며</w:t>
      </w:r>
      <w:r>
        <w:rPr>
          <w:lang w:eastAsia="ko-KR"/>
          <w:shd w:val="clear" w:color="auto" w:fill="auto"/>
        </w:rPr>
        <w:t xml:space="preserve">,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예약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통해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대기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시간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없이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방문할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있는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경험을</w:t>
      </w:r>
      <w:r>
        <w:rPr>
          <w:lang w:eastAsia="ko-KR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제공한다</w:t>
      </w:r>
      <w:r>
        <w:rPr>
          <w:lang w:eastAsia="ko-KR"/>
          <w:shd w:val="clear" w:color="auto" w:fill="auto"/>
        </w:rPr>
        <w:t>.</w:t>
      </w:r>
    </w:p>
    <w:p>
      <w:pPr>
        <w:spacing w:after="100" w:afterAutospacing="1" w:before="100" w:beforeAutospacing="1"/>
        <w:rPr>
          <w:lang w:eastAsia="ko-KR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sz w:val="24"/>
          <w:szCs w:val="24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szCs w:val="24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z w:val="24"/>
          <w:szCs w:val="24"/>
          <w:shd w:val="clear" w:color="auto" w:fill="auto"/>
        </w:rPr>
        <w:t xml:space="preserve">.2 </w:t>
      </w:r>
      <w:r>
        <w:rPr>
          <w:lang w:eastAsia="ko-KR"/>
          <w:rFonts w:ascii="맑은 고딕" w:eastAsia="맑은 고딕" w:hAnsi="맑은 고딕" w:cs="맑은 고딕" w:hint="eastAsia"/>
          <w:sz w:val="24"/>
          <w:szCs w:val="24"/>
          <w:shd w:val="clear" w:color="auto" w:fill="auto"/>
        </w:rPr>
        <w:t>제안 시스템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FRRA 시스템은 다음과 같은 기능들로 구성된다.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사용자 음식 취향 등록 및 맞춤형 음식점 추천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현재 위치 기반 주변 음식점 탐색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음식점 예약 및 인원 현황 확인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리뷰 및 별점 열람, 작성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점주의 음식점 메뉴 등록 및 수정 기능</w:t>
      </w: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전 연령층이 사용할 수 있도록 직관적인 UI/UX 설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계</w:t>
      </w: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  <w:t xml:space="preserve">2. </w:t>
      </w:r>
      <w:r>
        <w:rPr>
          <w:lang w:eastAsia="ko-KR"/>
          <w:rFonts w:ascii="맑은 고딕" w:eastAsia="맑은 고딕" w:hAnsi="맑은 고딕" w:cs="맑은 고딕" w:hint="eastAsia"/>
          <w:sz w:val="40"/>
          <w:szCs w:val="40"/>
          <w:shd w:val="clear" w:color="auto" w:fill="auto"/>
        </w:rPr>
        <w:t>설계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.1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 및 비기능 요구사항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기능 조건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현재 위치를 기점으로 주변 음식점을 조회할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2.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 취향을 등록할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3.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시스템은 사용자의 음식 취향에 따라 맞춤 음식점을 추천해야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4.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음식점의 인원현황을 실시간으로 확인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5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 예약을 생성,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수정,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취소 등을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6.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다른 사용자들의 리뷰를 확인 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7.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사용자는 음식점에 대한 리뷰를 남기고 별점을 줄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8.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점주는 자신의 음식점에 대한 메뉴 정보를 등록 및 수정할 수 있다.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비기능 조건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1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. UI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는 전 연령층이 쉽게 사용할 수 있도록 직관적으로 설계해야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리뷰 작성 시 욕설 필터링이 되어야 한다.</w:t>
      </w:r>
    </w:p>
    <w:p>
      <w:pPr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3. </w:t>
      </w:r>
      <w:r>
        <w:rPr>
          <w:lang w:eastAsia="ko-KR"/>
          <w:rFonts w:ascii="맑은 고딕" w:eastAsia="맑은 고딕" w:hAnsi="맑은 고딕" w:cs="맑은 고딕" w:hint="eastAsia"/>
          <w:shd w:val="clear" w:color="auto" w:fill="auto"/>
        </w:rPr>
        <w:t>사용자의 개인정보는 암호화되어 저장되어야 한다.</w:t>
      </w:r>
    </w:p>
    <w:p>
      <w:pP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</w:pPr>
      <w:r>
        <w:br w:type="page"/>
      </w:r>
      <w:r>
        <w:rPr>
          <w:lang w:eastAsia="ko-KR"/>
          <w:b/>
          <w:sz w:val="36"/>
          <w:szCs w:val="36"/>
          <w:shd w:val="clear" w:color="auto" w:fill="auto"/>
        </w:rPr>
        <w:t xml:space="preserve">2.2 </w:t>
      </w:r>
      <w:r>
        <w:rPr>
          <w:lang w:eastAsia="ko-KR"/>
          <w:rFonts w:ascii="맑은 고딕" w:eastAsia="맑은 고딕" w:hAnsi="맑은 고딕" w:cs="맑은 고딕" w:hint="eastAsia"/>
          <w:b/>
          <w:sz w:val="36"/>
          <w:szCs w:val="36"/>
          <w:shd w:val="clear" w:color="auto" w:fill="auto"/>
        </w:rPr>
        <w:t>유스케이스</w:t>
      </w:r>
    </w:p>
    <w:p>
      <w:pPr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</w:rPr>
        <w:t>2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.2.1 UML</w:t>
      </w:r>
      <w:r>
        <w:rPr>
          <w:lang w:eastAsia="ko-KR"/>
          <w:rFonts w:ascii="맑은 고딕" w:eastAsia="맑은 고딕" w:hAnsi="맑은 고딕" w:cs="맑은 고딕" w:hint="eastAsia"/>
          <w:b/>
          <w:shd w:val="clear" w:color="auto" w:fill="auto"/>
        </w:rPr>
        <w:t xml:space="preserve"> 전체 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363210" cy="219646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19646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[그림. 1] 전체 유스케이스 흐름도</w:t>
      </w: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2.2.2 비회원 정보 전송</w:t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229735" cy="936625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93662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[그림. 2] 회원가입 흐름도</w:t>
      </w:r>
    </w:p>
    <w:tbl>
      <w:tblPr>
        <w:tblStyle w:val="afffb"/>
        <w:tblpPr w:vertAnchor="text" w:horzAnchor="text" w:tblpYSpec="top" w:tblpX="20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Case#001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비회원이 회원가입을 통해 본인 취향 음식을 서버에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비회원이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접속해 있는 상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태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본인 취향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 음식 정보가 서버에 저장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비회원이 어플 실행 후 회원가입을 클릭한다.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비회원의 정보와 같이 본인 취향의 음식을 설정한다.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비회원의 정보(사는 지역, 취향 음식)을 서버에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비회원이 본인 음식 취향을 따로 설정하지 않을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팝업 창을 띄워 음식 취향을 설정하게 한다.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2.2.3 사용자 리뷰 별점 보기 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648835" cy="963295"/>
            <wp:effectExtent l="9525" t="9525" r="9525" b="9525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96329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[그림. 3] 리뷰 및 별점 보기 흐름도 1</w:t>
      </w:r>
    </w:p>
    <w:tbl>
      <w:tblPr>
        <w:tblStyle w:val="afffb"/>
        <w:tblpPr w:vertAnchor="text" w:horzAnchor="text" w:tblpX="94" w:tblpY="35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Case#002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검색을 통해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 리뷰와 별점을 확인한다.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에 로그인되어 있어야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사용자에게 리뷰 및 별점 정보가 제공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앱에 로그인한다.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음식점을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검색 및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해당 음식점의 리뷰 보기 버튼을 클릭한다.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로그인하지 않은 상태로 리뷰를 보려고 할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로그인 창으로 전환되며 로그인 후 다시 리뷰 화면으로 이동한다.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2.2.4 지역별 맛집 추천과 리뷰 및 별점 보기 흐름도</w:t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90795" cy="748665"/>
            <wp:effectExtent l="9525" t="9525" r="9525" b="9525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74866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[그림. 4] 리뷰 및 별점 보기 흐름도 2</w:t>
      </w:r>
    </w:p>
    <w:tbl>
      <w:tblPr>
        <w:tblStyle w:val="afffb"/>
        <w:tblpPr w:vertAnchor="text" w:horzAnchor="text" w:tblpX="206" w:tblpY="35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Case#003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지역별 추천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음식점에 대한 리뷰와 별점을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확인한다.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사용자에게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지역별 추천 맛집의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리뷰 및 별점 정보가 제공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앱에 로그인한다.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사용자가 선택한 지역을 기반으로 맛집을 추천한다.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추천된 목록에서 가게를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선택 된 가게의 리뷰 및 별점을 사용자에게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로그인하지 않은 상태로 리뷰를 보려고 할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>로그인 창으로 전환되며 로그인 후 다시 리뷰 화면으로 이동한다.</w:t>
            </w:r>
          </w:p>
        </w:tc>
      </w:tr>
    </w:tbl>
    <w:p>
      <w:pPr>
        <w:jc w:val="center"/>
        <w:rPr>
          <w:shd w:val="clear" w:color="auto" w:fill="auto"/>
        </w:rPr>
      </w:pPr>
    </w:p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2.2.5 사용자 취향을 토대로 가게 추천과 리뷰 및 별점 보기 흐름도</w:t>
      </w:r>
    </w:p>
    <w:p>
      <w:pPr>
        <w:jc w:val="center"/>
        <w:rPr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88890" cy="842010"/>
            <wp:effectExtent l="9525" t="9525" r="9525" b="9525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84201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. 5] 리뷰 및 별점 보기 흐름도 3</w:t>
      </w:r>
    </w:p>
    <w:tbl>
      <w:tblPr>
        <w:tblStyle w:val="afffb"/>
        <w:tblpPr w:vertAnchor="text" w:horzAnchor="text" w:tblpX="158" w:tblpY="65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Case#004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취향 음식 추천 기능을 통해 맛집을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추천해주고 리뷰 및 별점을 확인한다.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취향 음식을 바탕으로 음식점의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리뷰 및 별점 정보가 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제공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및 지역을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auto"/>
                <w:fitText w:val="5386" w:id="1085447777"/>
                <w:shd w:val="clear" w:color="auto" w:fill="auto"/>
              </w:rPr>
              <w:t>사용자가 선택한 음식 취향을 기반으로 맛집을 추천한다.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추천된 목록에서 가게를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선택 된 가게의 리뷰 및 별점을 사용자에게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사용자가 로그인하지 않은 상태로 리뷰를 보려고 할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로그인 창으로 전환되며 로그인 후 다시 리뷰 화면으로 이동한다.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설정한 취향 음식의 정보가 부족해 추천이 어려운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“맛집 추천을 위한 취향 음식 정보가 더 필요합니다.”라는 메시지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출력 및 설정 화면으로 이동한다.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설정한 취향 음식과 관련된 맛집이 주변에 없을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“설정하신 취향 음식과 관련된 음식점이 주위에 없어요.”라는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메시지를 출력</w:t>
            </w:r>
          </w:p>
        </w:tc>
      </w:tr>
    </w:tbl>
    <w:p>
      <w:pPr>
        <w:jc w:val="left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2.2.6 사용자 취향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을 토대로 가게 추천 및 예약 흐름도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88890" cy="819150"/>
            <wp:effectExtent l="9525" t="9525" r="9525" b="9525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81915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[그림. 6]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예약 흐름도 1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Case#005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사용자가 로그인 후 </w:t>
            </w:r>
            <w:r>
              <w:rPr>
                <w:lang w:eastAsia="ko-KR"/>
                <w:shd w:val="clear" w:color="auto" w:fill="auto"/>
              </w:rPr>
              <w:t>사용자 음식 취향에 맞는 맛집</w:t>
            </w:r>
            <w:r>
              <w:rPr>
                <w:shd w:val="clear" w:color="auto" w:fill="auto"/>
              </w:rPr>
              <w:t xml:space="preserve"> 추천을 받은 </w:t>
            </w:r>
            <w:r>
              <w:rPr>
                <w:shd w:val="clear" w:color="auto" w:fill="auto"/>
              </w:rPr>
              <w:t>뒤, 선택한 음식점을 예약한다.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shd w:val="clear" w:color="auto" w:fill="auto"/>
              </w:rPr>
              <w:t>정보가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및 지역을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에게 사용자 취향 음식에 관련된 주변 맛집을 추천한다.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추천된 목록에서 가게를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예약을 눌러 서버에 예약정보를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로그인하지 않은 상태로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예약을 하려는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로그인 창으로 전환되며 로그인 후 다시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 화면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으로 이동한다.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설정한 정보가 예약에 필요한 정보에 비해 부족한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회원 수정으로 이동한 후 추가적인 정보를 작성하게끔 유도한다.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2.2.7지역별 맛집 추천 및 예약 흐름도</w:t>
      </w:r>
      <w:r>
        <w:rPr>
          <w:lang w:eastAsia="ko-KR"/>
          <w:rFonts w:ascii="맑은 고딕" w:eastAsia="맑은 고딕" w:hAnsi="맑은 고딕" w:cs="맑은 고딕"/>
          <w:b/>
          <w:color w:val="FF0000"/>
          <w:shd w:val="clear" w:color="auto" w:fill="auto"/>
        </w:rPr>
        <w:t>(수정 필요)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946015" cy="1011555"/>
            <wp:effectExtent l="9525" t="9525" r="9525" b="9525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01155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[그림. 7] 예약 흐름도 2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Case#006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>사용자가 로그인 후</w:t>
            </w:r>
            <w:r>
              <w:rPr>
                <w:lang w:eastAsia="ko-KR"/>
                <w:shd w:val="clear" w:color="auto" w:fill="auto"/>
              </w:rPr>
              <w:t xml:space="preserve"> 지역별 맛집</w:t>
            </w:r>
            <w:r>
              <w:rPr>
                <w:shd w:val="clear" w:color="auto" w:fill="auto"/>
              </w:rPr>
              <w:t xml:space="preserve"> 추천을 받은 뒤, 선택한 음식점을 </w:t>
            </w:r>
            <w:r>
              <w:rPr>
                <w:shd w:val="clear" w:color="auto" w:fill="auto"/>
              </w:rPr>
              <w:t>예약한다.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shd w:val="clear" w:color="auto" w:fill="auto"/>
              </w:rPr>
              <w:t>정보가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및 지역을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에게 선택된 지역의 맛집을 추천한다.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추천된 목록에서 가게를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예약을 눌러 서버에 예약정보를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로그인하지 않은 상태로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예약을 하려는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로그인 창으로 전환되며 로그인 후 다시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 화면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으로 이동한다.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설정한 정보가 예약에 필요한 정보에 비해 부족한 경우</w:t>
            </w:r>
          </w:p>
        </w:tc>
      </w:tr>
    </w:tbl>
    <w:p>
      <w:pPr>
        <w:jc w:val="center"/>
        <w:rPr>
          <w:shd w:val="clear" w:color="auto" w:fill="auto"/>
        </w:rPr>
      </w:pP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회원 수정으로 이동한 후 추가적인 정보를 작성하게끔 유도한다.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2.2.8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 xml:space="preserve">음식점 </w:t>
      </w:r>
      <w:r>
        <w:rPr>
          <w:rFonts w:ascii="맑은 고딕" w:eastAsia="맑은 고딕" w:hAnsi="맑은 고딕" w:cs="맑은 고딕"/>
          <w:b/>
          <w:shd w:val="clear" w:color="auto" w:fill="auto"/>
        </w:rPr>
        <w:t>검색 및 예약 흐름도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719955" cy="928370"/>
            <wp:effectExtent l="9525" t="9525" r="9525" b="9525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92837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[그림. 8] 예약 흐름도 3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Case#007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사용자가 </w:t>
            </w:r>
            <w:r>
              <w:rPr>
                <w:lang w:eastAsia="ko-KR"/>
                <w:shd w:val="clear" w:color="auto" w:fill="auto"/>
              </w:rPr>
              <w:t>음식점을 검색한 후 선택 후 해당 음식점을 예약한다.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에 로그인되어 있어야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 xml:space="preserve">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서버에 예약 </w:t>
            </w:r>
            <w:r>
              <w:rPr>
                <w:lang w:eastAsia="ko-KR"/>
                <w:shd w:val="clear" w:color="auto" w:fill="auto"/>
              </w:rPr>
              <w:t>정보가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어플에 로그인한다.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>사용자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가 원하는 음식점을 검색한다.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해당 음식점을 선택한다.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예약을 눌러 서버에 예약정보를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사용자가 로그인하지 않은 상태로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예약을 하려는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hd w:val="clear" w:color="auto" w:fill="auto"/>
              </w:rPr>
              <w:t xml:space="preserve">로그인 창으로 전환되며 로그인 후 다시 </w:t>
            </w: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 화면</w:t>
            </w:r>
            <w:r>
              <w:rPr>
                <w:rFonts w:ascii="맑은 고딕" w:eastAsia="맑은 고딕" w:hAnsi="맑은 고딕" w:cs="맑은 고딕"/>
                <w:shd w:val="clear" w:color="auto" w:fill="auto"/>
              </w:rPr>
              <w:t>으로 이동한다.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설정한 정보가 예약에 필요한 정보에 비해 부족한 경우</w:t>
            </w:r>
          </w:p>
        </w:tc>
      </w:tr>
    </w:tbl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회원 수정으로 이동한 후 추가적인 정보를 작성하게끔 유도한다.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br/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검색 결과가 없는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“검색 결과가 없습니다”라는 메시지 출력 및 검색창 재출력</w:t>
            </w: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9 가게 등록 흐름도</w:t>
      </w:r>
    </w:p>
    <w:p>
      <w:pPr>
        <w:jc w:val="center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732020" cy="777240"/>
            <wp:effectExtent l="9525" t="9525" r="9525" b="9525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7724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 xml:space="preserve">[그림. 9] 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가게 등록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Case#008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lang w:eastAsia="ko-KR"/>
                <w:shd w:val="clear" w:color="auto" w:fill="auto"/>
              </w:rPr>
              <w:t xml:space="preserve">회원가입 후 가게정보를 등록하고 해당 가게 정보를 </w:t>
            </w:r>
            <w:r>
              <w:rPr>
                <w:lang w:eastAsia="ko-KR"/>
                <w:shd w:val="clear" w:color="auto" w:fill="auto"/>
              </w:rPr>
              <w:t>서버에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점주가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  <w:rtl w:val="off"/>
              </w:rPr>
              <w:t>회원가입하고 가게를 등록한다.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 xml:space="preserve">가게 정보가 </w:t>
            </w:r>
            <w:r>
              <w:rPr>
                <w:shd w:val="clear" w:color="auto" w:fill="auto"/>
              </w:rPr>
              <w:t>서버에</w:t>
            </w:r>
            <w:r>
              <w:rPr>
                <w:lang w:eastAsia="ko-KR"/>
                <w:shd w:val="clear" w:color="auto" w:fill="auto"/>
              </w:rPr>
              <w:t xml:space="preserve">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점주가 회원가입을 눌러 진행한다.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점주가 본인의 가게 정보 및 대표메뉴를 입력한다.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입력된 가게 정보(주소, 가게명, 대표 메뉴 등)를 서버에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서버가 가게 정보를 저장 및 관리한다.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가게 정보 일부가 입력되지 않은 경우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1-1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 xml:space="preserve">“가게 등록에 필요한 모든 필수 정보를 입력해주세요”라는 메시지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출력 후 등록 불가 처리</w:t>
            </w:r>
          </w:p>
        </w:tc>
      </w:tr>
    </w:tbl>
    <w:p>
      <w:pPr>
        <w:jc w:val="left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2.2.10  가게 관리 흐름도</w:t>
      </w:r>
    </w:p>
    <w:p>
      <w:pPr>
        <w:jc w:val="center"/>
        <w:rPr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65270" cy="923925"/>
            <wp:effectExtent l="9525" t="9525" r="9525" b="9525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92392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[그림. 10] 가게 관리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Case#009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lang w:eastAsia="ko-KR"/>
                <w:shd w:val="clear" w:color="auto" w:fill="auto"/>
              </w:rPr>
              <w:t xml:space="preserve">로그인 후 본인의 가게 정보를 수정하며 해당 정보를 </w:t>
            </w:r>
            <w:r>
              <w:rPr>
                <w:lang w:eastAsia="ko-KR"/>
                <w:shd w:val="clear" w:color="auto" w:fill="auto"/>
              </w:rPr>
              <w:t>서버에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관리 및 수정하려는 가게가 사전에 서버에 등록되어 있어야한다.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수정된 가게 정보가 서버에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점주가 로그인을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점주가 본인의 가게 정보를 조회 및 수정한다.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수정된 가게 정보(주소, 가게명, 대표 메뉴 등)를 서버에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서버가 가게 정보를 저장 및 관리한다.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</w:p>
    <w:p>
      <w:pPr>
        <w:jc w:val="left"/>
        <w:rPr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>2.2.11 예약 관리 흐름도</w:t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660265" cy="1252220"/>
            <wp:effectExtent l="9525" t="9525" r="9525" b="9525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25222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. 11] 예약 관리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Case#010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>점주</w:t>
            </w:r>
            <w:r>
              <w:rPr>
                <w:shd w:val="clear" w:color="auto" w:fill="auto"/>
              </w:rPr>
              <w:t xml:space="preserve">가 </w:t>
            </w:r>
            <w:r>
              <w:rPr>
                <w:lang w:eastAsia="ko-KR"/>
                <w:shd w:val="clear" w:color="auto" w:fill="auto"/>
              </w:rPr>
              <w:t xml:space="preserve">로그인 후 예약 현황을 확인 후 수락/거절 처리를 서버에 </w:t>
            </w:r>
            <w:r>
              <w:rPr>
                <w:lang w:eastAsia="ko-KR"/>
                <w:shd w:val="clear" w:color="auto" w:fill="auto"/>
              </w:rPr>
              <w:t>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점주, 서버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점주가 어플을 실행한 상태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예약 처리 결과가 서버에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점주가 로그인을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점주가 본인의 가게의 예약 현황을 확인한다.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예약 목록을 확인 후 수락/거절 처리를 서버에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4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예약 처리 결과가 서버에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both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</w:p>
    <w:p>
      <w:pPr>
        <w:jc w:val="both"/>
        <w:rPr>
          <w:lang w:eastAsia="ko-KR"/>
          <w:rFonts w:ascii="맑은 고딕" w:eastAsia="맑은 고딕" w:hAnsi="맑은 고딕" w:cs="맑은 고딕"/>
          <w:b/>
          <w:shd w:val="clear" w:color="auto" w:fill="auto"/>
        </w:rPr>
      </w:pPr>
      <w:r>
        <w:rPr>
          <w:rFonts w:ascii="맑은 고딕" w:eastAsia="맑은 고딕" w:hAnsi="맑은 고딕" w:cs="맑은 고딕"/>
          <w:b/>
          <w:shd w:val="clear" w:color="auto" w:fill="auto"/>
        </w:rPr>
        <w:t xml:space="preserve">2.2.12 예약 </w:t>
      </w:r>
      <w:r>
        <w:rPr>
          <w:lang w:eastAsia="ko-KR"/>
          <w:rFonts w:ascii="맑은 고딕" w:eastAsia="맑은 고딕" w:hAnsi="맑은 고딕" w:cs="맑은 고딕"/>
          <w:b/>
          <w:shd w:val="clear" w:color="auto" w:fill="auto"/>
        </w:rPr>
        <w:t>여부 전송 흐름도</w:t>
      </w:r>
    </w:p>
    <w:p>
      <w:pPr>
        <w:jc w:val="center"/>
        <w:rPr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77460" cy="913130"/>
            <wp:effectExtent l="9525" t="9525" r="9525" b="9525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91313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shd w:val="clear" w:color="auto" w:fill="auto"/>
        </w:rPr>
        <w:t>[그림</w:t>
      </w:r>
      <w:r>
        <w:rPr>
          <w:lang w:eastAsia="ko-KR"/>
          <w:rFonts w:ascii="맑은 고딕" w:eastAsia="맑은 고딕" w:hAnsi="맑은 고딕" w:cs="맑은 고딕"/>
          <w:b w:val="0"/>
          <w:shd w:val="clear" w:color="auto" w:fill="auto"/>
        </w:rPr>
        <w:t>. 12] 예약 여부 알림 흐름도</w:t>
      </w:r>
    </w:p>
    <w:tbl>
      <w:tblPr>
        <w:tblStyle w:val="afffb"/>
        <w:tblpPr w:vertAnchor="text" w:horzAnchor="text" w:tblpX="154" w:tblpY="29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6657"/>
      </w:tblGrid>
      <w:tr>
        <w:trPr/>
        <w:tc>
          <w:tcPr>
            <w:tcW w:w="8640" w:type="dxa"/>
            <w:gridSpan w:val="2"/>
            <w:shd w:val="clear" w:color="8EB4E3" w:fill="999999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Use Case#011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General Characteristics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요약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shd w:val="clear" w:color="auto" w:fill="auto"/>
              </w:rPr>
              <w:t xml:space="preserve">서버가 점주에게 예약한 고객 정보를 전송하고, 점주는 예약 여부 </w:t>
            </w:r>
            <w:r>
              <w:rPr>
                <w:lang w:eastAsia="ko-KR"/>
                <w:shd w:val="clear" w:color="auto" w:fill="auto"/>
              </w:rPr>
              <w:t>알림을 사용자에게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작성자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고유찬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액터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서버, 점주, 사용자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서버에 사용자 예약 요청이 전송된 경우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점주가 어플을 실행한 상태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사용자가 어플을 실행한 상태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사후 조건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예약 처리 결과가 사용자에게 전송된다.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기본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단계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행위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1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hd w:val="clear" w:color="auto" w:fill="auto"/>
              </w:rPr>
              <w:t>서버가 에약 정보를 점주에게 전송한다.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2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color w:val="auto"/>
                <w:shd w:val="clear" w:color="auto" w:fill="auto"/>
              </w:rPr>
              <w:t>점주는 해당 내용을 확인 후 예약 여부 처리를 한다.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3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해당 예약 여부 결과를 사용자에게 전송한다.</w:t>
            </w:r>
          </w:p>
        </w:tc>
      </w:tr>
      <w:tr>
        <w:trPr/>
        <w:tc>
          <w:tcPr>
            <w:tcW w:w="8640" w:type="dxa"/>
            <w:gridSpan w:val="2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hd w:val="clear" w:color="auto" w:fill="auto"/>
              </w:rPr>
              <w:t>대안 흐름</w:t>
            </w:r>
          </w:p>
        </w:tc>
      </w:tr>
      <w:tr>
        <w:trPr/>
        <w:tc>
          <w:tcPr>
            <w:tcW w:w="1983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  <w:t>없음</w:t>
            </w:r>
          </w:p>
        </w:tc>
        <w:tc>
          <w:tcPr>
            <w:tcW w:w="6657" w:type="dxa"/>
            <w:vAlign w:val="top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shd w:val="clear" w:color="auto" w:fill="auto"/>
              </w:rPr>
            </w:pPr>
          </w:p>
        </w:tc>
      </w:tr>
    </w:tbl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rFonts w:hint="eastAsia"/>
          <w:b/>
          <w:sz w:val="36"/>
          <w:szCs w:val="36"/>
          <w:shd w:val="clear" w:color="auto" w:fill="auto"/>
          <w:rtl w:val="off"/>
        </w:rPr>
      </w:pPr>
    </w:p>
    <w:p>
      <w:pPr>
        <w:jc w:val="both"/>
        <w:rPr>
          <w:lang w:eastAsia="ko-KR"/>
          <w:b/>
          <w:sz w:val="36"/>
          <w:szCs w:val="36"/>
          <w:shd w:val="clear" w:color="auto" w:fill="auto"/>
        </w:rPr>
      </w:pPr>
    </w:p>
    <w:p>
      <w:pPr>
        <w:jc w:val="both"/>
        <w:rPr>
          <w:lang w:eastAsia="ko-KR"/>
          <w:b/>
          <w:sz w:val="36"/>
          <w:szCs w:val="36"/>
          <w:shd w:val="clear" w:color="auto" w:fill="auto"/>
        </w:rPr>
      </w:pPr>
      <w:r>
        <w:rPr>
          <w:lang w:eastAsia="ko-KR"/>
          <w:b/>
          <w:sz w:val="36"/>
          <w:szCs w:val="36"/>
          <w:shd w:val="clear" w:color="auto" w:fill="auto"/>
        </w:rPr>
        <w:t>2.</w:t>
      </w:r>
      <w:r>
        <w:rPr>
          <w:lang w:eastAsia="ko-KR"/>
          <w:b/>
          <w:sz w:val="36"/>
          <w:szCs w:val="36"/>
          <w:shd w:val="clear" w:color="auto" w:fill="auto"/>
        </w:rPr>
        <w:t>4</w:t>
      </w:r>
      <w:r>
        <w:rPr>
          <w:lang w:eastAsia="ko-KR"/>
          <w:b/>
          <w:sz w:val="36"/>
          <w:szCs w:val="36"/>
          <w:shd w:val="clear" w:color="auto" w:fill="auto"/>
        </w:rPr>
        <w:t xml:space="preserve"> </w:t>
      </w:r>
      <w:r>
        <w:rPr>
          <w:lang w:eastAsia="ko-KR"/>
          <w:b/>
          <w:sz w:val="36"/>
          <w:szCs w:val="36"/>
          <w:shd w:val="clear" w:color="auto" w:fill="auto"/>
        </w:rPr>
        <w:t xml:space="preserve">클래스 </w:t>
      </w:r>
      <w:r>
        <w:rPr>
          <w:lang w:eastAsia="ko-KR"/>
          <w:b/>
          <w:sz w:val="36"/>
          <w:szCs w:val="36"/>
          <w:shd w:val="clear" w:color="auto" w:fill="auto"/>
        </w:rPr>
        <w:t>다이어그램</w:t>
      </w:r>
    </w:p>
    <w:p>
      <w:pPr>
        <w:jc w:val="left"/>
        <w:rPr>
          <w:lang w:eastAsia="ko-KR"/>
          <w:rFonts w:ascii="맑은 고딕" w:eastAsia="맑은 고딕" w:hAnsi="맑은 고딕" w:cs="맑은 고딕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F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RRA </w:t>
      </w:r>
      <w:r>
        <w:rPr>
          <w:rFonts w:ascii="맑은 고딕" w:eastAsia="맑은 고딕" w:hAnsi="맑은 고딕" w:cs="맑은 고딕"/>
          <w:shd w:val="clear" w:color="auto" w:fill="auto"/>
        </w:rPr>
        <w:t>USE CASE’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를 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기반으로 </w:t>
      </w:r>
      <w:r>
        <w:rPr>
          <w:rFonts w:ascii="맑은 고딕" w:eastAsia="맑은 고딕" w:hAnsi="맑은 고딕" w:cs="맑은 고딕"/>
          <w:shd w:val="clear" w:color="auto" w:fill="auto"/>
        </w:rPr>
        <w:t>전송되는 데이터 구조인 클래스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rFonts w:ascii="맑은 고딕" w:eastAsia="맑은 고딕" w:hAnsi="맑은 고딕" w:cs="맑은 고딕"/>
          <w:shd w:val="clear" w:color="auto" w:fill="auto"/>
        </w:rPr>
        <w:t>다이어그램을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>S</w:t>
      </w:r>
      <w:r>
        <w:rPr>
          <w:rFonts w:ascii="맑은 고딕" w:eastAsia="맑은 고딕" w:hAnsi="맑은 고딕" w:cs="맑은 고딕"/>
          <w:shd w:val="clear" w:color="auto" w:fill="auto"/>
        </w:rPr>
        <w:t xml:space="preserve">tarUML을 </w:t>
      </w:r>
      <w:r>
        <w:rPr>
          <w:rFonts w:ascii="맑은 고딕" w:eastAsia="맑은 고딕" w:hAnsi="맑은 고딕" w:cs="맑은 고딕"/>
          <w:shd w:val="clear" w:color="auto" w:fill="auto"/>
        </w:rPr>
        <w:t>통해 작성 하였다. 또 각 기능에 대해 세분화시켜서 세분화된 클래스</w:t>
      </w:r>
      <w:r>
        <w:rPr>
          <w:lang w:eastAsia="ko-KR"/>
          <w:rFonts w:ascii="맑은 고딕" w:eastAsia="맑은 고딕" w:hAnsi="맑은 고딕" w:cs="맑은 고딕"/>
          <w:shd w:val="clear" w:color="auto" w:fill="auto"/>
        </w:rPr>
        <w:t xml:space="preserve"> </w:t>
      </w:r>
      <w:r>
        <w:rPr>
          <w:rFonts w:ascii="맑은 고딕" w:eastAsia="맑은 고딕" w:hAnsi="맑은 고딕" w:cs="맑은 고딕"/>
          <w:shd w:val="clear" w:color="auto" w:fill="auto"/>
        </w:rPr>
        <w:t xml:space="preserve">다이어그램을 </w:t>
      </w:r>
      <w:r>
        <w:rPr>
          <w:rFonts w:ascii="맑은 고딕" w:eastAsia="맑은 고딕" w:hAnsi="맑은 고딕" w:cs="맑은 고딕"/>
          <w:shd w:val="clear" w:color="auto" w:fill="auto"/>
        </w:rPr>
        <w:t>나누어보았다.</w:t>
      </w:r>
    </w:p>
    <w:p>
      <w:pPr>
        <w:jc w:val="center"/>
        <w:rPr>
          <w:lang w:eastAsia="ko-KR"/>
          <w:b/>
          <w:sz w:val="36"/>
          <w:szCs w:val="36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082415" cy="4374515"/>
            <wp:effectExtent l="9525" t="9525" r="9525" b="9525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437451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left"/>
        <w:rPr>
          <w:shd w:val="clear" w:color="auto" w:fill="auto"/>
        </w:rPr>
      </w:pPr>
      <w:r>
        <w:rPr>
          <w:lang w:eastAsia="ko-KR"/>
          <w:b/>
          <w:sz w:val="36"/>
          <w:szCs w:val="36"/>
          <w:shd w:val="clear" w:color="auto" w:fill="auto"/>
        </w:rPr>
        <w:t>2.</w:t>
      </w:r>
      <w:r>
        <w:rPr>
          <w:lang w:eastAsia="ko-KR"/>
          <w:b/>
          <w:sz w:val="36"/>
          <w:szCs w:val="36"/>
          <w:shd w:val="clear" w:color="auto" w:fill="auto"/>
        </w:rPr>
        <w:t>5</w:t>
      </w:r>
      <w:r>
        <w:rPr>
          <w:lang w:eastAsia="ko-KR"/>
          <w:b/>
          <w:sz w:val="36"/>
          <w:szCs w:val="36"/>
          <w:shd w:val="clear" w:color="auto" w:fill="auto"/>
        </w:rPr>
        <w:t xml:space="preserve"> 시퀀스 다이어그램</w:t>
      </w:r>
      <w:r>
        <w:rPr>
          <w:shd w:val="clear" w:color="auto" w:fill="auto"/>
        </w:rPr>
        <w:br w:type="page"/>
      </w:r>
    </w:p>
    <w:p>
      <w:pPr>
        <w:rPr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  <w:rtl w:val="off"/>
        </w:rPr>
        <w:t>3</w:t>
      </w: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/>
          <w:sz w:val="40"/>
          <w:szCs w:val="40"/>
          <w:shd w:val="clear" w:color="auto" w:fill="auto"/>
          <w:rtl w:val="off"/>
        </w:rPr>
        <w:t>UI 화면구성</w:t>
      </w:r>
    </w:p>
    <w:sectPr>
      <w:pgSz w:w="12240" w:h="15840"/>
      <w:pgMar w:top="1440" w:right="1800" w:bottom="1440" w:left="1800" w:header="720" w:footer="720" w:gutter="0"/>
      <w:cols/>
      <w:docGrid w:linePitch="360"/>
      <w:headerReference w:type="default" r:id="rId14"/>
      <w:footerReference w:type="default" r:id="rId15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">
    <w:panose1 w:val="02070309FFFFFFFFFFFF"/>
    <w:family w:val="modern"/>
    <w:charset w:val="00"/>
    <w:notTrueType w:val="false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</w:pP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FRRA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_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S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RS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_융합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S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W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시스템설계_v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2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.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0.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docx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 xml:space="preserve"> 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l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 xml:space="preserve"> </w:t>
    </w:r>
    <w:r>
      <w:rPr>
        <w:lang w:eastAsia="ko-KR"/>
        <w:rFonts w:ascii="맑은 고딕" w:eastAsia="맑은 고딕" w:hAnsi="맑은 고딕" w:cs="맑은 고딕"/>
        <w:sz w:val="18"/>
        <w:szCs w:val="18"/>
        <w:shd w:val="clear" w:color="auto" w:fill="auto"/>
      </w:rPr>
      <w:t>20210821 이수종, 20210000 김관식, 20210848 고유찬</w:t>
    </w:r>
  </w:p>
  <w:p>
    <w:pPr>
      <w:jc w:val="right"/>
      <w:rPr>
        <w:rFonts w:ascii="맑은 고딕" w:eastAsia="맑은 고딕" w:hAnsi="맑은 고딕" w:cs="맑은 고딕"/>
        <w:color w:val="auto"/>
        <w:shd w:val="clear" w:color="auto" w:fill="auto"/>
      </w:rPr>
    </w:pPr>
    <w: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  <w:fldChar w:fldCharType="begin"/>
    </w:r>
    <w:r>
      <w:rPr>
        <w:rFonts w:hint="eastAsia"/>
        <w:shd w:val="clear" w:color="auto" w:fill="auto"/>
      </w:rPr>
      <w:instrText>PAGE  \* MERGEFORMAT</w:instrText>
    </w:r>
    <w:r>
      <w:fldChar w:fldCharType="separate"/>
    </w:r>
    <w: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  <w:t>19</w:t>
    </w:r>
    <w:r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  <w:fldChar w:fldCharType="end"/>
    </w:r>
  </w:p>
  <w:p>
    <w:pPr>
      <w:pStyle w:val="aff8"/>
      <w:rPr>
        <w:lang w:eastAsia="ko-KR"/>
        <w:shd w:val="clear" w:color="auto" w:fill="auto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rPr>
        <w:lang w:eastAsia="ko-KR"/>
        <w:shd w:val="clear" w:color="auto" w:fill="auto"/>
      </w:rPr>
    </w:pPr>
  </w:p>
  <w:tbl>
    <w:tblPr>
      <w:tblStyle w:val="afffb"/>
      <w:tblW w:w="0" w:type="auto"/>
      <w:tblLook w:val="04A0" w:firstRow="1" w:lastRow="0" w:firstColumn="1" w:lastColumn="0" w:noHBand="0" w:noVBand="1"/>
      <w:shd w:val="clear" w:color="auto" w:fill="auto"/>
    </w:tblPr>
    <w:tblGrid>
      <w:gridCol w:w="5631"/>
      <w:gridCol w:w="3009"/>
    </w:tblGrid>
    <w:tr>
      <w:trPr/>
      <w:tc>
        <w:tcPr>
          <w:tcW w:w="5631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F</w:t>
          </w: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R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R</w:t>
          </w: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A(F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oo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d Reservation Recomm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e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nd Appl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i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cation)</w:t>
          </w:r>
        </w:p>
      </w:tc>
      <w:tc>
        <w:tcPr>
          <w:tcW w:w="3009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Version:     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 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&lt;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v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2.0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&gt;</w:t>
          </w:r>
        </w:p>
      </w:tc>
    </w:tr>
    <w:tr>
      <w:trPr>
        <w:trHeight w:val="0" w:hRule="auto"/>
      </w:trPr>
      <w:tc>
        <w:tcPr>
          <w:tcW w:w="5631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Software Requirement Specification</w:t>
          </w:r>
        </w:p>
      </w:tc>
      <w:tc>
        <w:tcPr>
          <w:tcW w:w="3009" w:type="dxa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Date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: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        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 xml:space="preserve"> &lt;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2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025.0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5.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2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4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&gt;</w:t>
          </w:r>
        </w:p>
      </w:tc>
    </w:tr>
    <w:tr>
      <w:trPr/>
      <w:tc>
        <w:tcPr>
          <w:tcW w:w="8640" w:type="dxa"/>
          <w:gridSpan w:val="2"/>
          <w:vAlign w:val="top"/>
        </w:tcPr>
        <w:p>
          <w:pPr>
            <w:spacing w:after="0" w:line="240" w:lineRule="auto"/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</w:pPr>
          <w:r>
            <w:rPr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FRRA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_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SRS_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융합S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W시스템설계.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d</w:t>
          </w:r>
          <w:r>
            <w:rPr>
              <w:lang w:eastAsia="ko-KR"/>
              <w:rFonts w:ascii="맑은 고딕" w:eastAsia="맑은 고딕" w:hAnsi="맑은 고딕" w:cs="맑은 고딕"/>
              <w:sz w:val="18"/>
              <w:szCs w:val="18"/>
              <w:shd w:val="clear" w:color="auto" w:fill="auto"/>
            </w:rPr>
            <w:t>ocx</w:t>
          </w:r>
        </w:p>
      </w:tc>
    </w:tr>
  </w:tbl>
  <w:p>
    <w:pPr>
      <w:spacing w:after="0"/>
      <w:rPr>
        <w:rFonts w:ascii="맑은 고딕" w:eastAsia="맑은 고딕" w:hAnsi="맑은 고딕" w:cs="맑은 고딕"/>
        <w:color w:val="auto"/>
        <w:sz w:val="20"/>
        <w:szCs w:val="20"/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0"/>
    <w:multiLevelType w:val="hybridMultilevel"/>
    <w:tmpl w:val="1f002411"/>
    <w:lvl w:ilvl="0">
      <w:start w:val="1"/>
      <w:numFmt w:val="bullet"/>
      <w:lvlText w:val="·"/>
      <w:lvlJc w:val="left"/>
      <w:pPr>
        <w:ind w:left="720" w:hanging="360"/>
        <w:tabs>
          <w:tab w:val="left" w:pos="720"/>
        </w:tabs>
        <w:rPr/>
      </w:pPr>
      <w:rPr>
        <w:rFonts w:ascii="Symbol" w:eastAsia="Symbol" w:hAnsi="Symbol" w:cs="Symbol" w:hint="default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  <w:tabs>
          <w:tab w:val="left" w:pos="1440"/>
        </w:tabs>
        <w:rPr/>
      </w:pPr>
      <w:rPr>
        <w:rFonts w:ascii="Courier New" w:eastAsia="Courier New" w:hAnsi="Courier New" w:cs="Courier New" w:hint="default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  <w:tabs>
          <w:tab w:val="left" w:pos="216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3">
      <w:start w:val="1"/>
      <w:numFmt w:val="bullet"/>
      <w:lvlText w:val="§"/>
      <w:lvlJc w:val="left"/>
      <w:pPr>
        <w:ind w:left="2880" w:hanging="360"/>
        <w:tabs>
          <w:tab w:val="left" w:pos="288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4">
      <w:start w:val="1"/>
      <w:numFmt w:val="bullet"/>
      <w:lvlText w:val="§"/>
      <w:lvlJc w:val="left"/>
      <w:pPr>
        <w:ind w:left="3600" w:hanging="360"/>
        <w:tabs>
          <w:tab w:val="left" w:pos="360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  <w:tabs>
          <w:tab w:val="left" w:pos="432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6">
      <w:start w:val="1"/>
      <w:numFmt w:val="bullet"/>
      <w:lvlText w:val="§"/>
      <w:lvlJc w:val="left"/>
      <w:pPr>
        <w:ind w:left="5040" w:hanging="360"/>
        <w:tabs>
          <w:tab w:val="left" w:pos="504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7">
      <w:start w:val="1"/>
      <w:numFmt w:val="bullet"/>
      <w:lvlText w:val="§"/>
      <w:lvlJc w:val="left"/>
      <w:pPr>
        <w:ind w:left="5760" w:hanging="360"/>
        <w:tabs>
          <w:tab w:val="left" w:pos="576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  <w:tabs>
          <w:tab w:val="left" w:pos="6480"/>
        </w:tabs>
        <w:rPr/>
      </w:pPr>
      <w:rPr>
        <w:rFonts w:ascii="Wingdings" w:eastAsia="Wingdings" w:hAnsi="Wingdings" w:cs="Wingdings" w:hint="default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  <w:shd w:val="clear" w:color="auto" w:fill="auto"/>
      </w:rPr>
    </w:rPrDefault>
    <w:pPrDefault>
      <w:pPr>
        <w:spacing w:after="200" w:line="275" w:lineRule="auto"/>
        <w:rPr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6">
    <w:name w:val="heading 6"/>
    <w:basedOn w:val="a1"/>
    <w:next w:val="a1"/>
    <w:link w:val="제목 6 Char"/>
    <w:qFormat/>
    <w:semiHidden/>
    <w:unhideWhenUsed/>
    <w:pPr>
      <w:outlineLvl w:val="5"/>
      <w:spacing w:after="0" w:before="200"/>
      <w:rPr/>
    </w:pPr>
    <w:rPr>
      <w:rFonts w:asciiTheme="majorHAnsi" w:eastAsiaTheme="majorEastAsia" w:hAnsiTheme="majorHAnsi" w:cstheme="majorBidi"/>
      <w:i/>
      <w:color w:val="244061"/>
      <w:shd w:val="clear" w:color="auto" w:fill="auto"/>
    </w:rPr>
  </w:style>
  <w:style w:type="paragraph" w:styleId="21">
    <w:name w:val="heading 2"/>
    <w:basedOn w:val="a1"/>
    <w:next w:val="a1"/>
    <w:link w:val="제목 2 Char"/>
    <w:qFormat/>
    <w:unhideWhenUsed/>
    <w:pPr>
      <w:outlineLvl w:val="1"/>
      <w:spacing w:after="0" w:before="200"/>
      <w:rPr/>
    </w:pPr>
    <w:rPr>
      <w:rFonts w:asciiTheme="majorHAnsi" w:eastAsiaTheme="majorEastAsia" w:hAnsiTheme="majorHAnsi" w:cstheme="majorBidi"/>
      <w:b/>
      <w:color w:val="4F81BD"/>
      <w:sz w:val="26"/>
      <w:szCs w:val="26"/>
      <w:shd w:val="clear" w:color="auto" w:fill="auto"/>
    </w:rPr>
  </w:style>
  <w:style w:type="paragraph" w:styleId="1">
    <w:name w:val="heading 1"/>
    <w:basedOn w:val="a1"/>
    <w:next w:val="a1"/>
    <w:link w:val="제목 1 Char"/>
    <w:qFormat/>
    <w:pPr>
      <w:outlineLvl w:val="0"/>
      <w:spacing w:after="0" w:before="480"/>
      <w:rPr/>
    </w:pPr>
    <w:rPr>
      <w:rFonts w:asciiTheme="majorHAnsi" w:eastAsiaTheme="majorEastAsia" w:hAnsiTheme="majorHAnsi" w:cstheme="majorBidi"/>
      <w:b/>
      <w:color w:val="376092"/>
      <w:sz w:val="28"/>
      <w:szCs w:val="28"/>
      <w:shd w:val="clear" w:color="auto" w:fill="auto"/>
    </w:rPr>
  </w:style>
  <w:style w:type="character" w:customStyle="1" w:styleId="3Char">
    <w:name w:val="제목 3 Char"/>
    <w:basedOn w:val="a2"/>
    <w:link w:val="heading 3"/>
    <w:rPr>
      <w:rFonts w:asciiTheme="majorHAnsi" w:eastAsiaTheme="majorEastAsia" w:hAnsiTheme="majorHAnsi" w:cstheme="majorBidi"/>
      <w:b/>
      <w:color w:val="4F81BD"/>
      <w:shd w:val="clear" w:color="auto" w:fill="auto"/>
    </w:rPr>
  </w:style>
  <w:style w:type="paragraph" w:styleId="41">
    <w:name w:val="heading 4"/>
    <w:basedOn w:val="a1"/>
    <w:next w:val="a1"/>
    <w:link w:val="제목 4 Char"/>
    <w:qFormat/>
    <w:semiHidden/>
    <w:unhideWhenUsed/>
    <w:pPr>
      <w:outlineLvl w:val="3"/>
      <w:spacing w:after="0" w:before="200"/>
      <w:rPr/>
    </w:pPr>
    <w:rPr>
      <w:rFonts w:asciiTheme="majorHAnsi" w:eastAsiaTheme="majorEastAsia" w:hAnsiTheme="majorHAnsi" w:cstheme="majorBidi"/>
      <w:b/>
      <w:i/>
      <w:color w:val="4F81BD"/>
      <w:shd w:val="clear" w:color="auto" w:fill="auto"/>
    </w:rPr>
  </w:style>
  <w:style w:type="paragraph" w:styleId="51">
    <w:name w:val="heading 5"/>
    <w:basedOn w:val="a1"/>
    <w:next w:val="a1"/>
    <w:link w:val="제목 5 Char"/>
    <w:qFormat/>
    <w:semiHidden/>
    <w:unhideWhenUsed/>
    <w:pPr>
      <w:outlineLvl w:val="4"/>
      <w:spacing w:after="0" w:before="200"/>
      <w:rPr/>
    </w:pPr>
    <w:rPr>
      <w:rFonts w:asciiTheme="majorHAnsi" w:eastAsiaTheme="majorEastAsia" w:hAnsiTheme="majorHAnsi" w:cstheme="majorBidi"/>
      <w:color w:val="244061"/>
      <w:shd w:val="clear" w:color="auto" w:fill="auto"/>
    </w:rPr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i/>
      <w:color w:val="3F3F3F"/>
      <w:shd w:val="clear" w:color="auto" w:fill="auto"/>
    </w:rPr>
  </w:style>
  <w:style w:type="paragraph" w:styleId="a6">
    <w:name w:val="Title"/>
    <w:basedOn w:val="a1"/>
    <w:next w:val="a1"/>
    <w:link w:val="제목 Char"/>
    <w:qFormat/>
    <w:pPr>
      <w:contextualSpacing/>
      <w:pBdr>
        <w:bottom w:val="single" w:sz="8" w:space="4" w:color="4F81BD" w:themeColor="accent1"/>
      </w:pBdr>
      <w:spacing w:after="300" w:line="240" w:lineRule="auto"/>
      <w:rPr/>
    </w:pPr>
    <w:rPr>
      <w:rFonts w:asciiTheme="majorHAnsi" w:eastAsiaTheme="majorEastAsia" w:hAnsiTheme="majorHAnsi" w:cstheme="majorBidi"/>
      <w:color w:val="17375E"/>
      <w:sz w:val="52"/>
      <w:szCs w:val="52"/>
      <w:shd w:val="clear" w:color="auto" w:fill="auto"/>
      <w:spacing w:val="5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color w:val="4F81BD"/>
      <w:sz w:val="20"/>
      <w:szCs w:val="20"/>
      <w:shd w:val="clear" w:color="auto" w:fill="auto"/>
    </w:rPr>
  </w:style>
  <w:style w:type="paragraph" w:styleId="ac">
    <w:name w:val="Quote"/>
    <w:basedOn w:val="a1"/>
    <w:next w:val="a1"/>
    <w:link w:val="인용 Char"/>
    <w:qFormat/>
    <w:rPr>
      <w:i/>
      <w:color w:val="000000"/>
      <w:shd w:val="clear" w:color="auto" w:fill="auto"/>
    </w:rPr>
  </w:style>
  <w:style w:type="paragraph" w:styleId="ad">
    <w:name w:val="Intense Quote"/>
    <w:basedOn w:val="a1"/>
    <w:next w:val="a1"/>
    <w:link w:val="강한 인용 Char"/>
    <w:qFormat/>
    <w:pPr>
      <w:ind w:left="936" w:right="936" w:firstLine="0"/>
      <w:pBdr>
        <w:bottom w:val="single" w:sz="4" w:space="4" w:color="4F81BD" w:themeColor="accent1"/>
      </w:pBdr>
      <w:spacing w:after="280" w:before="200"/>
      <w:rPr/>
    </w:pPr>
    <w:rPr>
      <w:b/>
      <w:i/>
      <w:color w:val="4F81BD"/>
      <w:shd w:val="clear" w:color="auto" w:fill="auto"/>
    </w:r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i/>
      <w:color w:val="3F3F3F"/>
      <w:sz w:val="20"/>
      <w:szCs w:val="20"/>
      <w:shd w:val="clear" w:color="auto" w:fill="auto"/>
    </w:rPr>
  </w:style>
  <w:style w:type="paragraph" w:styleId="a7">
    <w:name w:val="Subtitle"/>
    <w:basedOn w:val="a1"/>
    <w:next w:val="a1"/>
    <w:link w:val="부제 Char"/>
    <w:qFormat/>
    <w:pPr>
      <w:numPr>
        <w:ilvl w:val="0"/>
      </w:numPr>
      <w:rPr/>
    </w:pPr>
    <w:rPr>
      <w:rFonts w:asciiTheme="majorHAnsi" w:eastAsiaTheme="majorEastAsia" w:hAnsiTheme="majorHAnsi" w:cstheme="majorBidi"/>
      <w:i/>
      <w:color w:val="4F81BD"/>
      <w:sz w:val="24"/>
      <w:szCs w:val="24"/>
      <w:shd w:val="clear" w:color="auto" w:fill="auto"/>
      <w:spacing w:val="15"/>
    </w:rPr>
  </w:style>
  <w:style w:type="character" w:customStyle="1" w:styleId="Char7">
    <w:name w:val="매크로 텍스트 Char"/>
    <w:basedOn w:val="a2"/>
    <w:link w:val="macro"/>
    <w:rPr>
      <w:rFonts w:ascii="Courier" w:hAnsi="Courier"/>
      <w:sz w:val="20"/>
      <w:szCs w:val="20"/>
      <w:shd w:val="clear" w:color="auto" w:fill="auto"/>
    </w:rPr>
  </w:style>
  <w:style w:type="paragraph" w:styleId="afe">
    <w:name w:val="header"/>
    <w:basedOn w:val="a1"/>
    <w:link w:val="머리글 Char"/>
    <w:unhideWhenUsed/>
    <w:pPr>
      <w:tabs>
        <w:tab w:val="center" w:pos="4680"/>
        <w:tab w:val="right" w:pos="9360"/>
      </w:tabs>
      <w:spacing w:after="0" w:line="240" w:lineRule="auto"/>
      <w:rPr/>
    </w:pPr>
    <w:rPr>
      <w:shd w:val="clear" w:color="auto" w:fill="auto"/>
    </w:rPr>
  </w:style>
  <w:style w:type="character" w:customStyle="1" w:styleId="Charf">
    <w:name w:val="바닥글 Char"/>
    <w:basedOn w:val="a2"/>
    <w:link w:val="footer"/>
  </w:style>
  <w:style w:type="character" w:customStyle="1" w:styleId="Charf0">
    <w:name w:val="본문 Char"/>
    <w:basedOn w:val="a2"/>
    <w:link w:val="Body Text"/>
  </w:style>
  <w:style w:type="character" w:customStyle="1" w:styleId="3Char0">
    <w:name w:val="본문 3 Char"/>
    <w:basedOn w:val="a2"/>
    <w:link w:val="Body Text 3"/>
    <w:rPr>
      <w:sz w:val="16"/>
      <w:szCs w:val="16"/>
      <w:shd w:val="clear" w:color="auto" w:fill="auto"/>
    </w:rPr>
  </w:style>
  <w:style w:type="paragraph" w:styleId="25">
    <w:name w:val="Body Text 2"/>
    <w:basedOn w:val="a1"/>
    <w:link w:val="본문 2 Char"/>
    <w:unhideWhenUsed/>
    <w:pPr>
      <w:spacing w:after="120" w:line="480" w:lineRule="auto"/>
      <w:rPr/>
    </w:pPr>
    <w:rPr>
      <w:shd w:val="clear" w:color="auto" w:fill="auto"/>
    </w:rPr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b/>
      <w:i/>
      <w:color w:val="4F81BD"/>
      <w:shd w:val="clear" w:color="auto" w:fill="auto"/>
    </w:rPr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  <w:b/>
      <w:color w:val="4F81BD"/>
      <w:sz w:val="26"/>
      <w:szCs w:val="26"/>
      <w:shd w:val="clear" w:color="auto" w:fill="auto"/>
    </w:rPr>
  </w:style>
  <w:style w:type="paragraph" w:styleId="34">
    <w:name w:val="List Continue 3"/>
    <w:basedOn w:val="a1"/>
    <w:unhideWhenUsed/>
    <w:pPr>
      <w:ind w:left="1080" w:firstLine="0"/>
      <w:contextualSpacing/>
      <w:spacing w:after="120"/>
      <w:rPr/>
    </w:pPr>
    <w:rPr>
      <w:shd w:val="clear" w:color="auto" w:fill="auto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i/>
      <w:color w:val="244061"/>
      <w:shd w:val="clear" w:color="auto" w:fill="auto"/>
    </w:rPr>
  </w:style>
  <w:style w:type="paragraph" w:styleId="31">
    <w:name w:val="heading 3"/>
    <w:basedOn w:val="a1"/>
    <w:next w:val="a1"/>
    <w:link w:val="제목 3 Char"/>
    <w:qFormat/>
    <w:unhideWhenUsed/>
    <w:pPr>
      <w:outlineLvl w:val="2"/>
      <w:spacing w:after="0" w:before="200"/>
      <w:rPr/>
    </w:pPr>
    <w:rPr>
      <w:rFonts w:asciiTheme="majorHAnsi" w:eastAsiaTheme="majorEastAsia" w:hAnsiTheme="majorHAnsi" w:cstheme="majorBidi"/>
      <w:b/>
      <w:color w:val="4F81BD"/>
      <w:shd w:val="clear" w:color="auto" w:fill="auto"/>
    </w:rPr>
  </w:style>
  <w:style w:type="character" w:styleId="a2">
    <w:name w:val="Default Paragraph Font"/>
    <w:semiHidden/>
    <w:unhideWhenUsed/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b/>
      <w:color w:val="376092"/>
      <w:sz w:val="28"/>
      <w:szCs w:val="28"/>
      <w:shd w:val="clear" w:color="auto" w:fill="auto"/>
    </w:rPr>
  </w:style>
  <w:style w:type="paragraph" w:styleId="a1">
    <w:name w:val="Normal"/>
    <w:qFormat/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color w:val="244061"/>
      <w:shd w:val="clear" w:color="auto" w:fill="auto"/>
    </w:rPr>
  </w:style>
  <w:style w:type="table" w:styleId="-5">
    <w:name w:val="Light Shading Accent 5"/>
    <w:basedOn w:val="a3"/>
    <w:pPr>
      <w:spacing w:after="0" w:line="240" w:lineRule="auto"/>
      <w:rPr/>
    </w:pPr>
    <w:rPr>
      <w:color w:val="31859B"/>
      <w:shd w:val="clear" w:color="auto" w:fill="auto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</w:style>
  <w:style w:type="paragraph" w:styleId="9">
    <w:name w:val="heading 9"/>
    <w:basedOn w:val="a1"/>
    <w:next w:val="a1"/>
    <w:link w:val="제목 9 Char"/>
    <w:qFormat/>
    <w:semiHidden/>
    <w:unhideWhenUsed/>
    <w:pPr>
      <w:outlineLvl w:val="8"/>
      <w:spacing w:after="0" w:before="200"/>
      <w:rPr/>
    </w:pPr>
    <w:rPr>
      <w:rFonts w:asciiTheme="majorHAnsi" w:eastAsiaTheme="majorEastAsia" w:hAnsiTheme="majorHAnsi" w:cstheme="majorBidi"/>
      <w:i/>
      <w:color w:val="3F3F3F"/>
      <w:sz w:val="20"/>
      <w:szCs w:val="20"/>
      <w:shd w:val="clear" w:color="auto" w:fill="auto"/>
    </w:rPr>
  </w:style>
  <w:style w:type="paragraph" w:styleId="af2">
    <w:name w:val="caption"/>
    <w:basedOn w:val="a1"/>
    <w:next w:val="a1"/>
    <w:qFormat/>
    <w:semiHidden/>
    <w:unhideWhenUsed/>
    <w:pPr>
      <w:spacing w:line="240" w:lineRule="auto"/>
      <w:rPr/>
    </w:pPr>
    <w:rPr>
      <w:b/>
      <w:color w:val="4F81BD"/>
      <w:sz w:val="18"/>
      <w:szCs w:val="18"/>
      <w:shd w:val="clear" w:color="auto" w:fill="auto"/>
    </w:rPr>
  </w:style>
  <w:style w:type="paragraph" w:styleId="TOC">
    <w:name w:val="TOC Heading"/>
    <w:basedOn w:val="1"/>
    <w:next w:val="a1"/>
    <w:qFormat/>
    <w:semiHidden/>
    <w:unhideWhenUsed/>
    <w:pPr>
      <w:outlineLvl w:val="9"/>
      <w:rPr/>
    </w:pPr>
    <w:rPr>
      <w:shd w:val="clear" w:color="auto" w:fill="auto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color w:val="17375E"/>
      <w:sz w:val="52"/>
      <w:szCs w:val="52"/>
      <w:shd w:val="clear" w:color="auto" w:fill="auto"/>
      <w:spacing w:val="5"/>
    </w:rPr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i/>
      <w:color w:val="4F81BD"/>
      <w:sz w:val="24"/>
      <w:szCs w:val="24"/>
      <w:shd w:val="clear" w:color="auto" w:fill="auto"/>
      <w:spacing w:val="15"/>
    </w:rPr>
  </w:style>
  <w:style w:type="character" w:styleId="a8">
    <w:name w:val="Subtle Emphasis"/>
    <w:basedOn w:val="a2"/>
    <w:qFormat/>
    <w:rPr>
      <w:i/>
      <w:color w:val="7F7F7F"/>
      <w:shd w:val="clear" w:color="auto" w:fill="auto"/>
    </w:rPr>
  </w:style>
  <w:style w:type="paragraph" w:styleId="a5">
    <w:name w:val="No Spacing"/>
    <w:qFormat/>
    <w:pPr>
      <w:spacing w:after="0" w:line="240" w:lineRule="auto"/>
      <w:rPr/>
    </w:pPr>
    <w:rPr>
      <w:shd w:val="clear" w:color="auto" w:fill="auto"/>
    </w:rPr>
  </w:style>
  <w:style w:type="paragraph" w:styleId="7">
    <w:name w:val="heading 7"/>
    <w:basedOn w:val="a1"/>
    <w:next w:val="a1"/>
    <w:link w:val="제목 7 Char"/>
    <w:qFormat/>
    <w:semiHidden/>
    <w:unhideWhenUsed/>
    <w:pPr>
      <w:outlineLvl w:val="6"/>
      <w:spacing w:after="0" w:before="200"/>
      <w:rPr/>
    </w:pPr>
    <w:rPr>
      <w:rFonts w:asciiTheme="majorHAnsi" w:eastAsiaTheme="majorEastAsia" w:hAnsiTheme="majorHAnsi" w:cstheme="majorBidi"/>
      <w:i/>
      <w:color w:val="3F3F3F"/>
      <w:shd w:val="clear" w:color="auto" w:fill="auto"/>
    </w:rPr>
  </w:style>
  <w:style w:type="character" w:customStyle="1" w:styleId="Char2">
    <w:name w:val="강한 인용 Char"/>
    <w:basedOn w:val="a2"/>
    <w:link w:val="Intense Quote"/>
    <w:rPr>
      <w:b/>
      <w:i/>
      <w:color w:val="4F81BD"/>
      <w:shd w:val="clear" w:color="auto" w:fill="auto"/>
    </w:rPr>
  </w:style>
  <w:style w:type="paragraph" w:styleId="8">
    <w:name w:val="heading 8"/>
    <w:basedOn w:val="a1"/>
    <w:next w:val="a1"/>
    <w:link w:val="제목 8 Char"/>
    <w:qFormat/>
    <w:semiHidden/>
    <w:unhideWhenUsed/>
    <w:pPr>
      <w:outlineLvl w:val="7"/>
      <w:spacing w:after="0" w:before="200"/>
      <w:rPr/>
    </w:pPr>
    <w:rPr>
      <w:rFonts w:asciiTheme="majorHAnsi" w:eastAsiaTheme="majorEastAsia" w:hAnsiTheme="majorHAnsi" w:cstheme="majorBidi"/>
      <w:color w:val="4F81BD"/>
      <w:sz w:val="20"/>
      <w:szCs w:val="20"/>
      <w:shd w:val="clear" w:color="auto" w:fill="auto"/>
    </w:rPr>
  </w:style>
  <w:style w:type="paragraph" w:styleId="af1">
    <w:name w:val="List Paragraph"/>
    <w:basedOn w:val="a1"/>
    <w:qFormat/>
    <w:pPr>
      <w:ind w:left="720" w:firstLine="0"/>
      <w:contextualSpacing/>
      <w:rPr/>
    </w:pPr>
    <w:rPr>
      <w:shd w:val="clear" w:color="auto" w:fill="auto"/>
    </w:rPr>
  </w:style>
  <w:style w:type="character" w:styleId="aa">
    <w:name w:val="Intense Emphasis"/>
    <w:basedOn w:val="a2"/>
    <w:qFormat/>
    <w:rPr>
      <w:b/>
      <w:i/>
      <w:color w:val="4F81BD"/>
      <w:shd w:val="clear" w:color="auto" w:fill="auto"/>
    </w:rPr>
  </w:style>
  <w:style w:type="character" w:styleId="ab">
    <w:name w:val="Strong"/>
    <w:basedOn w:val="a2"/>
    <w:qFormat/>
    <w:rPr>
      <w:b/>
      <w:shd w:val="clear" w:color="auto" w:fill="auto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2"/>
    <w:qFormat/>
    <w:rPr>
      <w:i/>
      <w:shd w:val="clear" w:color="auto" w:fill="auto"/>
    </w:rPr>
  </w:style>
  <w:style w:type="character" w:styleId="ae">
    <w:name w:val="Subtle Reference"/>
    <w:basedOn w:val="a2"/>
    <w:qFormat/>
    <w:rPr>
      <w:smallCaps/>
      <w:color w:val="C0504D"/>
      <w:u w:val="single" w:color="auto"/>
      <w:shd w:val="clear" w:color="auto" w:fill="auto"/>
    </w:rPr>
  </w:style>
  <w:style w:type="character" w:customStyle="1" w:styleId="Char1">
    <w:name w:val="인용 Char"/>
    <w:basedOn w:val="a2"/>
    <w:link w:val="Quote"/>
    <w:rPr>
      <w:i/>
      <w:color w:val="000000"/>
      <w:shd w:val="clear" w:color="auto" w:fill="auto"/>
    </w:rPr>
  </w:style>
  <w:style w:type="character" w:styleId="af">
    <w:name w:val="Intense Reference"/>
    <w:basedOn w:val="a2"/>
    <w:qFormat/>
    <w:rPr>
      <w:b/>
      <w:smallCaps/>
      <w:color w:val="C0504D"/>
      <w:u w:val="single" w:color="auto"/>
      <w:shd w:val="clear" w:color="auto" w:fill="auto"/>
      <w:spacing w:val="5"/>
    </w:rPr>
  </w:style>
  <w:style w:type="character" w:styleId="af0">
    <w:name w:val="Book Title"/>
    <w:basedOn w:val="a2"/>
    <w:qFormat/>
    <w:rPr>
      <w:b/>
      <w:smallCaps/>
      <w:shd w:val="clear" w:color="auto" w:fill="auto"/>
      <w:spacing w:val="5"/>
    </w:rPr>
  </w:style>
  <w:style w:type="paragraph" w:styleId="a0">
    <w:name w:val="List Bullet"/>
    <w:basedOn w:val="a1"/>
    <w:unhideWhenUsed/>
    <w:pPr>
      <w:contextualSpacing/>
      <w:numPr>
        <w:ilvl w:val="0"/>
        <w:numId w:val="2"/>
      </w:numPr>
      <w:rPr/>
    </w:pPr>
    <w:rPr>
      <w:shd w:val="clear" w:color="auto" w:fill="auto"/>
    </w:rPr>
  </w:style>
  <w:style w:type="paragraph" w:styleId="20">
    <w:name w:val="List Bullet 2"/>
    <w:basedOn w:val="a1"/>
    <w:unhideWhenUsed/>
    <w:pPr>
      <w:contextualSpacing/>
      <w:numPr>
        <w:ilvl w:val="0"/>
        <w:numId w:val="3"/>
      </w:numPr>
      <w:rPr/>
    </w:pPr>
    <w:rPr>
      <w:shd w:val="clear" w:color="auto" w:fill="auto"/>
    </w:rPr>
  </w:style>
  <w:style w:type="paragraph" w:styleId="30">
    <w:name w:val="List Bullet 3"/>
    <w:basedOn w:val="a1"/>
    <w:unhideWhenUsed/>
    <w:pPr>
      <w:contextualSpacing/>
      <w:numPr>
        <w:ilvl w:val="0"/>
        <w:numId w:val="4"/>
      </w:numPr>
      <w:rPr/>
    </w:pPr>
    <w:rPr>
      <w:shd w:val="clear" w:color="auto" w:fill="auto"/>
    </w:rPr>
  </w:style>
  <w:style w:type="paragraph" w:styleId="afc">
    <w:name w:val="macro"/>
    <w:link w:val="매크로 텍스트 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rPr/>
    </w:pPr>
    <w:rPr>
      <w:rFonts w:ascii="Courier" w:hAnsi="Courier"/>
      <w:sz w:val="20"/>
      <w:szCs w:val="20"/>
      <w:shd w:val="clear" w:color="auto" w:fill="auto"/>
    </w:rPr>
  </w:style>
  <w:style w:type="character" w:customStyle="1" w:styleId="Char9">
    <w:name w:val="머리글 Char"/>
    <w:basedOn w:val="a2"/>
    <w:link w:val="header"/>
  </w:style>
  <w:style w:type="paragraph" w:styleId="aff3">
    <w:name w:val="List"/>
    <w:basedOn w:val="a1"/>
    <w:unhideWhenUsed/>
    <w:pPr>
      <w:ind w:left="360" w:hanging="360"/>
      <w:contextualSpacing/>
      <w:rPr/>
    </w:pPr>
    <w:rPr>
      <w:shd w:val="clear" w:color="auto" w:fill="auto"/>
    </w:rPr>
  </w:style>
  <w:style w:type="paragraph" w:styleId="23">
    <w:name w:val="List 2"/>
    <w:basedOn w:val="a1"/>
    <w:unhideWhenUsed/>
    <w:pPr>
      <w:ind w:left="720" w:hanging="360"/>
      <w:contextualSpacing/>
      <w:rPr/>
    </w:pPr>
    <w:rPr>
      <w:shd w:val="clear" w:color="auto" w:fill="auto"/>
    </w:rPr>
  </w:style>
  <w:style w:type="paragraph" w:styleId="33">
    <w:name w:val="List 3"/>
    <w:basedOn w:val="a1"/>
    <w:unhideWhenUsed/>
    <w:pPr>
      <w:ind w:left="1080" w:hanging="360"/>
      <w:contextualSpacing/>
      <w:rPr/>
    </w:pPr>
    <w:rPr>
      <w:shd w:val="clear" w:color="auto" w:fill="auto"/>
    </w:rPr>
  </w:style>
  <w:style w:type="paragraph" w:styleId="aff4">
    <w:name w:val="List Continue"/>
    <w:basedOn w:val="a1"/>
    <w:unhideWhenUsed/>
    <w:pPr>
      <w:ind w:left="360" w:firstLine="0"/>
      <w:contextualSpacing/>
      <w:spacing w:after="120"/>
      <w:rPr/>
    </w:pPr>
    <w:rPr>
      <w:shd w:val="clear" w:color="auto" w:fill="auto"/>
    </w:rPr>
  </w:style>
  <w:style w:type="paragraph" w:styleId="24">
    <w:name w:val="List Continue 2"/>
    <w:basedOn w:val="a1"/>
    <w:unhideWhenUsed/>
    <w:pPr>
      <w:ind w:left="720" w:firstLine="0"/>
      <w:contextualSpacing/>
      <w:spacing w:after="120"/>
      <w:rPr/>
    </w:pPr>
    <w:rPr>
      <w:shd w:val="clear" w:color="auto" w:fill="auto"/>
    </w:rPr>
  </w:style>
  <w:style w:type="table" w:styleId="62">
    <w:name w:val="Grid Table 6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47">
    <w:name w:val="Grid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4-30">
    <w:name w:val="List Table 4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5-5">
    <w:name w:val="Grid Table 5 Dark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cPr>
        <w:shd w:val="clear" w:color="000000" w:fill="B7DDE8" w:themeFill="accent5" w:themeFillTint="66"/>
      </w:tcPr>
    </w:tblStylePr>
    <w:tblStylePr w:type="band1Horz">
      <w:tcPr>
        <w:shd w:val="clear" w:color="000000" w:fill="B7DDE8" w:themeFill="accent5" w:themeFillTint="66"/>
      </w:tcPr>
    </w:tblStylePr>
  </w:style>
  <w:style w:type="table" w:styleId="3-60">
    <w:name w:val="List Table 3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79646" w:themeColor="accent6"/>
          <w:left w:val="nil"/>
        </w:tcBorders>
      </w:tcPr>
    </w:tblStylePr>
    <w:tblStylePr w:type="swCell">
      <w:tcPr>
        <w:tcBorders>
          <w:top w:val="double" w:sz="4" w:space="0" w:color="F79646" w:themeColor="accent6"/>
          <w:right w:val="nil"/>
        </w:tcBorders>
      </w:tcPr>
    </w:tblStylePr>
  </w:style>
  <w:style w:type="table" w:styleId="4-20">
    <w:name w:val="List Table 4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4-5">
    <w:name w:val="Grid Table 4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50">
    <w:name w:val="List Table 3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ACC6" w:themeColor="accent5"/>
          <w:left w:val="nil"/>
        </w:tcBorders>
      </w:tcPr>
    </w:tblStylePr>
    <w:tblStylePr w:type="swCell">
      <w:tcPr>
        <w:tcBorders>
          <w:top w:val="double" w:sz="4" w:space="0" w:color="4BACC6" w:themeColor="accent5"/>
          <w:right w:val="nil"/>
        </w:tcBorders>
      </w:tcPr>
    </w:tblStylePr>
  </w:style>
  <w:style w:type="table" w:styleId="4-1">
    <w:name w:val="Grid Table 4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4-40">
    <w:name w:val="List Table 4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4-60">
    <w:name w:val="List Table 4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5-1">
    <w:name w:val="Grid Table 5 Dark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cPr>
        <w:shd w:val="clear" w:color="000000" w:fill="B8CCE4" w:themeFill="accent1" w:themeFillTint="66"/>
      </w:tcPr>
    </w:tblStylePr>
    <w:tblStylePr w:type="band1Horz">
      <w:tcPr>
        <w:shd w:val="clear" w:color="000000" w:fill="B8CCE4" w:themeFill="accent1" w:themeFillTint="66"/>
      </w:tcPr>
    </w:tblStylePr>
  </w:style>
  <w:style w:type="table" w:styleId="5-3">
    <w:name w:val="Grid Table 5 Dark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cPr>
        <w:shd w:val="clear" w:color="000000" w:fill="D7E3BC" w:themeFill="accent3" w:themeFillTint="66"/>
      </w:tcPr>
    </w:tblStylePr>
    <w:tblStylePr w:type="band1Horz">
      <w:tcPr>
        <w:shd w:val="clear" w:color="000000" w:fill="D7E3BC" w:themeFill="accent3" w:themeFillTint="66"/>
      </w:tcPr>
    </w:tblStylePr>
  </w:style>
  <w:style w:type="table" w:styleId="5-6">
    <w:name w:val="Grid Table 5 Dark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cPr>
        <w:shd w:val="clear" w:color="000000" w:fill="FBD5B5" w:themeFill="accent6" w:themeFillTint="66"/>
      </w:tcPr>
    </w:tblStylePr>
    <w:tblStylePr w:type="band1Horz">
      <w:tcPr>
        <w:shd w:val="clear" w:color="000000" w:fill="FBD5B5" w:themeFill="accent6" w:themeFillTint="66"/>
      </w:tcPr>
    </w:tblStylePr>
  </w:style>
  <w:style w:type="table" w:styleId="5-4">
    <w:name w:val="Grid Table 5 Dark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cPr>
        <w:shd w:val="clear" w:color="000000" w:fill="CCC1D9" w:themeFill="accent4" w:themeFillTint="66"/>
      </w:tcPr>
    </w:tblStylePr>
    <w:tblStylePr w:type="band1Horz">
      <w:tcPr>
        <w:shd w:val="clear" w:color="000000" w:fill="CCC1D9" w:themeFill="accent4" w:themeFillTint="66"/>
      </w:tcPr>
    </w:tblStylePr>
  </w:style>
  <w:style w:type="table" w:styleId="4-2">
    <w:name w:val="Grid Table 4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48">
    <w:name w:val="List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57">
    <w:name w:val="Grid Table 5 Dark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CCCCC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cPr>
        <w:shd w:val="clear" w:color="000000" w:fill="999999"/>
      </w:tcPr>
    </w:tblStylePr>
    <w:tblStylePr w:type="band1Horz">
      <w:tcPr>
        <w:shd w:val="clear" w:color="000000" w:fill="999999"/>
      </w:tcPr>
    </w:tblStylePr>
  </w:style>
  <w:style w:type="table" w:styleId="4-3">
    <w:name w:val="Grid Table 4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5-2">
    <w:name w:val="Grid Table 5 Dark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cPr>
        <w:shd w:val="clear" w:color="000000" w:fill="E5B9B7" w:themeFill="accent2" w:themeFillTint="66"/>
      </w:tcPr>
    </w:tblStylePr>
    <w:tblStylePr w:type="band1Horz">
      <w:tcPr>
        <w:shd w:val="clear" w:color="000000" w:fill="E5B9B7" w:themeFill="accent2" w:themeFillTint="66"/>
      </w:tcPr>
    </w:tblStylePr>
  </w:style>
  <w:style w:type="table" w:styleId="4-50">
    <w:name w:val="List Table 4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40">
    <w:name w:val="List Table 3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064A2" w:themeColor="accent4"/>
          <w:left w:val="nil"/>
        </w:tcBorders>
      </w:tcPr>
    </w:tblStylePr>
    <w:tblStylePr w:type="swCell">
      <w:tcPr>
        <w:tcBorders>
          <w:top w:val="double" w:sz="4" w:space="0" w:color="8064A2" w:themeColor="accent4"/>
          <w:right w:val="nil"/>
        </w:tcBorders>
      </w:tcPr>
    </w:tblStylePr>
  </w:style>
  <w:style w:type="table" w:styleId="4-4">
    <w:name w:val="Grid Table 4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4-6">
    <w:name w:val="Grid Table 4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4-10">
    <w:name w:val="List Table 4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6-1">
    <w:name w:val="Grid Table 6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7-3">
    <w:name w:val="Grid Table 7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7-30">
    <w:name w:val="List Table 7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6-4">
    <w:name w:val="Grid Table 6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6-20">
    <w:name w:val="List Table 6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6-60">
    <w:name w:val="List Table 6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7-10">
    <w:name w:val="List Table 7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C0C0C0"/>
      </w:tcPr>
    </w:tblStylePr>
  </w:style>
  <w:style w:type="table" w:styleId="6-6">
    <w:name w:val="Grid Table 6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6-2">
    <w:name w:val="Grid Table 6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6-5">
    <w:name w:val="Grid Table 6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-2">
    <w:name w:val="Light Shading Accent 2"/>
    <w:basedOn w:val="a3"/>
    <w:pPr>
      <w:spacing w:after="0" w:line="240" w:lineRule="auto"/>
      <w:rPr/>
    </w:pPr>
    <w:rPr>
      <w:color w:val="953735"/>
      <w:shd w:val="clear" w:color="auto" w:fill="auto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</w:style>
  <w:style w:type="table" w:styleId="-3">
    <w:name w:val="Light Shading Accent 3"/>
    <w:basedOn w:val="a3"/>
    <w:pPr>
      <w:spacing w:after="0" w:line="240" w:lineRule="auto"/>
      <w:rPr/>
    </w:pPr>
    <w:rPr>
      <w:color w:val="76933C"/>
      <w:shd w:val="clear" w:color="auto" w:fill="auto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</w:style>
  <w:style w:type="table" w:styleId="-4">
    <w:name w:val="Light Shading Accent 4"/>
    <w:basedOn w:val="a3"/>
    <w:pPr>
      <w:spacing w:after="0" w:line="240" w:lineRule="auto"/>
      <w:rPr/>
    </w:pPr>
    <w:rPr>
      <w:color w:val="604A7B"/>
      <w:shd w:val="clear" w:color="auto" w:fill="auto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</w:style>
  <w:style w:type="table" w:styleId="6-3">
    <w:name w:val="Grid Table 6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6-30">
    <w:name w:val="List Table 6 Colorful Accent 3"/>
    <w:basedOn w:val="a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6-40">
    <w:name w:val="List Table 6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72">
    <w:name w:val="Grid Table 7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bottom w:val="single" w:sz="4" w:space="0" w:color="666666"/>
        </w:tcBorders>
      </w:tcPr>
    </w:tblStylePr>
    <w:tblStylePr w:type="nwCell">
      <w:tcPr>
        <w:tcBorders>
          <w:bottom w:val="single" w:sz="4" w:space="0" w:color="666666"/>
        </w:tcBorders>
      </w:tcPr>
    </w:tblStylePr>
    <w:tblStylePr w:type="seCell">
      <w:tcPr>
        <w:tcBorders>
          <w:top w:val="single" w:sz="4" w:space="0" w:color="666666"/>
        </w:tcBorders>
      </w:tcPr>
    </w:tblStylePr>
    <w:tblStylePr w:type="swCell">
      <w:tcPr>
        <w:tcBorders>
          <w:top w:val="single" w:sz="4" w:space="0" w:color="666666"/>
        </w:tcBorders>
      </w:tcPr>
    </w:tblStylePr>
  </w:style>
  <w:style w:type="table" w:styleId="6-50">
    <w:name w:val="List Table 6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7-5">
    <w:name w:val="Grid Table 7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63">
    <w:name w:val="List Table 6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7-4">
    <w:name w:val="Grid Table 7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7-40">
    <w:name w:val="List Table 7 Colorful Accent 4"/>
    <w:basedOn w:val="a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60">
    <w:name w:val="List Table 7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-1">
    <w:name w:val="Light Shading Accent 1"/>
    <w:basedOn w:val="a3"/>
    <w:pPr>
      <w:spacing w:after="0" w:line="240" w:lineRule="auto"/>
      <w:rPr/>
    </w:pPr>
    <w:rPr>
      <w:color w:val="376092"/>
      <w:shd w:val="clear" w:color="auto" w:fill="auto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</w:style>
  <w:style w:type="table" w:styleId="7-50">
    <w:name w:val="List Table 7 Colorful Accent 5"/>
    <w:basedOn w:val="a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6-10">
    <w:name w:val="List Table 6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7-1">
    <w:name w:val="Grid Table 7 Colorful Accent 1"/>
    <w:basedOn w:val="a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List Table 7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3">
    <w:name w:val="List Table 7 Colorful"/>
    <w:basedOn w:val="a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6">
    <w:name w:val="Grid Table 7 Colorful Accent 6"/>
    <w:basedOn w:val="a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7-2">
    <w:name w:val="Grid Table 7 Colorful Accent 2"/>
    <w:basedOn w:val="a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paragraph" w:styleId="aff8">
    <w:name w:val="footer"/>
    <w:basedOn w:val="a1"/>
    <w:link w:val="바닥글 Char"/>
    <w:unhideWhenUsed/>
    <w:pPr>
      <w:tabs>
        <w:tab w:val="center" w:pos="4680"/>
        <w:tab w:val="right" w:pos="9360"/>
      </w:tabs>
      <w:spacing w:after="0" w:line="240" w:lineRule="auto"/>
      <w:rPr/>
    </w:pPr>
    <w:rPr>
      <w:shd w:val="clear" w:color="auto" w:fill="auto"/>
    </w:rPr>
  </w:style>
  <w:style w:type="paragraph" w:styleId="3">
    <w:name w:val="List Number 3"/>
    <w:basedOn w:val="a1"/>
    <w:unhideWhenUsed/>
    <w:pPr>
      <w:contextualSpacing/>
      <w:numPr>
        <w:ilvl w:val="0"/>
        <w:numId w:val="5"/>
      </w:numPr>
      <w:rPr/>
    </w:pPr>
    <w:rPr>
      <w:shd w:val="clear" w:color="auto" w:fill="auto"/>
    </w:rPr>
  </w:style>
  <w:style w:type="paragraph" w:styleId="35">
    <w:name w:val="Body Text 3"/>
    <w:basedOn w:val="a1"/>
    <w:link w:val="본문 3 Char"/>
    <w:unhideWhenUsed/>
    <w:pPr>
      <w:spacing w:after="120"/>
      <w:rPr/>
    </w:pPr>
    <w:rPr>
      <w:sz w:val="16"/>
      <w:szCs w:val="16"/>
      <w:shd w:val="clear" w:color="auto" w:fill="auto"/>
    </w:rPr>
  </w:style>
  <w:style w:type="paragraph" w:styleId="a">
    <w:name w:val="List Number"/>
    <w:basedOn w:val="a1"/>
    <w:unhideWhenUsed/>
    <w:pPr>
      <w:contextualSpacing/>
      <w:numPr>
        <w:ilvl w:val="0"/>
        <w:numId w:val="6"/>
      </w:numPr>
      <w:rPr/>
    </w:pPr>
    <w:rPr>
      <w:shd w:val="clear" w:color="auto" w:fill="auto"/>
    </w:rPr>
  </w:style>
  <w:style w:type="paragraph" w:styleId="affa">
    <w:name w:val="Body Text"/>
    <w:basedOn w:val="a1"/>
    <w:link w:val="본문 Char"/>
    <w:unhideWhenUsed/>
    <w:pPr>
      <w:spacing w:after="120"/>
      <w:rPr/>
    </w:pPr>
    <w:rPr>
      <w:shd w:val="clear" w:color="auto" w:fill="auto"/>
    </w:rPr>
  </w:style>
  <w:style w:type="paragraph" w:styleId="2">
    <w:name w:val="List Number 2"/>
    <w:basedOn w:val="a1"/>
    <w:unhideWhenUsed/>
    <w:pPr>
      <w:contextualSpacing/>
      <w:numPr>
        <w:ilvl w:val="0"/>
        <w:numId w:val="7"/>
      </w:numPr>
      <w:rPr/>
    </w:pPr>
    <w:rPr>
      <w:shd w:val="clear" w:color="auto" w:fill="auto"/>
    </w:rPr>
  </w:style>
  <w:style w:type="character" w:customStyle="1" w:styleId="2Char0">
    <w:name w:val="본문 2 Char"/>
    <w:basedOn w:val="a2"/>
    <w:link w:val="Body Text 2"/>
  </w:style>
  <w:style w:type="table" w:styleId="afffb">
    <w:name w:val="Table Grid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c">
    <w:name w:val="Grid Table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</w:style>
  <w:style w:type="table" w:styleId="29">
    <w:name w:val="Plain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808080"/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808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80808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14">
    <w:name w:val="List Table 1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1-20">
    <w:name w:val="List Table 1 Light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50">
    <w:name w:val="List Table 1 Light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1-3">
    <w:name w:val="Grid Table 1 Light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-3">
    <w:name w:val="Grid Table 2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4">
    <w:name w:val="Grid Table 2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1-40">
    <w:name w:val="List Table 1 Light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38">
    <w:name w:val="Plain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808080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808080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56">
    <w:name w:val="Plain Table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2-6">
    <w:name w:val="Grid Table 2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1-6">
    <w:name w:val="Grid Table 1 Light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3">
    <w:name w:val="Grid Table 1 Light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66666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6666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46">
    <w:name w:val="Plain Table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000000"/>
      </w:tcPr>
    </w:tblStylePr>
    <w:tblStylePr w:type="band1Horz">
      <w:tcPr>
        <w:shd w:val="clear" w:color="000000" w:fill="000000"/>
      </w:tcPr>
    </w:tblStylePr>
  </w:style>
  <w:style w:type="table" w:styleId="1-10">
    <w:name w:val="List Table 1 Light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60">
    <w:name w:val="List Table 1 Light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1-2">
    <w:name w:val="Grid Table 1 Light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-1">
    <w:name w:val="Grid Table 2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2-50">
    <w:name w:val="List Table 2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</w:style>
  <w:style w:type="table" w:styleId="39">
    <w:name w:val="Grid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  <w:tblStylePr w:type="neCell">
      <w:tcPr>
        <w:tcBorders>
          <w:bottom w:val="single" w:sz="4" w:space="0" w:color="666666"/>
        </w:tcBorders>
      </w:tcPr>
    </w:tblStylePr>
    <w:tblStylePr w:type="nwCell">
      <w:tcPr>
        <w:tcBorders>
          <w:bottom w:val="single" w:sz="4" w:space="0" w:color="666666"/>
        </w:tcBorders>
      </w:tcPr>
    </w:tblStylePr>
    <w:tblStylePr w:type="seCell">
      <w:tcPr>
        <w:tcBorders>
          <w:top w:val="single" w:sz="4" w:space="0" w:color="666666"/>
        </w:tcBorders>
      </w:tcPr>
    </w:tblStylePr>
    <w:tblStylePr w:type="swCell">
      <w:tcPr>
        <w:tcBorders>
          <w:top w:val="single" w:sz="4" w:space="0" w:color="666666"/>
        </w:tcBorders>
      </w:tcPr>
    </w:tblStylePr>
  </w:style>
  <w:style w:type="table" w:styleId="1-1">
    <w:name w:val="Grid Table 1 Light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-10">
    <w:name w:val="List Table 2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</w:style>
  <w:style w:type="table" w:styleId="1-5">
    <w:name w:val="Grid Table 1 Light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a">
    <w:name w:val="Grid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2b">
    <w:name w:val="List Table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CCCCCC"/>
      </w:tcPr>
    </w:tblStylePr>
    <w:tblStylePr w:type="band1Horz">
      <w:tcPr>
        <w:shd w:val="clear" w:color="000000" w:fill="CCCCCC"/>
      </w:tcPr>
    </w:tblStylePr>
  </w:style>
  <w:style w:type="table" w:styleId="1-30">
    <w:name w:val="List Table 1 Light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30">
    <w:name w:val="List Table 2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</w:style>
  <w:style w:type="table" w:styleId="2-40">
    <w:name w:val="List Table 2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</w:style>
  <w:style w:type="table" w:styleId="2-5">
    <w:name w:val="Grid Table 2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</w:style>
  <w:style w:type="table" w:styleId="3-10">
    <w:name w:val="List Table 3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F81BD" w:themeColor="accent1"/>
          <w:left w:val="nil"/>
        </w:tcBorders>
      </w:tcPr>
    </w:tblStylePr>
    <w:tblStylePr w:type="swCell"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C0504D" w:themeColor="accent2"/>
          <w:left w:val="nil"/>
        </w:tcBorders>
      </w:tcPr>
    </w:tblStylePr>
    <w:tblStylePr w:type="swCell"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9BBB59" w:themeColor="accent3"/>
          <w:left w:val="nil"/>
        </w:tcBorders>
      </w:tcPr>
    </w:tblStylePr>
    <w:tblStylePr w:type="swCell">
      <w:tcPr>
        <w:tcBorders>
          <w:top w:val="double" w:sz="4" w:space="0" w:color="9BBB59" w:themeColor="accent3"/>
          <w:right w:val="nil"/>
        </w:tcBorders>
      </w:tcPr>
    </w:tblStylePr>
  </w:style>
  <w:style w:type="table" w:styleId="3-2">
    <w:name w:val="Grid Table 3 Accent 2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2DBDB" w:themeFill="accent2" w:themeFillTint="33"/>
      </w:tcPr>
    </w:tblStylePr>
    <w:tblStylePr w:type="band1Horz">
      <w:tcPr>
        <w:shd w:val="clear" w:color="000000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3-5">
    <w:name w:val="Grid Table 3 Accent 5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AEEF3" w:themeFill="accent5" w:themeFillTint="33"/>
      </w:tcPr>
    </w:tblStylePr>
    <w:tblStylePr w:type="band1Horz">
      <w:tcPr>
        <w:shd w:val="clear" w:color="000000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3-3">
    <w:name w:val="Grid Table 3 Accent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BF1DD" w:themeFill="accent3" w:themeFillTint="33"/>
      </w:tcPr>
    </w:tblStylePr>
    <w:tblStylePr w:type="band1Horz">
      <w:tcPr>
        <w:shd w:val="clear" w:color="000000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3-4">
    <w:name w:val="Grid Table 3 Accent 4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E5E0EC" w:themeFill="accent4" w:themeFillTint="33"/>
      </w:tcPr>
    </w:tblStylePr>
    <w:tblStylePr w:type="band1Horz">
      <w:tcPr>
        <w:shd w:val="clear" w:color="000000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3-6">
    <w:name w:val="Grid Table 3 Accent 6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FDEAD9" w:themeFill="accent6" w:themeFillTint="33"/>
      </w:tcPr>
    </w:tblStylePr>
    <w:tblStylePr w:type="band1Horz">
      <w:tcPr>
        <w:shd w:val="clear" w:color="000000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3-1">
    <w:name w:val="Grid Table 3 Accent 1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cPr>
        <w:shd w:val="clear" w:color="000000" w:fill="DBE5F1" w:themeFill="accent1" w:themeFillTint="33"/>
      </w:tcPr>
    </w:tblStylePr>
    <w:tblStylePr w:type="band1Horz">
      <w:tcPr>
        <w:shd w:val="clear" w:color="000000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3a">
    <w:name w:val="List Table 3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000000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000000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000000"/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/>
          <w:left w:val="nil"/>
        </w:tcBorders>
      </w:tcPr>
    </w:tblStylePr>
    <w:tblStylePr w:type="swCell">
      <w:tcPr>
        <w:tcBorders>
          <w:top w:val="double" w:sz="4" w:space="0" w:color="000000"/>
          <w:right w:val="nil"/>
        </w:tcBorders>
      </w:tcPr>
    </w:tblStylePr>
  </w:style>
  <w:style w:type="table" w:customStyle="1" w:styleId="PO122">
    <w:name w:val="List Table 5 Accent 1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42">
    <w:name w:val="Calendar1"/>
    <w:basedOn w:val="a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000000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  <w:tblStylePr w:type="band2Horz"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000000" w:fill="auto"/>
      </w:tcPr>
    </w:tblStylePr>
  </w:style>
  <w:style w:type="table" w:customStyle="1" w:styleId="PO127">
    <w:name w:val="List Table 5 Accent 6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2-41">
    <w:name w:val="Medium Shading 2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1">
    <w:name w:val="Light Grid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000000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000000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0">
    <w:name w:val="Light List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51">
    <w:name w:val="Medium Shading 2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PO121">
    <w:name w:val="List Table 5"/>
    <w:basedOn w:val="a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/>
    </w:tcPr>
    <w:tblStylePr w:type="firstRow">
      <w:rPr>
        <w:b/>
        <w:shd w:val="clear" w:color="auto" w:fill="auto"/>
      </w:rPr>
      <w:tcPr>
        <w:tcBorders>
          <w:bottom w:val="single" w:sz="18" w:space="0" w:color="000000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000000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000000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000000"/>
        </w:tcBorders>
      </w:tcPr>
    </w:tblStylePr>
    <w:tblStylePr w:type="band1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1-12">
    <w:name w:val="Medium List 1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shd w:val="clear" w:color="000000" w:fill="D3DFEE" w:themeFill="accent1" w:themeFillTint="3f"/>
      </w:tcPr>
    </w:tblStylePr>
  </w:style>
  <w:style w:type="table" w:styleId="1-61">
    <w:name w:val="Medium Shading 1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000000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5">
    <w:name w:val="Medium Shading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000000" w:fill="000000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0C0C0"/>
      </w:tcPr>
    </w:tblStylePr>
    <w:tblStylePr w:type="band1Horz">
      <w:tblPr/>
      <w:tcPr>
        <w:tcBorders>
          <w:insideH w:val="nil"/>
          <w:insideV w:val="nil"/>
        </w:tcBorders>
        <w:shd w:val="clear" w:color="000000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0">
    <w:name w:val="Light List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0">
    <w:name w:val="Light List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F79646" w:themeFill="accent6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11">
    <w:name w:val="Light Grid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000000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31">
    <w:name w:val="Medium Shading 2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000000" w:fill="C0C0C0"/>
      </w:tcPr>
    </w:tblStylePr>
    <w:tblStylePr w:type="band1Horz">
      <w:tblPr/>
      <w:tcPr>
        <w:shd w:val="clear" w:color="000000" w:fill="C0C0C0"/>
      </w:tcPr>
    </w:tblStylePr>
  </w:style>
  <w:style w:type="table" w:styleId="-6">
    <w:name w:val="Light Shading Accent 6"/>
    <w:basedOn w:val="a3"/>
    <w:pPr>
      <w:spacing w:after="0" w:line="240" w:lineRule="auto"/>
      <w:rPr/>
    </w:pPr>
    <w:rPr>
      <w:color w:val="E46C0A"/>
      <w:shd w:val="clear" w:color="auto" w:fill="auto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</w:style>
  <w:style w:type="table" w:styleId="-21">
    <w:name w:val="Light Grid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000000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000000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Grid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000000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000000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0">
    <w:name w:val="Light List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41">
    <w:name w:val="Medium Shading 1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000000" w:fill="8064A2" w:themeFill="accent4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e">
    <w:name w:val="Light List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000000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1-11">
    <w:name w:val="Medium Shading 1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000000" w:fill="9BBB59" w:themeFill="accent3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1">
    <w:name w:val="Medium Shading 2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ff">
    <w:name w:val="Light Grid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000000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000000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1-21">
    <w:name w:val="Medium Shading 1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0">
    <w:name w:val="Light List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4F81BD" w:themeFill="accent1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0">
    <w:name w:val="Light List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shd w:val="clear" w:color="000000" w:fill="4BACC6" w:themeFill="accent5"/>
      </w:tcPr>
    </w:tblStylePr>
    <w:tblStylePr w:type="lastRow">
      <w:pPr>
        <w:spacing w:after="0" w:before="0" w:line="240" w:lineRule="auto"/>
        <w:rPr/>
      </w:pPr>
      <w:rPr>
        <w:b/>
        <w:shd w:val="clear" w:color="auto" w:fill="auto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1">
    <w:name w:val="Light Grid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  <w:rPr/>
      </w:pPr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shd w:val="clear" w:color="auto" w:fill="auto"/>
      </w:rPr>
    </w:tblStylePr>
    <w:tblStylePr w:type="lastCol">
      <w:rPr>
        <w:rFonts w:asciiTheme="majorHAnsi" w:eastAsiaTheme="majorEastAsia" w:hAnsiTheme="majorHAnsi" w:cstheme="majorBidi"/>
        <w:b/>
        <w:shd w:val="clear" w:color="auto" w:fill="auto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000000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21">
    <w:name w:val="Medium Shading 2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  <w:rPr/>
      </w:pPr>
      <w:rPr>
        <w:b/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Row">
      <w:pPr>
        <w:spacing w:after="0" w:before="0" w:line="240" w:lineRule="auto"/>
        <w:rPr/>
      </w:pPr>
      <w:rPr>
        <w:color w:val="auto"/>
        <w:shd w:val="clear" w:color="auto" w:fil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hd w:val="clear" w:color="auto" w:fill="auto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  <w:shd w:val="clear" w:color="auto" w:fil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1">
    <w:name w:val="Medium Grid 3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8064A2" w:themeFill="accent4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8064A2" w:themeFill="accent4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8064A2" w:themeFill="accent4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8064A2" w:themeFill="accent4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BFB1D0" w:themeFill="accent4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BFB1D0" w:themeFill="accent4" w:themeFillTint="7f"/>
      </w:tcPr>
    </w:tblStylePr>
  </w:style>
  <w:style w:type="table" w:styleId="1-52">
    <w:name w:val="Medium List 1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000000" w:fill="D2EAF0" w:themeFill="accent5" w:themeFillTint="3f"/>
      </w:tcPr>
    </w:tblStylePr>
    <w:tblStylePr w:type="band1Horz">
      <w:tblPr/>
      <w:tcPr>
        <w:shd w:val="clear" w:color="000000" w:fill="D2EAF0" w:themeFill="accent5" w:themeFillTint="3f"/>
      </w:tcPr>
    </w:tblStylePr>
  </w:style>
  <w:style w:type="table" w:styleId="3-51">
    <w:name w:val="Medium Grid 3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BACC6" w:themeFill="accent5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BACC6" w:themeFill="accent5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A5D5E2" w:themeFill="accent5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A5D5E2" w:themeFill="accent5" w:themeFillTint="7f"/>
      </w:tcPr>
    </w:tblStylePr>
  </w:style>
  <w:style w:type="table" w:styleId="2-42">
    <w:name w:val="Medium List 2 Accent 4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FD8E8" w:themeFill="accent4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FDE5D1" w:themeFill="accent6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Grid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StyleColBandSize w:val="1"/>
      <w:tblStyleRowBandSize w:val="1"/>
    </w:tblPr>
    <w:tcPr>
      <w:shd w:val="clear" w:color="000000" w:fill="C0C0C0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808080"/>
      </w:tcPr>
    </w:tblStylePr>
    <w:tblStylePr w:type="band1Horz">
      <w:tblPr/>
      <w:tcPr>
        <w:shd w:val="clear" w:color="000000" w:fill="808080"/>
      </w:tcPr>
    </w:tblStylePr>
  </w:style>
  <w:style w:type="table" w:styleId="1-33">
    <w:name w:val="Medium Grid 1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3b">
    <w:name w:val="Medium Grid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C0C0C0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000000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000000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000000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80808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808080"/>
      </w:tcPr>
    </w:tblStylePr>
  </w:style>
  <w:style w:type="table" w:styleId="1-23">
    <w:name w:val="Medium Grid 1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1-13">
    <w:name w:val="Medium Grid 1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shd w:val="clear" w:color="000000" w:fill="A7C0DE" w:themeFill="accent1" w:themeFillTint="7f"/>
      </w:tcPr>
    </w:tblStylePr>
  </w:style>
  <w:style w:type="table" w:styleId="2-13">
    <w:name w:val="Medium Grid 2 Accent 1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DF2F8" w:themeFill="accent1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BE5F1" w:themeFill="accent1" w:themeFillTint="33"/>
      </w:tc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000000" w:fill="A7C0DE" w:themeFill="accent1" w:themeFillTint="7f"/>
      </w:tcPr>
    </w:tblStylePr>
    <w:tblStylePr w:type="nwCell">
      <w:tblPr/>
      <w:tcPr>
        <w:shd w:val="clear" w:color="000000" w:fill="000000"/>
      </w:tcPr>
    </w:tblStylePr>
  </w:style>
  <w:style w:type="table" w:styleId="1-63">
    <w:name w:val="Medium Grid 1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  <w:style w:type="table" w:styleId="2d">
    <w:name w:val="Medium List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C0C0C0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2-23">
    <w:name w:val="Medium Grid 2 Accent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8EDED" w:themeFill="accent2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2DBDB" w:themeFill="accent2" w:themeFillTint="33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000000" w:fill="DFA7A6" w:themeFill="accent2" w:themeFillTint="7f"/>
      </w:tcPr>
    </w:tblStylePr>
    <w:tblStylePr w:type="nwCell">
      <w:tblPr/>
      <w:tcPr>
        <w:shd w:val="clear" w:color="000000" w:fill="000000"/>
      </w:tcPr>
    </w:tblStylePr>
  </w:style>
  <w:style w:type="table" w:styleId="2-12">
    <w:name w:val="Medium List 2 Accent 1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3DFEE" w:themeFill="accent1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-22">
    <w:name w:val="Medium List 1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000000" w:fill="EFD3D3" w:themeFill="accent2" w:themeFillTint="3f"/>
      </w:tcPr>
    </w:tblStylePr>
    <w:tblStylePr w:type="band1Horz">
      <w:tblPr/>
      <w:tcPr>
        <w:shd w:val="clear" w:color="000000" w:fill="EFD3D3" w:themeFill="accent2" w:themeFillTint="3f"/>
      </w:tcPr>
    </w:tblStylePr>
  </w:style>
  <w:style w:type="table" w:styleId="2-22">
    <w:name w:val="Medium List 2 Accent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FD3D3" w:themeFill="accent2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2-33">
    <w:name w:val="Medium Grid 2 Accent 3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5F8EE" w:themeFill="accent3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BF1DD" w:themeFill="accent3" w:themeFillTint="33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000000" w:fill="CDDDAC" w:themeFill="accent3" w:themeFillTint="7f"/>
      </w:tcPr>
    </w:tblStylePr>
    <w:tblStylePr w:type="nwCell">
      <w:tblPr/>
      <w:tcPr>
        <w:shd w:val="clear" w:color="000000" w:fill="000000"/>
      </w:tcPr>
    </w:tblStylePr>
  </w:style>
  <w:style w:type="table" w:styleId="2-43">
    <w:name w:val="Medium Grid 2 Accent 4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2EFF5" w:themeFill="accent4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5E0EC" w:themeFill="accent4" w:themeFillTint="33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000000" w:fill="BFB1D0" w:themeFill="accent4" w:themeFillTint="7f"/>
      </w:tcPr>
    </w:tblStylePr>
    <w:tblStylePr w:type="nwCell">
      <w:tblPr/>
      <w:tcPr>
        <w:shd w:val="clear" w:color="000000" w:fill="000000"/>
      </w:tcPr>
    </w:tblStylePr>
  </w:style>
  <w:style w:type="table" w:styleId="1-32">
    <w:name w:val="Medium List 1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000000" w:fill="E6EED5" w:themeFill="accent3" w:themeFillTint="3f"/>
      </w:tcPr>
    </w:tblStylePr>
    <w:tblStylePr w:type="band1Horz">
      <w:tblPr/>
      <w:tcPr>
        <w:shd w:val="clear" w:color="000000" w:fill="E6EED5" w:themeFill="accent3" w:themeFillTint="3f"/>
      </w:tcPr>
    </w:tblStylePr>
  </w:style>
  <w:style w:type="table" w:styleId="2-53">
    <w:name w:val="Medium Grid 2 Accent 5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DF6F9" w:themeFill="accent5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AEEF3" w:themeFill="accent5" w:themeFillTint="33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000000" w:fill="A5D5E2" w:themeFill="accent5" w:themeFillTint="7f"/>
      </w:tcPr>
    </w:tblStylePr>
    <w:tblStylePr w:type="nwCell">
      <w:tblPr/>
      <w:tcPr>
        <w:shd w:val="clear" w:color="000000" w:fill="000000"/>
      </w:tcPr>
    </w:tblStylePr>
  </w:style>
  <w:style w:type="table" w:styleId="2-63">
    <w:name w:val="Medium Grid 2 Accent 6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color w:val="000000"/>
        <w:shd w:val="clear" w:color="auto" w:fill="auto"/>
      </w:rPr>
      <w:tblPr/>
      <w:tcPr>
        <w:shd w:val="clear" w:color="000000" w:fill="FEF4EC" w:themeFill="accent6" w:themeFillTint="19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AD9" w:themeFill="accent6" w:themeFillTint="33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000000" w:fill="FBCAA2" w:themeFill="accent6" w:themeFillTint="7f"/>
      </w:tcPr>
    </w:tblStylePr>
    <w:tblStylePr w:type="nwCell">
      <w:tblPr/>
      <w:tcPr>
        <w:shd w:val="clear" w:color="000000" w:fill="000000"/>
      </w:tcPr>
    </w:tblStylePr>
  </w:style>
  <w:style w:type="table" w:styleId="3-11">
    <w:name w:val="Medium Grid 3 Accent 1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D3DFEE" w:themeFill="accent1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F81BD" w:themeFill="accent1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4F81BD" w:themeFill="accent1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4F81BD" w:themeFill="accent1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4F81BD" w:themeFill="accent1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A7C0DE" w:themeFill="accent1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A7C0DE" w:themeFill="accent1" w:themeFillTint="7f"/>
      </w:tcPr>
    </w:tblStylePr>
  </w:style>
  <w:style w:type="table" w:styleId="3-31">
    <w:name w:val="Medium Grid 3 Accent 3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E6EED5" w:themeFill="accent3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9BBB59" w:themeFill="accent3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9BBB59" w:themeFill="accent3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9BBB59" w:themeFill="accent3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9BBB59" w:themeFill="accent3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CDDDAC" w:themeFill="accent3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CDDDAC" w:themeFill="accent3" w:themeFillTint="7f"/>
      </w:tcPr>
    </w:tblStylePr>
  </w:style>
  <w:style w:type="table" w:styleId="1-42">
    <w:name w:val="Medium List 1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000000" w:fill="DFD8E8" w:themeFill="accent4" w:themeFillTint="3f"/>
      </w:tcPr>
    </w:tblStylePr>
    <w:tblStylePr w:type="band1Horz">
      <w:tblPr/>
      <w:tcPr>
        <w:shd w:val="clear" w:color="000000" w:fill="DFD8E8" w:themeFill="accent4" w:themeFillTint="3f"/>
      </w:tcPr>
    </w:tblStylePr>
  </w:style>
  <w:style w:type="table" w:styleId="2-32">
    <w:name w:val="Medium List 2 Accent 3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E6EED5" w:themeFill="accent3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-62">
    <w:name w:val="Medium List 1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shd w:val="clear" w:color="auto" w:fill="auto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color w:val="1F497D"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000000" w:fill="FDE5D1" w:themeFill="accent6" w:themeFillTint="3f"/>
      </w:tcPr>
    </w:tblStylePr>
    <w:tblStylePr w:type="band1Horz">
      <w:tblPr/>
      <w:tcPr>
        <w:shd w:val="clear" w:color="000000" w:fill="FDE5D1" w:themeFill="accent6" w:themeFillTint="3f"/>
      </w:tcPr>
    </w:tblStylePr>
  </w:style>
  <w:style w:type="table" w:styleId="2-52">
    <w:name w:val="Medium List 2 Accent 5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2EAF0" w:themeFill="accent5" w:themeFillTint="3f"/>
      </w:tcPr>
    </w:tblStylePr>
    <w:tblStylePr w:type="nwCell">
      <w:tblPr/>
      <w:tcPr>
        <w:shd w:val="clear" w:color="000000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1-43">
    <w:name w:val="Medium Grid 1 Accent 4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000000" w:fill="DFD8E8" w:themeFill="accent4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2e">
    <w:name w:val="Medium Grid 2"/>
    <w:basedOn w:val="a3"/>
    <w:pPr>
      <w:spacing w:after="0" w:line="240" w:lineRule="auto"/>
      <w:rPr/>
    </w:pPr>
    <w:rPr>
      <w:rFonts w:asciiTheme="majorHAnsi" w:eastAsiaTheme="majorEastAsia" w:hAnsiTheme="majorHAnsi" w:cstheme="majorBidi"/>
      <w:color w:val="000000"/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StyleColBandSize w:val="1"/>
      <w:tblStyleRowBandSize w:val="1"/>
    </w:tblPr>
    <w:tcPr>
      <w:shd w:val="clear" w:color="000000" w:fill="C0C0C0"/>
    </w:tcPr>
    <w:tblStylePr w:type="firstRow">
      <w:rPr>
        <w:b/>
        <w:color w:val="000000"/>
        <w:shd w:val="clear" w:color="auto" w:fill="auto"/>
      </w:rPr>
      <w:tblPr/>
      <w:tcPr>
        <w:shd w:val="clear" w:color="000000" w:fill="E6E6E6"/>
      </w:tcPr>
    </w:tblStylePr>
    <w:tblStylePr w:type="lastRow">
      <w:rPr>
        <w:b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lastCol">
      <w:rPr>
        <w:b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CCCCC"/>
      </w:tcPr>
    </w:tblStylePr>
    <w:tblStylePr w:type="band1Vert">
      <w:tblPr/>
      <w:tcPr>
        <w:shd w:val="clear" w:color="000000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000000" w:fill="808080"/>
      </w:tcPr>
    </w:tblStylePr>
    <w:tblStylePr w:type="nwCell">
      <w:tblPr/>
      <w:tcPr>
        <w:shd w:val="clear" w:color="000000" w:fill="000000"/>
      </w:tcPr>
    </w:tblStylePr>
  </w:style>
  <w:style w:type="table" w:styleId="1-53">
    <w:name w:val="Medium Grid 1 Accent 5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000000" w:fill="D2EAF0" w:themeFill="accent5" w:themeFillTint="3f"/>
    </w:tc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3-21">
    <w:name w:val="Medium Grid 3 Accent 2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EFD3D3" w:themeFill="accent2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C0504D" w:themeFill="accent2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C0504D" w:themeFill="accent2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C0504D" w:themeFill="accent2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C0504D" w:themeFill="accent2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DFA7A6" w:themeFill="accent2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DFA7A6" w:themeFill="accent2" w:themeFillTint="7f"/>
      </w:tcPr>
    </w:tblStylePr>
  </w:style>
  <w:style w:type="table" w:styleId="-23">
    <w:name w:val="Colorful Shading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8EDED" w:themeFill="accent2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772C2A" w:themeFill="accent2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000000" w:fill="772C2A" w:themeFill="accent2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72C2A" w:themeFill="accent2" w:themeFillShade="99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DFA7A6" w:themeFill="accent2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33">
    <w:name w:val="Colorful Shading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5F8EE" w:themeFill="accent3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5F7530" w:themeFill="accent3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000000" w:fill="5F7530" w:themeFill="accent3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5F7530" w:themeFill="accent3" w:themeFillShade="99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affff2">
    <w:name w:val="Colorful List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6E6E6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0C0C0"/>
      </w:tcPr>
    </w:tblStylePr>
    <w:tblStylePr w:type="band1Horz">
      <w:tblPr/>
      <w:tcPr>
        <w:shd w:val="clear" w:color="000000" w:fill="CCCCCC"/>
      </w:tcPr>
    </w:tblStylePr>
  </w:style>
  <w:style w:type="table" w:styleId="-64">
    <w:name w:val="Colorful List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EF4EC" w:themeFill="accent6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358EA6" w:themeFill="accent5" w:themeFillShade="cc"/>
      </w:tcPr>
    </w:tblStylePr>
    <w:tblStylePr w:type="lastRow">
      <w:rPr>
        <w:b/>
        <w:color w:val="358EA6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DE5D1" w:themeFill="accent6" w:themeFillTint="3f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-25">
    <w:name w:val="Colorful Grid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shd w:val="clear" w:color="auto" w:fill="auto"/>
      </w:rPr>
      <w:tblPr/>
      <w:tcPr>
        <w:shd w:val="clear" w:color="000000" w:fill="E5B9B7" w:themeFill="accent2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E5B9B7" w:themeFill="accent2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953735" w:themeFill="accent2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953735" w:themeFill="accent2" w:themeFillShade="bf"/>
      </w:tcPr>
    </w:tblStylePr>
    <w:tblStylePr w:type="band1Vert">
      <w:tblPr/>
      <w:tcPr>
        <w:shd w:val="clear" w:color="000000" w:fill="DFA7A6" w:themeFill="accent2" w:themeFillTint="7f"/>
      </w:tcPr>
    </w:tblStylePr>
    <w:tblStylePr w:type="band1Horz">
      <w:tblPr/>
      <w:tcPr>
        <w:shd w:val="clear" w:color="000000" w:fill="DFA7A6" w:themeFill="accent2" w:themeFillTint="7f"/>
      </w:tcPr>
    </w:tblStylePr>
  </w:style>
  <w:style w:type="table" w:styleId="-12">
    <w:name w:val="Dark List Accent 1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76092" w:themeFill="accent1" w:themeFillShade="bf"/>
      </w:tcPr>
    </w:tblStylePr>
  </w:style>
  <w:style w:type="table" w:styleId="-35">
    <w:name w:val="Colorful Grid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shd w:val="clear" w:color="auto" w:fill="auto"/>
      </w:rPr>
      <w:tblPr/>
      <w:tcPr>
        <w:shd w:val="clear" w:color="000000" w:fill="D7E3BC" w:themeFill="accent3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D7E3BC" w:themeFill="accent3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76933C" w:themeFill="accent3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76933C" w:themeFill="accent3" w:themeFillShade="bf"/>
      </w:tcPr>
    </w:tblStylePr>
    <w:tblStylePr w:type="band1Vert">
      <w:tblPr/>
      <w:tcPr>
        <w:shd w:val="clear" w:color="000000" w:fill="CDDDAC" w:themeFill="accent3" w:themeFillTint="7f"/>
      </w:tcPr>
    </w:tblStylePr>
    <w:tblStylePr w:type="band1Horz">
      <w:tblPr/>
      <w:tcPr>
        <w:shd w:val="clear" w:color="000000" w:fill="CDDDAC" w:themeFill="accent3" w:themeFillTint="7f"/>
      </w:tcPr>
    </w:tblStylePr>
  </w:style>
  <w:style w:type="table" w:styleId="-55">
    <w:name w:val="Colorful Grid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shd w:val="clear" w:color="auto" w:fill="auto"/>
      </w:rPr>
      <w:tblPr/>
      <w:tcPr>
        <w:shd w:val="clear" w:color="000000" w:fill="B7DDE8" w:themeFill="accent5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B7DDE8" w:themeFill="accent5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31859B" w:themeFill="accent5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31859B" w:themeFill="accent5" w:themeFillShade="bf"/>
      </w:tcPr>
    </w:tblStylePr>
    <w:tblStylePr w:type="band1Vert">
      <w:tblPr/>
      <w:tcPr>
        <w:shd w:val="clear" w:color="000000" w:fill="A5D5E2" w:themeFill="accent5" w:themeFillTint="7f"/>
      </w:tcPr>
    </w:tblStylePr>
    <w:tblStylePr w:type="band1Horz">
      <w:tblPr/>
      <w:tcPr>
        <w:shd w:val="clear" w:color="000000" w:fill="A5D5E2" w:themeFill="accent5" w:themeFillTint="7f"/>
      </w:tcPr>
    </w:tblStylePr>
  </w:style>
  <w:style w:type="table" w:styleId="-65">
    <w:name w:val="Colorful Grid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shd w:val="clear" w:color="auto" w:fill="auto"/>
      </w:rPr>
      <w:tblPr/>
      <w:tcPr>
        <w:shd w:val="clear" w:color="000000" w:fill="FBD5B5" w:themeFill="accent6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FBD5B5" w:themeFill="accent6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E46C0A" w:themeFill="accent6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E46C0A" w:themeFill="accent6" w:themeFillShade="bf"/>
      </w:tcPr>
    </w:tblStylePr>
    <w:tblStylePr w:type="band1Vert">
      <w:tblPr/>
      <w:tcPr>
        <w:shd w:val="clear" w:color="000000" w:fill="FBCAA2" w:themeFill="accent6" w:themeFillTint="7f"/>
      </w:tcPr>
    </w:tblStylePr>
    <w:tblStylePr w:type="band1Horz">
      <w:tblPr/>
      <w:tcPr>
        <w:shd w:val="clear" w:color="000000" w:fill="FBCAA2" w:themeFill="accent6" w:themeFillTint="7f"/>
      </w:tcPr>
    </w:tblStylePr>
  </w:style>
  <w:style w:type="table" w:styleId="-24">
    <w:name w:val="Colorful List Accent 2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8EDED" w:themeFill="accent2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FD3D3" w:themeFill="accent2" w:themeFillTint="3f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-52">
    <w:name w:val="Dark List Accent 5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1859B" w:themeFill="accent5" w:themeFillShade="bf"/>
      </w:tcPr>
    </w:tblStylePr>
  </w:style>
  <w:style w:type="table" w:styleId="-53">
    <w:name w:val="Colorful Shading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DF6F9" w:themeFill="accent5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276A7C" w:themeFill="accent5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000000" w:fill="276A7C" w:themeFill="accent5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76A7C" w:themeFill="accent5" w:themeFillShade="99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A5D5E2" w:themeFill="accent5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63">
    <w:name w:val="Colorful Shading Accent 6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EF4EC" w:themeFill="accent6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B65708" w:themeFill="accent6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000000" w:fill="B65708" w:themeFill="accent6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65708" w:themeFill="accent6" w:themeFillShade="99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CAA2" w:themeFill="accent6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22">
    <w:name w:val="Dark List Accent 2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53735" w:themeFill="accent2" w:themeFillShade="bf"/>
      </w:tcPr>
    </w:tblStylePr>
  </w:style>
  <w:style w:type="table" w:styleId="-44">
    <w:name w:val="Colorful List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2EFF5" w:themeFill="accent4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7E9D40" w:themeFill="accent3" w:themeFillShade="cc"/>
      </w:tcPr>
    </w:tblStylePr>
    <w:tblStylePr w:type="lastRow">
      <w:rPr>
        <w:b/>
        <w:color w:val="7E9D40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FD8E8" w:themeFill="accent4" w:themeFillTint="3f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-42">
    <w:name w:val="Dark List Accent 4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604A7B" w:themeFill="accent4" w:themeFillShade="bf"/>
      </w:tcPr>
    </w:tblStylePr>
  </w:style>
  <w:style w:type="table" w:styleId="-43">
    <w:name w:val="Colorful Shading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F2EFF5" w:themeFill="accent4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4D3B62" w:themeFill="accent4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000000" w:fill="4D3B62" w:themeFill="accent4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4D3B62" w:themeFill="accent4" w:themeFillShade="99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BFB1D0" w:themeFill="accent4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affff3">
    <w:name w:val="Colorful Grid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CCCCCC"/>
    </w:tcPr>
    <w:tblStylePr w:type="firstRow">
      <w:rPr>
        <w:b/>
        <w:shd w:val="clear" w:color="auto" w:fill="auto"/>
      </w:rPr>
      <w:tblPr/>
      <w:tcPr>
        <w:shd w:val="clear" w:color="000000" w:fill="999999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999999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000000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000000"/>
      </w:tcPr>
    </w:tblStylePr>
    <w:tblStylePr w:type="band1Vert">
      <w:tblPr/>
      <w:tcPr>
        <w:shd w:val="clear" w:color="000000" w:fill="808080"/>
      </w:tcPr>
    </w:tblStylePr>
    <w:tblStylePr w:type="band1Horz">
      <w:tblPr/>
      <w:tcPr>
        <w:shd w:val="clear" w:color="000000" w:fill="808080"/>
      </w:tcPr>
    </w:tblStylePr>
  </w:style>
  <w:style w:type="table" w:styleId="-13">
    <w:name w:val="Colorful Shading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DF2F8" w:themeFill="accent1" w:themeFillTint="19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2C4D75" w:themeFill="accent1" w:themeFillShade="99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000000" w:fill="2C4D75" w:themeFill="accent1" w:themeFillShade="99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2C4D75" w:themeFill="accent1" w:themeFillShade="99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A7C0DE" w:themeFill="accent1" w:themeFillTint="7f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14">
    <w:name w:val="Colorful List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DF2F8" w:themeFill="accent1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9F3B38" w:themeFill="accent2" w:themeFillShade="cc"/>
      </w:tcPr>
    </w:tblStylePr>
    <w:tblStylePr w:type="lastRow">
      <w:rPr>
        <w:b/>
        <w:color w:val="9F3B38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3DFEE" w:themeFill="accent1" w:themeFillTint="3f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-62">
    <w:name w:val="Dark List Accent 6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46C0A" w:themeFill="accent6" w:themeFillShade="bf"/>
      </w:tcPr>
    </w:tblStylePr>
  </w:style>
  <w:style w:type="table" w:styleId="affff1">
    <w:name w:val="Colorful Shading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top w:val="single" w:sz="24" w:space="0" w:color="C0504D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StyleColBandSize w:val="1"/>
      <w:tblStyleRowBandSize w:val="1"/>
    </w:tblPr>
    <w:tcPr>
      <w:shd w:val="clear" w:color="000000" w:fill="E6E6E6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hd w:val="clear" w:color="auto" w:fill="auto"/>
      </w:rPr>
      <w:tblPr/>
      <w:tcPr>
        <w:tcBorders>
          <w:top w:val="single" w:sz="6" w:space="0" w:color="000000"/>
        </w:tcBorders>
        <w:shd w:val="clear" w:color="000000" w:fill="000000"/>
      </w:tcPr>
    </w:tblStylePr>
    <w:tblStylePr w:type="fir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000000" w:fill="000000"/>
      </w:tcPr>
    </w:tblStylePr>
    <w:tblStylePr w:type="lastCol">
      <w:rPr>
        <w:color w:val="FFFFFF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808080"/>
      </w:tcPr>
    </w:tblStylePr>
    <w:tblStylePr w:type="neCell">
      <w:rPr>
        <w:color w:val="000000"/>
        <w:shd w:val="clear" w:color="auto" w:fill="auto"/>
      </w:rPr>
    </w:tblStylePr>
    <w:tblStylePr w:type="nwCell">
      <w:rPr>
        <w:color w:val="000000"/>
        <w:shd w:val="clear" w:color="auto" w:fill="auto"/>
      </w:rPr>
    </w:tblStylePr>
  </w:style>
  <w:style w:type="table" w:styleId="-34">
    <w:name w:val="Colorful List Accent 3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F5F8EE" w:themeFill="accent3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664F83" w:themeFill="accent4" w:themeFillShade="cc"/>
      </w:tcPr>
    </w:tblStylePr>
    <w:tblStylePr w:type="lastRow">
      <w:rPr>
        <w:b/>
        <w:color w:val="664F83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6EED5" w:themeFill="accent3" w:themeFillTint="3f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-54">
    <w:name w:val="Colorful List Accent 5"/>
    <w:basedOn w:val="a3"/>
    <w:pPr>
      <w:spacing w:after="0" w:line="240" w:lineRule="auto"/>
      <w:rPr/>
    </w:pPr>
    <w:rPr>
      <w:color w:val="000000"/>
      <w:shd w:val="clear" w:color="auto" w:fill="auto"/>
    </w:rPr>
    <w:tblPr>
      <w:tblStyleColBandSize w:val="1"/>
      <w:tblStyleRowBandSize w:val="1"/>
    </w:tblPr>
    <w:tcPr>
      <w:shd w:val="clear" w:color="000000" w:fill="EDF6F9" w:themeFill="accent5" w:themeFillTint="19"/>
    </w:tcPr>
    <w:tblStylePr w:type="firstRow">
      <w:rPr>
        <w:b/>
        <w:color w:val="FFFFFF"/>
        <w:shd w:val="clear" w:color="auto" w:fill="auto"/>
      </w:rPr>
      <w:tblPr/>
      <w:tcPr>
        <w:tcBorders>
          <w:bottom w:val="single" w:sz="12" w:space="0" w:color="000000"/>
        </w:tcBorders>
        <w:shd w:val="clear" w:color="000000" w:fill="F3740B" w:themeFill="accent6" w:themeFillShade="cc"/>
      </w:tcPr>
    </w:tblStylePr>
    <w:tblStylePr w:type="lastRow">
      <w:rPr>
        <w:b/>
        <w:color w:val="F3740B"/>
        <w:shd w:val="clear" w:color="auto" w:fill="auto"/>
      </w:rPr>
      <w:tblPr/>
      <w:tcPr>
        <w:tcBorders>
          <w:top w:val="single" w:sz="12" w:space="0" w:color="000000"/>
        </w:tcBorders>
        <w:shd w:val="clear" w:color="000000" w:fill="000000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2EAF0" w:themeFill="accent5" w:themeFillTint="3f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-45">
    <w:name w:val="Colorful Grid Accent 4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shd w:val="clear" w:color="auto" w:fill="auto"/>
      </w:rPr>
      <w:tblPr/>
      <w:tcPr>
        <w:shd w:val="clear" w:color="000000" w:fill="CCC1D9" w:themeFill="accent4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CCC1D9" w:themeFill="accent4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604A7B" w:themeFill="accent4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604A7B" w:themeFill="accent4" w:themeFillShade="bf"/>
      </w:tcPr>
    </w:tblStylePr>
    <w:tblStylePr w:type="band1Vert">
      <w:tblPr/>
      <w:tcPr>
        <w:shd w:val="clear" w:color="000000" w:fill="BFB1D0" w:themeFill="accent4" w:themeFillTint="7f"/>
      </w:tcPr>
    </w:tblStylePr>
    <w:tblStylePr w:type="band1Horz">
      <w:tblPr/>
      <w:tcPr>
        <w:shd w:val="clear" w:color="000000" w:fill="BFB1D0" w:themeFill="accent4" w:themeFillTint="7f"/>
      </w:tcPr>
    </w:tblStylePr>
  </w:style>
  <w:style w:type="table" w:styleId="-15">
    <w:name w:val="Colorful Grid Accent 1"/>
    <w:basedOn w:val="a3"/>
    <w:pPr>
      <w:spacing w:after="0" w:line="240" w:lineRule="auto"/>
      <w:rPr/>
    </w:pPr>
    <w:rPr>
      <w:color w:val="000000"/>
      <w:shd w:val="clear" w:color="auto" w:fill="auto"/>
    </w:rPr>
    <w:tblPr>
      <w:tblBorders>
        <w:insideH w:val="single" w:sz="4" w:space="0" w:color="000000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shd w:val="clear" w:color="auto" w:fill="auto"/>
      </w:rPr>
      <w:tblPr/>
      <w:tcPr>
        <w:shd w:val="clear" w:color="000000" w:fill="B8CCE4" w:themeFill="accent1" w:themeFillTint="66"/>
      </w:tcPr>
    </w:tblStylePr>
    <w:tblStylePr w:type="lastRow">
      <w:rPr>
        <w:b/>
        <w:color w:val="000000"/>
        <w:shd w:val="clear" w:color="auto" w:fill="auto"/>
      </w:rPr>
      <w:tblPr/>
      <w:tcPr>
        <w:shd w:val="clear" w:color="000000" w:fill="B8CCE4" w:themeFill="accent1" w:themeFillTint="66"/>
      </w:tcPr>
    </w:tblStylePr>
    <w:tblStylePr w:type="firstCol">
      <w:rPr>
        <w:color w:val="FFFFFF"/>
        <w:shd w:val="clear" w:color="auto" w:fill="auto"/>
      </w:rPr>
      <w:tblPr/>
      <w:tcPr>
        <w:shd w:val="clear" w:color="000000" w:fill="376092" w:themeFill="accent1" w:themeFillShade="bf"/>
      </w:tcPr>
    </w:tblStylePr>
    <w:tblStylePr w:type="lastCol">
      <w:rPr>
        <w:color w:val="FFFFFF"/>
        <w:shd w:val="clear" w:color="auto" w:fill="auto"/>
      </w:rPr>
      <w:tblPr/>
      <w:tcPr>
        <w:shd w:val="clear" w:color="000000" w:fill="376092" w:themeFill="accent1" w:themeFillShade="bf"/>
      </w:tcPr>
    </w:tblStylePr>
    <w:tblStylePr w:type="band1Vert">
      <w:tblPr/>
      <w:tcPr>
        <w:shd w:val="clear" w:color="000000" w:fill="A7C0DE" w:themeFill="accent1" w:themeFillTint="7f"/>
      </w:tcPr>
    </w:tblStylePr>
    <w:tblStylePr w:type="band1Horz">
      <w:tblPr/>
      <w:tcPr>
        <w:shd w:val="clear" w:color="000000" w:fill="A7C0DE" w:themeFill="accent1" w:themeFillTint="7f"/>
      </w:tcPr>
    </w:tblStylePr>
  </w:style>
  <w:style w:type="table" w:styleId="affff0">
    <w:name w:val="Dark List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000000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000000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</w:style>
  <w:style w:type="table" w:styleId="3-61">
    <w:name w:val="Medium Grid 3 Accent 6"/>
    <w:basedOn w:val="a3"/>
    <w:pPr>
      <w:spacing w:after="0" w:line="240" w:lineRule="auto"/>
      <w:rPr/>
    </w:pPr>
    <w:rPr>
      <w:shd w:val="clear" w:color="auto" w:fill="auto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StyleColBandSize w:val="1"/>
      <w:tblStyleRowBandSize w:val="1"/>
    </w:tblPr>
    <w:tcPr>
      <w:shd w:val="clear" w:color="000000" w:fill="FDE5D1" w:themeFill="accent6" w:themeFillTint="3f"/>
    </w:tcPr>
    <w:tblStylePr w:type="firstRow">
      <w:rPr>
        <w:b/>
        <w:i w:val="0"/>
        <w:color w:val="FFFFFF"/>
        <w:shd w:val="clear" w:color="auto" w:fill="auto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F79646" w:themeFill="accent6"/>
      </w:tcPr>
    </w:tblStylePr>
    <w:tblStylePr w:type="lastRow">
      <w:rPr>
        <w:b/>
        <w:i w:val="0"/>
        <w:color w:val="FFFFFF"/>
        <w:shd w:val="clear" w:color="auto" w:fill="auto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000000" w:fill="F79646" w:themeFill="accent6"/>
      </w:tcPr>
    </w:tblStylePr>
    <w:tblStylePr w:type="firstCol">
      <w:rPr>
        <w:b/>
        <w:i w:val="0"/>
        <w:color w:val="FFFFFF"/>
        <w:shd w:val="clear" w:color="auto" w:fill="auto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000000" w:fill="F79646" w:themeFill="accent6"/>
      </w:tcPr>
    </w:tblStylePr>
    <w:tblStylePr w:type="lastCol">
      <w:rPr>
        <w:b/>
        <w:i w:val="0"/>
        <w:color w:val="FFFFFF"/>
        <w:shd w:val="clear" w:color="auto" w:fill="auto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000000" w:fill="F79646" w:themeFill="accent6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000000" w:fill="FBCAA2" w:themeFill="accent6" w:themeFillTint="7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000000" w:fill="FBCAA2" w:themeFill="accent6" w:themeFillTint="7f"/>
      </w:tcPr>
    </w:tblStylePr>
  </w:style>
  <w:style w:type="table" w:styleId="-32">
    <w:name w:val="Dark List Accent 3"/>
    <w:basedOn w:val="a3"/>
    <w:pPr>
      <w:spacing w:after="0" w:line="240" w:lineRule="auto"/>
      <w:rPr/>
    </w:pPr>
    <w:rPr>
      <w:color w:val="FFFFFF"/>
      <w:shd w:val="clear" w:color="auto" w:fill="auto"/>
    </w:rPr>
    <w:tblP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hd w:val="clear" w:color="auto" w:fill="auto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000000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000000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000000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6933C" w:themeFill="accent3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2025-05-26T01:55:52Z</dcterms:modified>
  <cp:version>0900.0001.01</cp:version>
</cp:coreProperties>
</file>