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99BB" w14:textId="2A67B751" w:rsidR="00467F1F" w:rsidRDefault="004D1260">
      <w:r>
        <w:rPr>
          <w:rFonts w:hint="eastAsia"/>
        </w:rPr>
        <w:t>0407 시스템보안</w:t>
      </w:r>
    </w:p>
    <w:p w14:paraId="7595F414" w14:textId="386253A7" w:rsidR="004D1260" w:rsidRDefault="00E60D69">
      <w:pPr>
        <w:rPr>
          <w:rFonts w:hint="eastAsia"/>
        </w:rPr>
      </w:pPr>
      <w:r>
        <w:rPr>
          <w:rFonts w:hint="eastAsia"/>
        </w:rPr>
        <w:t>웹서버</w:t>
      </w:r>
    </w:p>
    <w:p w14:paraId="0277CBB8" w14:textId="5A16D8F7" w:rsidR="00E60D69" w:rsidRDefault="00E83994">
      <w:pPr>
        <w:rPr>
          <w:rFonts w:hint="eastAsia"/>
        </w:rPr>
      </w:pPr>
      <w:r>
        <w:rPr>
          <w:rFonts w:hint="eastAsia"/>
        </w:rPr>
        <w:t xml:space="preserve">[보안시스템 </w:t>
      </w:r>
      <w:proofErr w:type="gramStart"/>
      <w:r>
        <w:rPr>
          <w:rFonts w:hint="eastAsia"/>
        </w:rPr>
        <w:t>ppt /</w:t>
      </w:r>
      <w:proofErr w:type="gramEnd"/>
      <w:r>
        <w:rPr>
          <w:rFonts w:hint="eastAsia"/>
        </w:rPr>
        <w:t>/ page.14]</w:t>
      </w:r>
    </w:p>
    <w:p w14:paraId="0705DB89" w14:textId="70002812" w:rsidR="00E60D69" w:rsidRDefault="00E60D69">
      <w:proofErr w:type="gramStart"/>
      <w:r w:rsidRPr="00E60D69">
        <w:rPr>
          <w:rFonts w:hint="eastAsia"/>
          <w:b/>
          <w:bCs/>
        </w:rPr>
        <w:t>접근제어 :</w:t>
      </w:r>
      <w:proofErr w:type="gramEnd"/>
      <w:r w:rsidRPr="00E60D69">
        <w:t xml:space="preserve"> </w:t>
      </w:r>
      <w:r w:rsidRPr="00E60D69">
        <w:t xml:space="preserve">적절한 권한을 가진 </w:t>
      </w:r>
      <w:proofErr w:type="spellStart"/>
      <w:r w:rsidRPr="00E60D69">
        <w:t>인가자</w:t>
      </w:r>
      <w:proofErr w:type="spellEnd"/>
      <w:r w:rsidRPr="00E60D69">
        <w:t xml:space="preserve"> 만이 특정 시스템이나 정보에 접근하도록 통제하는 것</w:t>
      </w:r>
    </w:p>
    <w:p w14:paraId="4AA13A3A" w14:textId="27F48EDF" w:rsidR="00E60D69" w:rsidRDefault="00E60D69" w:rsidP="00E60D69">
      <w:pPr>
        <w:ind w:leftChars="200" w:left="440"/>
      </w:pPr>
      <w:r>
        <w:rPr>
          <w:rFonts w:hint="eastAsia"/>
        </w:rPr>
        <w:t xml:space="preserve">1. </w:t>
      </w:r>
      <w:r w:rsidRPr="00E60D69">
        <w:t>시스템 및 네트워크에 대한 접근 제어의 가장 기본적인 수단은 IP와 서비스 포트(Port)</w:t>
      </w:r>
    </w:p>
    <w:p w14:paraId="248AFBCE" w14:textId="53BA176B" w:rsidR="00E60D69" w:rsidRDefault="00E60D69" w:rsidP="00E60D69">
      <w:pPr>
        <w:ind w:leftChars="200" w:left="440"/>
        <w:rPr>
          <w:rFonts w:hint="eastAsia"/>
        </w:rPr>
      </w:pPr>
      <w:r>
        <w:rPr>
          <w:rFonts w:hint="eastAsia"/>
        </w:rPr>
        <w:t>2. 권한을 부여하여 어디까지 허용할지 설정</w:t>
      </w:r>
    </w:p>
    <w:p w14:paraId="03D022AF" w14:textId="6F3BFAD2" w:rsidR="00E60D69" w:rsidRDefault="00E60D69">
      <w:r>
        <w:rPr>
          <w:noProof/>
        </w:rPr>
        <w:drawing>
          <wp:inline distT="0" distB="0" distL="0" distR="0" wp14:anchorId="0B1F31E1" wp14:editId="42CCB414">
            <wp:extent cx="5731510" cy="4298950"/>
            <wp:effectExtent l="0" t="7620" r="0" b="0"/>
            <wp:docPr id="924559792" name="그림 2" descr="텍스트, 화이트보드, 친필, 실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9792" name="그림 2" descr="텍스트, 화이트보드, 친필, 실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20B5" w14:textId="77777777" w:rsidR="006A0DF0" w:rsidRDefault="006A0DF0"/>
    <w:p w14:paraId="4B7CB8D0" w14:textId="77777777" w:rsidR="00E83994" w:rsidRDefault="00E83994">
      <w:r w:rsidRPr="00E83994">
        <w:lastRenderedPageBreak/>
        <w:t>접근 가능한 인터페이스를 확인했으면 불필요한 인터페이스를 제거해야 함</w:t>
      </w:r>
    </w:p>
    <w:p w14:paraId="26B30687" w14:textId="77777777" w:rsidR="00E83994" w:rsidRDefault="00E83994"/>
    <w:p w14:paraId="11393ED9" w14:textId="0ACAF203" w:rsidR="00E83994" w:rsidRDefault="00E83994">
      <w:r>
        <w:rPr>
          <w:rFonts w:hint="eastAsia"/>
        </w:rPr>
        <w:t>불필요한 인터페이스 제거</w:t>
      </w:r>
    </w:p>
    <w:p w14:paraId="2EB738C2" w14:textId="5C2CD769" w:rsidR="00E83994" w:rsidRPr="00E83994" w:rsidRDefault="00E83994" w:rsidP="00E83994">
      <w:pPr>
        <w:pStyle w:val="a6"/>
        <w:numPr>
          <w:ilvl w:val="0"/>
          <w:numId w:val="1"/>
        </w:numPr>
        <w:rPr>
          <w:b/>
          <w:bCs/>
        </w:rPr>
      </w:pPr>
      <w:r w:rsidRPr="00E83994">
        <w:t xml:space="preserve">유닉스에서 많이 쓰이는 </w:t>
      </w:r>
      <w:r w:rsidRPr="00E83994">
        <w:rPr>
          <w:b/>
          <w:bCs/>
        </w:rPr>
        <w:t>Telnet</w:t>
      </w:r>
      <w:r w:rsidRPr="00E83994">
        <w:t xml:space="preserve">(포트번호 23번)은 </w:t>
      </w:r>
      <w:proofErr w:type="spellStart"/>
      <w:r w:rsidRPr="00E83994">
        <w:t>스니핑과</w:t>
      </w:r>
      <w:proofErr w:type="spellEnd"/>
      <w:r w:rsidRPr="00E83994">
        <w:t xml:space="preserve"> 세션 </w:t>
      </w:r>
      <w:proofErr w:type="spellStart"/>
      <w:r w:rsidRPr="00E83994">
        <w:t>하이재킹</w:t>
      </w:r>
      <w:proofErr w:type="spellEnd"/>
      <w:r w:rsidRPr="00E83994">
        <w:t xml:space="preserve"> 공격 등에 취약하기 때문에 </w:t>
      </w:r>
      <w:r w:rsidRPr="00E83994">
        <w:rPr>
          <w:b/>
          <w:bCs/>
        </w:rPr>
        <w:t>사용을 권고하지 않음</w:t>
      </w:r>
    </w:p>
    <w:p w14:paraId="15451976" w14:textId="1C5D62D8" w:rsidR="00E83994" w:rsidRPr="00E83994" w:rsidRDefault="00E83994" w:rsidP="00E83994">
      <w:pPr>
        <w:pStyle w:val="a6"/>
        <w:numPr>
          <w:ilvl w:val="0"/>
          <w:numId w:val="1"/>
        </w:numPr>
        <w:rPr>
          <w:rFonts w:hint="eastAsia"/>
        </w:rPr>
      </w:pPr>
      <w:r w:rsidRPr="00E83994">
        <w:rPr>
          <w:b/>
          <w:bCs/>
        </w:rPr>
        <w:t>가능하면 SSH</w:t>
      </w:r>
      <w:r w:rsidRPr="00E83994">
        <w:t xml:space="preserve"> (포트번호 22번) 나 XDMCP(UDP 포트번호 177)를 </w:t>
      </w:r>
      <w:r w:rsidRPr="00E83994">
        <w:rPr>
          <w:b/>
          <w:bCs/>
        </w:rPr>
        <w:t>사용하는 것이 좋음</w:t>
      </w:r>
    </w:p>
    <w:p w14:paraId="2CA77296" w14:textId="77777777" w:rsidR="00E83994" w:rsidRDefault="00E83994"/>
    <w:p w14:paraId="70DEA1FF" w14:textId="4A0CD3F2" w:rsidR="00E83994" w:rsidRDefault="00E83994">
      <w:pPr>
        <w:rPr>
          <w:rFonts w:hint="eastAsia"/>
        </w:rPr>
      </w:pPr>
      <w:r>
        <w:rPr>
          <w:rFonts w:hint="eastAsia"/>
        </w:rPr>
        <w:t>[2장 참고 page.8]</w:t>
      </w:r>
    </w:p>
    <w:p w14:paraId="30295DCE" w14:textId="77777777" w:rsidR="006A0DF0" w:rsidRDefault="006A0DF0">
      <w:r w:rsidRPr="006A0DF0">
        <w:t xml:space="preserve">② 권한 부여(Authorization): 인증된 사용자가 어떤 자원에 접근할 수 있는지를 결정하는 과정이다. 이는 사용자의 역할(Role)이나 그룹(Group)에 따라 다르게 설정한다. </w:t>
      </w:r>
    </w:p>
    <w:p w14:paraId="2FBBB23A" w14:textId="77777777" w:rsidR="006A0DF0" w:rsidRDefault="006A0DF0"/>
    <w:p w14:paraId="5EE1EB73" w14:textId="3E0061FB" w:rsidR="006A0DF0" w:rsidRDefault="006A0DF0">
      <w:r w:rsidRPr="006A0DF0">
        <w:t>③ 접근 제어 목록(Access Control List, ACL): 특정 자원에 대한 접근 권한을 정의하는 목록이다. 각 자원에 대해 어떤 사용자나 그룹이 어떤 작업(읽기, 쓰기, 실행 등)을 수행할 수 있는지를 명시한다.</w:t>
      </w:r>
    </w:p>
    <w:p w14:paraId="7BFD6635" w14:textId="77777777" w:rsidR="006A0DF0" w:rsidRDefault="006A0DF0"/>
    <w:p w14:paraId="12AC80BE" w14:textId="0FAED092" w:rsidR="006A0DF0" w:rsidRDefault="006A0DF0">
      <w:r>
        <w:rPr>
          <w:rFonts w:hint="eastAsia"/>
        </w:rPr>
        <w:t>2,3번은 자원에 따라 기준을 나눈다.</w:t>
      </w:r>
    </w:p>
    <w:p w14:paraId="26BF018B" w14:textId="77777777" w:rsidR="006A0DF0" w:rsidRDefault="006A0DF0"/>
    <w:p w14:paraId="222CD2F4" w14:textId="4A9FD194" w:rsidR="006A0DF0" w:rsidRDefault="006A0DF0">
      <w:r w:rsidRPr="006A0DF0">
        <w:t>④ 역할 기반 접근 제어(Role-Based Access Control, RBAC): 사용자의 역할에 따라 접근 권한을 부여하는 방식이다. 사용자는 특정 역할에 할당되며, 그 역할에 따라 자원에 대한 접근 권한이 결정한다.</w:t>
      </w:r>
    </w:p>
    <w:p w14:paraId="37EE1D64" w14:textId="77777777" w:rsidR="006A0DF0" w:rsidRDefault="006A0DF0"/>
    <w:p w14:paraId="6B8046C0" w14:textId="12AE9C7A" w:rsidR="006A0DF0" w:rsidRDefault="006A0DF0">
      <w:r>
        <w:rPr>
          <w:rFonts w:hint="eastAsia"/>
        </w:rPr>
        <w:t>4번은 역할에 따라 기준을 나눈다.</w:t>
      </w:r>
    </w:p>
    <w:p w14:paraId="6176C2FF" w14:textId="77777777" w:rsidR="006A0C51" w:rsidRDefault="006A0C51"/>
    <w:p w14:paraId="05025F49" w14:textId="77777777" w:rsidR="006A0C51" w:rsidRDefault="006A0C51"/>
    <w:p w14:paraId="05C9CD00" w14:textId="50C535B4" w:rsidR="006A0C51" w:rsidRDefault="006A0C51">
      <w:r>
        <w:rPr>
          <w:rFonts w:hint="eastAsia"/>
        </w:rPr>
        <w:t>운영체제의 접근제어 (ppt 시스템보안 page. 15)</w:t>
      </w:r>
    </w:p>
    <w:p w14:paraId="2763B09D" w14:textId="77777777" w:rsidR="006A0C51" w:rsidRPr="006A0C51" w:rsidRDefault="006A0C51" w:rsidP="006A0C51">
      <w:pPr>
        <w:ind w:firstLineChars="100" w:firstLine="220"/>
      </w:pPr>
      <w:r w:rsidRPr="006A0C51">
        <w:rPr>
          <w:b/>
          <w:bCs/>
        </w:rPr>
        <w:t>Inetd(Internet Daemon</w:t>
      </w:r>
      <w:proofErr w:type="gramStart"/>
      <w:r w:rsidRPr="006A0C51">
        <w:rPr>
          <w:b/>
          <w:bCs/>
        </w:rPr>
        <w:t>)</w:t>
      </w:r>
      <w:r w:rsidRPr="006A0C51">
        <w:t xml:space="preserve"> :</w:t>
      </w:r>
      <w:proofErr w:type="gramEnd"/>
      <w:r w:rsidRPr="006A0C51">
        <w:t xml:space="preserve"> Unix 및 Unix 계열 운영 체제에서 사용되는 슈퍼 데몬, 네트워크 서비스</w:t>
      </w:r>
    </w:p>
    <w:p w14:paraId="367B3740" w14:textId="77777777" w:rsidR="006A0C51" w:rsidRPr="006A0C51" w:rsidRDefault="006A0C51" w:rsidP="006A0C51">
      <w:pPr>
        <w:ind w:leftChars="200" w:left="440"/>
      </w:pPr>
      <w:r w:rsidRPr="006A0C51">
        <w:rPr>
          <w:rFonts w:hint="eastAsia"/>
        </w:rPr>
        <w:lastRenderedPageBreak/>
        <w:t>요청을</w:t>
      </w:r>
      <w:r w:rsidRPr="006A0C51">
        <w:t xml:space="preserve"> 관리</w:t>
      </w:r>
    </w:p>
    <w:p w14:paraId="30035F47" w14:textId="77777777" w:rsidR="006A0C51" w:rsidRPr="006A0C51" w:rsidRDefault="006A0C51" w:rsidP="006A0C51">
      <w:pPr>
        <w:ind w:leftChars="200" w:left="440"/>
      </w:pPr>
      <w:r w:rsidRPr="006A0C51">
        <w:rPr>
          <w:rFonts w:hint="eastAsia"/>
        </w:rPr>
        <w:t>•</w:t>
      </w:r>
      <w:r w:rsidRPr="006A0C51">
        <w:t xml:space="preserve"> 클라이언트로부터 텔넷이나 SSH, FTP 등에 대한 연결 요청을 받음</w:t>
      </w:r>
    </w:p>
    <w:p w14:paraId="0C6AF625" w14:textId="77777777" w:rsidR="006A0C51" w:rsidRDefault="006A0C51" w:rsidP="006A0C51">
      <w:pPr>
        <w:ind w:leftChars="200" w:left="440"/>
      </w:pPr>
      <w:r w:rsidRPr="006A0C51">
        <w:rPr>
          <w:rFonts w:hint="eastAsia"/>
        </w:rPr>
        <w:t>•</w:t>
      </w:r>
      <w:r w:rsidRPr="006A0C51">
        <w:t xml:space="preserve"> 해당 </w:t>
      </w:r>
      <w:proofErr w:type="spellStart"/>
      <w:r w:rsidRPr="006A0C51">
        <w:t>데몬을</w:t>
      </w:r>
      <w:proofErr w:type="spellEnd"/>
      <w:r w:rsidRPr="006A0C51">
        <w:t xml:space="preserve"> 활성화하여 실제 서비스를 함으로써 클라이언트의 요청을 처리(서비스 프로세스를 생성하여 처리)</w:t>
      </w:r>
    </w:p>
    <w:p w14:paraId="7E71AAA0" w14:textId="77777777" w:rsidR="006A0C51" w:rsidRDefault="006A0C51" w:rsidP="006A0C51">
      <w:pPr>
        <w:ind w:leftChars="200" w:left="440"/>
        <w:rPr>
          <w:rFonts w:hint="eastAsia"/>
        </w:rPr>
      </w:pPr>
      <w:r w:rsidRPr="006A0C51">
        <w:drawing>
          <wp:inline distT="0" distB="0" distL="0" distR="0" wp14:anchorId="69ABBD60" wp14:editId="7C8CF273">
            <wp:extent cx="5010150" cy="1317759"/>
            <wp:effectExtent l="0" t="0" r="0" b="0"/>
            <wp:docPr id="1825615472" name="그림 1" descr="텍스트, 도표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5472" name="그림 1" descr="텍스트, 도표, 라인, 스크린샷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679" cy="131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2FFC" w14:textId="77777777" w:rsidR="006A0C51" w:rsidRDefault="006A0C51">
      <w:pPr>
        <w:rPr>
          <w:rFonts w:hint="eastAsia"/>
        </w:rPr>
      </w:pPr>
    </w:p>
    <w:p w14:paraId="685BF2BF" w14:textId="2A7C70B7" w:rsidR="006A0C51" w:rsidRDefault="006A0C51" w:rsidP="006A0C51">
      <w:pPr>
        <w:pStyle w:val="a6"/>
        <w:numPr>
          <w:ilvl w:val="0"/>
          <w:numId w:val="3"/>
        </w:numPr>
      </w:pPr>
      <w:proofErr w:type="spellStart"/>
      <w:r w:rsidRPr="006A0C51">
        <w:t>TCPWrapper</w:t>
      </w:r>
      <w:proofErr w:type="spellEnd"/>
      <w:r w:rsidRPr="006A0C51">
        <w:t xml:space="preserve">가 설치되면 </w:t>
      </w:r>
      <w:proofErr w:type="spellStart"/>
      <w:r w:rsidRPr="006A0C51">
        <w:t>inetd</w:t>
      </w:r>
      <w:proofErr w:type="spellEnd"/>
      <w:r w:rsidRPr="006A0C51">
        <w:t xml:space="preserve"> </w:t>
      </w:r>
      <w:proofErr w:type="spellStart"/>
      <w:r w:rsidRPr="006A0C51">
        <w:t>데몬은</w:t>
      </w:r>
      <w:proofErr w:type="spellEnd"/>
      <w:r w:rsidRPr="006A0C51">
        <w:t xml:space="preserve"> </w:t>
      </w:r>
      <w:proofErr w:type="spellStart"/>
      <w:r w:rsidRPr="006A0C51">
        <w:t>TCPWrapper</w:t>
      </w:r>
      <w:proofErr w:type="spellEnd"/>
      <w:r w:rsidRPr="006A0C51">
        <w:t xml:space="preserve">의 </w:t>
      </w:r>
      <w:proofErr w:type="spellStart"/>
      <w:r w:rsidRPr="006A0C51">
        <w:t>tcpd</w:t>
      </w:r>
      <w:proofErr w:type="spellEnd"/>
      <w:r w:rsidRPr="006A0C51">
        <w:t xml:space="preserve"> </w:t>
      </w:r>
      <w:proofErr w:type="spellStart"/>
      <w:r w:rsidRPr="006A0C51">
        <w:t>데몬에</w:t>
      </w:r>
      <w:proofErr w:type="spellEnd"/>
      <w:r w:rsidRPr="006A0C51">
        <w:t xml:space="preserve"> 연결을 넘겨줌 </w:t>
      </w:r>
    </w:p>
    <w:p w14:paraId="431646C1" w14:textId="129C56FB" w:rsidR="006A0C51" w:rsidRDefault="006A0C51" w:rsidP="006A0C51">
      <w:pPr>
        <w:pStyle w:val="a6"/>
        <w:numPr>
          <w:ilvl w:val="0"/>
          <w:numId w:val="3"/>
        </w:numPr>
      </w:pPr>
      <w:r w:rsidRPr="006A0C51">
        <w:t xml:space="preserve"> </w:t>
      </w:r>
      <w:proofErr w:type="spellStart"/>
      <w:r w:rsidRPr="006A0C51">
        <w:t>tcpd</w:t>
      </w:r>
      <w:proofErr w:type="spellEnd"/>
      <w:r w:rsidRPr="006A0C51">
        <w:t xml:space="preserve"> </w:t>
      </w:r>
      <w:proofErr w:type="spellStart"/>
      <w:r w:rsidRPr="006A0C51">
        <w:t>데몬은</w:t>
      </w:r>
      <w:proofErr w:type="spellEnd"/>
      <w:r w:rsidRPr="006A0C51">
        <w:t xml:space="preserve"> 접속을 요구한 클라이언트에 </w:t>
      </w:r>
      <w:r w:rsidRPr="006A0C51">
        <w:rPr>
          <w:b/>
          <w:bCs/>
        </w:rPr>
        <w:t>적절한 접근 권한이 있는지 확인한 후(접근 제어) 해당</w:t>
      </w:r>
      <w:r w:rsidRPr="006A0C51">
        <w:t xml:space="preserve"> </w:t>
      </w:r>
      <w:proofErr w:type="spellStart"/>
      <w:r w:rsidRPr="006A0C51">
        <w:t>데몬에</w:t>
      </w:r>
      <w:proofErr w:type="spellEnd"/>
      <w:r w:rsidRPr="006A0C51">
        <w:t xml:space="preserve"> 연결을 넘겨줌. 이때 연결에 대한 로그를 실시할 수도 있음</w:t>
      </w:r>
    </w:p>
    <w:p w14:paraId="19BB26D9" w14:textId="7B50932F" w:rsidR="006A0C51" w:rsidRDefault="006A0C51" w:rsidP="006A0C51">
      <w:pPr>
        <w:pStyle w:val="a6"/>
        <w:ind w:left="800"/>
      </w:pPr>
      <w:r w:rsidRPr="006A0C51">
        <w:drawing>
          <wp:inline distT="0" distB="0" distL="0" distR="0" wp14:anchorId="5D2B6EE7" wp14:editId="25B7AE09">
            <wp:extent cx="5041900" cy="1640601"/>
            <wp:effectExtent l="0" t="0" r="6350" b="0"/>
            <wp:docPr id="1879655037" name="그림 1" descr="도표, 스크린샷, 텍스트, 직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5037" name="그림 1" descr="도표, 스크린샷, 텍스트, 직사각형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1795" cy="16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55F8" w14:textId="332E1F22" w:rsidR="006A0C51" w:rsidRDefault="006A0C51" w:rsidP="006A0C51">
      <w:pPr>
        <w:pStyle w:val="a6"/>
        <w:ind w:left="800"/>
      </w:pPr>
      <w:proofErr w:type="spellStart"/>
      <w:r>
        <w:t>T</w:t>
      </w:r>
      <w:r>
        <w:rPr>
          <w:rFonts w:hint="eastAsia"/>
        </w:rPr>
        <w:t>cpd</w:t>
      </w:r>
      <w:proofErr w:type="spellEnd"/>
      <w:r>
        <w:rPr>
          <w:rFonts w:hint="eastAsia"/>
        </w:rPr>
        <w:t xml:space="preserve">가 접근 </w:t>
      </w:r>
      <w:proofErr w:type="gramStart"/>
      <w:r>
        <w:rPr>
          <w:rFonts w:hint="eastAsia"/>
        </w:rPr>
        <w:t>차단 해주면서</w:t>
      </w:r>
      <w:proofErr w:type="gramEnd"/>
      <w:r>
        <w:rPr>
          <w:rFonts w:hint="eastAsia"/>
        </w:rPr>
        <w:t xml:space="preserve"> 기록해줌.</w:t>
      </w:r>
    </w:p>
    <w:p w14:paraId="2590A652" w14:textId="77777777" w:rsidR="005F79EB" w:rsidRDefault="005F79EB" w:rsidP="006A0C51">
      <w:pPr>
        <w:pStyle w:val="a6"/>
        <w:ind w:left="800"/>
      </w:pPr>
    </w:p>
    <w:p w14:paraId="4DC4CB42" w14:textId="3F9E0A8A" w:rsidR="005F79EB" w:rsidRDefault="005F79EB" w:rsidP="005F79EB">
      <w:pPr>
        <w:rPr>
          <w:rFonts w:hint="eastAsia"/>
        </w:rPr>
      </w:pPr>
      <w:r>
        <w:rPr>
          <w:rFonts w:hint="eastAsia"/>
        </w:rPr>
        <w:t>[2장 참고ppt page.10]</w:t>
      </w:r>
    </w:p>
    <w:p w14:paraId="4374ECFF" w14:textId="77777777" w:rsidR="005F79EB" w:rsidRDefault="005F79EB" w:rsidP="005F79EB">
      <w:r>
        <w:t xml:space="preserve">TCP Wrapper는 네트워크 서비스에 대한 접근 제어를 제공하는 소프트웨어이다. 주로 리눅스 및 유닉스 시스템에서 사용되며, 특정 IP 주소나 호스트 이름에 따라 서비스에 대한 접근을 허용하거나 차단한다. TCP Wrapper는 주로 다음과 같은 기능을 제공한다. </w:t>
      </w:r>
    </w:p>
    <w:p w14:paraId="6B4F35EF" w14:textId="77777777" w:rsidR="005F79EB" w:rsidRDefault="005F79EB" w:rsidP="005F79EB">
      <w:pPr>
        <w:ind w:leftChars="200" w:left="440"/>
      </w:pPr>
      <w:r>
        <w:t>① 접근 제어: 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>와 /</w:t>
      </w:r>
      <w:proofErr w:type="spellStart"/>
      <w:r>
        <w:t>etc</w:t>
      </w:r>
      <w:proofErr w:type="spellEnd"/>
      <w:r>
        <w:t>/</w:t>
      </w:r>
      <w:proofErr w:type="spellStart"/>
      <w:r>
        <w:t>hosts.deny</w:t>
      </w:r>
      <w:proofErr w:type="spellEnd"/>
      <w:r>
        <w:t xml:space="preserve"> 파일을 사용하여 특정 호스트나 네트워크에 대한 접근을 제어한다. 이를 통해 서비스에 대한 보안을 강화한다. </w:t>
      </w:r>
    </w:p>
    <w:p w14:paraId="7E6407D7" w14:textId="77777777" w:rsidR="005F79EB" w:rsidRDefault="005F79EB" w:rsidP="005F79EB">
      <w:pPr>
        <w:ind w:leftChars="200" w:left="440"/>
      </w:pPr>
      <w:r>
        <w:t>② 로깅: TCP Wrapper는 접근 시도를 기록할 수 있어, 보안 감사 및 문제 해결에 유</w:t>
      </w:r>
      <w:r>
        <w:lastRenderedPageBreak/>
        <w:t xml:space="preserve">용한다. </w:t>
      </w:r>
    </w:p>
    <w:p w14:paraId="01BB064E" w14:textId="77777777" w:rsidR="005F79EB" w:rsidRDefault="005F79EB" w:rsidP="005F79EB">
      <w:pPr>
        <w:ind w:leftChars="200" w:left="440"/>
      </w:pPr>
      <w:r>
        <w:t xml:space="preserve">③ 서비스 보호: TCP Wrapper를 지원하는 서비스에 대해 접근 제어를 적용할 수 있으며, 이를 통해 서비스가 불법적인 접근으로부터 보호한다. </w:t>
      </w:r>
    </w:p>
    <w:p w14:paraId="3CE1EC68" w14:textId="5E8DD1EB" w:rsidR="005F79EB" w:rsidRDefault="005F79EB" w:rsidP="005F79EB">
      <w:pPr>
        <w:rPr>
          <w:rFonts w:hint="eastAsia"/>
        </w:rPr>
      </w:pPr>
      <w:r>
        <w:t>- TCP Wrapper는 SSH, FTP, Telnet 등 다양한 네트워크 서비스와 함께 사용할 수 있으며, 시스템 관리자가 네트워크 보안 강화에 도움을 준다.</w:t>
      </w:r>
    </w:p>
    <w:sectPr w:rsidR="005F79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51B5"/>
    <w:multiLevelType w:val="hybridMultilevel"/>
    <w:tmpl w:val="E890A24E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6920466B"/>
    <w:multiLevelType w:val="hybridMultilevel"/>
    <w:tmpl w:val="67348E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C337A8E"/>
    <w:multiLevelType w:val="hybridMultilevel"/>
    <w:tmpl w:val="C79C62A2"/>
    <w:lvl w:ilvl="0" w:tplc="5742D3AA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11651619">
    <w:abstractNumId w:val="0"/>
  </w:num>
  <w:num w:numId="2" w16cid:durableId="1295597701">
    <w:abstractNumId w:val="1"/>
  </w:num>
  <w:num w:numId="3" w16cid:durableId="786312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60"/>
    <w:rsid w:val="002A2B12"/>
    <w:rsid w:val="00467F1F"/>
    <w:rsid w:val="004D1260"/>
    <w:rsid w:val="005F79EB"/>
    <w:rsid w:val="0061086A"/>
    <w:rsid w:val="006A0C51"/>
    <w:rsid w:val="006A0DF0"/>
    <w:rsid w:val="008178DC"/>
    <w:rsid w:val="00B22152"/>
    <w:rsid w:val="00D6101D"/>
    <w:rsid w:val="00E60D69"/>
    <w:rsid w:val="00E8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8093"/>
  <w15:chartTrackingRefBased/>
  <w15:docId w15:val="{6CFA3C22-3145-4AAC-8D25-C063C2F1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12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12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12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12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12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12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12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12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12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12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12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12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12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1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1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12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12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12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12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1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2025-04-07T05:23:00Z</dcterms:created>
  <dcterms:modified xsi:type="dcterms:W3CDTF">2025-04-07T07:20:00Z</dcterms:modified>
</cp:coreProperties>
</file>