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8A" w:rsidRPr="00DF0147" w:rsidRDefault="00DF0147" w:rsidP="00DF0147">
      <w:pPr>
        <w:tabs>
          <w:tab w:val="left" w:pos="2139"/>
        </w:tabs>
        <w:rPr>
          <w:b/>
        </w:rPr>
      </w:pPr>
      <w:r w:rsidRPr="00DF0147">
        <w:rPr>
          <w:b/>
        </w:rPr>
        <w:t>About</w:t>
      </w:r>
      <w:r w:rsidR="00203D11">
        <w:rPr>
          <w:b/>
        </w:rPr>
        <w:t xml:space="preserve"> Me</w:t>
      </w:r>
    </w:p>
    <w:p w:rsidR="00DF0147" w:rsidRPr="00DF0147" w:rsidRDefault="00DF0147" w:rsidP="00DF0147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DF0147">
        <w:rPr>
          <w:rFonts w:asciiTheme="minorHAnsi" w:eastAsiaTheme="minorEastAsia" w:hAnsiTheme="minorHAnsi" w:cstheme="minorBidi"/>
          <w:sz w:val="22"/>
          <w:szCs w:val="22"/>
        </w:rPr>
        <w:t>Hi! I am Soyoung, a 2nd year Master’s student in School of Information at University of Michigan. My research interests are Human Computer Interaction, Social Co</w:t>
      </w:r>
      <w:bookmarkStart w:id="0" w:name="_GoBack"/>
      <w:bookmarkEnd w:id="0"/>
      <w:r w:rsidRPr="00DF0147">
        <w:rPr>
          <w:rFonts w:asciiTheme="minorHAnsi" w:eastAsiaTheme="minorEastAsia" w:hAnsiTheme="minorHAnsi" w:cstheme="minorBidi"/>
          <w:sz w:val="22"/>
          <w:szCs w:val="22"/>
        </w:rPr>
        <w:t>mputing, Skill development, Community Development and Future of Work. I am training myself with mixed methods and community-based participatory design in my research. Currently I am working on Community Tech Worker project at Social Innovation Group with Dr. Twanna Dillihaunt. Prior to graduate school, I worked as a product/project manager in business for 6 years. </w:t>
      </w:r>
    </w:p>
    <w:p w:rsidR="00DF0147" w:rsidRDefault="00203D11" w:rsidP="00DF0147">
      <w:pPr>
        <w:tabs>
          <w:tab w:val="left" w:pos="2139"/>
        </w:tabs>
      </w:pPr>
      <w:r>
        <w:t>&lt;myself</w:t>
      </w:r>
      <w:r>
        <w:rPr>
          <w:rFonts w:hint="eastAsia"/>
        </w:rPr>
        <w:t>&gt;</w:t>
      </w:r>
    </w:p>
    <w:p w:rsidR="00203D11" w:rsidRDefault="00203D11" w:rsidP="00DF0147">
      <w:pPr>
        <w:tabs>
          <w:tab w:val="left" w:pos="2139"/>
        </w:tabs>
      </w:pPr>
    </w:p>
    <w:p w:rsidR="00DF0147" w:rsidRPr="00DF0147" w:rsidRDefault="00DF0147" w:rsidP="00DF0147">
      <w:pPr>
        <w:tabs>
          <w:tab w:val="left" w:pos="2139"/>
        </w:tabs>
        <w:rPr>
          <w:b/>
        </w:rPr>
      </w:pPr>
      <w:r w:rsidRPr="00DF0147">
        <w:rPr>
          <w:b/>
        </w:rPr>
        <w:t>Seoul</w:t>
      </w:r>
    </w:p>
    <w:p w:rsidR="00DF0147" w:rsidRDefault="00DF0147" w:rsidP="00DF0147">
      <w:pPr>
        <w:tabs>
          <w:tab w:val="left" w:pos="2139"/>
        </w:tabs>
      </w:pPr>
      <w:r>
        <w:t xml:space="preserve">I want to share some of my favorite sceneries and places in Seoul. I came from South Korea. Even though I did not live in Seoul, I spent majority of my 20s in Seoul for studying and working. I highly recommend eating all types of Korean food (including street food) and visit hidden local and old alleys around the city. I also recommend staying at a traditional Korean housing hotel </w:t>
      </w:r>
      <w:r>
        <w:rPr>
          <w:rFonts w:hint="eastAsia"/>
        </w:rPr>
        <w:t xml:space="preserve">for a few days </w:t>
      </w:r>
      <w:r>
        <w:t>–</w:t>
      </w:r>
      <w:r>
        <w:rPr>
          <w:rFonts w:hint="eastAsia"/>
        </w:rPr>
        <w:t xml:space="preserve"> you </w:t>
      </w:r>
      <w:r>
        <w:t xml:space="preserve">will have to sleep on a hard but scientifically warm floor (it’s very good for your low back). </w:t>
      </w:r>
    </w:p>
    <w:p w:rsidR="00DF0147" w:rsidRDefault="00DF0147" w:rsidP="00DF0147">
      <w:pPr>
        <w:tabs>
          <w:tab w:val="left" w:pos="2139"/>
        </w:tabs>
      </w:pPr>
      <w:r>
        <w:t>&lt;</w:t>
      </w:r>
      <w:r w:rsidR="005A4D4D">
        <w:t>1)</w:t>
      </w:r>
      <w:r w:rsidR="005A4D4D">
        <w:rPr>
          <w:rFonts w:hint="eastAsia"/>
        </w:rPr>
        <w:t>광화문</w:t>
      </w:r>
      <w:r w:rsidR="005A4D4D">
        <w:rPr>
          <w:rFonts w:hint="eastAsia"/>
        </w:rPr>
        <w:t>,</w:t>
      </w:r>
      <w:r w:rsidR="005A4D4D">
        <w:t xml:space="preserve"> 2)</w:t>
      </w:r>
      <w:r w:rsidR="005A4D4D">
        <w:rPr>
          <w:rFonts w:hint="eastAsia"/>
        </w:rPr>
        <w:t>익선동</w:t>
      </w:r>
      <w:r w:rsidR="005A4D4D">
        <w:rPr>
          <w:rFonts w:hint="eastAsia"/>
        </w:rPr>
        <w:t xml:space="preserve"> </w:t>
      </w:r>
      <w:r w:rsidR="005A4D4D">
        <w:rPr>
          <w:rFonts w:hint="eastAsia"/>
        </w:rPr>
        <w:t>길거리</w:t>
      </w:r>
      <w:r w:rsidR="005A4D4D">
        <w:rPr>
          <w:rFonts w:hint="eastAsia"/>
        </w:rPr>
        <w:t>,</w:t>
      </w:r>
      <w:r w:rsidR="005A4D4D">
        <w:t xml:space="preserve"> 3)</w:t>
      </w:r>
      <w:r w:rsidR="005A4D4D">
        <w:rPr>
          <w:rFonts w:hint="eastAsia"/>
        </w:rPr>
        <w:t>알리꼬치</w:t>
      </w:r>
      <w:r w:rsidR="005A4D4D">
        <w:rPr>
          <w:rFonts w:hint="eastAsia"/>
        </w:rPr>
        <w:t>,</w:t>
      </w:r>
      <w:r w:rsidR="005A4D4D">
        <w:t xml:space="preserve"> 4)</w:t>
      </w:r>
      <w:r w:rsidR="005A4D4D">
        <w:rPr>
          <w:rFonts w:hint="eastAsia"/>
        </w:rPr>
        <w:t>전통한옥집</w:t>
      </w:r>
      <w:r w:rsidR="005A4D4D">
        <w:rPr>
          <w:rFonts w:hint="eastAsia"/>
        </w:rPr>
        <w:t>,</w:t>
      </w:r>
      <w:r w:rsidR="005A4D4D">
        <w:t xml:space="preserve"> 5)</w:t>
      </w:r>
      <w:r w:rsidR="005A4D4D">
        <w:rPr>
          <w:rFonts w:hint="eastAsia"/>
        </w:rPr>
        <w:t>인사동</w:t>
      </w:r>
      <w:r w:rsidR="005A4D4D">
        <w:rPr>
          <w:rFonts w:hint="eastAsia"/>
        </w:rPr>
        <w:t>,</w:t>
      </w:r>
      <w:r w:rsidR="005A4D4D">
        <w:t xml:space="preserve"> 6)</w:t>
      </w:r>
      <w:r w:rsidR="005A4D4D">
        <w:rPr>
          <w:rFonts w:hint="eastAsia"/>
        </w:rPr>
        <w:t>커피다방</w:t>
      </w:r>
      <w:r w:rsidR="005A4D4D">
        <w:rPr>
          <w:rFonts w:hint="eastAsia"/>
        </w:rPr>
        <w:t>, 7)</w:t>
      </w:r>
      <w:r w:rsidR="005A4D4D">
        <w:t xml:space="preserve"> </w:t>
      </w:r>
      <w:r w:rsidR="005A4D4D">
        <w:rPr>
          <w:rFonts w:hint="eastAsia"/>
        </w:rPr>
        <w:t>, 8)</w:t>
      </w:r>
      <w:r w:rsidR="005A4D4D">
        <w:rPr>
          <w:rFonts w:hint="eastAsia"/>
        </w:rPr>
        <w:t>순라길</w:t>
      </w:r>
      <w:r w:rsidR="005A4D4D">
        <w:t xml:space="preserve"> , 9)</w:t>
      </w:r>
      <w:r>
        <w:t xml:space="preserve">&gt; </w:t>
      </w:r>
    </w:p>
    <w:p w:rsidR="00DF0147" w:rsidRDefault="00DF0147" w:rsidP="00DF0147">
      <w:pPr>
        <w:tabs>
          <w:tab w:val="left" w:pos="2139"/>
        </w:tabs>
      </w:pPr>
    </w:p>
    <w:p w:rsidR="00DF0147" w:rsidRDefault="00DF0147" w:rsidP="00DF0147">
      <w:pPr>
        <w:tabs>
          <w:tab w:val="left" w:pos="2139"/>
        </w:tabs>
        <w:rPr>
          <w:b/>
        </w:rPr>
      </w:pPr>
      <w:r w:rsidRPr="00DF0147">
        <w:rPr>
          <w:b/>
        </w:rPr>
        <w:t>Books</w:t>
      </w:r>
    </w:p>
    <w:p w:rsidR="00DF0147" w:rsidRDefault="00DF0147" w:rsidP="00DF0147">
      <w:pPr>
        <w:tabs>
          <w:tab w:val="left" w:pos="2139"/>
        </w:tabs>
      </w:pPr>
      <w:r>
        <w:t xml:space="preserve">One of my hobbies is reading books. I can’t read as much because of busy schedule at the moment, but I really like novels and essays. </w:t>
      </w:r>
      <w:r w:rsidR="005A4D4D">
        <w:rPr>
          <w:rFonts w:hint="eastAsia"/>
        </w:rPr>
        <w:t>T</w:t>
      </w:r>
      <w:r w:rsidR="005A4D4D">
        <w:t>here</w:t>
      </w:r>
      <w:r w:rsidR="00203D11">
        <w:t xml:space="preserve"> are </w:t>
      </w:r>
      <w:r w:rsidR="005A4D4D">
        <w:t>book c</w:t>
      </w:r>
      <w:r w:rsidR="006F41ED">
        <w:t>overs of the books I was impressed</w:t>
      </w:r>
      <w:r w:rsidR="005A4D4D">
        <w:t xml:space="preserve"> and recommend to you. </w:t>
      </w:r>
      <w:r w:rsidR="00203D11">
        <w:t>Feel free to reach out to me if you want to have a chat about any of these books with me.</w:t>
      </w:r>
    </w:p>
    <w:p w:rsidR="005A4D4D" w:rsidRDefault="005A4D4D" w:rsidP="00DF0147">
      <w:pPr>
        <w:tabs>
          <w:tab w:val="left" w:pos="2139"/>
        </w:tabs>
      </w:pPr>
      <w:r>
        <w:t>&lt;1</w:t>
      </w:r>
      <w:r w:rsidR="00203D11">
        <w:t>.</w:t>
      </w:r>
      <w:r w:rsidR="00203D11" w:rsidRPr="00203D11">
        <w:t xml:space="preserve"> Man's Search for Meaning</w:t>
      </w:r>
      <w:r>
        <w:rPr>
          <w:rFonts w:hint="eastAsia"/>
        </w:rPr>
        <w:t>,</w:t>
      </w:r>
      <w:r>
        <w:t xml:space="preserve"> 2</w:t>
      </w:r>
      <w:r w:rsidR="00203D11">
        <w:t>.</w:t>
      </w:r>
      <w:r w:rsidR="00203D11">
        <w:rPr>
          <w:rFonts w:hint="eastAsia"/>
        </w:rPr>
        <w:t>S</w:t>
      </w:r>
      <w:r w:rsidR="00203D11">
        <w:t>carlet letter</w:t>
      </w:r>
      <w:r>
        <w:rPr>
          <w:rFonts w:hint="eastAsia"/>
        </w:rPr>
        <w:t>,</w:t>
      </w:r>
      <w:r>
        <w:t xml:space="preserve"> 3</w:t>
      </w:r>
      <w:r w:rsidR="00203D11">
        <w:t>.</w:t>
      </w:r>
      <w:r w:rsidR="00203D11" w:rsidRPr="00203D11">
        <w:t>Spark of genius</w:t>
      </w:r>
      <w:r>
        <w:rPr>
          <w:rFonts w:hint="eastAsia"/>
        </w:rPr>
        <w:t>,</w:t>
      </w:r>
      <w:r>
        <w:t xml:space="preserve"> 4</w:t>
      </w:r>
      <w:r w:rsidR="00203D11">
        <w:t>.</w:t>
      </w:r>
      <w:r>
        <w:rPr>
          <w:rFonts w:hint="eastAsia"/>
        </w:rPr>
        <w:t xml:space="preserve">Writing </w:t>
      </w:r>
      <w:r>
        <w:t>without</w:t>
      </w:r>
      <w:r>
        <w:rPr>
          <w:rFonts w:hint="eastAsia"/>
        </w:rPr>
        <w:t xml:space="preserve"> teachers</w:t>
      </w:r>
      <w:r>
        <w:t>, 5</w:t>
      </w:r>
      <w:r w:rsidR="00203D11" w:rsidRPr="00203D11">
        <w:t xml:space="preserve"> Letters to a Young Poet</w:t>
      </w:r>
      <w:r>
        <w:rPr>
          <w:rFonts w:hint="eastAsia"/>
        </w:rPr>
        <w:t>,</w:t>
      </w:r>
      <w:r>
        <w:t xml:space="preserve"> 6</w:t>
      </w:r>
      <w:r w:rsidR="00203D11">
        <w:t>.</w:t>
      </w:r>
      <w:r w:rsidR="00203D11" w:rsidRPr="00203D11">
        <w:t xml:space="preserve"> Erich Fromm: The Courage to Be Human</w:t>
      </w:r>
      <w:r>
        <w:rPr>
          <w:rFonts w:hint="eastAsia"/>
        </w:rPr>
        <w:t>,</w:t>
      </w:r>
      <w:r>
        <w:t xml:space="preserve"> 7</w:t>
      </w:r>
      <w:r w:rsidR="00203D11">
        <w:t>.</w:t>
      </w:r>
      <w:r w:rsidR="00203D11" w:rsidRPr="00203D11">
        <w:t xml:space="preserve"> Human Acts: A Novel</w:t>
      </w:r>
      <w:r>
        <w:rPr>
          <w:rFonts w:hint="eastAsia"/>
        </w:rPr>
        <w:t>,</w:t>
      </w:r>
      <w:r>
        <w:t xml:space="preserve"> 8</w:t>
      </w:r>
      <w:r w:rsidR="00203D11">
        <w:t>.</w:t>
      </w:r>
      <w:r w:rsidR="00203D11" w:rsidRPr="00203D11">
        <w:t xml:space="preserve"> Anna Karenina</w:t>
      </w:r>
      <w:r w:rsidR="00203D11">
        <w:rPr>
          <w:rFonts w:hint="eastAsia"/>
        </w:rPr>
        <w:t>, 9</w:t>
      </w:r>
      <w:r w:rsidR="00203D11" w:rsidRPr="00203D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03D11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Sense of an Ending</w:t>
      </w:r>
      <w:r w:rsidR="00203D11">
        <w:rPr>
          <w:rFonts w:hint="eastAsia"/>
        </w:rPr>
        <w:t xml:space="preserve"> </w:t>
      </w:r>
      <w:r w:rsidR="00203D11">
        <w:t>10</w:t>
      </w:r>
      <w:r>
        <w:t>&gt;</w:t>
      </w:r>
    </w:p>
    <w:p w:rsidR="00203D11" w:rsidRDefault="00203D11" w:rsidP="00DF0147">
      <w:pPr>
        <w:tabs>
          <w:tab w:val="left" w:pos="2139"/>
        </w:tabs>
      </w:pPr>
    </w:p>
    <w:p w:rsidR="00203D11" w:rsidRPr="0084042B" w:rsidRDefault="00203D11" w:rsidP="00DF0147">
      <w:pPr>
        <w:tabs>
          <w:tab w:val="left" w:pos="2139"/>
        </w:tabs>
        <w:rPr>
          <w:b/>
        </w:rPr>
      </w:pPr>
      <w:r w:rsidRPr="0084042B">
        <w:rPr>
          <w:b/>
        </w:rPr>
        <w:t>Project</w:t>
      </w:r>
    </w:p>
    <w:p w:rsidR="00203D11" w:rsidRPr="005D4B70" w:rsidRDefault="00203D11" w:rsidP="00DF0147">
      <w:pPr>
        <w:tabs>
          <w:tab w:val="left" w:pos="2139"/>
        </w:tabs>
      </w:pPr>
      <w:r w:rsidRPr="005D4B70">
        <w:t xml:space="preserve">I am currently working on a Community Tech Worker Project. </w:t>
      </w:r>
    </w:p>
    <w:p w:rsidR="00203D11" w:rsidRPr="00DF0147" w:rsidRDefault="00203D11" w:rsidP="00DF0147">
      <w:pPr>
        <w:tabs>
          <w:tab w:val="left" w:pos="2139"/>
        </w:tabs>
      </w:pPr>
    </w:p>
    <w:sectPr w:rsidR="00203D11" w:rsidRPr="00DF014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620" w:rsidRDefault="00457620" w:rsidP="0084042B">
      <w:pPr>
        <w:spacing w:after="0" w:line="240" w:lineRule="auto"/>
      </w:pPr>
      <w:r>
        <w:separator/>
      </w:r>
    </w:p>
  </w:endnote>
  <w:endnote w:type="continuationSeparator" w:id="0">
    <w:p w:rsidR="00457620" w:rsidRDefault="00457620" w:rsidP="0084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620" w:rsidRDefault="00457620" w:rsidP="0084042B">
      <w:pPr>
        <w:spacing w:after="0" w:line="240" w:lineRule="auto"/>
      </w:pPr>
      <w:r>
        <w:separator/>
      </w:r>
    </w:p>
  </w:footnote>
  <w:footnote w:type="continuationSeparator" w:id="0">
    <w:p w:rsidR="00457620" w:rsidRDefault="00457620" w:rsidP="00840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47"/>
    <w:rsid w:val="001B6D30"/>
    <w:rsid w:val="00203D11"/>
    <w:rsid w:val="00457620"/>
    <w:rsid w:val="005A038A"/>
    <w:rsid w:val="005A4D4D"/>
    <w:rsid w:val="005D4B70"/>
    <w:rsid w:val="006F41ED"/>
    <w:rsid w:val="0084042B"/>
    <w:rsid w:val="009C0EF6"/>
    <w:rsid w:val="00AE5D6C"/>
    <w:rsid w:val="00DA4502"/>
    <w:rsid w:val="00DF0147"/>
    <w:rsid w:val="00E1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96D7B-8219-49E7-82B7-2D33E531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40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84042B"/>
  </w:style>
  <w:style w:type="paragraph" w:styleId="a5">
    <w:name w:val="footer"/>
    <w:basedOn w:val="a"/>
    <w:link w:val="Char0"/>
    <w:uiPriority w:val="99"/>
    <w:unhideWhenUsed/>
    <w:rsid w:val="00840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840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281</Words>
  <Characters>1451</Characters>
  <Application>Microsoft Office Word</Application>
  <DocSecurity>0</DocSecurity>
  <Lines>58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2021-11-02T18:40:00Z</dcterms:created>
  <dcterms:modified xsi:type="dcterms:W3CDTF">2021-11-06T16:28:00Z</dcterms:modified>
</cp:coreProperties>
</file>