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2AFA6" w14:textId="77777777" w:rsidR="00FD6BD8" w:rsidRDefault="00FD6BD8" w:rsidP="00FD6BD8">
      <w:pPr>
        <w:rPr>
          <w:b/>
          <w:bCs/>
        </w:rPr>
      </w:pPr>
      <w:r w:rsidRPr="0092654B">
        <w:rPr>
          <w:b/>
          <w:bCs/>
        </w:rPr>
        <w:t xml:space="preserve">Dashboard Set-up </w:t>
      </w:r>
      <w:r>
        <w:rPr>
          <w:b/>
          <w:bCs/>
        </w:rPr>
        <w:t>(Step-by-step Instructions) for</w:t>
      </w:r>
      <w:r w:rsidRPr="0092654B">
        <w:rPr>
          <w:b/>
          <w:bCs/>
        </w:rPr>
        <w:t xml:space="preserve"> Labs on Demand (LOD)</w:t>
      </w:r>
    </w:p>
    <w:p w14:paraId="66D92E32" w14:textId="77777777" w:rsidR="00FD6BD8" w:rsidRDefault="00FD6BD8" w:rsidP="00FD6BD8">
      <w:r>
        <w:t>The following step-by-step instructions provide guidance on how to have a fully operational dashboard on Labs on Demand. These instructions go over necessary data preprocessing steps in PostgreSQL and database connection through a server on Tableau.</w:t>
      </w:r>
    </w:p>
    <w:p w14:paraId="34CE2B87" w14:textId="77777777" w:rsidR="00FD6BD8" w:rsidRDefault="00FD6BD8" w:rsidP="00FD6BD8">
      <w:r>
        <w:t>Start by downloading the following Tableau workbook and SQL script text files:</w:t>
      </w:r>
    </w:p>
    <w:p w14:paraId="64689B14" w14:textId="77777777" w:rsidR="00FD6BD8" w:rsidRDefault="00FD6BD8" w:rsidP="00FD6BD8">
      <w:pPr>
        <w:pStyle w:val="ListParagraph"/>
        <w:numPr>
          <w:ilvl w:val="0"/>
          <w:numId w:val="9"/>
        </w:numPr>
      </w:pPr>
      <w:r w:rsidRPr="0076001E">
        <w:t>D211_Part_1_Data_Dashboards.twbx</w:t>
      </w:r>
    </w:p>
    <w:p w14:paraId="1C124195" w14:textId="77777777" w:rsidR="00FD6BD8" w:rsidRDefault="00FD6BD8" w:rsidP="00FD6BD8">
      <w:pPr>
        <w:pStyle w:val="ListParagraph"/>
        <w:numPr>
          <w:ilvl w:val="0"/>
          <w:numId w:val="9"/>
        </w:numPr>
      </w:pPr>
      <w:r w:rsidRPr="007C3E78">
        <w:t>A4. PostgreSQL Data_cleaning (Medical data).txt</w:t>
      </w:r>
    </w:p>
    <w:p w14:paraId="036AB983" w14:textId="77777777" w:rsidR="00FD6BD8" w:rsidRDefault="00FD6BD8" w:rsidP="00FD6BD8">
      <w:pPr>
        <w:pStyle w:val="ListParagraph"/>
        <w:numPr>
          <w:ilvl w:val="0"/>
          <w:numId w:val="9"/>
        </w:numPr>
      </w:pPr>
      <w:r w:rsidRPr="005F1917">
        <w:t>A4. PostgreSQL Data_cleaning (External data).txt</w:t>
      </w:r>
    </w:p>
    <w:p w14:paraId="305B9BE6" w14:textId="23DCF77E" w:rsidR="00FD6BD8" w:rsidRPr="009B1F8E" w:rsidRDefault="00FD6BD8" w:rsidP="00FD6BD8">
      <w:pPr>
        <w:rPr>
          <w:b/>
          <w:bCs/>
        </w:rPr>
      </w:pPr>
      <w:r w:rsidRPr="009B1F8E">
        <w:rPr>
          <w:b/>
          <w:bCs/>
        </w:rPr>
        <w:t>Database Navigation</w:t>
      </w:r>
      <w:r w:rsidR="0046385D">
        <w:rPr>
          <w:b/>
          <w:bCs/>
        </w:rPr>
        <w:t xml:space="preserve"> (</w:t>
      </w:r>
      <w:proofErr w:type="spellStart"/>
      <w:r w:rsidR="0046385D">
        <w:rPr>
          <w:b/>
          <w:bCs/>
        </w:rPr>
        <w:t>PgAdmin</w:t>
      </w:r>
      <w:proofErr w:type="spellEnd"/>
      <w:r w:rsidR="0046385D">
        <w:rPr>
          <w:b/>
          <w:bCs/>
        </w:rPr>
        <w:t xml:space="preserve"> 4)</w:t>
      </w:r>
    </w:p>
    <w:p w14:paraId="4578A111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 xml:space="preserve">Open </w:t>
      </w:r>
      <w:proofErr w:type="spellStart"/>
      <w:r>
        <w:t>PgAdmin</w:t>
      </w:r>
      <w:proofErr w:type="spellEnd"/>
      <w:r>
        <w:t xml:space="preserve"> 4</w:t>
      </w:r>
    </w:p>
    <w:p w14:paraId="3FC7F333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>Click on the drop-down arrow next to “Servers (1)”</w:t>
      </w:r>
    </w:p>
    <w:p w14:paraId="74C9C630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>Click on the drop-down arrow next to “PostgreSQL 13”</w:t>
      </w:r>
    </w:p>
    <w:p w14:paraId="7BC51765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>Click on the drop-down arrow next to “Databases (3)”</w:t>
      </w:r>
    </w:p>
    <w:p w14:paraId="531F768D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>Click on the drop-down arrow next to “</w:t>
      </w:r>
      <w:proofErr w:type="spellStart"/>
      <w:r>
        <w:t>medical_data</w:t>
      </w:r>
      <w:proofErr w:type="spellEnd"/>
      <w:r>
        <w:t>”</w:t>
      </w:r>
    </w:p>
    <w:p w14:paraId="7913D89C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 xml:space="preserve">Navigate to the tables under “Schemas” &gt; “Public” &gt; </w:t>
      </w:r>
      <w:proofErr w:type="gramStart"/>
      <w:r>
        <w:t>Tables(</w:t>
      </w:r>
      <w:proofErr w:type="gramEnd"/>
      <w:r>
        <w:t>7)</w:t>
      </w:r>
    </w:p>
    <w:p w14:paraId="0969CD44" w14:textId="77777777" w:rsidR="00FD6BD8" w:rsidRDefault="00FD6BD8" w:rsidP="00FD6BD8">
      <w:pPr>
        <w:pStyle w:val="ListParagraph"/>
        <w:numPr>
          <w:ilvl w:val="0"/>
          <w:numId w:val="6"/>
        </w:numPr>
      </w:pPr>
      <w:r>
        <w:t xml:space="preserve">Rename the </w:t>
      </w:r>
      <w:r w:rsidRPr="00485D65">
        <w:t>location</w:t>
      </w:r>
      <w:r>
        <w:t xml:space="preserve"> table and </w:t>
      </w:r>
      <w:r w:rsidRPr="00485D65">
        <w:t>zip</w:t>
      </w:r>
      <w:r>
        <w:t xml:space="preserve"> column </w:t>
      </w:r>
    </w:p>
    <w:p w14:paraId="3AF44F18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Right-click the table name “location” and go to “Properties”</w:t>
      </w:r>
    </w:p>
    <w:p w14:paraId="498B17B2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Click in the name field and rename the table to “</w:t>
      </w:r>
      <w:proofErr w:type="spellStart"/>
      <w:r>
        <w:t>location_data</w:t>
      </w:r>
      <w:proofErr w:type="spellEnd"/>
      <w:r>
        <w:t>”</w:t>
      </w:r>
    </w:p>
    <w:p w14:paraId="7818E88B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Click on the “Columns” tab and rename the “zip” column to “</w:t>
      </w:r>
      <w:proofErr w:type="spellStart"/>
      <w:r>
        <w:t>zipcode</w:t>
      </w:r>
      <w:proofErr w:type="spellEnd"/>
      <w:r>
        <w:t>”</w:t>
      </w:r>
    </w:p>
    <w:p w14:paraId="6E9E1760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Click Save</w:t>
      </w:r>
    </w:p>
    <w:p w14:paraId="41F3B9E2" w14:textId="77777777" w:rsidR="00FD6BD8" w:rsidRPr="008C2981" w:rsidRDefault="00FD6BD8" w:rsidP="00FD6BD8">
      <w:pPr>
        <w:rPr>
          <w:b/>
          <w:bCs/>
        </w:rPr>
      </w:pPr>
      <w:r w:rsidRPr="008C2981">
        <w:rPr>
          <w:b/>
          <w:bCs/>
        </w:rPr>
        <w:t>Troubleshooting</w:t>
      </w:r>
    </w:p>
    <w:p w14:paraId="3E2EDE41" w14:textId="77777777" w:rsidR="00FD6BD8" w:rsidRDefault="00FD6BD8" w:rsidP="00FD6BD8">
      <w:r>
        <w:t xml:space="preserve">Perform the following steps if your default version of </w:t>
      </w:r>
      <w:proofErr w:type="spellStart"/>
      <w:r>
        <w:t>PgAdmin</w:t>
      </w:r>
      <w:proofErr w:type="spellEnd"/>
      <w:r>
        <w:t xml:space="preserve"> 4 on Labs on Demand has a typo with the high blood pressure column in the patient table.</w:t>
      </w:r>
    </w:p>
    <w:p w14:paraId="27114493" w14:textId="77777777" w:rsidR="00FD6BD8" w:rsidRDefault="00FD6BD8" w:rsidP="00FD6BD8">
      <w:pPr>
        <w:pStyle w:val="ListParagraph"/>
        <w:numPr>
          <w:ilvl w:val="0"/>
          <w:numId w:val="5"/>
        </w:numPr>
      </w:pPr>
      <w:r>
        <w:t>Check the preloaded patient table for incorrectly named column:</w:t>
      </w:r>
    </w:p>
    <w:p w14:paraId="5C807086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Right click on the “</w:t>
      </w:r>
      <w:r w:rsidRPr="00C1688C">
        <w:t>patient</w:t>
      </w:r>
      <w:r>
        <w:t>”</w:t>
      </w:r>
      <w:r w:rsidRPr="00C1688C">
        <w:t xml:space="preserve"> </w:t>
      </w:r>
      <w:r>
        <w:t>table and go to “Properties”</w:t>
      </w:r>
    </w:p>
    <w:p w14:paraId="4669BC91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Click on the Columns tab and rename the “</w:t>
      </w:r>
      <w:proofErr w:type="spellStart"/>
      <w:r>
        <w:t>hignblood</w:t>
      </w:r>
      <w:proofErr w:type="spellEnd"/>
      <w:r>
        <w:t>’ column to “</w:t>
      </w:r>
      <w:proofErr w:type="spellStart"/>
      <w:r>
        <w:t>highblood</w:t>
      </w:r>
      <w:proofErr w:type="spellEnd"/>
      <w:r>
        <w:t>”, if necessary.</w:t>
      </w:r>
    </w:p>
    <w:p w14:paraId="6173D220" w14:textId="77777777" w:rsidR="00FD6BD8" w:rsidRPr="00AE7314" w:rsidRDefault="00FD6BD8" w:rsidP="00FD6BD8">
      <w:pPr>
        <w:rPr>
          <w:b/>
          <w:bCs/>
        </w:rPr>
      </w:pPr>
      <w:r w:rsidRPr="00AE7314">
        <w:rPr>
          <w:b/>
          <w:bCs/>
        </w:rPr>
        <w:t xml:space="preserve">Add External Data as a New Table in the </w:t>
      </w:r>
      <w:proofErr w:type="spellStart"/>
      <w:r w:rsidRPr="00AE7314">
        <w:rPr>
          <w:b/>
          <w:bCs/>
        </w:rPr>
        <w:t>medical_data</w:t>
      </w:r>
      <w:proofErr w:type="spellEnd"/>
      <w:r w:rsidRPr="00AE7314">
        <w:rPr>
          <w:b/>
          <w:bCs/>
        </w:rPr>
        <w:t xml:space="preserve"> Database</w:t>
      </w:r>
    </w:p>
    <w:p w14:paraId="33511275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 xml:space="preserve">Right-click on </w:t>
      </w:r>
      <w:proofErr w:type="gramStart"/>
      <w:r>
        <w:t>Tables(</w:t>
      </w:r>
      <w:proofErr w:type="gramEnd"/>
      <w:r>
        <w:t>7) and click “Create” &gt;  Click on “Table…” and a pop-up window will appear</w:t>
      </w:r>
    </w:p>
    <w:p w14:paraId="483DDD82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Name the table “hospitals”</w:t>
      </w:r>
    </w:p>
    <w:p w14:paraId="08679740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Select the Tablespace to “</w:t>
      </w:r>
      <w:proofErr w:type="spellStart"/>
      <w:r>
        <w:t>pg_default</w:t>
      </w:r>
      <w:proofErr w:type="spellEnd"/>
      <w:r>
        <w:t>”</w:t>
      </w:r>
    </w:p>
    <w:p w14:paraId="09222F9F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Click on the “Columns” tab and add the 20 corresponding column names and data types associated with the external hospital data:</w:t>
      </w:r>
    </w:p>
    <w:p w14:paraId="7F89912B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Click “Save”</w:t>
      </w:r>
    </w:p>
    <w:p w14:paraId="5B93177B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Right-click on “hospitals” table &gt; Click on “Import/Export…” &gt; Click on “Export” to toggle the slide to “Import”</w:t>
      </w:r>
    </w:p>
    <w:p w14:paraId="34F8A313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Select the file</w:t>
      </w:r>
    </w:p>
    <w:p w14:paraId="4194DE21" w14:textId="77777777" w:rsidR="00FD6BD8" w:rsidRDefault="00FD6BD8" w:rsidP="00FD6BD8">
      <w:pPr>
        <w:pStyle w:val="ListParagraph"/>
        <w:numPr>
          <w:ilvl w:val="1"/>
          <w:numId w:val="7"/>
        </w:numPr>
      </w:pPr>
      <w:r>
        <w:t>Check the box to ‘Show hidden files and folders’ if the file is hidden</w:t>
      </w:r>
    </w:p>
    <w:p w14:paraId="071A63BF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lastRenderedPageBreak/>
        <w:t>Toggle the “Header” to “Yes”</w:t>
      </w:r>
    </w:p>
    <w:p w14:paraId="1A713C01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 xml:space="preserve">Select the Delimiter to be a comma </w:t>
      </w:r>
    </w:p>
    <w:p w14:paraId="0517ACE3" w14:textId="77777777" w:rsidR="00FD6BD8" w:rsidRDefault="00FD6BD8" w:rsidP="00FD6BD8">
      <w:pPr>
        <w:pStyle w:val="ListParagraph"/>
        <w:numPr>
          <w:ilvl w:val="0"/>
          <w:numId w:val="7"/>
        </w:numPr>
      </w:pPr>
      <w:r>
        <w:t>Click “OK”</w:t>
      </w:r>
    </w:p>
    <w:p w14:paraId="78502E9E" w14:textId="77777777" w:rsidR="00FD6BD8" w:rsidRPr="00CB5E3A" w:rsidRDefault="00FD6BD8" w:rsidP="00FD6BD8">
      <w:pPr>
        <w:rPr>
          <w:b/>
          <w:bCs/>
        </w:rPr>
      </w:pPr>
      <w:r w:rsidRPr="00CB5E3A">
        <w:rPr>
          <w:b/>
          <w:bCs/>
        </w:rPr>
        <w:t>Data Preprocessing</w:t>
      </w:r>
    </w:p>
    <w:p w14:paraId="37195F68" w14:textId="77777777" w:rsidR="00FD6BD8" w:rsidRDefault="00FD6BD8" w:rsidP="00FD6BD8">
      <w:pPr>
        <w:pStyle w:val="ListParagraph"/>
        <w:numPr>
          <w:ilvl w:val="0"/>
          <w:numId w:val="8"/>
        </w:numPr>
      </w:pPr>
      <w:r>
        <w:t>Navigate to “Tools” and click on the down arrow</w:t>
      </w:r>
    </w:p>
    <w:p w14:paraId="636DE3EF" w14:textId="77777777" w:rsidR="00FD6BD8" w:rsidRDefault="00FD6BD8" w:rsidP="00FD6BD8">
      <w:pPr>
        <w:pStyle w:val="ListParagraph"/>
        <w:numPr>
          <w:ilvl w:val="0"/>
          <w:numId w:val="8"/>
        </w:numPr>
      </w:pPr>
      <w:r>
        <w:t xml:space="preserve">Click on “Query Tool” </w:t>
      </w:r>
    </w:p>
    <w:p w14:paraId="09CE28C9" w14:textId="733AB3B0" w:rsidR="00FD6BD8" w:rsidRDefault="00FD6BD8" w:rsidP="00FD6BD8">
      <w:pPr>
        <w:pStyle w:val="ListParagraph"/>
        <w:numPr>
          <w:ilvl w:val="0"/>
          <w:numId w:val="8"/>
        </w:numPr>
      </w:pPr>
      <w:r>
        <w:t>Copy and paste the following data cleaning script into the Query Editor:</w:t>
      </w:r>
    </w:p>
    <w:p w14:paraId="12586312" w14:textId="225A09E7" w:rsidR="00F32E85" w:rsidRDefault="001E6774" w:rsidP="00F32E85">
      <w:pPr>
        <w:pStyle w:val="ListParagraph"/>
        <w:numPr>
          <w:ilvl w:val="1"/>
          <w:numId w:val="8"/>
        </w:numPr>
      </w:pPr>
      <w:r w:rsidRPr="001E6774">
        <w:t>A4. PostgreSQL Data_cleaning.txt</w:t>
      </w:r>
    </w:p>
    <w:p w14:paraId="44FF5C25" w14:textId="77777777" w:rsidR="00FD6BD8" w:rsidRDefault="00FD6BD8" w:rsidP="00FD6BD8">
      <w:pPr>
        <w:pStyle w:val="ListParagraph"/>
        <w:numPr>
          <w:ilvl w:val="0"/>
          <w:numId w:val="8"/>
        </w:numPr>
      </w:pPr>
      <w:r>
        <w:t>Run/execute script</w:t>
      </w:r>
    </w:p>
    <w:p w14:paraId="137EC8F7" w14:textId="77777777" w:rsidR="00FD6BD8" w:rsidRDefault="00FD6BD8" w:rsidP="00FD6BD8">
      <w:pPr>
        <w:pStyle w:val="ListParagraph"/>
        <w:numPr>
          <w:ilvl w:val="0"/>
          <w:numId w:val="8"/>
        </w:numPr>
      </w:pPr>
      <w:r>
        <w:t>Right click on “Tables” and click “Refresh”</w:t>
      </w:r>
    </w:p>
    <w:p w14:paraId="01F07730" w14:textId="77777777" w:rsidR="00FD6BD8" w:rsidRDefault="00FD6BD8" w:rsidP="00FD6BD8">
      <w:pPr>
        <w:pStyle w:val="ListParagraph"/>
        <w:numPr>
          <w:ilvl w:val="0"/>
          <w:numId w:val="5"/>
        </w:numPr>
      </w:pPr>
      <w:r>
        <w:t>The following new tables created should appear in the list of tables:</w:t>
      </w:r>
    </w:p>
    <w:p w14:paraId="01191C8C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location_staging</w:t>
      </w:r>
    </w:p>
    <w:p w14:paraId="3B68CB81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location_staging2</w:t>
      </w:r>
    </w:p>
    <w:p w14:paraId="3E53D785" w14:textId="77777777" w:rsidR="00FD6BD8" w:rsidRDefault="00FD6BD8" w:rsidP="00FD6BD8">
      <w:pPr>
        <w:pStyle w:val="ListParagraph"/>
        <w:numPr>
          <w:ilvl w:val="1"/>
          <w:numId w:val="5"/>
        </w:numPr>
      </w:pPr>
      <w:proofErr w:type="spellStart"/>
      <w:r>
        <w:t>patient_staging</w:t>
      </w:r>
      <w:proofErr w:type="spellEnd"/>
    </w:p>
    <w:p w14:paraId="317FD0E0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patient_staging2</w:t>
      </w:r>
    </w:p>
    <w:p w14:paraId="0F7CE6C3" w14:textId="77777777" w:rsidR="00FD6BD8" w:rsidRDefault="00FD6BD8" w:rsidP="00FD6BD8">
      <w:pPr>
        <w:pStyle w:val="ListParagraph"/>
        <w:numPr>
          <w:ilvl w:val="1"/>
          <w:numId w:val="5"/>
        </w:numPr>
      </w:pPr>
      <w:r>
        <w:t>patient_subset</w:t>
      </w:r>
    </w:p>
    <w:p w14:paraId="45AD81F5" w14:textId="77777777" w:rsidR="00FD6BD8" w:rsidRDefault="00FD6BD8" w:rsidP="00FD6BD8">
      <w:pPr>
        <w:pStyle w:val="ListParagraph"/>
        <w:numPr>
          <w:ilvl w:val="1"/>
          <w:numId w:val="5"/>
        </w:numPr>
      </w:pPr>
      <w:proofErr w:type="spellStart"/>
      <w:r>
        <w:t>hospital_subset</w:t>
      </w:r>
      <w:proofErr w:type="spellEnd"/>
    </w:p>
    <w:p w14:paraId="2C5F79E8" w14:textId="77777777" w:rsidR="00FD6BD8" w:rsidRDefault="00FD6BD8" w:rsidP="00FD6BD8">
      <w:pPr>
        <w:pStyle w:val="ListParagraph"/>
        <w:numPr>
          <w:ilvl w:val="1"/>
          <w:numId w:val="5"/>
        </w:numPr>
      </w:pPr>
      <w:proofErr w:type="spellStart"/>
      <w:r>
        <w:t>hospital_staging</w:t>
      </w:r>
      <w:proofErr w:type="spellEnd"/>
    </w:p>
    <w:p w14:paraId="101BB47C" w14:textId="1E344598" w:rsidR="00C62662" w:rsidRDefault="00FD6BD8" w:rsidP="00E32A72">
      <w:pPr>
        <w:pStyle w:val="ListParagraph"/>
        <w:numPr>
          <w:ilvl w:val="1"/>
          <w:numId w:val="5"/>
        </w:numPr>
      </w:pPr>
      <w:r>
        <w:t>hospital_staging2</w:t>
      </w:r>
    </w:p>
    <w:p w14:paraId="11E7ABA1" w14:textId="475079B8" w:rsidR="00C62662" w:rsidRPr="002506B5" w:rsidRDefault="00195D64" w:rsidP="00C62662">
      <w:pPr>
        <w:rPr>
          <w:b/>
          <w:bCs/>
        </w:rPr>
      </w:pPr>
      <w:r>
        <w:rPr>
          <w:b/>
          <w:bCs/>
        </w:rPr>
        <w:t>Accessing Postgre</w:t>
      </w:r>
      <w:r w:rsidR="00963448">
        <w:rPr>
          <w:b/>
          <w:bCs/>
        </w:rPr>
        <w:t>s from</w:t>
      </w:r>
      <w:r w:rsidR="00C62662" w:rsidRPr="002506B5">
        <w:rPr>
          <w:b/>
          <w:bCs/>
        </w:rPr>
        <w:t xml:space="preserve"> Tableau:</w:t>
      </w:r>
    </w:p>
    <w:p w14:paraId="7FAFFAE7" w14:textId="77777777" w:rsidR="00C62662" w:rsidRDefault="00C62662" w:rsidP="00C62662">
      <w:pPr>
        <w:pStyle w:val="ListParagraph"/>
        <w:numPr>
          <w:ilvl w:val="0"/>
          <w:numId w:val="3"/>
        </w:numPr>
      </w:pPr>
      <w:r>
        <w:t>Open Tableau Desktop.</w:t>
      </w:r>
    </w:p>
    <w:p w14:paraId="293D45F9" w14:textId="36275785" w:rsidR="00963448" w:rsidRDefault="00897EDD" w:rsidP="00C62662">
      <w:pPr>
        <w:pStyle w:val="ListParagraph"/>
        <w:numPr>
          <w:ilvl w:val="0"/>
          <w:numId w:val="3"/>
        </w:numPr>
      </w:pPr>
      <w:r>
        <w:t xml:space="preserve">Navigate to Connect </w:t>
      </w:r>
      <w:r w:rsidR="009308A7">
        <w:t>on the left</w:t>
      </w:r>
      <w:r w:rsidR="003F0685">
        <w:t xml:space="preserve"> blue</w:t>
      </w:r>
      <w:r w:rsidR="009308A7">
        <w:t xml:space="preserve"> pane </w:t>
      </w:r>
      <w:r w:rsidR="003877C9">
        <w:t xml:space="preserve">&gt; </w:t>
      </w:r>
      <w:r w:rsidR="009308A7">
        <w:t xml:space="preserve">Down </w:t>
      </w:r>
      <w:r w:rsidR="00B71D8B">
        <w:t>“</w:t>
      </w:r>
      <w:r w:rsidR="003877C9">
        <w:t>To a Server</w:t>
      </w:r>
      <w:r w:rsidR="00B71D8B">
        <w:t>”</w:t>
      </w:r>
      <w:r w:rsidR="003877C9">
        <w:t xml:space="preserve"> &gt; </w:t>
      </w:r>
      <w:r w:rsidR="003F0685">
        <w:t xml:space="preserve">Click on </w:t>
      </w:r>
      <w:r w:rsidR="00B71D8B">
        <w:t>“</w:t>
      </w:r>
      <w:r w:rsidR="003877C9">
        <w:t>More…</w:t>
      </w:r>
      <w:r w:rsidR="00B71D8B">
        <w:t>”</w:t>
      </w:r>
      <w:r w:rsidR="001869BC">
        <w:t xml:space="preserve"> &gt; </w:t>
      </w:r>
      <w:r w:rsidR="00B04416">
        <w:t xml:space="preserve">Click on </w:t>
      </w:r>
      <w:r w:rsidR="00B71D8B">
        <w:t>“</w:t>
      </w:r>
      <w:r w:rsidR="001869BC">
        <w:t>PostgreSQL</w:t>
      </w:r>
      <w:r w:rsidR="00B71D8B">
        <w:t>”</w:t>
      </w:r>
    </w:p>
    <w:p w14:paraId="1BE1C41C" w14:textId="424D7DC4" w:rsidR="001869BC" w:rsidRDefault="00B04416" w:rsidP="00C62662">
      <w:pPr>
        <w:pStyle w:val="ListParagraph"/>
        <w:numPr>
          <w:ilvl w:val="0"/>
          <w:numId w:val="3"/>
        </w:numPr>
      </w:pPr>
      <w:r>
        <w:t>E</w:t>
      </w:r>
      <w:r w:rsidR="007306BA">
        <w:t>nter the credentials</w:t>
      </w:r>
      <w:r w:rsidR="00AF1882">
        <w:t>:</w:t>
      </w:r>
    </w:p>
    <w:p w14:paraId="20D60017" w14:textId="77777777" w:rsidR="006A3527" w:rsidRDefault="0002537A" w:rsidP="00AF1882">
      <w:pPr>
        <w:pStyle w:val="ListParagraph"/>
        <w:numPr>
          <w:ilvl w:val="1"/>
          <w:numId w:val="3"/>
        </w:numPr>
      </w:pPr>
      <w:r>
        <w:t xml:space="preserve">Server: </w:t>
      </w:r>
      <w:r w:rsidRPr="00B2159E">
        <w:rPr>
          <w:b/>
          <w:bCs/>
        </w:rPr>
        <w:t>localhost</w:t>
      </w:r>
      <w:r>
        <w:t xml:space="preserve"> </w:t>
      </w:r>
    </w:p>
    <w:p w14:paraId="121CEC00" w14:textId="38EF425A" w:rsidR="00AF1882" w:rsidRDefault="006A3527" w:rsidP="006A3527">
      <w:pPr>
        <w:pStyle w:val="ListParagraph"/>
        <w:numPr>
          <w:ilvl w:val="2"/>
          <w:numId w:val="3"/>
        </w:numPr>
      </w:pPr>
      <w:r>
        <w:t>Enter as one word, all lowercase</w:t>
      </w:r>
      <w:r w:rsidR="00D22566">
        <w:t xml:space="preserve"> letters.</w:t>
      </w:r>
    </w:p>
    <w:p w14:paraId="781304AA" w14:textId="06F5B930" w:rsidR="0002537A" w:rsidRPr="00BA5208" w:rsidRDefault="00B2159E" w:rsidP="00AF1882">
      <w:pPr>
        <w:pStyle w:val="ListParagraph"/>
        <w:numPr>
          <w:ilvl w:val="1"/>
          <w:numId w:val="3"/>
        </w:numPr>
      </w:pPr>
      <w:r>
        <w:t xml:space="preserve">Port: </w:t>
      </w:r>
      <w:r w:rsidRPr="00B2159E">
        <w:rPr>
          <w:b/>
          <w:bCs/>
        </w:rPr>
        <w:t>5432</w:t>
      </w:r>
    </w:p>
    <w:p w14:paraId="24284895" w14:textId="77777777" w:rsidR="00805237" w:rsidRDefault="00BA5208" w:rsidP="00AF1882">
      <w:pPr>
        <w:pStyle w:val="ListParagraph"/>
        <w:numPr>
          <w:ilvl w:val="1"/>
          <w:numId w:val="3"/>
        </w:numPr>
      </w:pPr>
      <w:r w:rsidRPr="00BA5208">
        <w:t>Database:</w:t>
      </w:r>
      <w:r>
        <w:t xml:space="preserve"> </w:t>
      </w:r>
      <w:proofErr w:type="spellStart"/>
      <w:r w:rsidR="00805237" w:rsidRPr="006435F8">
        <w:rPr>
          <w:b/>
          <w:bCs/>
        </w:rPr>
        <w:t>medical_data</w:t>
      </w:r>
      <w:proofErr w:type="spellEnd"/>
    </w:p>
    <w:p w14:paraId="79C3FA66" w14:textId="77777777" w:rsidR="00196C19" w:rsidRDefault="00196C19" w:rsidP="00B73D81">
      <w:pPr>
        <w:pStyle w:val="ListParagraph"/>
        <w:numPr>
          <w:ilvl w:val="1"/>
          <w:numId w:val="3"/>
        </w:numPr>
      </w:pPr>
      <w:r>
        <w:t>A</w:t>
      </w:r>
      <w:r w:rsidR="00B73D81">
        <w:t>uthentication</w:t>
      </w:r>
      <w:r>
        <w:t>:</w:t>
      </w:r>
      <w:r w:rsidR="00B73D81">
        <w:t xml:space="preserve"> should default to </w:t>
      </w:r>
      <w:r w:rsidRPr="00272890">
        <w:rPr>
          <w:b/>
          <w:bCs/>
        </w:rPr>
        <w:t>U</w:t>
      </w:r>
      <w:r w:rsidR="00B73D81" w:rsidRPr="00272890">
        <w:rPr>
          <w:b/>
          <w:bCs/>
        </w:rPr>
        <w:t>sername and</w:t>
      </w:r>
      <w:r w:rsidR="00B73D81">
        <w:t xml:space="preserve"> </w:t>
      </w:r>
      <w:r w:rsidRPr="00272890">
        <w:rPr>
          <w:b/>
          <w:bCs/>
        </w:rPr>
        <w:t>P</w:t>
      </w:r>
      <w:r w:rsidR="00B73D81" w:rsidRPr="00272890">
        <w:rPr>
          <w:b/>
          <w:bCs/>
        </w:rPr>
        <w:t>assword</w:t>
      </w:r>
      <w:r w:rsidR="00B73D81">
        <w:t xml:space="preserve"> </w:t>
      </w:r>
    </w:p>
    <w:p w14:paraId="0CCDBF50" w14:textId="77777777" w:rsidR="005B1A1C" w:rsidRDefault="00196C19" w:rsidP="00196C19">
      <w:pPr>
        <w:pStyle w:val="ListParagraph"/>
        <w:numPr>
          <w:ilvl w:val="2"/>
          <w:numId w:val="3"/>
        </w:numPr>
      </w:pPr>
      <w:r>
        <w:t>I</w:t>
      </w:r>
      <w:r w:rsidR="00B73D81">
        <w:t>f it does not</w:t>
      </w:r>
      <w:r>
        <w:t>, c</w:t>
      </w:r>
      <w:r w:rsidR="00B73D81">
        <w:t xml:space="preserve">lick </w:t>
      </w:r>
      <w:r w:rsidR="005B1A1C">
        <w:t>on the</w:t>
      </w:r>
      <w:r w:rsidR="00B73D81">
        <w:t xml:space="preserve"> down arrow</w:t>
      </w:r>
      <w:r w:rsidR="005B1A1C">
        <w:t xml:space="preserve"> and </w:t>
      </w:r>
      <w:r w:rsidR="00B73D81">
        <w:t xml:space="preserve">select </w:t>
      </w:r>
      <w:r w:rsidR="005B1A1C" w:rsidRPr="00272890">
        <w:rPr>
          <w:b/>
          <w:bCs/>
        </w:rPr>
        <w:t>U</w:t>
      </w:r>
      <w:r w:rsidR="00B73D81" w:rsidRPr="00272890">
        <w:rPr>
          <w:b/>
          <w:bCs/>
        </w:rPr>
        <w:t xml:space="preserve">sername and </w:t>
      </w:r>
      <w:r w:rsidR="005B1A1C" w:rsidRPr="00272890">
        <w:rPr>
          <w:b/>
          <w:bCs/>
        </w:rPr>
        <w:t>P</w:t>
      </w:r>
      <w:r w:rsidR="00B73D81" w:rsidRPr="00272890">
        <w:rPr>
          <w:b/>
          <w:bCs/>
        </w:rPr>
        <w:t>assword</w:t>
      </w:r>
    </w:p>
    <w:p w14:paraId="0F27F373" w14:textId="716763EC" w:rsidR="00D22566" w:rsidRDefault="005B1A1C" w:rsidP="00981256">
      <w:pPr>
        <w:pStyle w:val="ListParagraph"/>
        <w:numPr>
          <w:ilvl w:val="2"/>
          <w:numId w:val="3"/>
        </w:numPr>
      </w:pPr>
      <w:r>
        <w:t>T</w:t>
      </w:r>
      <w:r w:rsidR="00B73D81">
        <w:t>hen</w:t>
      </w:r>
      <w:r w:rsidR="00981256">
        <w:t>, enter the</w:t>
      </w:r>
      <w:r w:rsidR="00B73D81">
        <w:t xml:space="preserve"> </w:t>
      </w:r>
      <w:r w:rsidR="00981256">
        <w:t>U</w:t>
      </w:r>
      <w:r w:rsidR="00B73D81">
        <w:t>sername</w:t>
      </w:r>
      <w:r w:rsidR="00981256">
        <w:t>:</w:t>
      </w:r>
      <w:r w:rsidR="00B73D81">
        <w:t xml:space="preserve"> </w:t>
      </w:r>
      <w:proofErr w:type="spellStart"/>
      <w:r w:rsidR="00B73D81" w:rsidRPr="006435F8">
        <w:rPr>
          <w:b/>
          <w:bCs/>
        </w:rPr>
        <w:t>postgresql</w:t>
      </w:r>
      <w:proofErr w:type="spellEnd"/>
    </w:p>
    <w:p w14:paraId="76A18413" w14:textId="56C9CE93" w:rsidR="00B73D81" w:rsidRDefault="00B73D81" w:rsidP="006435F8">
      <w:pPr>
        <w:pStyle w:val="ListParagraph"/>
        <w:numPr>
          <w:ilvl w:val="3"/>
          <w:numId w:val="3"/>
        </w:numPr>
      </w:pPr>
      <w:r>
        <w:t>All lowercase letters</w:t>
      </w:r>
    </w:p>
    <w:p w14:paraId="26C73242" w14:textId="5090C7E6" w:rsidR="00B92F36" w:rsidRPr="00B92F36" w:rsidRDefault="00B92F36" w:rsidP="00B92F36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Password: </w:t>
      </w:r>
      <w:r w:rsidRPr="00B92F36">
        <w:rPr>
          <w:b/>
          <w:bCs/>
        </w:rPr>
        <w:t>Passw0rd!</w:t>
      </w:r>
    </w:p>
    <w:p w14:paraId="2A0DEDF8" w14:textId="7A5B5589" w:rsidR="00B73D81" w:rsidRDefault="00B92F36" w:rsidP="00B92F36">
      <w:pPr>
        <w:pStyle w:val="ListParagraph"/>
        <w:numPr>
          <w:ilvl w:val="3"/>
          <w:numId w:val="3"/>
        </w:numPr>
      </w:pPr>
      <w:r>
        <w:t>T</w:t>
      </w:r>
      <w:r w:rsidR="00B73D81">
        <w:t xml:space="preserve">ype in </w:t>
      </w:r>
      <w:r w:rsidR="005B3EE5">
        <w:t>the word ‘</w:t>
      </w:r>
      <w:r w:rsidR="00B73D81">
        <w:t>password</w:t>
      </w:r>
      <w:r w:rsidR="005B3EE5">
        <w:t>’</w:t>
      </w:r>
      <w:r w:rsidR="00B73D81">
        <w:t xml:space="preserve"> with a capital </w:t>
      </w:r>
      <w:r w:rsidR="005B3EE5">
        <w:t>‘</w:t>
      </w:r>
      <w:r w:rsidR="00B73D81">
        <w:t>P</w:t>
      </w:r>
      <w:r w:rsidR="005B3EE5">
        <w:t>’</w:t>
      </w:r>
      <w:r w:rsidR="009F3C7B">
        <w:t xml:space="preserve"> and number zero</w:t>
      </w:r>
      <w:r w:rsidR="005B3EE5">
        <w:t xml:space="preserve"> ‘0’</w:t>
      </w:r>
      <w:r w:rsidR="00462873">
        <w:t xml:space="preserve"> </w:t>
      </w:r>
      <w:r w:rsidR="00272890">
        <w:t>in place</w:t>
      </w:r>
      <w:r w:rsidR="005B3EE5">
        <w:t xml:space="preserve"> of</w:t>
      </w:r>
      <w:r w:rsidR="00462873">
        <w:t xml:space="preserve"> the letter ‘O’</w:t>
      </w:r>
    </w:p>
    <w:p w14:paraId="088AE332" w14:textId="541388A5" w:rsidR="00BA5208" w:rsidRDefault="00462873" w:rsidP="009F3C7B">
      <w:pPr>
        <w:pStyle w:val="ListParagraph"/>
        <w:numPr>
          <w:ilvl w:val="3"/>
          <w:numId w:val="3"/>
        </w:numPr>
      </w:pPr>
      <w:r>
        <w:t>End the password with an</w:t>
      </w:r>
      <w:r w:rsidR="00B73D81">
        <w:t xml:space="preserve"> exclamation point</w:t>
      </w:r>
      <w:r>
        <w:t xml:space="preserve"> ‘!’</w:t>
      </w:r>
    </w:p>
    <w:p w14:paraId="32D09B00" w14:textId="1EE411FA" w:rsidR="00A37CBE" w:rsidRDefault="00A37CBE" w:rsidP="00A37CBE">
      <w:pPr>
        <w:pStyle w:val="ListParagraph"/>
        <w:numPr>
          <w:ilvl w:val="1"/>
          <w:numId w:val="3"/>
        </w:numPr>
      </w:pPr>
      <w:r w:rsidRPr="00A37CBE">
        <w:t xml:space="preserve">SSL is not necessary. </w:t>
      </w:r>
      <w:r w:rsidR="00415B2E">
        <w:t>L</w:t>
      </w:r>
      <w:r w:rsidRPr="00A37CBE">
        <w:t xml:space="preserve">eave that unchecked and then click </w:t>
      </w:r>
      <w:r w:rsidR="00415B2E">
        <w:t>“</w:t>
      </w:r>
      <w:r w:rsidR="00415B2E" w:rsidRPr="00415B2E">
        <w:rPr>
          <w:b/>
          <w:bCs/>
        </w:rPr>
        <w:t>S</w:t>
      </w:r>
      <w:r w:rsidRPr="00415B2E">
        <w:rPr>
          <w:b/>
          <w:bCs/>
        </w:rPr>
        <w:t>ign in</w:t>
      </w:r>
      <w:r w:rsidR="00415B2E">
        <w:t>”</w:t>
      </w:r>
      <w:r w:rsidRPr="00A37CBE">
        <w:t>.</w:t>
      </w:r>
    </w:p>
    <w:p w14:paraId="011843F4" w14:textId="543CDDEA" w:rsidR="00411FC2" w:rsidRPr="008D68DA" w:rsidRDefault="00411FC2" w:rsidP="00A37CBE">
      <w:pPr>
        <w:pStyle w:val="ListParagraph"/>
        <w:numPr>
          <w:ilvl w:val="1"/>
          <w:numId w:val="3"/>
        </w:numPr>
        <w:rPr>
          <w:b/>
          <w:bCs/>
        </w:rPr>
      </w:pPr>
      <w:r w:rsidRPr="008D68DA">
        <w:rPr>
          <w:b/>
          <w:bCs/>
        </w:rPr>
        <w:t>Example</w:t>
      </w:r>
      <w:r w:rsidR="008D68DA" w:rsidRPr="008D68DA">
        <w:rPr>
          <w:b/>
          <w:bCs/>
        </w:rPr>
        <w:t xml:space="preserve"> of pop-up window</w:t>
      </w:r>
      <w:r w:rsidRPr="008D68DA">
        <w:rPr>
          <w:b/>
          <w:bCs/>
        </w:rPr>
        <w:t>:</w:t>
      </w:r>
    </w:p>
    <w:p w14:paraId="572BD8FD" w14:textId="019E4FE6" w:rsidR="006841DD" w:rsidRDefault="00EE2B97" w:rsidP="00EE2B97">
      <w:pPr>
        <w:jc w:val="center"/>
      </w:pPr>
      <w:r w:rsidRPr="00EE2B97">
        <w:lastRenderedPageBreak/>
        <w:drawing>
          <wp:inline distT="0" distB="0" distL="0" distR="0" wp14:anchorId="316BD5F0" wp14:editId="10B52878">
            <wp:extent cx="4714909" cy="5314989"/>
            <wp:effectExtent l="0" t="0" r="0" b="0"/>
            <wp:docPr id="67778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876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5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7303" w14:textId="673363DB" w:rsidR="00D14D4E" w:rsidRDefault="00D14D4E" w:rsidP="00297996">
      <w:pPr>
        <w:pStyle w:val="ListParagraph"/>
        <w:numPr>
          <w:ilvl w:val="0"/>
          <w:numId w:val="3"/>
        </w:numPr>
      </w:pPr>
      <w:r>
        <w:t>The credentials are also located in the blue and white pane</w:t>
      </w:r>
      <w:r w:rsidR="003D0011">
        <w:t xml:space="preserve"> on the right of the screen</w:t>
      </w:r>
      <w:r>
        <w:t>.</w:t>
      </w:r>
    </w:p>
    <w:p w14:paraId="77CEE1A2" w14:textId="05B9CE2E" w:rsidR="00D14D4E" w:rsidRDefault="000E4BCC" w:rsidP="00297996">
      <w:pPr>
        <w:pStyle w:val="ListParagraph"/>
        <w:numPr>
          <w:ilvl w:val="0"/>
          <w:numId w:val="3"/>
        </w:numPr>
      </w:pPr>
      <w:r>
        <w:t>Once</w:t>
      </w:r>
      <w:r w:rsidR="007823B6">
        <w:t xml:space="preserve"> you have completed the sign in</w:t>
      </w:r>
      <w:r w:rsidR="00C641FA">
        <w:t xml:space="preserve"> process</w:t>
      </w:r>
      <w:r w:rsidR="007823B6">
        <w:t>,</w:t>
      </w:r>
      <w:r w:rsidR="00D14D4E">
        <w:t xml:space="preserve"> Tableau will automatically connect to the localhost PostgreSQL database.</w:t>
      </w:r>
    </w:p>
    <w:p w14:paraId="2DA3B3C4" w14:textId="03A4F4E8" w:rsidR="00D14D4E" w:rsidRDefault="00CC1B82" w:rsidP="00297996">
      <w:pPr>
        <w:pStyle w:val="ListParagraph"/>
        <w:numPr>
          <w:ilvl w:val="0"/>
          <w:numId w:val="3"/>
        </w:numPr>
      </w:pPr>
      <w:r>
        <w:t>I</w:t>
      </w:r>
      <w:r w:rsidR="00D14D4E">
        <w:t>t will bring up the database that you've selected so that it connects to the PostgreSQL server and the database that you've selected.</w:t>
      </w:r>
    </w:p>
    <w:p w14:paraId="38176D98" w14:textId="3594CEC3" w:rsidR="00EE2B97" w:rsidRDefault="00CC1B82" w:rsidP="00D14D4E">
      <w:pPr>
        <w:pStyle w:val="ListParagraph"/>
        <w:numPr>
          <w:ilvl w:val="0"/>
          <w:numId w:val="3"/>
        </w:numPr>
      </w:pPr>
      <w:r>
        <w:t>T</w:t>
      </w:r>
      <w:r w:rsidR="00D14D4E">
        <w:t>hen</w:t>
      </w:r>
      <w:r>
        <w:t>,</w:t>
      </w:r>
      <w:r w:rsidR="00D14D4E">
        <w:t xml:space="preserve"> it</w:t>
      </w:r>
      <w:r>
        <w:t xml:space="preserve"> wi</w:t>
      </w:r>
      <w:r w:rsidR="00D14D4E">
        <w:t>ll bring up all the tables in that database.</w:t>
      </w:r>
    </w:p>
    <w:p w14:paraId="5D7DF59D" w14:textId="0084D027" w:rsidR="00BA5D50" w:rsidRDefault="0044575D" w:rsidP="0044575D">
      <w:r w:rsidRPr="002506B5">
        <w:rPr>
          <w:b/>
          <w:bCs/>
        </w:rPr>
        <w:t>Open the Dashboard in Tableau:</w:t>
      </w:r>
    </w:p>
    <w:p w14:paraId="1D3971B2" w14:textId="77777777" w:rsidR="00C62662" w:rsidRDefault="00C62662" w:rsidP="00DC443B">
      <w:pPr>
        <w:pStyle w:val="ListParagraph"/>
        <w:numPr>
          <w:ilvl w:val="0"/>
          <w:numId w:val="10"/>
        </w:numPr>
      </w:pPr>
      <w:r>
        <w:t>Go “File” &gt; “Open” and browse to the location the dashboard file is saved.</w:t>
      </w:r>
    </w:p>
    <w:p w14:paraId="3FCB8438" w14:textId="77777777" w:rsidR="00C62662" w:rsidRDefault="00C62662" w:rsidP="00DC443B">
      <w:pPr>
        <w:pStyle w:val="ListParagraph"/>
        <w:numPr>
          <w:ilvl w:val="0"/>
          <w:numId w:val="10"/>
        </w:numPr>
      </w:pPr>
      <w:r>
        <w:t>Select the file and click “Open.”</w:t>
      </w:r>
    </w:p>
    <w:p w14:paraId="0E1022CB" w14:textId="77777777" w:rsidR="007A1024" w:rsidRDefault="007A1024" w:rsidP="00DC443B">
      <w:pPr>
        <w:pStyle w:val="ListParagraph"/>
        <w:numPr>
          <w:ilvl w:val="0"/>
          <w:numId w:val="10"/>
        </w:numPr>
      </w:pPr>
      <w:r>
        <w:t>Accept Custom SQL Warning &gt; Click “Yes” on the pop-up window</w:t>
      </w:r>
    </w:p>
    <w:p w14:paraId="288B9642" w14:textId="393962AC" w:rsidR="007A1024" w:rsidRDefault="007A1024" w:rsidP="00DC443B">
      <w:pPr>
        <w:pStyle w:val="ListParagraph"/>
        <w:numPr>
          <w:ilvl w:val="0"/>
          <w:numId w:val="10"/>
        </w:numPr>
      </w:pPr>
      <w:r>
        <w:t xml:space="preserve">Enter the password: </w:t>
      </w:r>
      <w:r w:rsidRPr="00F625B6">
        <w:rPr>
          <w:b/>
          <w:bCs/>
        </w:rPr>
        <w:t>Passw0rd!</w:t>
      </w:r>
    </w:p>
    <w:p w14:paraId="1CBC7A2A" w14:textId="6E3A20F8" w:rsidR="007A1024" w:rsidRDefault="00AD2C85" w:rsidP="00DC443B">
      <w:pPr>
        <w:pStyle w:val="ListParagraph"/>
        <w:numPr>
          <w:ilvl w:val="0"/>
          <w:numId w:val="10"/>
        </w:numPr>
      </w:pPr>
      <w:r>
        <w:t>Click “Sign</w:t>
      </w:r>
      <w:r w:rsidR="003B0D9F">
        <w:t xml:space="preserve"> In”</w:t>
      </w:r>
    </w:p>
    <w:p w14:paraId="7B9F78DE" w14:textId="77777777" w:rsidR="001D51AA" w:rsidRDefault="001D51AA"/>
    <w:sectPr w:rsidR="001D5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A4FAF"/>
    <w:multiLevelType w:val="hybridMultilevel"/>
    <w:tmpl w:val="427A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537FD"/>
    <w:multiLevelType w:val="hybridMultilevel"/>
    <w:tmpl w:val="4814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76A73"/>
    <w:multiLevelType w:val="hybridMultilevel"/>
    <w:tmpl w:val="FD3A2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0084B"/>
    <w:multiLevelType w:val="hybridMultilevel"/>
    <w:tmpl w:val="8CC00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D6990"/>
    <w:multiLevelType w:val="hybridMultilevel"/>
    <w:tmpl w:val="2AB8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51FC4"/>
    <w:multiLevelType w:val="hybridMultilevel"/>
    <w:tmpl w:val="7DBC1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16465"/>
    <w:multiLevelType w:val="hybridMultilevel"/>
    <w:tmpl w:val="21204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53F31"/>
    <w:multiLevelType w:val="hybridMultilevel"/>
    <w:tmpl w:val="02525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D682D"/>
    <w:multiLevelType w:val="hybridMultilevel"/>
    <w:tmpl w:val="D702E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627A71"/>
    <w:multiLevelType w:val="hybridMultilevel"/>
    <w:tmpl w:val="3A52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21258">
    <w:abstractNumId w:val="2"/>
  </w:num>
  <w:num w:numId="2" w16cid:durableId="1439716835">
    <w:abstractNumId w:val="1"/>
  </w:num>
  <w:num w:numId="3" w16cid:durableId="1066416139">
    <w:abstractNumId w:val="3"/>
  </w:num>
  <w:num w:numId="4" w16cid:durableId="1511526925">
    <w:abstractNumId w:val="0"/>
  </w:num>
  <w:num w:numId="5" w16cid:durableId="1988362581">
    <w:abstractNumId w:val="4"/>
  </w:num>
  <w:num w:numId="6" w16cid:durableId="1317343424">
    <w:abstractNumId w:val="5"/>
  </w:num>
  <w:num w:numId="7" w16cid:durableId="180778395">
    <w:abstractNumId w:val="8"/>
  </w:num>
  <w:num w:numId="8" w16cid:durableId="1903127772">
    <w:abstractNumId w:val="7"/>
  </w:num>
  <w:num w:numId="9" w16cid:durableId="2006202407">
    <w:abstractNumId w:val="9"/>
  </w:num>
  <w:num w:numId="10" w16cid:durableId="1198468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71"/>
    <w:rsid w:val="0002537A"/>
    <w:rsid w:val="00027984"/>
    <w:rsid w:val="00056BA1"/>
    <w:rsid w:val="0007007C"/>
    <w:rsid w:val="000814CC"/>
    <w:rsid w:val="000E4BCC"/>
    <w:rsid w:val="000F6760"/>
    <w:rsid w:val="001869BC"/>
    <w:rsid w:val="0018754D"/>
    <w:rsid w:val="00195D64"/>
    <w:rsid w:val="00196C19"/>
    <w:rsid w:val="00197628"/>
    <w:rsid w:val="001D51AA"/>
    <w:rsid w:val="001E6774"/>
    <w:rsid w:val="00234CA5"/>
    <w:rsid w:val="00272890"/>
    <w:rsid w:val="00297996"/>
    <w:rsid w:val="002B1C0F"/>
    <w:rsid w:val="003877C9"/>
    <w:rsid w:val="003B0D9F"/>
    <w:rsid w:val="003D0011"/>
    <w:rsid w:val="003F0685"/>
    <w:rsid w:val="00411FC2"/>
    <w:rsid w:val="00415B2E"/>
    <w:rsid w:val="004352C4"/>
    <w:rsid w:val="0044575D"/>
    <w:rsid w:val="00462873"/>
    <w:rsid w:val="0046385D"/>
    <w:rsid w:val="00491343"/>
    <w:rsid w:val="004B1EFD"/>
    <w:rsid w:val="004C1A46"/>
    <w:rsid w:val="00512922"/>
    <w:rsid w:val="00553844"/>
    <w:rsid w:val="0056032F"/>
    <w:rsid w:val="00561395"/>
    <w:rsid w:val="005B1A1C"/>
    <w:rsid w:val="005B3EE5"/>
    <w:rsid w:val="005C6D31"/>
    <w:rsid w:val="006435F8"/>
    <w:rsid w:val="006841DD"/>
    <w:rsid w:val="006A3527"/>
    <w:rsid w:val="006C77E6"/>
    <w:rsid w:val="007306BA"/>
    <w:rsid w:val="007823B6"/>
    <w:rsid w:val="00796450"/>
    <w:rsid w:val="007A1024"/>
    <w:rsid w:val="00805237"/>
    <w:rsid w:val="00897EDD"/>
    <w:rsid w:val="008D68DA"/>
    <w:rsid w:val="009308A7"/>
    <w:rsid w:val="00963448"/>
    <w:rsid w:val="00981256"/>
    <w:rsid w:val="00995B88"/>
    <w:rsid w:val="009F3C7B"/>
    <w:rsid w:val="00A06DDE"/>
    <w:rsid w:val="00A37CBE"/>
    <w:rsid w:val="00AD2C85"/>
    <w:rsid w:val="00AF1882"/>
    <w:rsid w:val="00B04416"/>
    <w:rsid w:val="00B13AA2"/>
    <w:rsid w:val="00B2159E"/>
    <w:rsid w:val="00B637DB"/>
    <w:rsid w:val="00B71D8B"/>
    <w:rsid w:val="00B73D81"/>
    <w:rsid w:val="00B92F36"/>
    <w:rsid w:val="00BA5208"/>
    <w:rsid w:val="00BA5D50"/>
    <w:rsid w:val="00C62662"/>
    <w:rsid w:val="00C641FA"/>
    <w:rsid w:val="00CC1B82"/>
    <w:rsid w:val="00CE3D15"/>
    <w:rsid w:val="00CF4DB7"/>
    <w:rsid w:val="00D14D4E"/>
    <w:rsid w:val="00D22566"/>
    <w:rsid w:val="00D95333"/>
    <w:rsid w:val="00DC443B"/>
    <w:rsid w:val="00E07E10"/>
    <w:rsid w:val="00E32A72"/>
    <w:rsid w:val="00E912EB"/>
    <w:rsid w:val="00EE2B97"/>
    <w:rsid w:val="00F15471"/>
    <w:rsid w:val="00F32E85"/>
    <w:rsid w:val="00F625B6"/>
    <w:rsid w:val="00FD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FF71"/>
  <w15:chartTrackingRefBased/>
  <w15:docId w15:val="{C8E5C6F9-DE32-404B-8B7B-D7A01568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662"/>
  </w:style>
  <w:style w:type="paragraph" w:styleId="Heading1">
    <w:name w:val="heading 1"/>
    <w:basedOn w:val="Normal"/>
    <w:next w:val="Normal"/>
    <w:link w:val="Heading1Char"/>
    <w:uiPriority w:val="9"/>
    <w:qFormat/>
    <w:rsid w:val="00F1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Nguyen</dc:creator>
  <cp:keywords/>
  <dc:description/>
  <cp:lastModifiedBy>Stephanie Nguyen</cp:lastModifiedBy>
  <cp:revision>85</cp:revision>
  <dcterms:created xsi:type="dcterms:W3CDTF">2024-08-18T06:59:00Z</dcterms:created>
  <dcterms:modified xsi:type="dcterms:W3CDTF">2024-08-26T23:00:00Z</dcterms:modified>
</cp:coreProperties>
</file>