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C8" w:rsidRDefault="00177AC8" w:rsidP="00AE6BFE">
      <w:r>
        <w:t>Name: Lee Taylor</w:t>
      </w:r>
    </w:p>
    <w:p w:rsidR="00177AC8" w:rsidRPr="00177AC8" w:rsidRDefault="00177AC8" w:rsidP="00AE6BFE">
      <w:r>
        <w:t>Date: 11/14/2018</w:t>
      </w:r>
    </w:p>
    <w:p w:rsidR="00177AC8" w:rsidRDefault="00177AC8" w:rsidP="00AE6BFE">
      <w:pPr>
        <w:rPr>
          <w:b/>
        </w:rPr>
      </w:pPr>
    </w:p>
    <w:p w:rsidR="001A2589" w:rsidRPr="00AE6BFE" w:rsidRDefault="00235AF7" w:rsidP="00AE6BFE">
      <w:pPr>
        <w:rPr>
          <w:b/>
        </w:rPr>
      </w:pPr>
      <w:r w:rsidRPr="00AE6BFE">
        <w:rPr>
          <w:b/>
        </w:rPr>
        <w:t>What are three conclusions we can make about Kickstarter campaigns given the provided data?</w:t>
      </w:r>
    </w:p>
    <w:p w:rsidR="00AE6BFE" w:rsidRDefault="00AE6BFE" w:rsidP="00AE6BFE">
      <w:pPr>
        <w:pStyle w:val="ListParagraph"/>
        <w:numPr>
          <w:ilvl w:val="0"/>
          <w:numId w:val="3"/>
        </w:numPr>
      </w:pPr>
      <w:r>
        <w:t>Most fundraising campaigns are for the “theater” parent category and the “plays” sub category.</w:t>
      </w:r>
    </w:p>
    <w:p w:rsidR="00AE6BFE" w:rsidRDefault="00AE6BFE" w:rsidP="00AE6BFE">
      <w:pPr>
        <w:pStyle w:val="ListParagraph"/>
        <w:numPr>
          <w:ilvl w:val="0"/>
          <w:numId w:val="3"/>
        </w:numPr>
      </w:pPr>
      <w:r>
        <w:t>December is the worst month to raise money.</w:t>
      </w:r>
    </w:p>
    <w:p w:rsidR="00AE6BFE" w:rsidRDefault="00AE6BFE" w:rsidP="00AE6BFE">
      <w:pPr>
        <w:pStyle w:val="ListParagraph"/>
        <w:numPr>
          <w:ilvl w:val="0"/>
          <w:numId w:val="3"/>
        </w:numPr>
      </w:pPr>
      <w:r>
        <w:t>Approximately 53% of all campaigns are successful.</w:t>
      </w:r>
    </w:p>
    <w:p w:rsidR="00AE6BFE" w:rsidRDefault="00AE6BFE" w:rsidP="00AE6BFE">
      <w:pPr>
        <w:pStyle w:val="ListParagraph"/>
        <w:numPr>
          <w:ilvl w:val="0"/>
          <w:numId w:val="3"/>
        </w:numPr>
      </w:pPr>
      <w:r>
        <w:t>The likelihood of succ</w:t>
      </w:r>
      <w:bookmarkStart w:id="0" w:name="_GoBack"/>
      <w:bookmarkEnd w:id="0"/>
      <w:r>
        <w:t>ess in fundraising has an inverse relationship to the funding goal amount.</w:t>
      </w:r>
    </w:p>
    <w:p w:rsidR="00235AF7" w:rsidRDefault="00235AF7" w:rsidP="00AE6BFE">
      <w:pPr>
        <w:rPr>
          <w:b/>
        </w:rPr>
      </w:pPr>
      <w:r w:rsidRPr="00AE6BFE">
        <w:rPr>
          <w:b/>
        </w:rPr>
        <w:t>What are some of the limitations of this dataset?</w:t>
      </w:r>
    </w:p>
    <w:p w:rsidR="00AE6BFE" w:rsidRPr="00AE6BFE" w:rsidRDefault="00AE6BFE" w:rsidP="00AE6BFE">
      <w:pPr>
        <w:pStyle w:val="ListParagraph"/>
        <w:numPr>
          <w:ilvl w:val="0"/>
          <w:numId w:val="4"/>
        </w:numPr>
        <w:rPr>
          <w:b/>
        </w:rPr>
      </w:pPr>
      <w:r>
        <w:t xml:space="preserve">This provides beginning and end results data but does not show data for during the campaign. </w:t>
      </w:r>
    </w:p>
    <w:p w:rsidR="00AE6BFE" w:rsidRPr="00177AC8" w:rsidRDefault="00AE6BFE" w:rsidP="00AE6BFE">
      <w:pPr>
        <w:pStyle w:val="ListParagraph"/>
        <w:numPr>
          <w:ilvl w:val="0"/>
          <w:numId w:val="4"/>
        </w:numPr>
        <w:rPr>
          <w:b/>
        </w:rPr>
      </w:pPr>
      <w:r>
        <w:t xml:space="preserve">Does not show how many views each campaign has. </w:t>
      </w:r>
    </w:p>
    <w:p w:rsidR="00177AC8" w:rsidRPr="00177AC8" w:rsidRDefault="00177AC8" w:rsidP="00AE6BFE">
      <w:pPr>
        <w:pStyle w:val="ListParagraph"/>
        <w:numPr>
          <w:ilvl w:val="0"/>
          <w:numId w:val="4"/>
        </w:numPr>
        <w:rPr>
          <w:b/>
        </w:rPr>
      </w:pPr>
      <w:r>
        <w:t xml:space="preserve">Does not show all the marketing materials for a campaign. </w:t>
      </w:r>
    </w:p>
    <w:p w:rsidR="00177AC8" w:rsidRPr="00177AC8" w:rsidRDefault="00177AC8" w:rsidP="00177AC8">
      <w:pPr>
        <w:pStyle w:val="ListParagraph"/>
        <w:numPr>
          <w:ilvl w:val="0"/>
          <w:numId w:val="4"/>
        </w:numPr>
        <w:rPr>
          <w:b/>
        </w:rPr>
      </w:pPr>
      <w:r>
        <w:t>Shows only historical data and does not imply future fundraising will results will repeat.</w:t>
      </w:r>
    </w:p>
    <w:p w:rsidR="00235AF7" w:rsidRDefault="00235AF7" w:rsidP="00177AC8">
      <w:r>
        <w:t>What are some other possible tables/graphs we could create?</w:t>
      </w:r>
    </w:p>
    <w:p w:rsidR="00177AC8" w:rsidRDefault="00177AC8" w:rsidP="00177AC8">
      <w:pPr>
        <w:pStyle w:val="ListParagraph"/>
        <w:numPr>
          <w:ilvl w:val="0"/>
          <w:numId w:val="5"/>
        </w:numPr>
      </w:pPr>
      <w:r>
        <w:t>Length of the Blurb on the success rate.</w:t>
      </w:r>
    </w:p>
    <w:p w:rsidR="00177AC8" w:rsidRDefault="00177AC8" w:rsidP="00177AC8">
      <w:pPr>
        <w:pStyle w:val="ListParagraph"/>
        <w:numPr>
          <w:ilvl w:val="0"/>
          <w:numId w:val="5"/>
        </w:numPr>
      </w:pPr>
      <w:r>
        <w:t>Results by country.</w:t>
      </w:r>
    </w:p>
    <w:p w:rsidR="00177AC8" w:rsidRDefault="00177AC8" w:rsidP="00177AC8">
      <w:pPr>
        <w:pStyle w:val="ListParagraph"/>
        <w:numPr>
          <w:ilvl w:val="0"/>
          <w:numId w:val="5"/>
        </w:numPr>
      </w:pPr>
      <w:r>
        <w:t>Results by currency.</w:t>
      </w:r>
    </w:p>
    <w:p w:rsidR="00177AC8" w:rsidRDefault="00177AC8" w:rsidP="00177AC8">
      <w:pPr>
        <w:pStyle w:val="ListParagraph"/>
        <w:numPr>
          <w:ilvl w:val="0"/>
          <w:numId w:val="5"/>
        </w:numPr>
      </w:pPr>
      <w:r>
        <w:t>Number of backers and success rate.</w:t>
      </w:r>
    </w:p>
    <w:p w:rsidR="00235AF7" w:rsidRDefault="00235AF7" w:rsidP="00235AF7"/>
    <w:p w:rsidR="00235AF7" w:rsidRDefault="00235AF7" w:rsidP="00235AF7">
      <w:r>
        <w:t xml:space="preserve"> </w:t>
      </w:r>
    </w:p>
    <w:sectPr w:rsidR="0023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6022"/>
    <w:multiLevelType w:val="hybridMultilevel"/>
    <w:tmpl w:val="78B6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530D9"/>
    <w:multiLevelType w:val="hybridMultilevel"/>
    <w:tmpl w:val="6782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92CD8"/>
    <w:multiLevelType w:val="hybridMultilevel"/>
    <w:tmpl w:val="43F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85085"/>
    <w:multiLevelType w:val="hybridMultilevel"/>
    <w:tmpl w:val="9D32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24F79"/>
    <w:multiLevelType w:val="hybridMultilevel"/>
    <w:tmpl w:val="4162B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235AF7"/>
    <w:rsid w:val="0003647B"/>
    <w:rsid w:val="000F305C"/>
    <w:rsid w:val="000F4C65"/>
    <w:rsid w:val="00106388"/>
    <w:rsid w:val="00126325"/>
    <w:rsid w:val="00127525"/>
    <w:rsid w:val="00177AC8"/>
    <w:rsid w:val="001A2589"/>
    <w:rsid w:val="001C3FB1"/>
    <w:rsid w:val="001E0029"/>
    <w:rsid w:val="001E6784"/>
    <w:rsid w:val="001F04E6"/>
    <w:rsid w:val="0021214B"/>
    <w:rsid w:val="00235AF7"/>
    <w:rsid w:val="002F2862"/>
    <w:rsid w:val="002F52D7"/>
    <w:rsid w:val="00345EC6"/>
    <w:rsid w:val="003646F3"/>
    <w:rsid w:val="003910F6"/>
    <w:rsid w:val="003A1307"/>
    <w:rsid w:val="003B3C3D"/>
    <w:rsid w:val="003E71A5"/>
    <w:rsid w:val="00463D51"/>
    <w:rsid w:val="00495D56"/>
    <w:rsid w:val="004A2F95"/>
    <w:rsid w:val="004E73A0"/>
    <w:rsid w:val="0053606C"/>
    <w:rsid w:val="00573CB8"/>
    <w:rsid w:val="00591FEB"/>
    <w:rsid w:val="005D08BC"/>
    <w:rsid w:val="005D6C88"/>
    <w:rsid w:val="00646539"/>
    <w:rsid w:val="00677D01"/>
    <w:rsid w:val="006976F2"/>
    <w:rsid w:val="006A1CC6"/>
    <w:rsid w:val="006C5361"/>
    <w:rsid w:val="006F4D0F"/>
    <w:rsid w:val="00730ACB"/>
    <w:rsid w:val="007B39DE"/>
    <w:rsid w:val="007B3EAF"/>
    <w:rsid w:val="007F1849"/>
    <w:rsid w:val="008264C7"/>
    <w:rsid w:val="00852BF2"/>
    <w:rsid w:val="0086044A"/>
    <w:rsid w:val="00893030"/>
    <w:rsid w:val="008E1885"/>
    <w:rsid w:val="008F060B"/>
    <w:rsid w:val="00923C9F"/>
    <w:rsid w:val="00953AE9"/>
    <w:rsid w:val="00960E7F"/>
    <w:rsid w:val="009620C2"/>
    <w:rsid w:val="0096671A"/>
    <w:rsid w:val="0096712A"/>
    <w:rsid w:val="00971F2F"/>
    <w:rsid w:val="00981DB0"/>
    <w:rsid w:val="009A358A"/>
    <w:rsid w:val="009A52FF"/>
    <w:rsid w:val="00A159E1"/>
    <w:rsid w:val="00A5314E"/>
    <w:rsid w:val="00AE6BFE"/>
    <w:rsid w:val="00B33FC7"/>
    <w:rsid w:val="00B43665"/>
    <w:rsid w:val="00B5140C"/>
    <w:rsid w:val="00BD695E"/>
    <w:rsid w:val="00BE19B6"/>
    <w:rsid w:val="00BF2920"/>
    <w:rsid w:val="00BF6A48"/>
    <w:rsid w:val="00C04145"/>
    <w:rsid w:val="00CA63D5"/>
    <w:rsid w:val="00CC14FF"/>
    <w:rsid w:val="00CF23C3"/>
    <w:rsid w:val="00CF707A"/>
    <w:rsid w:val="00D427E0"/>
    <w:rsid w:val="00D6451B"/>
    <w:rsid w:val="00D81661"/>
    <w:rsid w:val="00DE4914"/>
    <w:rsid w:val="00E47A06"/>
    <w:rsid w:val="00EA4CC2"/>
    <w:rsid w:val="00EE0F34"/>
    <w:rsid w:val="00F16675"/>
    <w:rsid w:val="00F43A64"/>
    <w:rsid w:val="00F5740F"/>
    <w:rsid w:val="00F627C9"/>
    <w:rsid w:val="00FA3B6F"/>
    <w:rsid w:val="00FB5302"/>
    <w:rsid w:val="00FC6883"/>
    <w:rsid w:val="00F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7FDE"/>
  <w15:chartTrackingRefBased/>
  <w15:docId w15:val="{FE95035F-39BB-453C-99B6-DBFDD2B6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Lee Taylor</cp:lastModifiedBy>
  <cp:revision>2</cp:revision>
  <dcterms:created xsi:type="dcterms:W3CDTF">2018-11-14T19:20:00Z</dcterms:created>
  <dcterms:modified xsi:type="dcterms:W3CDTF">2018-11-14T20:40:00Z</dcterms:modified>
</cp:coreProperties>
</file>