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555" w:rsidRDefault="008E6555" w:rsidP="008E6555">
      <w:pPr>
        <w:pStyle w:val="NormalWeb"/>
        <w:rPr>
          <w:color w:val="000000"/>
          <w:sz w:val="27"/>
          <w:szCs w:val="27"/>
        </w:rPr>
      </w:pPr>
    </w:p>
    <w:p w:rsidR="008E6555" w:rsidRDefault="008E6555" w:rsidP="008E6555">
      <w:pPr>
        <w:pStyle w:val="NormalWeb"/>
        <w:rPr>
          <w:color w:val="000000"/>
          <w:sz w:val="27"/>
          <w:szCs w:val="27"/>
        </w:rPr>
      </w:pPr>
    </w:p>
    <w:p w:rsidR="00234FDD" w:rsidRDefault="00234FDD" w:rsidP="00234FD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1971020219</w:t>
      </w:r>
    </w:p>
    <w:p w:rsidR="00234FDD" w:rsidRDefault="00234FDD" w:rsidP="00234FD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Thế Huy</w:t>
      </w:r>
    </w:p>
    <w:p w:rsidR="008E6555" w:rsidRDefault="008E6555" w:rsidP="008E6555">
      <w:pPr>
        <w:ind w:left="-1701"/>
        <w:rPr>
          <w:color w:val="000000"/>
          <w:sz w:val="27"/>
          <w:szCs w:val="27"/>
        </w:rPr>
      </w:pPr>
    </w:p>
    <w:p w:rsidR="008E6555" w:rsidRDefault="008E6555" w:rsidP="008E6555">
      <w:pPr>
        <w:ind w:left="-1701"/>
        <w:rPr>
          <w:color w:val="000000"/>
          <w:sz w:val="27"/>
          <w:szCs w:val="27"/>
        </w:rPr>
      </w:pPr>
    </w:p>
    <w:p w:rsidR="008E6555" w:rsidRPr="008E6555" w:rsidRDefault="008E6555" w:rsidP="008E6555">
      <w:pPr>
        <w:ind w:left="-1701"/>
        <w:rPr>
          <w:color w:val="000000"/>
          <w:sz w:val="72"/>
          <w:szCs w:val="72"/>
        </w:rPr>
      </w:pPr>
      <w:r>
        <w:rPr>
          <w:color w:val="000000"/>
          <w:sz w:val="27"/>
          <w:szCs w:val="27"/>
        </w:rPr>
        <w:t xml:space="preserve">                   </w:t>
      </w: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</w:t>
      </w:r>
      <w:r w:rsidR="00527B28">
        <w:rPr>
          <w:color w:val="000000"/>
          <w:sz w:val="72"/>
          <w:szCs w:val="72"/>
        </w:rPr>
        <w:t>13.1</w:t>
      </w:r>
      <w:bookmarkStart w:id="0" w:name="_GoBack"/>
      <w:bookmarkEnd w:id="0"/>
      <w:r w:rsidRPr="00F650AD">
        <w:rPr>
          <w:color w:val="000000"/>
          <w:sz w:val="72"/>
          <w:szCs w:val="72"/>
        </w:rPr>
        <w:t>]-</w:t>
      </w:r>
      <w:r w:rsidRPr="008E6555">
        <w:t xml:space="preserve"> </w:t>
      </w:r>
      <w:r w:rsidRPr="008E6555">
        <w:rPr>
          <w:sz w:val="72"/>
          <w:szCs w:val="72"/>
        </w:rPr>
        <w:t>FLEXBOX: THUỘC TÍNH CONTAINER (CHA)</w:t>
      </w:r>
    </w:p>
    <w:p w:rsidR="008E6555" w:rsidRDefault="008E6555" w:rsidP="008E6555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/* Yêu cầu 1: Container 1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- Kích hoạt flex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- Xếp hàng ngang (mặc định)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- Căn giữa theo chiều ngang (justify-content)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- Căn giữa theo chiều dọc (align-items)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7BA7D"/>
          <w:sz w:val="21"/>
          <w:szCs w:val="21"/>
        </w:rPr>
        <w:t>.container-1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/* Yêu cầu 2: Container 2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  - Kích hoạt flex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  - Xếp hàng ngang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  - Căn đều 2 bên, chừa khoảng trống ở giữa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E6555">
        <w:rPr>
          <w:rFonts w:ascii="Consolas" w:eastAsia="Times New Roman" w:hAnsi="Consolas" w:cs="Times New Roman"/>
          <w:color w:val="D7BA7D"/>
          <w:sz w:val="21"/>
          <w:szCs w:val="21"/>
        </w:rPr>
        <w:t>.container-2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/* Thêm nếu muốn các item căn giữa theo chiều dọc */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/* Yêu cầu 3: Container 3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  - Kích hoạt flex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  - Cho phép xuống hàng khi không đủ chỗ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E6555">
        <w:rPr>
          <w:rFonts w:ascii="Consolas" w:eastAsia="Times New Roman" w:hAnsi="Consolas" w:cs="Times New Roman"/>
          <w:color w:val="D7BA7D"/>
          <w:sz w:val="21"/>
          <w:szCs w:val="21"/>
        </w:rPr>
        <w:t>.container-3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/* Tuỳ chọn: tạo khoảng cách giữa các item */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FE3A11" w:rsidRDefault="00FE3A11" w:rsidP="008E6555">
      <w:pPr>
        <w:ind w:left="-1701" w:right="-1134" w:firstLine="1701"/>
      </w:pPr>
    </w:p>
    <w:p w:rsidR="008E6555" w:rsidRDefault="008E6555" w:rsidP="008E6555">
      <w:pPr>
        <w:ind w:left="-1701" w:right="-1134" w:firstLine="1701"/>
      </w:pPr>
      <w:r>
        <w:rPr>
          <w:noProof/>
        </w:rPr>
        <w:drawing>
          <wp:inline distT="0" distB="0" distL="0" distR="0" wp14:anchorId="74723D4E" wp14:editId="08BD50F3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555" w:rsidSect="008E6555">
      <w:pgSz w:w="11907" w:h="16840" w:code="9"/>
      <w:pgMar w:top="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555"/>
    <w:rsid w:val="00100CFD"/>
    <w:rsid w:val="00234FDD"/>
    <w:rsid w:val="0052299C"/>
    <w:rsid w:val="00527B28"/>
    <w:rsid w:val="008E6555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96FDC"/>
  <w15:chartTrackingRefBased/>
  <w15:docId w15:val="{8167DC69-4F36-4967-8B40-AF80415B8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65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E655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06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2025-11-04T07:03:00Z</dcterms:created>
  <dcterms:modified xsi:type="dcterms:W3CDTF">2025-11-04T07:03:00Z</dcterms:modified>
</cp:coreProperties>
</file>