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0385" w14:textId="59A9F9B4" w:rsidR="00337839" w:rsidRDefault="00337839" w:rsidP="00305B5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358">
        <w:rPr>
          <w:rFonts w:ascii="Arial" w:hAnsi="Arial" w:cs="Arial"/>
          <w:b/>
          <w:noProof/>
          <w:lang w:eastAsia="en-GB"/>
        </w:rPr>
        <w:drawing>
          <wp:inline distT="0" distB="0" distL="0" distR="0" wp14:anchorId="68DD5ABC" wp14:editId="0EEED12A">
            <wp:extent cx="2924175" cy="981075"/>
            <wp:effectExtent l="0" t="0" r="0" b="9525"/>
            <wp:docPr id="2" name="Picture 2" descr="http://www.gla.ac.uk/visualidentity/downloads/files/School of Law/BMP/Law_mon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la.ac.uk/visualidentity/downloads/files/School of Law/BMP/Law_mono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b="-52"/>
                    <a:stretch/>
                  </pic:blipFill>
                  <pic:spPr bwMode="auto">
                    <a:xfrm>
                      <a:off x="0" y="0"/>
                      <a:ext cx="2922254" cy="98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153D6" w14:textId="77777777" w:rsidR="00337839" w:rsidRDefault="00337839" w:rsidP="00AB4A7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623EF5F" w14:textId="44E39D37" w:rsidR="00D701DF" w:rsidRDefault="00574A13" w:rsidP="00574A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EXAMINATION SUBMISSION TEMPLATE</w:t>
      </w:r>
    </w:p>
    <w:p w14:paraId="6A823A12" w14:textId="2DB09067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  <w:r w:rsidRPr="00AB4A76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9AAC52" wp14:editId="33E12AA5">
                <wp:simplePos x="0" y="0"/>
                <wp:positionH relativeFrom="column">
                  <wp:posOffset>1242060</wp:posOffset>
                </wp:positionH>
                <wp:positionV relativeFrom="paragraph">
                  <wp:posOffset>164905</wp:posOffset>
                </wp:positionV>
                <wp:extent cx="3551702" cy="661182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702" cy="661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0D852" w14:textId="078D1332" w:rsidR="00D701DF" w:rsidRPr="00AB45DD" w:rsidRDefault="000B1540" w:rsidP="00D701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Students: </w:t>
                            </w:r>
                            <w:r w:rsidR="00F91B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In preparing and</w:t>
                            </w:r>
                            <w:r w:rsidR="002F3AC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01DF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submitting this assessment, please ensure you </w:t>
                            </w:r>
                            <w:r w:rsidR="0002230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adhere to the Exam Instructions</w:t>
                            </w:r>
                            <w:r w:rsidR="00D701DF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  <w:r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Add the relevant details </w:t>
                            </w:r>
                            <w:proofErr w:type="gramStart"/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where</w:t>
                            </w:r>
                            <w:proofErr w:type="gramEnd"/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 indicated</w:t>
                            </w:r>
                            <w:r w:rsidR="004651EB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 in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AAC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8pt;margin-top:13pt;width:279.65pt;height:5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" fillcolor="white [3201]" stroked="f" strokeweight=".5pt">
                <v:textbox>
                  <w:txbxContent>
                    <w:p w14:paraId="3450D852" w14:textId="078D1332" w:rsidR="00D701DF" w:rsidRPr="00AB45DD" w:rsidRDefault="000B1540" w:rsidP="00D701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Students: </w:t>
                      </w:r>
                      <w:r w:rsidR="00F91B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In preparing and</w:t>
                      </w:r>
                      <w:r w:rsidR="002F3AC1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D701DF"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submitting this assessment, please ensure you </w:t>
                      </w:r>
                      <w:r w:rsidR="0002230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adhere to the Exam Instructions</w:t>
                      </w:r>
                      <w:r w:rsidR="00D701DF"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  <w:r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Add the relevant details </w:t>
                      </w:r>
                      <w:proofErr w:type="gramStart"/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>where</w:t>
                      </w:r>
                      <w:proofErr w:type="gramEnd"/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 indicated</w:t>
                      </w:r>
                      <w:r w:rsidR="004651EB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 in red</w:t>
                      </w:r>
                    </w:p>
                  </w:txbxContent>
                </v:textbox>
              </v:shape>
            </w:pict>
          </mc:Fallback>
        </mc:AlternateContent>
      </w:r>
    </w:p>
    <w:p w14:paraId="4CBCBCD4" w14:textId="5FF5EA9B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p w14:paraId="20139BA6" w14:textId="15F0FAE0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p w14:paraId="58D51DE5" w14:textId="77777777" w:rsidR="0002230D" w:rsidRDefault="0002230D" w:rsidP="00D701DF">
      <w:pPr>
        <w:rPr>
          <w:rFonts w:ascii="Times New Roman" w:hAnsi="Times New Roman" w:cs="Times New Roman"/>
          <w:sz w:val="28"/>
          <w:szCs w:val="28"/>
        </w:rPr>
      </w:pPr>
    </w:p>
    <w:p w14:paraId="74EC8410" w14:textId="77777777" w:rsidR="00AB4A76" w:rsidRPr="00833800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5196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AB45DD" w14:paraId="693BF44B" w14:textId="77777777" w:rsidTr="00CC28B1">
        <w:tc>
          <w:tcPr>
            <w:tcW w:w="2263" w:type="dxa"/>
          </w:tcPr>
          <w:p w14:paraId="75FEE786" w14:textId="61D557BB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Student number:</w:t>
            </w:r>
          </w:p>
        </w:tc>
        <w:tc>
          <w:tcPr>
            <w:tcW w:w="7365" w:type="dxa"/>
          </w:tcPr>
          <w:p w14:paraId="4F050068" w14:textId="77777777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</w:p>
          <w:p w14:paraId="0DED7205" w14:textId="77777777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B45DD" w14:paraId="69FF6C48" w14:textId="77777777" w:rsidTr="00CC28B1">
        <w:tc>
          <w:tcPr>
            <w:tcW w:w="2263" w:type="dxa"/>
          </w:tcPr>
          <w:p w14:paraId="45698923" w14:textId="77777777" w:rsidR="00CC28B1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Word count </w:t>
            </w:r>
          </w:p>
          <w:p w14:paraId="3C17D037" w14:textId="50937E85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FF0000"/>
              </w:rPr>
              <w:t>including</w:t>
            </w:r>
            <w:proofErr w:type="gramEnd"/>
            <w:r>
              <w:rPr>
                <w:rFonts w:ascii="Times New Roman" w:hAnsi="Times New Roman" w:cs="Times New Roman"/>
                <w:color w:val="FF0000"/>
              </w:rPr>
              <w:t xml:space="preserve"> footnotes):</w:t>
            </w:r>
          </w:p>
        </w:tc>
        <w:tc>
          <w:tcPr>
            <w:tcW w:w="7365" w:type="dxa"/>
          </w:tcPr>
          <w:p w14:paraId="789BA831" w14:textId="77777777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</w:p>
          <w:p w14:paraId="06905451" w14:textId="77777777" w:rsidR="00AB45DD" w:rsidRDefault="00AB45DD" w:rsidP="00305B5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77832ED1" w14:textId="1C87346B" w:rsidR="00D701DF" w:rsidRDefault="00D701DF" w:rsidP="00D701DF">
      <w:pPr>
        <w:rPr>
          <w:rFonts w:ascii="Times New Roman" w:hAnsi="Times New Roman" w:cs="Times New Roman"/>
        </w:rPr>
      </w:pPr>
    </w:p>
    <w:p w14:paraId="09F2B987" w14:textId="77777777" w:rsidR="0002230D" w:rsidRPr="00833800" w:rsidRDefault="0002230D" w:rsidP="00D701DF">
      <w:pPr>
        <w:rPr>
          <w:rFonts w:ascii="Times New Roman" w:hAnsi="Times New Roman" w:cs="Times New Roman"/>
        </w:rPr>
      </w:pPr>
    </w:p>
    <w:p w14:paraId="51D6C04F" w14:textId="25755CA6" w:rsidR="0020243B" w:rsidRPr="00F8622A" w:rsidRDefault="0020243B" w:rsidP="0020243B">
      <w:pPr>
        <w:rPr>
          <w:rFonts w:ascii="Times New Roman" w:hAnsi="Times New Roman" w:cs="Times New Roman"/>
          <w:color w:val="000000" w:themeColor="text1"/>
        </w:rPr>
      </w:pPr>
      <w:r w:rsidRPr="32BDB8A5">
        <w:rPr>
          <w:rFonts w:ascii="Times New Roman" w:hAnsi="Times New Roman" w:cs="Times New Roman"/>
          <w:color w:val="FF0000"/>
        </w:rPr>
        <w:t>Question</w:t>
      </w:r>
      <w:r w:rsidR="034386F9" w:rsidRPr="32BDB8A5">
        <w:rPr>
          <w:rFonts w:ascii="Times New Roman" w:hAnsi="Times New Roman" w:cs="Times New Roman"/>
          <w:color w:val="FF0000"/>
        </w:rPr>
        <w:t xml:space="preserve"> number in order answere</w:t>
      </w:r>
      <w:r w:rsidR="00AB4A76">
        <w:rPr>
          <w:rFonts w:ascii="Times New Roman" w:hAnsi="Times New Roman" w:cs="Times New Roman"/>
          <w:color w:val="FF0000"/>
        </w:rPr>
        <w:t>d:</w:t>
      </w:r>
    </w:p>
    <w:p w14:paraId="7EA7F624" w14:textId="369C71F6" w:rsidR="00D701DF" w:rsidRDefault="00D701DF" w:rsidP="00D701DF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09"/>
      </w:tblGrid>
      <w:tr w:rsidR="0020243B" w14:paraId="58877343" w14:textId="77777777" w:rsidTr="00F8622A">
        <w:tc>
          <w:tcPr>
            <w:tcW w:w="562" w:type="dxa"/>
          </w:tcPr>
          <w:p w14:paraId="2EC668BC" w14:textId="4D8823F1" w:rsidR="0020243B" w:rsidRPr="00F3700A" w:rsidRDefault="0020243B" w:rsidP="00D701DF">
            <w:pPr>
              <w:rPr>
                <w:rFonts w:asciiTheme="majorBidi" w:hAnsiTheme="majorBidi" w:cstheme="majorBidi"/>
                <w:color w:val="FF0000"/>
              </w:rPr>
            </w:pPr>
            <w:r w:rsidRPr="00F3700A">
              <w:rPr>
                <w:rFonts w:asciiTheme="majorBidi" w:hAnsiTheme="majorBidi" w:cstheme="majorBidi"/>
                <w:color w:val="FF0000"/>
              </w:rPr>
              <w:t>Q.</w:t>
            </w:r>
          </w:p>
        </w:tc>
        <w:tc>
          <w:tcPr>
            <w:tcW w:w="709" w:type="dxa"/>
          </w:tcPr>
          <w:p w14:paraId="0CACB424" w14:textId="4D89AE4E" w:rsidR="0020243B" w:rsidRDefault="0020243B" w:rsidP="00D701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0243B" w14:paraId="2234C13C" w14:textId="77777777" w:rsidTr="00F8622A">
        <w:tc>
          <w:tcPr>
            <w:tcW w:w="562" w:type="dxa"/>
          </w:tcPr>
          <w:p w14:paraId="5F5DB54B" w14:textId="7AD7BA86" w:rsidR="0020243B" w:rsidRPr="00F3700A" w:rsidRDefault="0020243B" w:rsidP="00D701DF">
            <w:pPr>
              <w:rPr>
                <w:rFonts w:asciiTheme="majorBidi" w:hAnsiTheme="majorBidi" w:cstheme="majorBidi"/>
                <w:color w:val="FF0000"/>
              </w:rPr>
            </w:pPr>
            <w:r w:rsidRPr="00F3700A">
              <w:rPr>
                <w:rFonts w:asciiTheme="majorBidi" w:hAnsiTheme="majorBidi" w:cstheme="majorBidi"/>
                <w:color w:val="FF0000"/>
              </w:rPr>
              <w:t>Q.</w:t>
            </w:r>
          </w:p>
        </w:tc>
        <w:tc>
          <w:tcPr>
            <w:tcW w:w="709" w:type="dxa"/>
          </w:tcPr>
          <w:p w14:paraId="2900E3ED" w14:textId="77777777" w:rsidR="0020243B" w:rsidRDefault="0020243B" w:rsidP="00D701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0243B" w14:paraId="25FA7EF6" w14:textId="77777777" w:rsidTr="00F8622A">
        <w:tc>
          <w:tcPr>
            <w:tcW w:w="562" w:type="dxa"/>
          </w:tcPr>
          <w:p w14:paraId="5CE5CEDF" w14:textId="411BAF0D" w:rsidR="0020243B" w:rsidRPr="00F3700A" w:rsidRDefault="0020243B" w:rsidP="00D701DF">
            <w:pPr>
              <w:rPr>
                <w:rFonts w:asciiTheme="majorBidi" w:hAnsiTheme="majorBidi" w:cstheme="majorBidi"/>
                <w:color w:val="FF0000"/>
              </w:rPr>
            </w:pPr>
            <w:r w:rsidRPr="00F3700A">
              <w:rPr>
                <w:rFonts w:asciiTheme="majorBidi" w:hAnsiTheme="majorBidi" w:cstheme="majorBidi"/>
                <w:color w:val="FF0000"/>
              </w:rPr>
              <w:t>Q.</w:t>
            </w:r>
          </w:p>
        </w:tc>
        <w:tc>
          <w:tcPr>
            <w:tcW w:w="709" w:type="dxa"/>
          </w:tcPr>
          <w:p w14:paraId="773E2410" w14:textId="77777777" w:rsidR="0020243B" w:rsidRDefault="0020243B" w:rsidP="00D701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0243B" w14:paraId="4CA3D4F3" w14:textId="77777777" w:rsidTr="00F8622A">
        <w:tc>
          <w:tcPr>
            <w:tcW w:w="562" w:type="dxa"/>
          </w:tcPr>
          <w:p w14:paraId="15E574AB" w14:textId="5E174FAD" w:rsidR="0020243B" w:rsidRPr="00F3700A" w:rsidRDefault="0020243B" w:rsidP="00D701DF">
            <w:pPr>
              <w:rPr>
                <w:rFonts w:asciiTheme="majorBidi" w:hAnsiTheme="majorBidi" w:cstheme="majorBidi"/>
                <w:color w:val="FF0000"/>
              </w:rPr>
            </w:pPr>
            <w:r w:rsidRPr="00F3700A">
              <w:rPr>
                <w:rFonts w:asciiTheme="majorBidi" w:hAnsiTheme="majorBidi" w:cstheme="majorBidi"/>
                <w:color w:val="FF0000"/>
              </w:rPr>
              <w:t>Q.</w:t>
            </w:r>
          </w:p>
        </w:tc>
        <w:tc>
          <w:tcPr>
            <w:tcW w:w="709" w:type="dxa"/>
          </w:tcPr>
          <w:p w14:paraId="1EB97AAC" w14:textId="77777777" w:rsidR="0020243B" w:rsidRDefault="0020243B" w:rsidP="00D701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0243B" w14:paraId="7C3FFFBC" w14:textId="77777777" w:rsidTr="00F8622A">
        <w:tc>
          <w:tcPr>
            <w:tcW w:w="562" w:type="dxa"/>
          </w:tcPr>
          <w:p w14:paraId="442D5E85" w14:textId="3F588467" w:rsidR="0020243B" w:rsidRPr="00F3700A" w:rsidRDefault="0020243B" w:rsidP="00D701DF">
            <w:pPr>
              <w:rPr>
                <w:rFonts w:asciiTheme="majorBidi" w:hAnsiTheme="majorBidi" w:cstheme="majorBidi"/>
                <w:color w:val="FF0000"/>
              </w:rPr>
            </w:pPr>
            <w:r w:rsidRPr="00F3700A">
              <w:rPr>
                <w:rFonts w:asciiTheme="majorBidi" w:hAnsiTheme="majorBidi" w:cstheme="majorBidi"/>
                <w:color w:val="FF0000"/>
              </w:rPr>
              <w:t>Q.</w:t>
            </w:r>
          </w:p>
        </w:tc>
        <w:tc>
          <w:tcPr>
            <w:tcW w:w="709" w:type="dxa"/>
          </w:tcPr>
          <w:p w14:paraId="1B8FF1E8" w14:textId="77777777" w:rsidR="0020243B" w:rsidRDefault="0020243B" w:rsidP="00D701D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73704BC3" w14:textId="77777777" w:rsidR="00D701DF" w:rsidRDefault="00D701DF" w:rsidP="00D701DF">
      <w:pPr>
        <w:pStyle w:val="BodyTextIndent"/>
        <w:tabs>
          <w:tab w:val="clear" w:pos="284"/>
          <w:tab w:val="left" w:pos="5103"/>
        </w:tabs>
        <w:ind w:left="0" w:firstLine="0"/>
        <w:jc w:val="both"/>
        <w:rPr>
          <w:rFonts w:asciiTheme="majorBidi" w:hAnsiTheme="majorBidi" w:cstheme="majorBidi"/>
          <w:i/>
          <w:iCs/>
          <w:sz w:val="22"/>
          <w:szCs w:val="22"/>
        </w:rPr>
        <w:sectPr w:rsidR="00D701D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242" w:left="1134" w:header="709" w:footer="709" w:gutter="0"/>
          <w:cols w:space="708"/>
          <w:titlePg/>
          <w:docGrid w:linePitch="360"/>
        </w:sectPr>
      </w:pPr>
    </w:p>
    <w:p w14:paraId="125C82C6" w14:textId="77777777" w:rsidR="00D701DF" w:rsidRDefault="00D701DF" w:rsidP="00D701DF">
      <w:pPr>
        <w:rPr>
          <w:rFonts w:asciiTheme="majorBidi" w:hAnsiTheme="majorBidi" w:cstheme="majorBidi"/>
        </w:rPr>
        <w:sectPr w:rsidR="00D701DF" w:rsidSect="005403ED">
          <w:type w:val="continuous"/>
          <w:pgSz w:w="11906" w:h="16838"/>
          <w:pgMar w:top="1134" w:right="1134" w:bottom="1242" w:left="1134" w:header="709" w:footer="709" w:gutter="0"/>
          <w:cols w:num="2" w:space="720"/>
          <w:titlePg/>
          <w:docGrid w:linePitch="360"/>
        </w:sectPr>
      </w:pPr>
    </w:p>
    <w:p w14:paraId="2828FC8F" w14:textId="77777777" w:rsidR="00D701DF" w:rsidRDefault="00D701D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br w:type="page"/>
      </w:r>
    </w:p>
    <w:p w14:paraId="139B1687" w14:textId="72A05457" w:rsidR="00D701DF" w:rsidRPr="008734EA" w:rsidRDefault="00D701DF" w:rsidP="00D701DF">
      <w:pPr>
        <w:rPr>
          <w:rFonts w:asciiTheme="majorBidi" w:hAnsiTheme="majorBidi" w:cstheme="majorBidi"/>
          <w:sz w:val="24"/>
          <w:szCs w:val="24"/>
        </w:rPr>
        <w:sectPr w:rsidR="00D701DF" w:rsidRPr="008734EA" w:rsidSect="005403ED">
          <w:headerReference w:type="even" r:id="rId15"/>
          <w:headerReference w:type="default" r:id="rId16"/>
          <w:footerReference w:type="even" r:id="rId17"/>
          <w:headerReference w:type="first" r:id="rId18"/>
          <w:type w:val="continuous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71A1FBE" w14:textId="11ECFBC5" w:rsidR="00D701DF" w:rsidRDefault="00B17897" w:rsidP="00D701D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color w:val="FF0000"/>
          <w:sz w:val="24"/>
          <w:szCs w:val="24"/>
        </w:rPr>
        <w:lastRenderedPageBreak/>
        <w:t>Students, your exam submission should be included here</w:t>
      </w:r>
      <w:r w:rsidR="002F3AC1">
        <w:rPr>
          <w:rFonts w:asciiTheme="majorBidi" w:hAnsiTheme="majorBidi" w:cstheme="majorBidi"/>
          <w:i/>
          <w:iCs/>
          <w:color w:val="FF0000"/>
          <w:sz w:val="24"/>
          <w:szCs w:val="24"/>
        </w:rPr>
        <w:t>, indicating question numbers at the start of each answer (where appropriate)</w:t>
      </w:r>
      <w:r>
        <w:rPr>
          <w:rFonts w:asciiTheme="majorBidi" w:hAnsiTheme="majorBidi" w:cstheme="majorBidi"/>
          <w:i/>
          <w:iCs/>
          <w:color w:val="FF0000"/>
          <w:sz w:val="24"/>
          <w:szCs w:val="24"/>
        </w:rPr>
        <w:t>:</w:t>
      </w:r>
    </w:p>
    <w:p w14:paraId="30407379" w14:textId="77777777" w:rsidR="00D701DF" w:rsidRDefault="00D701DF" w:rsidP="00D701DF">
      <w:pPr>
        <w:rPr>
          <w:rFonts w:asciiTheme="majorBidi" w:hAnsiTheme="majorBidi" w:cstheme="majorBidi"/>
          <w:sz w:val="24"/>
          <w:szCs w:val="24"/>
        </w:rPr>
      </w:pPr>
    </w:p>
    <w:p w14:paraId="737F7029" w14:textId="77777777" w:rsidR="005403ED" w:rsidRDefault="005403ED"/>
    <w:sectPr w:rsidR="005403ED" w:rsidSect="005403ED"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40980" w14:textId="77777777" w:rsidR="005E3B15" w:rsidRDefault="005E3B15">
      <w:r>
        <w:separator/>
      </w:r>
    </w:p>
  </w:endnote>
  <w:endnote w:type="continuationSeparator" w:id="0">
    <w:p w14:paraId="321950D8" w14:textId="77777777" w:rsidR="005E3B15" w:rsidRDefault="005E3B15">
      <w:r>
        <w:continuationSeparator/>
      </w:r>
    </w:p>
  </w:endnote>
  <w:endnote w:type="continuationNotice" w:id="1">
    <w:p w14:paraId="675589E7" w14:textId="77777777" w:rsidR="005E3B15" w:rsidRDefault="005E3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875467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A5EB61" w14:textId="77777777" w:rsidR="005403ED" w:rsidRDefault="00732916" w:rsidP="005403E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4390ED" w14:textId="77777777" w:rsidR="005403ED" w:rsidRDefault="00540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E20FA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1313EAF8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7E29DEE4" w14:textId="77777777" w:rsidR="005403ED" w:rsidRDefault="005403ED" w:rsidP="005403ED">
    <w:pPr>
      <w:pStyle w:val="Footer"/>
      <w:framePr w:wrap="none" w:vAnchor="text" w:hAnchor="margin" w:xAlign="center" w:y="1"/>
      <w:jc w:val="center"/>
      <w:rPr>
        <w:rStyle w:val="PageNumber"/>
      </w:rPr>
    </w:pPr>
  </w:p>
  <w:p w14:paraId="2758D6E0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16382792" w14:textId="77777777" w:rsidR="005403ED" w:rsidRDefault="005403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0AA7C" w14:textId="77777777" w:rsidR="005403ED" w:rsidRDefault="005403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563124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3E9EE1" w14:textId="77777777" w:rsidR="00833800" w:rsidRDefault="00833800" w:rsidP="005403E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61FB40" w14:textId="77777777" w:rsidR="00833800" w:rsidRDefault="00833800" w:rsidP="005403E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8B3BE" w14:textId="77777777" w:rsidR="005E3B15" w:rsidRDefault="005E3B15">
      <w:r>
        <w:separator/>
      </w:r>
    </w:p>
  </w:footnote>
  <w:footnote w:type="continuationSeparator" w:id="0">
    <w:p w14:paraId="638AB2D9" w14:textId="77777777" w:rsidR="005E3B15" w:rsidRDefault="005E3B15">
      <w:r>
        <w:continuationSeparator/>
      </w:r>
    </w:p>
  </w:footnote>
  <w:footnote w:type="continuationNotice" w:id="1">
    <w:p w14:paraId="175A814F" w14:textId="77777777" w:rsidR="005E3B15" w:rsidRDefault="005E3B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299A0" w14:textId="77777777" w:rsidR="005403ED" w:rsidRDefault="0073291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CC7ACC" w14:textId="77777777" w:rsidR="005403ED" w:rsidRDefault="005403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3A3A8" w14:textId="77777777" w:rsidR="005403ED" w:rsidRDefault="005403E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66A77" w14:textId="77777777" w:rsidR="005403ED" w:rsidRDefault="005403ED">
    <w:pPr>
      <w:pStyle w:val="Header"/>
      <w:jc w:val="right"/>
      <w:rPr>
        <w:sz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87CCB" w14:textId="77777777" w:rsidR="00833800" w:rsidRDefault="0083380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386AE9" w14:textId="77777777" w:rsidR="00833800" w:rsidRDefault="00833800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A28B1" w14:textId="77777777" w:rsidR="00833800" w:rsidRDefault="00833800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78B9" w14:textId="77777777" w:rsidR="00833800" w:rsidRDefault="00833800">
    <w:pPr>
      <w:pStyle w:val="Header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72FFD"/>
    <w:multiLevelType w:val="multilevel"/>
    <w:tmpl w:val="8D9A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E3A2B"/>
    <w:multiLevelType w:val="multilevel"/>
    <w:tmpl w:val="9BD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6D221F"/>
    <w:multiLevelType w:val="hybridMultilevel"/>
    <w:tmpl w:val="5FD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DF"/>
    <w:rsid w:val="0002230D"/>
    <w:rsid w:val="000307DB"/>
    <w:rsid w:val="000554EA"/>
    <w:rsid w:val="00067AF7"/>
    <w:rsid w:val="000B1540"/>
    <w:rsid w:val="000E4C43"/>
    <w:rsid w:val="001B4306"/>
    <w:rsid w:val="001B7B0E"/>
    <w:rsid w:val="001C34EA"/>
    <w:rsid w:val="0020243B"/>
    <w:rsid w:val="002A50F9"/>
    <w:rsid w:val="002F3AC1"/>
    <w:rsid w:val="002F3EF3"/>
    <w:rsid w:val="00305B50"/>
    <w:rsid w:val="00334B95"/>
    <w:rsid w:val="00337839"/>
    <w:rsid w:val="00383347"/>
    <w:rsid w:val="003A1537"/>
    <w:rsid w:val="00436D8A"/>
    <w:rsid w:val="004651EB"/>
    <w:rsid w:val="00480CAC"/>
    <w:rsid w:val="004C3994"/>
    <w:rsid w:val="004C51DA"/>
    <w:rsid w:val="00506851"/>
    <w:rsid w:val="00532E28"/>
    <w:rsid w:val="005403ED"/>
    <w:rsid w:val="00574A13"/>
    <w:rsid w:val="005918CE"/>
    <w:rsid w:val="005B0574"/>
    <w:rsid w:val="005B21EC"/>
    <w:rsid w:val="005C649F"/>
    <w:rsid w:val="005E3B15"/>
    <w:rsid w:val="006213B0"/>
    <w:rsid w:val="00693898"/>
    <w:rsid w:val="00732916"/>
    <w:rsid w:val="00736E0F"/>
    <w:rsid w:val="007B64C9"/>
    <w:rsid w:val="007C381B"/>
    <w:rsid w:val="007F0043"/>
    <w:rsid w:val="00833800"/>
    <w:rsid w:val="008611B7"/>
    <w:rsid w:val="008C5910"/>
    <w:rsid w:val="008E4F79"/>
    <w:rsid w:val="00995724"/>
    <w:rsid w:val="00997394"/>
    <w:rsid w:val="009F0E58"/>
    <w:rsid w:val="00AA2F3C"/>
    <w:rsid w:val="00AB45DD"/>
    <w:rsid w:val="00AB4A76"/>
    <w:rsid w:val="00AC2323"/>
    <w:rsid w:val="00AC3DBA"/>
    <w:rsid w:val="00AD296D"/>
    <w:rsid w:val="00B10840"/>
    <w:rsid w:val="00B17897"/>
    <w:rsid w:val="00B467BD"/>
    <w:rsid w:val="00C41048"/>
    <w:rsid w:val="00CC28B1"/>
    <w:rsid w:val="00CF77F9"/>
    <w:rsid w:val="00D678D3"/>
    <w:rsid w:val="00D701DF"/>
    <w:rsid w:val="00D7088F"/>
    <w:rsid w:val="00F213ED"/>
    <w:rsid w:val="00F3700A"/>
    <w:rsid w:val="00F73713"/>
    <w:rsid w:val="00F8622A"/>
    <w:rsid w:val="00F91B44"/>
    <w:rsid w:val="02BD6325"/>
    <w:rsid w:val="034386F9"/>
    <w:rsid w:val="062CF60D"/>
    <w:rsid w:val="163DD829"/>
    <w:rsid w:val="186D35FE"/>
    <w:rsid w:val="286346CB"/>
    <w:rsid w:val="32BDB8A5"/>
    <w:rsid w:val="497344AF"/>
    <w:rsid w:val="5A72C08B"/>
    <w:rsid w:val="5CD7BC5C"/>
    <w:rsid w:val="62B4B133"/>
    <w:rsid w:val="64AC1CBB"/>
    <w:rsid w:val="6574DBA2"/>
    <w:rsid w:val="7A5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E7C9"/>
  <w14:defaultImageDpi w14:val="32767"/>
  <w15:chartTrackingRefBased/>
  <w15:docId w15:val="{44A27CC1-C5D8-4768-A84C-28DA86EC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701DF"/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701DF"/>
    <w:pPr>
      <w:keepNext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01DF"/>
    <w:rPr>
      <w:rFonts w:ascii="Times New Roman" w:eastAsia="Times New Roman" w:hAnsi="Times New Roman" w:cs="Times New Roman"/>
      <w:b/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D701DF"/>
    <w:pPr>
      <w:widowControl w:val="0"/>
      <w:tabs>
        <w:tab w:val="left" w:pos="284"/>
      </w:tabs>
      <w:ind w:left="284" w:hanging="284"/>
      <w:jc w:val="center"/>
    </w:pPr>
    <w:rPr>
      <w:rFonts w:ascii="Times New Roman" w:eastAsia="Times New Roman" w:hAnsi="Times New Roman" w:cs="Times New Roman"/>
      <w:snapToGrid w:val="0"/>
      <w:spacing w:val="-3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D701DF"/>
    <w:rPr>
      <w:rFonts w:ascii="Times New Roman" w:eastAsia="Times New Roman" w:hAnsi="Times New Roman" w:cs="Times New Roman"/>
      <w:snapToGrid w:val="0"/>
      <w:spacing w:val="-3"/>
      <w:sz w:val="28"/>
      <w:szCs w:val="28"/>
      <w:lang w:eastAsia="en-US"/>
    </w:rPr>
  </w:style>
  <w:style w:type="character" w:styleId="Hyperlink">
    <w:name w:val="Hyperlink"/>
    <w:basedOn w:val="DefaultParagraphFont"/>
    <w:uiPriority w:val="99"/>
    <w:unhideWhenUsed/>
    <w:rsid w:val="00D701D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01DF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701DF"/>
  </w:style>
  <w:style w:type="paragraph" w:styleId="Header">
    <w:name w:val="header"/>
    <w:basedOn w:val="Normal"/>
    <w:link w:val="HeaderChar"/>
    <w:rsid w:val="00D701DF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rsid w:val="00D701DF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701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1DF"/>
    <w:rPr>
      <w:rFonts w:eastAsiaTheme="minorHAns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C51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1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1DA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1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1DA"/>
    <w:rPr>
      <w:rFonts w:eastAsiaTheme="minorHAnsi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1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1DA"/>
    <w:rPr>
      <w:rFonts w:ascii="Segoe UI" w:eastAsiaTheme="minorHAns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AC3D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B4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0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gla.ac.uk/visualidentity/downloads/files/School%20of%20Law/BMP/Law_mono.bmp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Finlay</dc:creator>
  <cp:keywords/>
  <dc:description/>
  <cp:lastModifiedBy>Maria Fletcher</cp:lastModifiedBy>
  <cp:revision>7</cp:revision>
  <dcterms:created xsi:type="dcterms:W3CDTF">2021-11-21T18:43:00Z</dcterms:created>
  <dcterms:modified xsi:type="dcterms:W3CDTF">2021-11-21T18:46:00Z</dcterms:modified>
</cp:coreProperties>
</file>