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2CEA0" w14:textId="77777777" w:rsidR="009E3F38" w:rsidRDefault="009E3F38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1B9DBD99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D7F5886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973BA29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7B99A8D" w14:textId="77777777" w:rsidR="009E3F38" w:rsidRDefault="009E3F38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66ADD07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0CAE2C2A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0F9D6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1DD5186" w14:textId="77777777" w:rsidR="009E3F38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28D3FCC" w14:textId="77777777" w:rsidR="009E3F38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B63D95">
        <w:rPr>
          <w:rFonts w:ascii="Times New Roman" w:hAnsi="Times New Roman" w:cs="Times New Roman"/>
          <w:caps/>
          <w:sz w:val="32"/>
          <w:u w:val="single"/>
        </w:rPr>
        <w:t>2</w:t>
      </w:r>
    </w:p>
    <w:p w14:paraId="3FD53ED7" w14:textId="77777777" w:rsidR="009E3F38" w:rsidRDefault="009E3F38">
      <w:pPr>
        <w:pStyle w:val="a6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>по математическому моделированию</w:t>
      </w:r>
    </w:p>
    <w:p w14:paraId="72D88DC0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78C3022C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6C3742E6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F0E6792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6A802D1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680B6EE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2F6D2B4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1FE222E" w14:textId="77777777" w:rsidR="009E3F38" w:rsidRDefault="009E3F38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0785C">
        <w:rPr>
          <w:rFonts w:ascii="Times New Roman" w:hAnsi="Times New Roman" w:cs="Times New Roman"/>
          <w:bCs/>
          <w:sz w:val="26"/>
          <w:szCs w:val="26"/>
        </w:rPr>
        <w:t>Ли Тимофей Александрович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5D71E992" w14:textId="77777777" w:rsidR="009E3F38" w:rsidRDefault="009E3F38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761A5BFB" w14:textId="77777777" w:rsidR="009E3F38" w:rsidRDefault="009E3F38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10785C">
        <w:rPr>
          <w:rFonts w:ascii="Times New Roman" w:hAnsi="Times New Roman" w:cs="Times New Roman"/>
          <w:bCs/>
          <w:sz w:val="26"/>
          <w:szCs w:val="26"/>
          <w:u w:val="single"/>
        </w:rPr>
        <w:t>НФИбд-01-18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6C479322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46F5F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6915845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30F410DB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E376778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4E892C20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F6EB70A" w14:textId="77777777" w:rsidR="009E3F38" w:rsidRDefault="009E3F38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="0010785C">
        <w:rPr>
          <w:rFonts w:ascii="Times New Roman" w:hAnsi="Times New Roman" w:cs="Times New Roman"/>
          <w:sz w:val="26"/>
          <w:szCs w:val="26"/>
          <w:u w:val="single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5570FEA8" w14:textId="77777777" w:rsidR="009E3F38" w:rsidRDefault="009E3F38">
      <w:pPr>
        <w:pStyle w:val="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6AE64EF7" w14:textId="77777777" w:rsidR="0010785C" w:rsidRPr="0010785C" w:rsidRDefault="00B63D95" w:rsidP="00B63D95">
      <w:pPr>
        <w:pStyle w:val="1"/>
        <w:numPr>
          <w:ilvl w:val="0"/>
          <w:numId w:val="0"/>
        </w:numPr>
        <w:ind w:left="720"/>
        <w:jc w:val="left"/>
      </w:pPr>
      <w:bookmarkStart w:id="0" w:name="_Hlk84008332"/>
      <w:r>
        <w:rPr>
          <w:rFonts w:ascii="Times New Roman" w:hAnsi="Times New Roman" w:cs="Times New Roman"/>
          <w:b w:val="0"/>
          <w:bCs w:val="0"/>
          <w:sz w:val="26"/>
          <w:szCs w:val="26"/>
        </w:rPr>
        <w:t>Изучить</w:t>
      </w:r>
      <w:r w:rsidRPr="00B63D95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несколько структур данных, реализованных в Julia,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Pr="00B63D95">
        <w:rPr>
          <w:rFonts w:ascii="Times New Roman" w:hAnsi="Times New Roman" w:cs="Times New Roman"/>
          <w:b w:val="0"/>
          <w:bCs w:val="0"/>
          <w:sz w:val="26"/>
          <w:szCs w:val="26"/>
        </w:rPr>
        <w:t>научиться применять их и операции над ними для решения задач</w:t>
      </w:r>
      <w:bookmarkEnd w:id="0"/>
      <w:r w:rsidRPr="00B63D95">
        <w:rPr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20705511" w14:textId="77777777" w:rsidR="009E3F38" w:rsidRDefault="009E3F38" w:rsidP="0010785C">
      <w:pPr>
        <w:pStyle w:val="1"/>
        <w:numPr>
          <w:ilvl w:val="2"/>
          <w:numId w:val="1"/>
        </w:numPr>
        <w:jc w:val="left"/>
      </w:pPr>
      <w:r w:rsidRPr="0010785C"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107C200E" w14:textId="77777777" w:rsidR="00590C41" w:rsidRDefault="00590C41" w:rsidP="0010785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Сначала выполнил все примеры к лабораторной работе №</w:t>
      </w:r>
      <w:r w:rsidR="00B63D9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</w:t>
      </w:r>
    </w:p>
    <w:p w14:paraId="04E67961" w14:textId="77777777" w:rsidR="00B63D95" w:rsidRDefault="00B63D95" w:rsidP="0010785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начала ознакомился с кортежами.</w:t>
      </w:r>
    </w:p>
    <w:p w14:paraId="18CB2BDF" w14:textId="2E1524AE" w:rsidR="00B63D95" w:rsidRDefault="00AD6C9C" w:rsidP="0010785C">
      <w:pPr>
        <w:jc w:val="left"/>
      </w:pPr>
      <w:r>
        <w:rPr>
          <w:noProof/>
        </w:rPr>
        <w:drawing>
          <wp:inline distT="0" distB="0" distL="0" distR="0" wp14:anchorId="7FE3AA36" wp14:editId="6AF758C3">
            <wp:extent cx="5327650" cy="3035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D53D" w14:textId="77777777" w:rsidR="00B63D95" w:rsidRDefault="00B63D95" w:rsidP="0010785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Создал пустой кортеж, затем кортежи с элементами разных типов. Создал кортеж с именованными элементами. Далее провел простые операции над кортежами – нашел длину, обратился к элементам через индексы и имена, проверил вхождение элементов в кортеж.</w:t>
      </w:r>
    </w:p>
    <w:p w14:paraId="62276D15" w14:textId="77777777" w:rsidR="00B63D95" w:rsidRDefault="00B63D95" w:rsidP="0010785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ознакомился со словарями.</w:t>
      </w:r>
    </w:p>
    <w:p w14:paraId="1D90BC5C" w14:textId="08A16F6E" w:rsidR="00B63D95" w:rsidRDefault="00AD6C9C" w:rsidP="00A2140B">
      <w:pPr>
        <w:ind w:firstLine="0"/>
        <w:jc w:val="left"/>
      </w:pPr>
      <w:r>
        <w:rPr>
          <w:noProof/>
        </w:rPr>
        <w:drawing>
          <wp:inline distT="0" distB="0" distL="0" distR="0" wp14:anchorId="5C05E68E" wp14:editId="33F63D7B">
            <wp:extent cx="4591050" cy="2762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E751" w14:textId="1DB380AE" w:rsidR="00B63D95" w:rsidRDefault="00AD6C9C" w:rsidP="00A2140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96AC90C" wp14:editId="5EAC93EB">
            <wp:extent cx="5753100" cy="514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FCB9" w14:textId="320AE5FA" w:rsidR="00B63D95" w:rsidRDefault="00AD6C9C" w:rsidP="00A2140B">
      <w:pPr>
        <w:ind w:firstLine="0"/>
        <w:jc w:val="left"/>
      </w:pPr>
      <w:r>
        <w:rPr>
          <w:noProof/>
        </w:rPr>
        <w:drawing>
          <wp:inline distT="0" distB="0" distL="0" distR="0" wp14:anchorId="40AFCE0A" wp14:editId="0B114EDB">
            <wp:extent cx="5791200" cy="215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0711" w14:textId="77777777" w:rsidR="00A2140B" w:rsidRDefault="00A2140B" w:rsidP="00A2140B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Создал словарь, вызвал ключи, значения, пары ключей и значений. Проверил вхождение ключа в словарь, добавил элемент в словарь, удалил элемент словаря, затем создал два словаря и объединил их.</w:t>
      </w:r>
    </w:p>
    <w:p w14:paraId="62AC0A6A" w14:textId="77777777" w:rsidR="00A2140B" w:rsidRDefault="00A2140B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Затем ознакомился с множествами.</w:t>
      </w:r>
    </w:p>
    <w:p w14:paraId="7D186C48" w14:textId="2CD60374" w:rsidR="00A2140B" w:rsidRDefault="00AD6C9C" w:rsidP="00A2140B">
      <w:pPr>
        <w:ind w:firstLine="0"/>
        <w:jc w:val="left"/>
      </w:pPr>
      <w:r>
        <w:rPr>
          <w:noProof/>
        </w:rPr>
        <w:drawing>
          <wp:inline distT="0" distB="0" distL="0" distR="0" wp14:anchorId="33803910" wp14:editId="28570135">
            <wp:extent cx="5765800" cy="283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F5F3" w14:textId="77777777" w:rsidR="00AB6EC2" w:rsidRDefault="00AB6EC2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Создал множества из чисел, символов. Проверил множества на эквивалентность, вычислил объединения, пересечения и разности множеств. Проверил вхождение множеств друг в друга, добавил и удалил элемент из множества.</w:t>
      </w:r>
    </w:p>
    <w:p w14:paraId="4C2E456A" w14:textId="77777777" w:rsidR="00AB6EC2" w:rsidRDefault="00AB6EC2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Далее ознакомился с массивами.</w:t>
      </w:r>
    </w:p>
    <w:p w14:paraId="2629E10E" w14:textId="23EB54AD" w:rsidR="00AB6EC2" w:rsidRDefault="00AD6C9C" w:rsidP="00A2140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919F613" wp14:editId="4D2F1FFF">
            <wp:extent cx="5746750" cy="294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9EFE" w14:textId="77777777" w:rsidR="00AB6EC2" w:rsidRDefault="00AB6EC2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Создал пустой массив любого типа, пустой целочисленный массив и пустой массив действительных чисел. Создал целочисленные вектор и строку, научился создавать матрицы, а также делать массивы разных размерностей из рандомных чисел.</w:t>
      </w:r>
    </w:p>
    <w:p w14:paraId="65FF45FF" w14:textId="42E4E8EC" w:rsidR="00AB6EC2" w:rsidRDefault="00AD6C9C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0219E2" wp14:editId="2C228213">
            <wp:extent cx="5778500" cy="2990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EC2">
        <w:rPr>
          <w:rFonts w:ascii="Times New Roman" w:hAnsi="Times New Roman" w:cs="Times New Roman"/>
        </w:rPr>
        <w:t xml:space="preserve"> </w:t>
      </w:r>
    </w:p>
    <w:p w14:paraId="0D2D2BAB" w14:textId="77777777" w:rsidR="00AB6EC2" w:rsidRDefault="00AB6EC2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Научился создавать массивы с определенными элементами с помощью цикла </w:t>
      </w:r>
      <w:r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</w:rPr>
        <w:t xml:space="preserve">, освоил функции </w:t>
      </w:r>
      <w:r>
        <w:rPr>
          <w:rFonts w:ascii="Times New Roman" w:hAnsi="Times New Roman" w:cs="Times New Roman"/>
          <w:lang w:val="en-US"/>
        </w:rPr>
        <w:t>ones</w:t>
      </w:r>
      <w:r w:rsidR="00236AE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zeros</w:t>
      </w:r>
      <w:r>
        <w:rPr>
          <w:rFonts w:ascii="Times New Roman" w:hAnsi="Times New Roman" w:cs="Times New Roman"/>
        </w:rPr>
        <w:t>,</w:t>
      </w:r>
      <w:r w:rsidR="00236AEC">
        <w:rPr>
          <w:rFonts w:ascii="Times New Roman" w:hAnsi="Times New Roman" w:cs="Times New Roman"/>
        </w:rPr>
        <w:t xml:space="preserve"> </w:t>
      </w:r>
      <w:r w:rsidR="00236AEC">
        <w:rPr>
          <w:rFonts w:ascii="Times New Roman" w:hAnsi="Times New Roman" w:cs="Times New Roman"/>
          <w:lang w:val="en-US"/>
        </w:rPr>
        <w:t>fill</w:t>
      </w:r>
      <w:r w:rsidR="00236AEC" w:rsidRPr="00236AEC">
        <w:rPr>
          <w:rFonts w:ascii="Times New Roman" w:hAnsi="Times New Roman" w:cs="Times New Roman"/>
        </w:rPr>
        <w:t xml:space="preserve"> </w:t>
      </w:r>
      <w:r w:rsidR="00236AEC">
        <w:rPr>
          <w:rFonts w:ascii="Times New Roman" w:hAnsi="Times New Roman" w:cs="Times New Roman"/>
        </w:rPr>
        <w:t xml:space="preserve">и </w:t>
      </w:r>
      <w:r w:rsidR="00236AEC">
        <w:rPr>
          <w:rFonts w:ascii="Times New Roman" w:hAnsi="Times New Roman" w:cs="Times New Roman"/>
          <w:lang w:val="en-US"/>
        </w:rPr>
        <w:t>repeat</w:t>
      </w:r>
      <w:r w:rsidR="00236AEC">
        <w:rPr>
          <w:rFonts w:ascii="Times New Roman" w:hAnsi="Times New Roman" w:cs="Times New Roman"/>
        </w:rPr>
        <w:t>.</w:t>
      </w:r>
    </w:p>
    <w:p w14:paraId="18F10568" w14:textId="482EF2BD" w:rsidR="00236AEC" w:rsidRDefault="00AD6C9C" w:rsidP="00A2140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FA7CAEA" wp14:editId="5FC29DDC">
            <wp:extent cx="5721350" cy="3098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28CA" w14:textId="77777777" w:rsidR="00236AEC" w:rsidRDefault="00236AEC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Ознакомился с функциями </w:t>
      </w:r>
      <w:r>
        <w:rPr>
          <w:rFonts w:ascii="Times New Roman" w:hAnsi="Times New Roman" w:cs="Times New Roman"/>
          <w:lang w:val="en-US"/>
        </w:rPr>
        <w:t>collect</w:t>
      </w:r>
      <w:r w:rsidRPr="00236A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reshape</w:t>
      </w:r>
      <w:r>
        <w:rPr>
          <w:rFonts w:ascii="Times New Roman" w:hAnsi="Times New Roman" w:cs="Times New Roman"/>
        </w:rPr>
        <w:t>, научился транспонировать матрицы, научился делать срезы.</w:t>
      </w:r>
    </w:p>
    <w:p w14:paraId="6A4ECE8F" w14:textId="6F966708" w:rsidR="00236AEC" w:rsidRDefault="00AD6C9C" w:rsidP="00A2140B">
      <w:pPr>
        <w:ind w:firstLine="0"/>
        <w:jc w:val="left"/>
      </w:pPr>
      <w:r>
        <w:rPr>
          <w:noProof/>
        </w:rPr>
        <w:drawing>
          <wp:inline distT="0" distB="0" distL="0" distR="0" wp14:anchorId="13206EB8" wp14:editId="6633E2F3">
            <wp:extent cx="5759450" cy="356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237B" w14:textId="3F04520B" w:rsidR="00236AEC" w:rsidRDefault="00236AEC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Научился сортировать матрицы по столбцам и строкам, нашел элементы матрицы, удовлетворяющие условию.</w:t>
      </w:r>
    </w:p>
    <w:p w14:paraId="3B2D1B3D" w14:textId="09C02F8F" w:rsidR="00236AEC" w:rsidRDefault="000572C1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236AEC">
        <w:rPr>
          <w:rFonts w:ascii="Times New Roman" w:hAnsi="Times New Roman" w:cs="Times New Roman"/>
        </w:rPr>
        <w:lastRenderedPageBreak/>
        <w:t>Далее выполнил поставленные задачи.</w:t>
      </w:r>
    </w:p>
    <w:p w14:paraId="4C7AB53F" w14:textId="77777777" w:rsidR="00236AEC" w:rsidRPr="00236AEC" w:rsidRDefault="00236AEC" w:rsidP="00236AEC">
      <w:pPr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Нашел результат операции над множествами.</w:t>
      </w:r>
    </w:p>
    <w:p w14:paraId="1A8813AC" w14:textId="773156AF" w:rsidR="00236AEC" w:rsidRDefault="00AD6C9C" w:rsidP="00236AEC">
      <w:pPr>
        <w:ind w:left="1070" w:firstLine="0"/>
        <w:jc w:val="left"/>
      </w:pPr>
      <w:r>
        <w:rPr>
          <w:noProof/>
        </w:rPr>
        <w:drawing>
          <wp:inline distT="0" distB="0" distL="0" distR="0" wp14:anchorId="5E44381F" wp14:editId="5EFEFCB3">
            <wp:extent cx="4705350" cy="238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6288" w14:textId="77777777" w:rsidR="00236AEC" w:rsidRDefault="00236AEC" w:rsidP="00236AEC">
      <w:pPr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Привел </w:t>
      </w:r>
      <w:r w:rsidRPr="00236AEC">
        <w:rPr>
          <w:rFonts w:ascii="Times New Roman" w:hAnsi="Times New Roman" w:cs="Times New Roman"/>
        </w:rPr>
        <w:t>свои примеры с выполнением операций над множествами элементов разных</w:t>
      </w:r>
      <w:r>
        <w:rPr>
          <w:rFonts w:ascii="Times New Roman" w:hAnsi="Times New Roman" w:cs="Times New Roman"/>
        </w:rPr>
        <w:t xml:space="preserve"> типов.</w:t>
      </w:r>
    </w:p>
    <w:p w14:paraId="263BEC53" w14:textId="56ACFD26" w:rsidR="00236AEC" w:rsidRDefault="004160B3" w:rsidP="00236AEC">
      <w:pPr>
        <w:ind w:firstLine="0"/>
        <w:jc w:val="left"/>
      </w:pPr>
      <w:r>
        <w:rPr>
          <w:noProof/>
        </w:rPr>
        <w:drawing>
          <wp:inline distT="0" distB="0" distL="0" distR="0" wp14:anchorId="2F9957A2" wp14:editId="71A4392E">
            <wp:extent cx="5940425" cy="28282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FBCD" w14:textId="77777777" w:rsidR="00F03628" w:rsidRDefault="00F03628" w:rsidP="00F03628">
      <w:pPr>
        <w:ind w:left="107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видно, все операции работают как нужно, единственное что – нельзя добавить в множество элемент другого типа, который не конвертируется (здесь – </w:t>
      </w:r>
      <w:r>
        <w:rPr>
          <w:rFonts w:ascii="Times New Roman" w:hAnsi="Times New Roman" w:cs="Times New Roman"/>
          <w:lang w:val="en-US"/>
        </w:rPr>
        <w:t>float</w:t>
      </w:r>
      <w:r w:rsidRPr="00F03628">
        <w:rPr>
          <w:rFonts w:ascii="Times New Roman" w:hAnsi="Times New Roman" w:cs="Times New Roman"/>
        </w:rPr>
        <w:t xml:space="preserve">64 </w:t>
      </w:r>
      <w:r>
        <w:rPr>
          <w:rFonts w:ascii="Times New Roman" w:hAnsi="Times New Roman" w:cs="Times New Roman"/>
        </w:rPr>
        <w:t xml:space="preserve">с ненулевым значением после запятой не добавляется в множество </w:t>
      </w:r>
      <w:r>
        <w:rPr>
          <w:rFonts w:ascii="Times New Roman" w:hAnsi="Times New Roman" w:cs="Times New Roman"/>
          <w:lang w:val="en-US"/>
        </w:rPr>
        <w:t>int</w:t>
      </w:r>
      <w:r w:rsidRPr="00F03628">
        <w:rPr>
          <w:rFonts w:ascii="Times New Roman" w:hAnsi="Times New Roman" w:cs="Times New Roman"/>
        </w:rPr>
        <w:t>64)</w:t>
      </w:r>
      <w:r>
        <w:rPr>
          <w:rFonts w:ascii="Times New Roman" w:hAnsi="Times New Roman" w:cs="Times New Roman"/>
        </w:rPr>
        <w:t>.</w:t>
      </w:r>
    </w:p>
    <w:p w14:paraId="08F9C48A" w14:textId="77777777" w:rsidR="00F03628" w:rsidRDefault="00F03628" w:rsidP="00DF4634">
      <w:pPr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="00DF4634">
        <w:rPr>
          <w:rFonts w:ascii="Times New Roman" w:hAnsi="Times New Roman" w:cs="Times New Roman"/>
        </w:rPr>
        <w:t xml:space="preserve">, 3.2, 3.3 Для </w:t>
      </w:r>
      <w:r w:rsidR="00DF4634">
        <w:rPr>
          <w:rFonts w:ascii="Times New Roman" w:hAnsi="Times New Roman" w:cs="Times New Roman"/>
          <w:lang w:val="en-US"/>
        </w:rPr>
        <w:t>N</w:t>
      </w:r>
      <w:r w:rsidR="00DF4634" w:rsidRPr="00DF4634">
        <w:rPr>
          <w:rFonts w:ascii="Times New Roman" w:hAnsi="Times New Roman" w:cs="Times New Roman"/>
        </w:rPr>
        <w:t xml:space="preserve">=24 </w:t>
      </w:r>
      <w:r w:rsidR="00DF4634">
        <w:rPr>
          <w:rFonts w:ascii="Times New Roman" w:hAnsi="Times New Roman" w:cs="Times New Roman"/>
        </w:rPr>
        <w:t xml:space="preserve">создал массивы </w:t>
      </w:r>
      <w:r w:rsidR="00DF4634" w:rsidRPr="00DF4634">
        <w:rPr>
          <w:rFonts w:ascii="Times New Roman" w:hAnsi="Times New Roman" w:cs="Times New Roman"/>
        </w:rPr>
        <w:t>1:</w:t>
      </w:r>
      <w:r w:rsidR="00DF4634">
        <w:rPr>
          <w:rFonts w:ascii="Times New Roman" w:hAnsi="Times New Roman" w:cs="Times New Roman"/>
          <w:lang w:val="en-US"/>
        </w:rPr>
        <w:t>N</w:t>
      </w:r>
      <w:r w:rsidR="00DF4634" w:rsidRPr="00DF4634">
        <w:rPr>
          <w:rFonts w:ascii="Times New Roman" w:hAnsi="Times New Roman" w:cs="Times New Roman"/>
        </w:rPr>
        <w:t xml:space="preserve">, </w:t>
      </w:r>
      <w:r w:rsidR="00DF4634">
        <w:rPr>
          <w:rFonts w:ascii="Times New Roman" w:hAnsi="Times New Roman" w:cs="Times New Roman"/>
          <w:lang w:val="en-US"/>
        </w:rPr>
        <w:t>N</w:t>
      </w:r>
      <w:r w:rsidR="00DF4634" w:rsidRPr="00DF4634">
        <w:rPr>
          <w:rFonts w:ascii="Times New Roman" w:hAnsi="Times New Roman" w:cs="Times New Roman"/>
        </w:rPr>
        <w:t>:1, 1:</w:t>
      </w:r>
      <w:r w:rsidR="00DF4634">
        <w:rPr>
          <w:rFonts w:ascii="Times New Roman" w:hAnsi="Times New Roman" w:cs="Times New Roman"/>
          <w:lang w:val="en-US"/>
        </w:rPr>
        <w:t>N</w:t>
      </w:r>
      <w:r w:rsidR="00DF4634" w:rsidRPr="00DF4634">
        <w:rPr>
          <w:rFonts w:ascii="Times New Roman" w:hAnsi="Times New Roman" w:cs="Times New Roman"/>
        </w:rPr>
        <w:t>:1</w:t>
      </w:r>
    </w:p>
    <w:p w14:paraId="70F5862C" w14:textId="7054C87C" w:rsidR="00DF4634" w:rsidRDefault="00AD6C9C" w:rsidP="00DF4634">
      <w:pPr>
        <w:jc w:val="left"/>
      </w:pPr>
      <w:r>
        <w:rPr>
          <w:noProof/>
        </w:rPr>
        <w:lastRenderedPageBreak/>
        <w:drawing>
          <wp:inline distT="0" distB="0" distL="0" distR="0" wp14:anchorId="35B74961" wp14:editId="6A7A4924">
            <wp:extent cx="4133850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2DFD" w14:textId="485F08EB" w:rsidR="00DF4634" w:rsidRDefault="000D77A4" w:rsidP="005C657F">
      <w:pPr>
        <w:ind w:left="1058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3.4 </w:t>
      </w:r>
      <w:r w:rsidR="00DF4634">
        <w:rPr>
          <w:rFonts w:ascii="Times New Roman" w:hAnsi="Times New Roman" w:cs="Times New Roman"/>
        </w:rPr>
        <w:t xml:space="preserve">– 3.9 </w:t>
      </w:r>
      <w:r w:rsidR="005B0DB6">
        <w:rPr>
          <w:rFonts w:ascii="Times New Roman" w:hAnsi="Times New Roman" w:cs="Times New Roman"/>
        </w:rPr>
        <w:t xml:space="preserve">Создал массив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 = [4,6,3]</w:t>
      </w:r>
      <w:r w:rsidR="005B0DB6">
        <w:rPr>
          <w:rFonts w:ascii="Times New Roman" w:hAnsi="Times New Roman" w:cs="Times New Roman"/>
        </w:rPr>
        <w:t>, далее создал массив, в котором первый</w:t>
      </w:r>
      <w:r w:rsidR="000572C1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 xml:space="preserve">элемент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 xml:space="preserve">повторяется 10 раз, затем массив, в котором все элементы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 xml:space="preserve">повторяются 10 раз. Далее к полученному массиву добавил первый элемент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 xml:space="preserve">и получил массив, куда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[1] </w:t>
      </w:r>
      <w:r w:rsidR="005B0DB6">
        <w:rPr>
          <w:rFonts w:ascii="Times New Roman" w:hAnsi="Times New Roman" w:cs="Times New Roman"/>
        </w:rPr>
        <w:t xml:space="preserve">входит 11 раз, а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[2] </w:t>
      </w:r>
      <w:r w:rsidR="005B0DB6">
        <w:rPr>
          <w:rFonts w:ascii="Times New Roman" w:hAnsi="Times New Roman" w:cs="Times New Roman"/>
        </w:rPr>
        <w:t xml:space="preserve">и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>[3]</w:t>
      </w:r>
      <w:r w:rsidR="005B0DB6">
        <w:rPr>
          <w:rFonts w:ascii="Times New Roman" w:hAnsi="Times New Roman" w:cs="Times New Roman"/>
        </w:rPr>
        <w:t xml:space="preserve"> по 10 раз. Далее с помощью функций </w:t>
      </w:r>
      <w:r w:rsidR="005B0DB6">
        <w:rPr>
          <w:rFonts w:ascii="Times New Roman" w:hAnsi="Times New Roman" w:cs="Times New Roman"/>
          <w:lang w:val="en-US"/>
        </w:rPr>
        <w:t>fill</w:t>
      </w:r>
      <w:r w:rsidR="005B0DB6" w:rsidRPr="005B0DB6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 xml:space="preserve">и </w:t>
      </w:r>
      <w:r w:rsidR="005B0DB6">
        <w:rPr>
          <w:rFonts w:ascii="Times New Roman" w:hAnsi="Times New Roman" w:cs="Times New Roman"/>
          <w:lang w:val="en-US"/>
        </w:rPr>
        <w:t>append</w:t>
      </w:r>
      <w:r w:rsidR="005B0DB6">
        <w:rPr>
          <w:rFonts w:ascii="Times New Roman" w:hAnsi="Times New Roman" w:cs="Times New Roman"/>
        </w:rPr>
        <w:t xml:space="preserve"> создал массив, в который элементы </w:t>
      </w:r>
      <w:r w:rsidR="005B0DB6">
        <w:rPr>
          <w:rFonts w:ascii="Times New Roman" w:hAnsi="Times New Roman" w:cs="Times New Roman"/>
          <w:lang w:val="en-US"/>
        </w:rPr>
        <w:t>tmp</w:t>
      </w:r>
      <w:r w:rsidR="005B0DB6" w:rsidRPr="005B0DB6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 xml:space="preserve">входят 10, 20 и 30 раз соответственно. Далее создал массив элементов </w:t>
      </w:r>
      <w:r w:rsidR="005B0DB6" w:rsidRPr="005B0DB6">
        <w:rPr>
          <w:rFonts w:ascii="Times New Roman" w:hAnsi="Times New Roman" w:cs="Times New Roman"/>
        </w:rPr>
        <w:t>2</w:t>
      </w:r>
      <w:r w:rsidR="005B0DB6" w:rsidRPr="00D0333D">
        <w:rPr>
          <w:rFonts w:ascii="Times New Roman" w:hAnsi="Times New Roman" w:cs="Times New Roman"/>
          <w:vertAlign w:val="superscript"/>
          <w:lang w:val="en-US"/>
        </w:rPr>
        <w:t>tmp</w:t>
      </w:r>
      <w:r w:rsidR="005B0DB6" w:rsidRPr="00D0333D">
        <w:rPr>
          <w:rFonts w:ascii="Times New Roman" w:hAnsi="Times New Roman" w:cs="Times New Roman"/>
          <w:vertAlign w:val="superscript"/>
        </w:rPr>
        <w:t>[</w:t>
      </w:r>
      <w:r w:rsidR="005B0DB6" w:rsidRPr="00D0333D">
        <w:rPr>
          <w:rFonts w:ascii="Times New Roman" w:hAnsi="Times New Roman" w:cs="Times New Roman"/>
          <w:vertAlign w:val="superscript"/>
          <w:lang w:val="en-US"/>
        </w:rPr>
        <w:t>i</w:t>
      </w:r>
      <w:r w:rsidR="005B0DB6" w:rsidRPr="00D0333D">
        <w:rPr>
          <w:rFonts w:ascii="Times New Roman" w:hAnsi="Times New Roman" w:cs="Times New Roman"/>
          <w:vertAlign w:val="superscript"/>
        </w:rPr>
        <w:t>]</w:t>
      </w:r>
      <w:r w:rsidR="005B0DB6" w:rsidRPr="005B0DB6">
        <w:rPr>
          <w:rFonts w:ascii="Times New Roman" w:hAnsi="Times New Roman" w:cs="Times New Roman"/>
        </w:rPr>
        <w:t xml:space="preserve">, </w:t>
      </w:r>
      <w:r w:rsidR="005B0DB6">
        <w:rPr>
          <w:rFonts w:ascii="Times New Roman" w:hAnsi="Times New Roman" w:cs="Times New Roman"/>
        </w:rPr>
        <w:t xml:space="preserve">после чего сделал такой же массив, но </w:t>
      </w:r>
      <w:r w:rsidR="005B0DB6" w:rsidRPr="005B0DB6">
        <w:rPr>
          <w:rFonts w:ascii="Times New Roman" w:hAnsi="Times New Roman" w:cs="Times New Roman"/>
        </w:rPr>
        <w:t>2</w:t>
      </w:r>
      <w:r w:rsidR="005B0DB6" w:rsidRPr="00D0333D">
        <w:rPr>
          <w:rFonts w:ascii="Times New Roman" w:hAnsi="Times New Roman" w:cs="Times New Roman"/>
          <w:vertAlign w:val="superscript"/>
          <w:lang w:val="en-US"/>
        </w:rPr>
        <w:t>tmp</w:t>
      </w:r>
      <w:r w:rsidR="005B0DB6" w:rsidRPr="00D0333D">
        <w:rPr>
          <w:rFonts w:ascii="Times New Roman" w:hAnsi="Times New Roman" w:cs="Times New Roman"/>
          <w:vertAlign w:val="superscript"/>
        </w:rPr>
        <w:t>[3]</w:t>
      </w:r>
      <w:r w:rsidR="005B0DB6" w:rsidRPr="005B0DB6">
        <w:rPr>
          <w:rFonts w:ascii="Times New Roman" w:hAnsi="Times New Roman" w:cs="Times New Roman"/>
        </w:rPr>
        <w:t xml:space="preserve"> </w:t>
      </w:r>
      <w:r w:rsidR="005B0DB6">
        <w:rPr>
          <w:rFonts w:ascii="Times New Roman" w:hAnsi="Times New Roman" w:cs="Times New Roman"/>
        </w:rPr>
        <w:t>в него входит четыре раза. Затем прошелся по полученному массиву и подсчитал количество цифр 6 в его элементах.</w:t>
      </w:r>
    </w:p>
    <w:p w14:paraId="44D5FAE2" w14:textId="595248A3" w:rsidR="005B0DB6" w:rsidRDefault="00AD6C9C" w:rsidP="005B0DB6">
      <w:pPr>
        <w:ind w:firstLine="0"/>
        <w:jc w:val="left"/>
      </w:pPr>
      <w:r>
        <w:rPr>
          <w:noProof/>
        </w:rPr>
        <w:drawing>
          <wp:inline distT="0" distB="0" distL="0" distR="0" wp14:anchorId="5386EDEC" wp14:editId="39DFC9EC">
            <wp:extent cx="5727700" cy="4298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7DE0" w14:textId="779E1F17" w:rsidR="005B0DB6" w:rsidRPr="00D0333D" w:rsidRDefault="005B0DB6" w:rsidP="005B0DB6">
      <w:pPr>
        <w:ind w:left="107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3.10-3.13</w:t>
      </w:r>
      <w:r w:rsidR="00D0333D">
        <w:rPr>
          <w:rFonts w:ascii="Times New Roman" w:hAnsi="Times New Roman" w:cs="Times New Roman"/>
        </w:rPr>
        <w:t xml:space="preserve"> Создал массив элементов </w:t>
      </w:r>
      <w:r w:rsidR="00D0333D" w:rsidRPr="00D0333D">
        <w:rPr>
          <w:rFonts w:ascii="Times New Roman" w:hAnsi="Times New Roman" w:cs="Times New Roman"/>
          <w:lang w:val="en-US"/>
        </w:rPr>
        <w:t>e</w:t>
      </w:r>
      <w:r w:rsidR="00D0333D" w:rsidRPr="00D0333D">
        <w:rPr>
          <w:rFonts w:ascii="Times New Roman" w:hAnsi="Times New Roman" w:cs="Times New Roman"/>
          <w:vertAlign w:val="superscript"/>
          <w:lang w:val="en-US"/>
        </w:rPr>
        <w:t>x</w:t>
      </w:r>
      <w:r w:rsidR="00D0333D" w:rsidRPr="00D0333D">
        <w:rPr>
          <w:rFonts w:ascii="Times New Roman" w:hAnsi="Times New Roman" w:cs="Times New Roman"/>
          <w:lang w:val="en-US"/>
        </w:rPr>
        <w:t>cos</w:t>
      </w:r>
      <w:r w:rsidR="00D0333D" w:rsidRPr="00D0333D">
        <w:rPr>
          <w:rFonts w:ascii="Times New Roman" w:hAnsi="Times New Roman" w:cs="Times New Roman"/>
        </w:rPr>
        <w:t>(</w:t>
      </w:r>
      <w:r w:rsidR="00D0333D">
        <w:rPr>
          <w:rFonts w:ascii="Times New Roman" w:hAnsi="Times New Roman" w:cs="Times New Roman"/>
          <w:lang w:val="en-US"/>
        </w:rPr>
        <w:t>x</w:t>
      </w:r>
      <w:r w:rsidR="00D0333D" w:rsidRPr="00D0333D">
        <w:rPr>
          <w:rFonts w:ascii="Times New Roman" w:hAnsi="Times New Roman" w:cs="Times New Roman"/>
        </w:rPr>
        <w:t xml:space="preserve">) </w:t>
      </w:r>
      <w:r w:rsidR="00D0333D">
        <w:rPr>
          <w:rFonts w:ascii="Times New Roman" w:hAnsi="Times New Roman" w:cs="Times New Roman"/>
        </w:rPr>
        <w:t xml:space="preserve">для </w:t>
      </w:r>
      <w:r w:rsidR="00D0333D">
        <w:rPr>
          <w:rFonts w:ascii="Times New Roman" w:hAnsi="Times New Roman" w:cs="Times New Roman"/>
          <w:lang w:val="en-US"/>
        </w:rPr>
        <w:t>x</w:t>
      </w:r>
      <w:r w:rsidR="00D0333D" w:rsidRPr="00D0333D">
        <w:rPr>
          <w:rFonts w:ascii="Times New Roman" w:hAnsi="Times New Roman" w:cs="Times New Roman"/>
        </w:rPr>
        <w:t xml:space="preserve"> </w:t>
      </w:r>
      <w:r w:rsidR="00D0333D">
        <w:rPr>
          <w:rFonts w:ascii="Times New Roman" w:hAnsi="Times New Roman" w:cs="Times New Roman"/>
        </w:rPr>
        <w:t>от 3 до 6 с шагом 0.1, затем посчитал среднее для этого массива. Далее создал вектор (</w:t>
      </w:r>
      <w:r w:rsidR="00D0333D">
        <w:rPr>
          <w:rFonts w:ascii="Times New Roman" w:hAnsi="Times New Roman" w:cs="Times New Roman"/>
          <w:lang w:val="en-US"/>
        </w:rPr>
        <w:t>x</w:t>
      </w:r>
      <w:r w:rsidR="00D0333D" w:rsidRPr="00D0333D">
        <w:rPr>
          <w:rFonts w:ascii="Times New Roman" w:hAnsi="Times New Roman" w:cs="Times New Roman"/>
          <w:vertAlign w:val="superscript"/>
          <w:lang w:val="en-US"/>
        </w:rPr>
        <w:t>i</w:t>
      </w:r>
      <w:r w:rsidR="00D0333D" w:rsidRPr="00D0333D">
        <w:rPr>
          <w:rFonts w:ascii="Times New Roman" w:hAnsi="Times New Roman" w:cs="Times New Roman"/>
        </w:rPr>
        <w:t xml:space="preserve">, </w:t>
      </w:r>
      <w:r w:rsidR="00D0333D">
        <w:rPr>
          <w:rFonts w:ascii="Times New Roman" w:hAnsi="Times New Roman" w:cs="Times New Roman"/>
          <w:lang w:val="en-US"/>
        </w:rPr>
        <w:t>y</w:t>
      </w:r>
      <w:r w:rsidR="00B807C2">
        <w:rPr>
          <w:rFonts w:ascii="Times New Roman" w:hAnsi="Times New Roman" w:cs="Times New Roman"/>
          <w:vertAlign w:val="superscript"/>
          <w:lang w:val="en-US"/>
        </w:rPr>
        <w:t>j</w:t>
      </w:r>
      <w:r w:rsidR="00D0333D" w:rsidRPr="00D0333D">
        <w:rPr>
          <w:rFonts w:ascii="Times New Roman" w:hAnsi="Times New Roman" w:cs="Times New Roman"/>
        </w:rPr>
        <w:t xml:space="preserve">) </w:t>
      </w:r>
      <w:r w:rsidR="00D0333D">
        <w:rPr>
          <w:rFonts w:ascii="Times New Roman" w:hAnsi="Times New Roman" w:cs="Times New Roman"/>
        </w:rPr>
        <w:t xml:space="preserve">для данных </w:t>
      </w:r>
      <w:r w:rsidR="00D0333D">
        <w:rPr>
          <w:rFonts w:ascii="Times New Roman" w:hAnsi="Times New Roman" w:cs="Times New Roman"/>
          <w:lang w:val="en-US"/>
        </w:rPr>
        <w:t>x</w:t>
      </w:r>
      <w:r w:rsidR="00D0333D" w:rsidRPr="00D0333D">
        <w:rPr>
          <w:rFonts w:ascii="Times New Roman" w:hAnsi="Times New Roman" w:cs="Times New Roman"/>
        </w:rPr>
        <w:t>,</w:t>
      </w:r>
      <w:r w:rsidR="00D0333D">
        <w:rPr>
          <w:rFonts w:ascii="Times New Roman" w:hAnsi="Times New Roman" w:cs="Times New Roman"/>
          <w:lang w:val="en-US"/>
        </w:rPr>
        <w:t>y</w:t>
      </w:r>
      <w:r w:rsidR="00D0333D" w:rsidRPr="00D0333D">
        <w:rPr>
          <w:rFonts w:ascii="Times New Roman" w:hAnsi="Times New Roman" w:cs="Times New Roman"/>
        </w:rPr>
        <w:t>,</w:t>
      </w:r>
      <w:r w:rsidR="00D0333D">
        <w:rPr>
          <w:rFonts w:ascii="Times New Roman" w:hAnsi="Times New Roman" w:cs="Times New Roman"/>
          <w:lang w:val="en-US"/>
        </w:rPr>
        <w:t>i</w:t>
      </w:r>
      <w:r w:rsidR="00D0333D">
        <w:rPr>
          <w:rFonts w:ascii="Times New Roman" w:hAnsi="Times New Roman" w:cs="Times New Roman"/>
        </w:rPr>
        <w:t>,</w:t>
      </w:r>
      <w:r w:rsidR="00507333">
        <w:rPr>
          <w:rFonts w:ascii="Times New Roman" w:hAnsi="Times New Roman" w:cs="Times New Roman"/>
          <w:lang w:val="en-US"/>
        </w:rPr>
        <w:t>j</w:t>
      </w:r>
      <w:r w:rsidR="00507333" w:rsidRPr="00507333">
        <w:rPr>
          <w:rFonts w:ascii="Times New Roman" w:hAnsi="Times New Roman" w:cs="Times New Roman"/>
        </w:rPr>
        <w:t>,</w:t>
      </w:r>
      <w:r w:rsidR="00D0333D">
        <w:rPr>
          <w:rFonts w:ascii="Times New Roman" w:hAnsi="Times New Roman" w:cs="Times New Roman"/>
        </w:rPr>
        <w:t xml:space="preserve"> вектор </w:t>
      </w:r>
      <w:r w:rsidR="00D0333D" w:rsidRPr="00D0333D">
        <w:rPr>
          <w:rFonts w:ascii="Times New Roman" w:hAnsi="Times New Roman" w:cs="Times New Roman"/>
        </w:rPr>
        <w:t>2</w:t>
      </w:r>
      <w:r w:rsidR="00D0333D" w:rsidRPr="00D0333D">
        <w:rPr>
          <w:rFonts w:ascii="Times New Roman" w:hAnsi="Times New Roman" w:cs="Times New Roman"/>
          <w:vertAlign w:val="superscript"/>
          <w:lang w:val="en-US"/>
        </w:rPr>
        <w:t>i</w:t>
      </w:r>
      <w:r w:rsidR="00D0333D" w:rsidRPr="00D0333D">
        <w:rPr>
          <w:rFonts w:ascii="Times New Roman" w:hAnsi="Times New Roman" w:cs="Times New Roman"/>
        </w:rPr>
        <w:t>/</w:t>
      </w:r>
      <w:r w:rsidR="00D0333D">
        <w:rPr>
          <w:rFonts w:ascii="Times New Roman" w:hAnsi="Times New Roman" w:cs="Times New Roman"/>
          <w:lang w:val="en-US"/>
        </w:rPr>
        <w:t>i</w:t>
      </w:r>
      <w:r w:rsidR="00D0333D" w:rsidRPr="00D0333D">
        <w:rPr>
          <w:rFonts w:ascii="Times New Roman" w:hAnsi="Times New Roman" w:cs="Times New Roman"/>
        </w:rPr>
        <w:t xml:space="preserve"> </w:t>
      </w:r>
      <w:r w:rsidR="00D0333D">
        <w:rPr>
          <w:rFonts w:ascii="Times New Roman" w:hAnsi="Times New Roman" w:cs="Times New Roman"/>
        </w:rPr>
        <w:t xml:space="preserve">при </w:t>
      </w:r>
      <w:r w:rsidR="00D0333D">
        <w:rPr>
          <w:rFonts w:ascii="Times New Roman" w:hAnsi="Times New Roman" w:cs="Times New Roman"/>
          <w:lang w:val="en-US"/>
        </w:rPr>
        <w:t>i</w:t>
      </w:r>
      <w:r w:rsidR="00D0333D" w:rsidRPr="00D0333D">
        <w:rPr>
          <w:rFonts w:ascii="Times New Roman" w:hAnsi="Times New Roman" w:cs="Times New Roman"/>
        </w:rPr>
        <w:t xml:space="preserve"> </w:t>
      </w:r>
      <w:r w:rsidR="00D0333D">
        <w:rPr>
          <w:rFonts w:ascii="Times New Roman" w:hAnsi="Times New Roman" w:cs="Times New Roman"/>
        </w:rPr>
        <w:t xml:space="preserve">от </w:t>
      </w:r>
      <w:r w:rsidR="00D0333D" w:rsidRPr="00D0333D">
        <w:rPr>
          <w:rFonts w:ascii="Times New Roman" w:hAnsi="Times New Roman" w:cs="Times New Roman"/>
        </w:rPr>
        <w:t xml:space="preserve">1 </w:t>
      </w:r>
      <w:r w:rsidR="00D0333D">
        <w:rPr>
          <w:rFonts w:ascii="Times New Roman" w:hAnsi="Times New Roman" w:cs="Times New Roman"/>
        </w:rPr>
        <w:t>до 25, а также вектор (</w:t>
      </w:r>
      <w:r w:rsidR="00D0333D" w:rsidRPr="00D0333D">
        <w:rPr>
          <w:rFonts w:ascii="Times New Roman" w:hAnsi="Times New Roman" w:cs="Times New Roman"/>
        </w:rPr>
        <w:t>“</w:t>
      </w:r>
      <w:r w:rsidR="00D0333D">
        <w:rPr>
          <w:rFonts w:ascii="Times New Roman" w:hAnsi="Times New Roman" w:cs="Times New Roman"/>
          <w:lang w:val="en-US"/>
        </w:rPr>
        <w:t>fn</w:t>
      </w:r>
      <w:r w:rsidR="00D0333D" w:rsidRPr="00D0333D">
        <w:rPr>
          <w:rFonts w:ascii="Times New Roman" w:hAnsi="Times New Roman" w:cs="Times New Roman"/>
        </w:rPr>
        <w:t>1”, “</w:t>
      </w:r>
      <w:r w:rsidR="00D0333D">
        <w:rPr>
          <w:rFonts w:ascii="Times New Roman" w:hAnsi="Times New Roman" w:cs="Times New Roman"/>
          <w:lang w:val="en-US"/>
        </w:rPr>
        <w:t>fn</w:t>
      </w:r>
      <w:r w:rsidR="00D0333D" w:rsidRPr="00D0333D">
        <w:rPr>
          <w:rFonts w:ascii="Times New Roman" w:hAnsi="Times New Roman" w:cs="Times New Roman"/>
        </w:rPr>
        <w:t xml:space="preserve">2”, </w:t>
      </w:r>
      <w:r w:rsidR="00D0333D">
        <w:rPr>
          <w:rFonts w:ascii="Times New Roman" w:hAnsi="Times New Roman" w:cs="Times New Roman"/>
        </w:rPr>
        <w:t>…</w:t>
      </w:r>
      <w:r w:rsidR="00D0333D" w:rsidRPr="00D0333D">
        <w:rPr>
          <w:rFonts w:ascii="Times New Roman" w:hAnsi="Times New Roman" w:cs="Times New Roman"/>
        </w:rPr>
        <w:t xml:space="preserve"> </w:t>
      </w:r>
      <w:r w:rsidR="00D0333D">
        <w:rPr>
          <w:rFonts w:ascii="Times New Roman" w:hAnsi="Times New Roman" w:cs="Times New Roman"/>
          <w:lang w:val="en-US"/>
        </w:rPr>
        <w:t>“fn30”)</w:t>
      </w:r>
      <w:r w:rsidR="00D0333D">
        <w:rPr>
          <w:rFonts w:ascii="Times New Roman" w:hAnsi="Times New Roman" w:cs="Times New Roman"/>
        </w:rPr>
        <w:t>.</w:t>
      </w:r>
    </w:p>
    <w:p w14:paraId="7417E90B" w14:textId="5609DCC7" w:rsidR="00D0333D" w:rsidRDefault="00AD6C9C" w:rsidP="00D0333D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624ED9" wp14:editId="3C1D95D5">
            <wp:extent cx="5924550" cy="191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2FB3" w14:textId="49452670" w:rsidR="00D0333D" w:rsidRPr="00101E45" w:rsidRDefault="00D0333D" w:rsidP="00D0333D">
      <w:pPr>
        <w:ind w:left="107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3.14 </w:t>
      </w:r>
      <w:r w:rsidR="00101E45">
        <w:rPr>
          <w:rFonts w:ascii="Times New Roman" w:hAnsi="Times New Roman" w:cs="Times New Roman"/>
        </w:rPr>
        <w:t xml:space="preserve">Создал массивы </w:t>
      </w:r>
      <w:r w:rsidR="00101E45">
        <w:rPr>
          <w:rFonts w:ascii="Times New Roman" w:hAnsi="Times New Roman" w:cs="Times New Roman"/>
          <w:lang w:val="en-US"/>
        </w:rPr>
        <w:t>x</w:t>
      </w:r>
      <w:r w:rsidR="00101E45" w:rsidRPr="00101E45">
        <w:rPr>
          <w:rFonts w:ascii="Times New Roman" w:hAnsi="Times New Roman" w:cs="Times New Roman"/>
        </w:rPr>
        <w:t xml:space="preserve"> </w:t>
      </w:r>
      <w:r w:rsidR="00101E45">
        <w:rPr>
          <w:rFonts w:ascii="Times New Roman" w:hAnsi="Times New Roman" w:cs="Times New Roman"/>
        </w:rPr>
        <w:t xml:space="preserve">и </w:t>
      </w:r>
      <w:r w:rsidR="00101E45">
        <w:rPr>
          <w:rFonts w:ascii="Times New Roman" w:hAnsi="Times New Roman" w:cs="Times New Roman"/>
          <w:lang w:val="en-US"/>
        </w:rPr>
        <w:t>y</w:t>
      </w:r>
      <w:r w:rsidR="00101E45" w:rsidRPr="00101E45">
        <w:rPr>
          <w:rFonts w:ascii="Times New Roman" w:hAnsi="Times New Roman" w:cs="Times New Roman"/>
        </w:rPr>
        <w:t xml:space="preserve"> </w:t>
      </w:r>
      <w:r w:rsidR="00101E45">
        <w:rPr>
          <w:rFonts w:ascii="Times New Roman" w:hAnsi="Times New Roman" w:cs="Times New Roman"/>
        </w:rPr>
        <w:t xml:space="preserve">размером 250, содержащие рандомные целые числа в диапазоне 0-999. Далее сформировал вектор вида </w:t>
      </w:r>
      <w:r w:rsidR="00101E45">
        <w:rPr>
          <w:rFonts w:ascii="Times New Roman" w:hAnsi="Times New Roman" w:cs="Times New Roman"/>
          <w:lang w:val="en-US"/>
        </w:rPr>
        <w:t>x</w:t>
      </w:r>
      <w:r w:rsidR="00101E45" w:rsidRPr="00101E45">
        <w:rPr>
          <w:rFonts w:ascii="Times New Roman" w:hAnsi="Times New Roman" w:cs="Times New Roman"/>
          <w:vertAlign w:val="subscript"/>
          <w:lang w:val="en-US"/>
        </w:rPr>
        <w:t>i</w:t>
      </w:r>
      <w:r w:rsidR="00101E45" w:rsidRPr="00101E45">
        <w:rPr>
          <w:rFonts w:ascii="Times New Roman" w:hAnsi="Times New Roman" w:cs="Times New Roman"/>
        </w:rPr>
        <w:t>+2</w:t>
      </w:r>
      <w:r w:rsidR="00101E45">
        <w:rPr>
          <w:rFonts w:ascii="Times New Roman" w:hAnsi="Times New Roman" w:cs="Times New Roman"/>
          <w:lang w:val="en-US"/>
        </w:rPr>
        <w:t>x</w:t>
      </w:r>
      <w:r w:rsidR="00101E45" w:rsidRPr="00101E45">
        <w:rPr>
          <w:rFonts w:ascii="Times New Roman" w:hAnsi="Times New Roman" w:cs="Times New Roman"/>
          <w:vertAlign w:val="subscript"/>
          <w:lang w:val="en-US"/>
        </w:rPr>
        <w:t>i</w:t>
      </w:r>
      <w:r w:rsidR="00101E45" w:rsidRPr="00101E45">
        <w:rPr>
          <w:rFonts w:ascii="Times New Roman" w:hAnsi="Times New Roman" w:cs="Times New Roman"/>
          <w:vertAlign w:val="subscript"/>
        </w:rPr>
        <w:t>+1</w:t>
      </w:r>
      <w:r w:rsidR="00101E45" w:rsidRPr="00101E45">
        <w:rPr>
          <w:rFonts w:ascii="Times New Roman" w:hAnsi="Times New Roman" w:cs="Times New Roman"/>
        </w:rPr>
        <w:t>-</w:t>
      </w:r>
      <w:r w:rsidR="00101E45">
        <w:rPr>
          <w:rFonts w:ascii="Times New Roman" w:hAnsi="Times New Roman" w:cs="Times New Roman"/>
          <w:lang w:val="en-US"/>
        </w:rPr>
        <w:t>x</w:t>
      </w:r>
      <w:r w:rsidR="00101E45" w:rsidRPr="00101E45">
        <w:rPr>
          <w:rFonts w:ascii="Times New Roman" w:hAnsi="Times New Roman" w:cs="Times New Roman"/>
          <w:vertAlign w:val="subscript"/>
          <w:lang w:val="en-US"/>
        </w:rPr>
        <w:t>i</w:t>
      </w:r>
      <w:r w:rsidR="00101E45" w:rsidRPr="00101E45">
        <w:rPr>
          <w:rFonts w:ascii="Times New Roman" w:hAnsi="Times New Roman" w:cs="Times New Roman"/>
          <w:vertAlign w:val="subscript"/>
        </w:rPr>
        <w:t>+2</w:t>
      </w:r>
      <w:r w:rsidR="00101E45" w:rsidRPr="00101E45">
        <w:rPr>
          <w:rFonts w:ascii="Times New Roman" w:hAnsi="Times New Roman" w:cs="Times New Roman"/>
        </w:rPr>
        <w:t xml:space="preserve">, </w:t>
      </w:r>
      <w:r w:rsidR="00101E45">
        <w:rPr>
          <w:rFonts w:ascii="Times New Roman" w:hAnsi="Times New Roman" w:cs="Times New Roman"/>
        </w:rPr>
        <w:t xml:space="preserve">вектор вида </w:t>
      </w:r>
      <w:r w:rsidR="00101E45">
        <w:rPr>
          <w:rFonts w:ascii="Times New Roman" w:hAnsi="Times New Roman" w:cs="Times New Roman"/>
          <w:lang w:val="en-US"/>
        </w:rPr>
        <w:t>sin</w:t>
      </w:r>
      <w:r w:rsidR="00101E45" w:rsidRPr="00101E45">
        <w:rPr>
          <w:rFonts w:ascii="Times New Roman" w:hAnsi="Times New Roman" w:cs="Times New Roman"/>
        </w:rPr>
        <w:t>(</w:t>
      </w:r>
      <w:r w:rsidR="00101E45">
        <w:rPr>
          <w:rFonts w:ascii="Times New Roman" w:hAnsi="Times New Roman" w:cs="Times New Roman"/>
          <w:lang w:val="en-US"/>
        </w:rPr>
        <w:t>y</w:t>
      </w:r>
      <w:r w:rsidR="00101E45" w:rsidRPr="00101E45">
        <w:rPr>
          <w:rFonts w:ascii="Times New Roman" w:hAnsi="Times New Roman" w:cs="Times New Roman"/>
          <w:vertAlign w:val="subscript"/>
          <w:lang w:val="en-US"/>
        </w:rPr>
        <w:t>i</w:t>
      </w:r>
      <w:r w:rsidR="00101E45" w:rsidRPr="00101E45">
        <w:rPr>
          <w:rFonts w:ascii="Times New Roman" w:hAnsi="Times New Roman" w:cs="Times New Roman"/>
        </w:rPr>
        <w:t>)/</w:t>
      </w:r>
      <w:r w:rsidR="00101E45">
        <w:rPr>
          <w:rFonts w:ascii="Times New Roman" w:hAnsi="Times New Roman" w:cs="Times New Roman"/>
          <w:lang w:val="en-US"/>
        </w:rPr>
        <w:t>cos</w:t>
      </w:r>
      <w:r w:rsidR="00101E45" w:rsidRPr="00101E45">
        <w:rPr>
          <w:rFonts w:ascii="Times New Roman" w:hAnsi="Times New Roman" w:cs="Times New Roman"/>
        </w:rPr>
        <w:t>(</w:t>
      </w:r>
      <w:r w:rsidR="00101E45">
        <w:rPr>
          <w:rFonts w:ascii="Times New Roman" w:hAnsi="Times New Roman" w:cs="Times New Roman"/>
          <w:lang w:val="en-US"/>
        </w:rPr>
        <w:t>x</w:t>
      </w:r>
      <w:r w:rsidR="00101E45" w:rsidRPr="00101E45">
        <w:rPr>
          <w:rFonts w:ascii="Times New Roman" w:hAnsi="Times New Roman" w:cs="Times New Roman"/>
          <w:vertAlign w:val="subscript"/>
          <w:lang w:val="en-US"/>
        </w:rPr>
        <w:t>i</w:t>
      </w:r>
      <w:r w:rsidR="00101E45" w:rsidRPr="00101E45">
        <w:rPr>
          <w:rFonts w:ascii="Times New Roman" w:hAnsi="Times New Roman" w:cs="Times New Roman"/>
          <w:vertAlign w:val="subscript"/>
        </w:rPr>
        <w:t>+1</w:t>
      </w:r>
      <w:r w:rsidR="00101E45" w:rsidRPr="00101E45">
        <w:rPr>
          <w:rFonts w:ascii="Times New Roman" w:hAnsi="Times New Roman" w:cs="Times New Roman"/>
        </w:rPr>
        <w:t>)</w:t>
      </w:r>
      <w:r w:rsidR="00101E45">
        <w:rPr>
          <w:rFonts w:ascii="Times New Roman" w:hAnsi="Times New Roman" w:cs="Times New Roman"/>
        </w:rPr>
        <w:t xml:space="preserve">, также вычислил </w:t>
      </w:r>
      <w:r w:rsidR="00AD6C9C" w:rsidRPr="00101E45">
        <w:rPr>
          <w:rFonts w:ascii="Times New Roman" w:hAnsi="Times New Roman" w:cs="Times New Roman"/>
          <w:noProof/>
        </w:rPr>
        <w:drawing>
          <wp:inline distT="0" distB="0" distL="0" distR="0" wp14:anchorId="2877CC0D" wp14:editId="2700157D">
            <wp:extent cx="920750" cy="46355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E45">
        <w:rPr>
          <w:rFonts w:ascii="Times New Roman" w:hAnsi="Times New Roman" w:cs="Times New Roman"/>
          <w:noProof/>
        </w:rPr>
        <w:t>.</w:t>
      </w:r>
    </w:p>
    <w:p w14:paraId="3CB6C4AA" w14:textId="3AB08762" w:rsidR="00D0333D" w:rsidRDefault="000563B7" w:rsidP="00D0333D">
      <w:pPr>
        <w:ind w:firstLine="0"/>
        <w:jc w:val="left"/>
      </w:pPr>
      <w:r>
        <w:rPr>
          <w:noProof/>
        </w:rPr>
        <w:drawing>
          <wp:inline distT="0" distB="0" distL="0" distR="0" wp14:anchorId="22567556" wp14:editId="1E93C8E6">
            <wp:extent cx="5940425" cy="21736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710B" w14:textId="0B5BB428" w:rsidR="00101E45" w:rsidRPr="00187685" w:rsidRDefault="00101E45" w:rsidP="00101E45">
      <w:pPr>
        <w:ind w:left="107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вывел все элементы 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</w:rPr>
        <w:t xml:space="preserve">, большие 600, вместе с их индексами, </w:t>
      </w:r>
      <w:r w:rsidR="00187685">
        <w:rPr>
          <w:rFonts w:ascii="Times New Roman" w:hAnsi="Times New Roman" w:cs="Times New Roman"/>
        </w:rPr>
        <w:t xml:space="preserve">вывел все элементы </w:t>
      </w:r>
      <w:r w:rsidR="00187685">
        <w:rPr>
          <w:rFonts w:ascii="Times New Roman" w:hAnsi="Times New Roman" w:cs="Times New Roman"/>
          <w:lang w:val="en-US"/>
        </w:rPr>
        <w:t>x</w:t>
      </w:r>
      <w:r w:rsidR="00187685">
        <w:rPr>
          <w:rFonts w:ascii="Times New Roman" w:hAnsi="Times New Roman" w:cs="Times New Roman"/>
        </w:rPr>
        <w:t xml:space="preserve">, соответствующие найденным элементам </w:t>
      </w:r>
      <w:r w:rsidR="00187685">
        <w:rPr>
          <w:rFonts w:ascii="Times New Roman" w:hAnsi="Times New Roman" w:cs="Times New Roman"/>
          <w:lang w:val="en-US"/>
        </w:rPr>
        <w:t>y</w:t>
      </w:r>
      <w:r w:rsidR="00187685">
        <w:rPr>
          <w:rFonts w:ascii="Times New Roman" w:hAnsi="Times New Roman" w:cs="Times New Roman"/>
        </w:rPr>
        <w:t xml:space="preserve">, сформировал вектор </w:t>
      </w:r>
      <w:r w:rsidR="00AD6C9C" w:rsidRPr="00187685">
        <w:rPr>
          <w:rFonts w:ascii="Times New Roman" w:hAnsi="Times New Roman" w:cs="Times New Roman"/>
          <w:noProof/>
        </w:rPr>
        <w:drawing>
          <wp:inline distT="0" distB="0" distL="0" distR="0" wp14:anchorId="0A5C51AF" wp14:editId="33D84855">
            <wp:extent cx="1993900" cy="19050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685">
        <w:rPr>
          <w:rFonts w:ascii="Times New Roman" w:hAnsi="Times New Roman" w:cs="Times New Roman"/>
          <w:noProof/>
        </w:rPr>
        <w:t xml:space="preserve"> (модуль </w:t>
      </w:r>
      <w:r w:rsidR="00187685">
        <w:rPr>
          <w:rFonts w:ascii="Times New Roman" w:hAnsi="Times New Roman" w:cs="Times New Roman"/>
          <w:noProof/>
          <w:lang w:val="en-US"/>
        </w:rPr>
        <w:t>Statistics</w:t>
      </w:r>
      <w:r w:rsidR="00187685" w:rsidRPr="00187685">
        <w:rPr>
          <w:rFonts w:ascii="Times New Roman" w:hAnsi="Times New Roman" w:cs="Times New Roman"/>
          <w:noProof/>
        </w:rPr>
        <w:t xml:space="preserve"> </w:t>
      </w:r>
      <w:r w:rsidR="00187685">
        <w:rPr>
          <w:rFonts w:ascii="Times New Roman" w:hAnsi="Times New Roman" w:cs="Times New Roman"/>
          <w:noProof/>
        </w:rPr>
        <w:t xml:space="preserve">понадобился для импорта функции </w:t>
      </w:r>
      <w:r w:rsidR="00187685">
        <w:rPr>
          <w:rFonts w:ascii="Times New Roman" w:hAnsi="Times New Roman" w:cs="Times New Roman"/>
          <w:noProof/>
          <w:lang w:val="en-US"/>
        </w:rPr>
        <w:t>mean</w:t>
      </w:r>
      <w:r w:rsidR="00187685">
        <w:rPr>
          <w:rFonts w:ascii="Times New Roman" w:hAnsi="Times New Roman" w:cs="Times New Roman"/>
          <w:noProof/>
        </w:rPr>
        <w:t xml:space="preserve">, чтобы не считать среднее вручную). Далее посчитал, сколько элементов </w:t>
      </w:r>
      <w:r w:rsidR="00187685">
        <w:rPr>
          <w:rFonts w:ascii="Times New Roman" w:hAnsi="Times New Roman" w:cs="Times New Roman"/>
          <w:noProof/>
          <w:lang w:val="en-US"/>
        </w:rPr>
        <w:t>y</w:t>
      </w:r>
      <w:r w:rsidR="00187685" w:rsidRPr="00187685">
        <w:rPr>
          <w:rFonts w:ascii="Times New Roman" w:hAnsi="Times New Roman" w:cs="Times New Roman"/>
          <w:noProof/>
        </w:rPr>
        <w:t xml:space="preserve"> </w:t>
      </w:r>
      <w:r w:rsidR="00187685">
        <w:rPr>
          <w:rFonts w:ascii="Times New Roman" w:hAnsi="Times New Roman" w:cs="Times New Roman"/>
          <w:noProof/>
        </w:rPr>
        <w:t>меньше максимального не более, чем на 200</w:t>
      </w:r>
      <w:r w:rsidR="00187685" w:rsidRPr="00187685">
        <w:rPr>
          <w:rFonts w:ascii="Times New Roman" w:hAnsi="Times New Roman" w:cs="Times New Roman"/>
          <w:noProof/>
        </w:rPr>
        <w:t xml:space="preserve">, </w:t>
      </w:r>
      <w:r w:rsidR="00187685">
        <w:rPr>
          <w:rFonts w:ascii="Times New Roman" w:hAnsi="Times New Roman" w:cs="Times New Roman"/>
          <w:noProof/>
        </w:rPr>
        <w:t xml:space="preserve">вывел количество четных и нечетных элементов </w:t>
      </w:r>
      <w:r w:rsidR="00187685">
        <w:rPr>
          <w:rFonts w:ascii="Times New Roman" w:hAnsi="Times New Roman" w:cs="Times New Roman"/>
          <w:noProof/>
          <w:lang w:val="en-US"/>
        </w:rPr>
        <w:t>x</w:t>
      </w:r>
      <w:r w:rsidR="00187685">
        <w:rPr>
          <w:rFonts w:ascii="Times New Roman" w:hAnsi="Times New Roman" w:cs="Times New Roman"/>
          <w:noProof/>
        </w:rPr>
        <w:t xml:space="preserve">, а также количество элементов </w:t>
      </w:r>
      <w:r w:rsidR="00187685">
        <w:rPr>
          <w:rFonts w:ascii="Times New Roman" w:hAnsi="Times New Roman" w:cs="Times New Roman"/>
          <w:noProof/>
          <w:lang w:val="en-US"/>
        </w:rPr>
        <w:t>x</w:t>
      </w:r>
      <w:r w:rsidR="00187685">
        <w:rPr>
          <w:rFonts w:ascii="Times New Roman" w:hAnsi="Times New Roman" w:cs="Times New Roman"/>
          <w:noProof/>
        </w:rPr>
        <w:t>, кратных 7.</w:t>
      </w:r>
    </w:p>
    <w:p w14:paraId="7B34912D" w14:textId="375F1137" w:rsidR="00101E45" w:rsidRDefault="00AD6C9C" w:rsidP="00101E45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2B64C1E" wp14:editId="384482EA">
            <wp:extent cx="5765800" cy="320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7EA" w14:textId="77777777" w:rsidR="00187685" w:rsidRPr="00187685" w:rsidRDefault="00187685" w:rsidP="00187685">
      <w:pPr>
        <w:ind w:left="107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Затем, вывел вектор элементов </w:t>
      </w: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 xml:space="preserve">, отсортированных в порядке возрастания элементов 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</w:rPr>
        <w:t xml:space="preserve">. Для этого отсортировал 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</w:rPr>
        <w:t xml:space="preserve">, при этом запоминая перестановки индексов, и вывел </w:t>
      </w: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 xml:space="preserve">, соответствуя новому порядку индексов. Далее вывел 10 самых больших элементов </w:t>
      </w:r>
      <w:r>
        <w:rPr>
          <w:rFonts w:ascii="Times New Roman" w:hAnsi="Times New Roman" w:cs="Times New Roman"/>
          <w:lang w:val="en-US"/>
        </w:rPr>
        <w:t>x</w:t>
      </w:r>
      <w:r w:rsidRPr="0018768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отсортировал и вывел 10 последних), а также составил вектор неповторяющихся элементов </w:t>
      </w: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>.</w:t>
      </w:r>
    </w:p>
    <w:p w14:paraId="1BAF1C8F" w14:textId="467D65D1" w:rsidR="00187685" w:rsidRDefault="00AD6C9C" w:rsidP="00187685">
      <w:pPr>
        <w:ind w:firstLine="0"/>
        <w:jc w:val="left"/>
      </w:pPr>
      <w:r>
        <w:rPr>
          <w:noProof/>
        </w:rPr>
        <w:drawing>
          <wp:inline distT="0" distB="0" distL="0" distR="0" wp14:anchorId="7692CE72" wp14:editId="0440D6CF">
            <wp:extent cx="5772150" cy="3054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578B" w14:textId="77777777" w:rsidR="006E3FCB" w:rsidRDefault="006E3FCB" w:rsidP="00187685">
      <w:pPr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Создал массив </w:t>
      </w:r>
      <w:r>
        <w:rPr>
          <w:rFonts w:ascii="Times New Roman" w:hAnsi="Times New Roman" w:cs="Times New Roman"/>
          <w:lang w:val="en-US"/>
        </w:rPr>
        <w:t>squares</w:t>
      </w:r>
      <w:r>
        <w:rPr>
          <w:rFonts w:ascii="Times New Roman" w:hAnsi="Times New Roman" w:cs="Times New Roman"/>
        </w:rPr>
        <w:t>, содержащий первые 100 квадратов натуральных чисел.</w:t>
      </w:r>
    </w:p>
    <w:p w14:paraId="71162ECF" w14:textId="77777777" w:rsidR="00187685" w:rsidRDefault="006E3FCB" w:rsidP="00187685">
      <w:pPr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Подключил модуль </w:t>
      </w:r>
      <w:r>
        <w:rPr>
          <w:rFonts w:ascii="Times New Roman" w:hAnsi="Times New Roman" w:cs="Times New Roman"/>
          <w:lang w:val="en-US"/>
        </w:rPr>
        <w:t>Primes</w:t>
      </w:r>
      <w:r>
        <w:rPr>
          <w:rFonts w:ascii="Times New Roman" w:hAnsi="Times New Roman" w:cs="Times New Roman"/>
        </w:rPr>
        <w:t>, создал массив из 168 первых простых чисел, вывел 89 простое число, а также 89-99 простые числа.</w:t>
      </w:r>
    </w:p>
    <w:p w14:paraId="7B0EA7B1" w14:textId="07DE1A05" w:rsidR="006E3FCB" w:rsidRDefault="00AD6C9C" w:rsidP="006E3F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906EA6A" wp14:editId="4B4742E5">
            <wp:extent cx="5994400" cy="1911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3219" w14:textId="77777777" w:rsidR="006E3FCB" w:rsidRDefault="006E3FCB" w:rsidP="006E3FCB">
      <w:pPr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Вычислил выражения</w:t>
      </w:r>
    </w:p>
    <w:p w14:paraId="5F42F293" w14:textId="416DCE98" w:rsidR="006E3FCB" w:rsidRDefault="00AD6C9C" w:rsidP="006E3FCB">
      <w:pPr>
        <w:ind w:left="1070" w:firstLine="0"/>
        <w:jc w:val="left"/>
        <w:rPr>
          <w:rFonts w:ascii="Times New Roman" w:hAnsi="Times New Roman" w:cs="Times New Roman"/>
          <w:noProof/>
        </w:rPr>
      </w:pPr>
      <w:r w:rsidRPr="006E3FCB">
        <w:rPr>
          <w:rFonts w:ascii="Times New Roman" w:hAnsi="Times New Roman" w:cs="Times New Roman"/>
          <w:noProof/>
        </w:rPr>
        <w:drawing>
          <wp:inline distT="0" distB="0" distL="0" distR="0" wp14:anchorId="195BE038" wp14:editId="661EAA07">
            <wp:extent cx="3009900" cy="97155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D73B" w14:textId="597D0FC9" w:rsidR="006E3FCB" w:rsidRDefault="00AD6C9C" w:rsidP="006E3FCB">
      <w:pPr>
        <w:ind w:firstLine="0"/>
        <w:jc w:val="left"/>
      </w:pPr>
      <w:r>
        <w:rPr>
          <w:noProof/>
        </w:rPr>
        <w:drawing>
          <wp:inline distT="0" distB="0" distL="0" distR="0" wp14:anchorId="74B5739F" wp14:editId="49AEFF18">
            <wp:extent cx="5740400" cy="2000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C680" w14:textId="58916B75" w:rsidR="006E3FCB" w:rsidRPr="00DF4634" w:rsidRDefault="00AD6C9C" w:rsidP="006E3FC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218C33" wp14:editId="27A0A2C7">
            <wp:extent cx="5791200" cy="120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510" w14:textId="77777777" w:rsidR="009E3F38" w:rsidRDefault="009E3F38">
      <w:pPr>
        <w:ind w:firstLine="0"/>
      </w:pPr>
      <w:r>
        <w:rPr>
          <w:rFonts w:ascii="Times New Roman" w:hAnsi="Times New Roman" w:cs="Times New Roman"/>
          <w:b/>
          <w:bCs/>
          <w:sz w:val="26"/>
          <w:szCs w:val="26"/>
        </w:rPr>
        <w:t>Выводы</w:t>
      </w:r>
    </w:p>
    <w:p w14:paraId="30A5C454" w14:textId="77777777" w:rsidR="009E3F38" w:rsidRDefault="006E3FCB" w:rsidP="006E3FCB">
      <w:pPr>
        <w:ind w:left="709" w:firstLine="0"/>
        <w:rPr>
          <w:rFonts w:ascii="Times New Roman" w:hAnsi="Times New Roman" w:cs="Times New Roman"/>
        </w:rPr>
      </w:pPr>
      <w:r w:rsidRPr="006E3FCB">
        <w:rPr>
          <w:rFonts w:ascii="Times New Roman" w:hAnsi="Times New Roman" w:cs="Times New Roman"/>
          <w:sz w:val="26"/>
          <w:szCs w:val="26"/>
        </w:rPr>
        <w:t>Изучи</w:t>
      </w:r>
      <w:r>
        <w:rPr>
          <w:rFonts w:ascii="Times New Roman" w:hAnsi="Times New Roman" w:cs="Times New Roman"/>
          <w:sz w:val="26"/>
          <w:szCs w:val="26"/>
        </w:rPr>
        <w:t>л</w:t>
      </w:r>
      <w:r w:rsidRPr="006E3FCB">
        <w:rPr>
          <w:rFonts w:ascii="Times New Roman" w:hAnsi="Times New Roman" w:cs="Times New Roman"/>
          <w:sz w:val="26"/>
          <w:szCs w:val="26"/>
        </w:rPr>
        <w:t xml:space="preserve"> несколько структур данных, реализованных в Julia, научи</w:t>
      </w:r>
      <w:r>
        <w:rPr>
          <w:rFonts w:ascii="Times New Roman" w:hAnsi="Times New Roman" w:cs="Times New Roman"/>
          <w:sz w:val="26"/>
          <w:szCs w:val="26"/>
        </w:rPr>
        <w:t>лся</w:t>
      </w:r>
      <w:r w:rsidRPr="006E3FCB">
        <w:rPr>
          <w:rFonts w:ascii="Times New Roman" w:hAnsi="Times New Roman" w:cs="Times New Roman"/>
          <w:sz w:val="26"/>
          <w:szCs w:val="26"/>
        </w:rPr>
        <w:t xml:space="preserve"> применять их и операции над ними для решения задач</w:t>
      </w:r>
      <w:r>
        <w:rPr>
          <w:rFonts w:ascii="Times New Roman" w:hAnsi="Times New Roman" w:cs="Times New Roman"/>
          <w:sz w:val="26"/>
          <w:szCs w:val="26"/>
        </w:rPr>
        <w:t>.</w:t>
      </w:r>
    </w:p>
    <w:sectPr w:rsidR="009E3F38" w:rsidSect="00DF4634">
      <w:pgSz w:w="11906" w:h="16838"/>
      <w:pgMar w:top="1134" w:right="850" w:bottom="142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Yu Gothic"/>
    <w:charset w:val="80"/>
    <w:family w:val="auto"/>
    <w:pitch w:val="variable"/>
  </w:font>
  <w:font w:name="FreeSans">
    <w:altName w:val="Yu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51B69D5"/>
    <w:multiLevelType w:val="hybridMultilevel"/>
    <w:tmpl w:val="87124F2A"/>
    <w:lvl w:ilvl="0" w:tplc="5A9810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50811EE9"/>
    <w:multiLevelType w:val="multilevel"/>
    <w:tmpl w:val="60DEC172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5C"/>
    <w:rsid w:val="000563B7"/>
    <w:rsid w:val="000572C1"/>
    <w:rsid w:val="000D77A4"/>
    <w:rsid w:val="00101E45"/>
    <w:rsid w:val="0010785C"/>
    <w:rsid w:val="00187685"/>
    <w:rsid w:val="00236AEC"/>
    <w:rsid w:val="004160B3"/>
    <w:rsid w:val="00507333"/>
    <w:rsid w:val="00590C41"/>
    <w:rsid w:val="005B0DB6"/>
    <w:rsid w:val="005C657F"/>
    <w:rsid w:val="00693AC4"/>
    <w:rsid w:val="006E3FCB"/>
    <w:rsid w:val="009E3F38"/>
    <w:rsid w:val="00A2140B"/>
    <w:rsid w:val="00AB5486"/>
    <w:rsid w:val="00AB6EC2"/>
    <w:rsid w:val="00AD6C9C"/>
    <w:rsid w:val="00B63D95"/>
    <w:rsid w:val="00B807C2"/>
    <w:rsid w:val="00C01222"/>
    <w:rsid w:val="00D0333D"/>
    <w:rsid w:val="00D33414"/>
    <w:rsid w:val="00DF4634"/>
    <w:rsid w:val="00F0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A8DE054"/>
  <w15:chartTrackingRefBased/>
  <w15:docId w15:val="{4D0F13B3-0D10-4997-80F2-7DB38A2A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6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pPr>
      <w:jc w:val="center"/>
    </w:pPr>
    <w:rPr>
      <w:i/>
      <w:iCs/>
    </w:rPr>
  </w:style>
  <w:style w:type="paragraph" w:customStyle="1" w:styleId="12">
    <w:name w:val="Цитата1"/>
    <w:basedOn w:val="a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pPr>
      <w:jc w:val="center"/>
    </w:pPr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cp:lastModifiedBy>Тимофей Ли</cp:lastModifiedBy>
  <cp:revision>9</cp:revision>
  <cp:lastPrinted>2021-10-01T17:17:00Z</cp:lastPrinted>
  <dcterms:created xsi:type="dcterms:W3CDTF">2021-10-01T16:22:00Z</dcterms:created>
  <dcterms:modified xsi:type="dcterms:W3CDTF">2021-10-01T17:19:00Z</dcterms:modified>
</cp:coreProperties>
</file>