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2CEA0" w14:textId="77777777" w:rsidR="009E3F38" w:rsidRDefault="009E3F38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1B9DBD99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D7F5886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973BA29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7B99A8D" w14:textId="77777777" w:rsidR="009E3F38" w:rsidRDefault="009E3F38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66ADD07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0CAE2C2A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0F9D6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1DD5186" w14:textId="77777777" w:rsidR="009E3F38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28D3FCC" w14:textId="00EFDF8B" w:rsidR="009E3F38" w:rsidRPr="002333DF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C9124B">
        <w:rPr>
          <w:rFonts w:ascii="Times New Roman" w:hAnsi="Times New Roman" w:cs="Times New Roman"/>
          <w:caps/>
          <w:sz w:val="32"/>
          <w:u w:val="single"/>
        </w:rPr>
        <w:t>5</w:t>
      </w:r>
    </w:p>
    <w:p w14:paraId="3FD53ED7" w14:textId="77777777" w:rsidR="009E3F38" w:rsidRDefault="009E3F38">
      <w:pPr>
        <w:pStyle w:val="a6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72D88DC0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78C3022C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6C3742E6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F0E6792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6A802D1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680B6EE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2F6D2B4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1FE222E" w14:textId="77777777" w:rsidR="009E3F38" w:rsidRDefault="009E3F38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0785C">
        <w:rPr>
          <w:rFonts w:ascii="Times New Roman" w:hAnsi="Times New Roman" w:cs="Times New Roman"/>
          <w:bCs/>
          <w:sz w:val="26"/>
          <w:szCs w:val="26"/>
        </w:rPr>
        <w:t>Ли Тимофей Александрович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5D71E992" w14:textId="77777777" w:rsidR="009E3F38" w:rsidRDefault="009E3F38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761A5BFB" w14:textId="77777777" w:rsidR="009E3F38" w:rsidRDefault="009E3F38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10785C">
        <w:rPr>
          <w:rFonts w:ascii="Times New Roman" w:hAnsi="Times New Roman" w:cs="Times New Roman"/>
          <w:bCs/>
          <w:sz w:val="26"/>
          <w:szCs w:val="26"/>
          <w:u w:val="single"/>
        </w:rPr>
        <w:t>НФИбд-01-18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6C479322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46F5F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6915845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30F410DB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E376778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4E892C20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F6EB70A" w14:textId="77777777" w:rsidR="009E3F38" w:rsidRDefault="009E3F38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10785C">
        <w:rPr>
          <w:rFonts w:ascii="Times New Roman" w:hAnsi="Times New Roman" w:cs="Times New Roman"/>
          <w:sz w:val="26"/>
          <w:szCs w:val="26"/>
          <w:u w:val="single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570FEA8" w14:textId="77777777" w:rsidR="009E3F38" w:rsidRDefault="009E3F38">
      <w:pPr>
        <w:pStyle w:val="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5B7907F4" w14:textId="5A7DC773" w:rsidR="002333DF" w:rsidRPr="002333DF" w:rsidRDefault="006E1CB9" w:rsidP="002333DF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>Освоить</w:t>
      </w:r>
      <w:r w:rsidRPr="006E1CB9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синтаксис языка Julia для построения графиков</w:t>
      </w:r>
      <w:r w:rsidR="002333DF" w:rsidRPr="002333DF">
        <w:rPr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20705511" w14:textId="009B28CE" w:rsidR="009E3F38" w:rsidRDefault="009E3F38" w:rsidP="002333DF">
      <w:pPr>
        <w:pStyle w:val="3"/>
      </w:pPr>
      <w:r w:rsidRPr="0010785C"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5655B0AB" w14:textId="4F468EC6" w:rsidR="002460DF" w:rsidRDefault="00590C41" w:rsidP="001D2ED7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Сначала выполнил все примеры к лабораторной работе №</w:t>
      </w:r>
      <w:r w:rsidR="006E1CB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</w:t>
      </w:r>
    </w:p>
    <w:p w14:paraId="59D1386C" w14:textId="7CC09E8B" w:rsidR="001D2ED7" w:rsidRDefault="00F8031F" w:rsidP="001D2ED7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Установил необходимые пакеты, </w:t>
      </w:r>
      <w:r w:rsidR="00987D3B">
        <w:rPr>
          <w:rFonts w:ascii="Times New Roman" w:hAnsi="Times New Roman" w:cs="Times New Roman"/>
        </w:rPr>
        <w:t xml:space="preserve">построил простую кривую с помощью </w:t>
      </w:r>
      <w:r w:rsidR="00987D3B">
        <w:rPr>
          <w:rFonts w:ascii="Times New Roman" w:hAnsi="Times New Roman" w:cs="Times New Roman"/>
          <w:lang w:val="en-US"/>
        </w:rPr>
        <w:t>gr</w:t>
      </w:r>
      <w:r w:rsidR="00987D3B" w:rsidRPr="00987D3B">
        <w:rPr>
          <w:rFonts w:ascii="Times New Roman" w:hAnsi="Times New Roman" w:cs="Times New Roman"/>
        </w:rPr>
        <w:t xml:space="preserve">, </w:t>
      </w:r>
      <w:r w:rsidR="00987D3B">
        <w:rPr>
          <w:rFonts w:ascii="Times New Roman" w:hAnsi="Times New Roman" w:cs="Times New Roman"/>
          <w:lang w:val="en-US"/>
        </w:rPr>
        <w:t>pyplot</w:t>
      </w:r>
      <w:r w:rsidR="00987D3B" w:rsidRPr="00987D3B">
        <w:rPr>
          <w:rFonts w:ascii="Times New Roman" w:hAnsi="Times New Roman" w:cs="Times New Roman"/>
        </w:rPr>
        <w:t xml:space="preserve">, </w:t>
      </w:r>
      <w:r w:rsidR="00987D3B">
        <w:rPr>
          <w:rFonts w:ascii="Times New Roman" w:hAnsi="Times New Roman" w:cs="Times New Roman"/>
          <w:lang w:val="en-US"/>
        </w:rPr>
        <w:t>plotly</w:t>
      </w:r>
      <w:r w:rsidR="00987D3B" w:rsidRPr="00987D3B">
        <w:rPr>
          <w:rFonts w:ascii="Times New Roman" w:hAnsi="Times New Roman" w:cs="Times New Roman"/>
        </w:rPr>
        <w:t xml:space="preserve">, </w:t>
      </w:r>
      <w:r w:rsidR="00987D3B">
        <w:rPr>
          <w:rFonts w:ascii="Times New Roman" w:hAnsi="Times New Roman" w:cs="Times New Roman"/>
          <w:lang w:val="en-US"/>
        </w:rPr>
        <w:t>unicode</w:t>
      </w:r>
      <w:r w:rsidR="0015434C">
        <w:rPr>
          <w:rFonts w:ascii="Times New Roman" w:hAnsi="Times New Roman" w:cs="Times New Roman"/>
          <w:lang w:val="en-US"/>
        </w:rPr>
        <w:t>plots</w:t>
      </w:r>
      <w:r w:rsidR="00CB237B">
        <w:rPr>
          <w:rFonts w:ascii="Times New Roman" w:hAnsi="Times New Roman" w:cs="Times New Roman"/>
        </w:rPr>
        <w:t>.</w:t>
      </w:r>
    </w:p>
    <w:p w14:paraId="571E3981" w14:textId="28C22C20" w:rsidR="00CB237B" w:rsidRDefault="0015434C" w:rsidP="00CB23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3789ED" wp14:editId="13C745AC">
            <wp:extent cx="5940425" cy="3141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03225" wp14:editId="4AA81101">
            <wp:extent cx="5940425" cy="3173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C8F6" w14:textId="77777777" w:rsidR="0015434C" w:rsidRDefault="0015434C" w:rsidP="00CB237B">
      <w:pPr>
        <w:ind w:firstLine="0"/>
        <w:jc w:val="left"/>
        <w:rPr>
          <w:rFonts w:ascii="Times New Roman" w:hAnsi="Times New Roman" w:cs="Times New Roman"/>
        </w:rPr>
      </w:pPr>
    </w:p>
    <w:p w14:paraId="40FEF210" w14:textId="2E45355E" w:rsidR="006607CB" w:rsidRDefault="00272507" w:rsidP="006607CB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 w:rsidR="000F5B06">
        <w:rPr>
          <w:rFonts w:ascii="Times New Roman" w:hAnsi="Times New Roman" w:cs="Times New Roman"/>
        </w:rPr>
        <w:t>опциями при построении, построил график синусоиды вместе с ее разложением в ряд Тейлора</w:t>
      </w:r>
      <w:r>
        <w:rPr>
          <w:rFonts w:ascii="Times New Roman" w:hAnsi="Times New Roman" w:cs="Times New Roman"/>
        </w:rPr>
        <w:t>.</w:t>
      </w:r>
      <w:r w:rsidR="00A50CC0">
        <w:rPr>
          <w:rFonts w:ascii="Times New Roman" w:hAnsi="Times New Roman" w:cs="Times New Roman"/>
        </w:rPr>
        <w:t xml:space="preserve"> Также сохранил полученное изображение в разных форматах.</w:t>
      </w:r>
    </w:p>
    <w:p w14:paraId="23CAD748" w14:textId="1AAA8E02" w:rsidR="00272507" w:rsidRDefault="00FF2023" w:rsidP="0027250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AF3456" wp14:editId="5C3568FC">
            <wp:extent cx="5940425" cy="2846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65EA" w14:textId="30210C13" w:rsidR="00B20D2E" w:rsidRDefault="00B20D2E" w:rsidP="00B20D2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 w:rsidR="00AD4AA8">
        <w:rPr>
          <w:rFonts w:ascii="Times New Roman" w:hAnsi="Times New Roman" w:cs="Times New Roman"/>
        </w:rPr>
        <w:t>двумерными и трехмерными точечными графиками</w:t>
      </w:r>
      <w:r>
        <w:rPr>
          <w:rFonts w:ascii="Times New Roman" w:hAnsi="Times New Roman" w:cs="Times New Roman"/>
        </w:rPr>
        <w:t>.</w:t>
      </w:r>
    </w:p>
    <w:p w14:paraId="5C9E97B5" w14:textId="197E29E9" w:rsidR="00B20D2E" w:rsidRDefault="00AD4AA8" w:rsidP="00B20D2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17C1D7" wp14:editId="34E0CE47">
            <wp:extent cx="5940425" cy="1941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4A02" w14:textId="58CB916A" w:rsidR="00695DCA" w:rsidRDefault="00695DCA" w:rsidP="00695DCA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 w:rsidR="00146DC8">
        <w:rPr>
          <w:rFonts w:ascii="Times New Roman" w:hAnsi="Times New Roman" w:cs="Times New Roman"/>
        </w:rPr>
        <w:t>аппроксимацией данных</w:t>
      </w:r>
      <w:r w:rsidR="00A20C15">
        <w:rPr>
          <w:rFonts w:ascii="Times New Roman" w:hAnsi="Times New Roman" w:cs="Times New Roman"/>
        </w:rPr>
        <w:t>.</w:t>
      </w:r>
    </w:p>
    <w:p w14:paraId="3E9B71FC" w14:textId="27635BB0" w:rsidR="00A20C15" w:rsidRDefault="00146DC8" w:rsidP="00A20C15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37FFC5" wp14:editId="4AAE9A54">
            <wp:extent cx="5937250" cy="27749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3BE6" w14:textId="5F25A7E1" w:rsidR="00A20C15" w:rsidRDefault="0066693E" w:rsidP="00A20C15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ознакомился с </w:t>
      </w:r>
      <w:r w:rsidR="006D77FE">
        <w:rPr>
          <w:rFonts w:ascii="Times New Roman" w:hAnsi="Times New Roman" w:cs="Times New Roman"/>
        </w:rPr>
        <w:t>построением двух траекторий на одном графике с разными осями ординат</w:t>
      </w:r>
      <w:r>
        <w:rPr>
          <w:rFonts w:ascii="Times New Roman" w:hAnsi="Times New Roman" w:cs="Times New Roman"/>
        </w:rPr>
        <w:t>.</w:t>
      </w:r>
    </w:p>
    <w:p w14:paraId="54D85226" w14:textId="42A64844" w:rsidR="0066693E" w:rsidRDefault="0066693E" w:rsidP="0066693E">
      <w:pPr>
        <w:ind w:firstLine="0"/>
        <w:jc w:val="left"/>
        <w:rPr>
          <w:rFonts w:ascii="Times New Roman" w:hAnsi="Times New Roman" w:cs="Times New Roman"/>
        </w:rPr>
      </w:pPr>
    </w:p>
    <w:p w14:paraId="0C1B1333" w14:textId="002F3744" w:rsidR="00120E6C" w:rsidRDefault="00120E6C" w:rsidP="0066693E">
      <w:pPr>
        <w:ind w:firstLine="0"/>
        <w:jc w:val="left"/>
        <w:rPr>
          <w:rFonts w:ascii="Times New Roman" w:hAnsi="Times New Roman" w:cs="Times New Roman"/>
        </w:rPr>
      </w:pPr>
    </w:p>
    <w:p w14:paraId="5B8CE0D5" w14:textId="48429F8B" w:rsidR="00120E6C" w:rsidRDefault="00641140" w:rsidP="0066693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0CFA27" wp14:editId="783299C9">
            <wp:extent cx="5937250" cy="29146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E5F1" w14:textId="64C956EC" w:rsidR="00120E6C" w:rsidRDefault="0048486C" w:rsidP="00120E6C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ознакомился с </w:t>
      </w:r>
      <w:r w:rsidR="00641140">
        <w:rPr>
          <w:rFonts w:ascii="Times New Roman" w:hAnsi="Times New Roman" w:cs="Times New Roman"/>
        </w:rPr>
        <w:t>полярными координатами и параметрическими графиками</w:t>
      </w:r>
      <w:r>
        <w:rPr>
          <w:rFonts w:ascii="Times New Roman" w:hAnsi="Times New Roman" w:cs="Times New Roman"/>
        </w:rPr>
        <w:t>.</w:t>
      </w:r>
    </w:p>
    <w:p w14:paraId="4A72F8C6" w14:textId="6BAF84DC" w:rsidR="0048486C" w:rsidRDefault="00B85966" w:rsidP="0048486C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897695" wp14:editId="5A258015">
            <wp:extent cx="5940425" cy="2047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E6F4" w14:textId="10F881FF" w:rsidR="00B85966" w:rsidRDefault="00B85966" w:rsidP="00B85966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сделал примеры с графиками поверхностей.</w:t>
      </w:r>
    </w:p>
    <w:p w14:paraId="289FDFEA" w14:textId="66A7114F" w:rsidR="00B85966" w:rsidRDefault="008C45E9" w:rsidP="00B85966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FD4A91" wp14:editId="51C75224">
            <wp:extent cx="5940425" cy="3329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E28F" w14:textId="55D907DE" w:rsidR="008C45E9" w:rsidRDefault="008C45E9" w:rsidP="008C45E9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выполнил примеры с линиями уровня</w:t>
      </w:r>
    </w:p>
    <w:p w14:paraId="020FB0C2" w14:textId="02C59CC4" w:rsidR="008C45E9" w:rsidRDefault="008C45E9" w:rsidP="008C45E9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510F9C" wp14:editId="1811ED34">
            <wp:extent cx="5940425" cy="1881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B982" w14:textId="1461171B" w:rsidR="008C45E9" w:rsidRDefault="00251276" w:rsidP="00251276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примеры с векторными полями.</w:t>
      </w:r>
    </w:p>
    <w:p w14:paraId="6BC023F3" w14:textId="5119F719" w:rsidR="00251276" w:rsidRDefault="00251276" w:rsidP="00251276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B3892" wp14:editId="14C127A1">
            <wp:extent cx="5940425" cy="3440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48FB" w14:textId="1F4D6C8B" w:rsidR="00251276" w:rsidRDefault="00D16D48" w:rsidP="00D16D48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ознакомился с реализацией гиф-анимации.</w:t>
      </w:r>
    </w:p>
    <w:p w14:paraId="7849C398" w14:textId="37396FF9" w:rsidR="00D16D48" w:rsidRDefault="00D16D48" w:rsidP="00D16D48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E436F5" wp14:editId="26A8DD2B">
            <wp:extent cx="5940425" cy="2959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386" w14:textId="4C720A7C" w:rsidR="00D16D48" w:rsidRDefault="00D16D48" w:rsidP="00D16D48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</w:t>
      </w:r>
      <w:r w:rsidR="00375CF2">
        <w:rPr>
          <w:rFonts w:ascii="Times New Roman" w:hAnsi="Times New Roman" w:cs="Times New Roman"/>
        </w:rPr>
        <w:t>выполнил пример с реализацией гипоциклоиды.</w:t>
      </w:r>
    </w:p>
    <w:p w14:paraId="4E091E26" w14:textId="6D9669CE" w:rsidR="00375CF2" w:rsidRDefault="00375CF2" w:rsidP="00375CF2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1B6F51" wp14:editId="49DA8D24">
            <wp:extent cx="5940425" cy="26600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FDE5" w14:textId="019EF1BE" w:rsidR="00057C04" w:rsidRDefault="006B4E02" w:rsidP="00057C04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сделал примеры графиков с учетом ошибок и погрешностей.</w:t>
      </w:r>
    </w:p>
    <w:p w14:paraId="49ACAAAA" w14:textId="64A63814" w:rsidR="006B4E02" w:rsidRDefault="006B4E02" w:rsidP="006B4E02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BC0369" wp14:editId="001C9C56">
            <wp:extent cx="5940425" cy="2844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30E1" w14:textId="29D144DA" w:rsidR="006B4E02" w:rsidRDefault="00B47684" w:rsidP="006B4E02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 построил примеры гистограмм с использованием пакета </w:t>
      </w:r>
      <w:r>
        <w:rPr>
          <w:rFonts w:ascii="Times New Roman" w:hAnsi="Times New Roman" w:cs="Times New Roman"/>
          <w:lang w:val="en-US"/>
        </w:rPr>
        <w:t>distributions</w:t>
      </w:r>
      <w:r>
        <w:rPr>
          <w:rFonts w:ascii="Times New Roman" w:hAnsi="Times New Roman" w:cs="Times New Roman"/>
        </w:rPr>
        <w:t>.</w:t>
      </w:r>
    </w:p>
    <w:p w14:paraId="5C4B2B52" w14:textId="4BD825D9" w:rsidR="00B47684" w:rsidRDefault="00B47684" w:rsidP="00B47684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06AB5A" wp14:editId="474C0E94">
            <wp:extent cx="5940425" cy="24244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C6C1" w14:textId="292A39C0" w:rsidR="00B47684" w:rsidRDefault="00712008" w:rsidP="00B47684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И, наконец, выполнил примеры с подграфиками и выводом нескольких графиков в одном графическом поле.</w:t>
      </w:r>
    </w:p>
    <w:p w14:paraId="53F63112" w14:textId="0B7C83B8" w:rsidR="00712008" w:rsidRPr="00712008" w:rsidRDefault="00712008" w:rsidP="00712008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3036E0" wp14:editId="29152DAC">
            <wp:extent cx="5940425" cy="3674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37E" w14:textId="77777777" w:rsidR="0048486C" w:rsidRPr="0048486C" w:rsidRDefault="0048486C" w:rsidP="0048486C">
      <w:pPr>
        <w:ind w:firstLine="0"/>
        <w:jc w:val="left"/>
        <w:rPr>
          <w:rFonts w:ascii="Times New Roman" w:hAnsi="Times New Roman" w:cs="Times New Roman"/>
        </w:rPr>
      </w:pPr>
    </w:p>
    <w:p w14:paraId="3B2D1B3D" w14:textId="63F011F5" w:rsidR="00236AEC" w:rsidRDefault="00236AE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выполнил поставленные задачи.</w:t>
      </w:r>
    </w:p>
    <w:p w14:paraId="3F28A292" w14:textId="76E742B6" w:rsidR="00A121DD" w:rsidRDefault="008605E9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 все возможные (знакомые мне) виды графиков для функции </w:t>
      </w:r>
      <w:r>
        <w:rPr>
          <w:rFonts w:ascii="Times New Roman" w:hAnsi="Times New Roman" w:cs="Times New Roman"/>
          <w:lang w:val="en-US"/>
        </w:rPr>
        <w:t>y</w:t>
      </w:r>
      <w:r w:rsidRPr="008605E9">
        <w:rPr>
          <w:rFonts w:ascii="Times New Roman" w:hAnsi="Times New Roman" w:cs="Times New Roman"/>
        </w:rPr>
        <w:t>=</w:t>
      </w:r>
      <w:r w:rsidR="00B1427C">
        <w:rPr>
          <w:rFonts w:ascii="Times New Roman" w:hAnsi="Times New Roman" w:cs="Times New Roman"/>
          <w:lang w:val="en-US"/>
        </w:rPr>
        <w:t>sin</w:t>
      </w:r>
      <w:r w:rsidR="00B1427C" w:rsidRPr="00B1427C">
        <w:rPr>
          <w:rFonts w:ascii="Times New Roman" w:hAnsi="Times New Roman" w:cs="Times New Roman"/>
        </w:rPr>
        <w:t>(</w:t>
      </w:r>
      <w:r w:rsidR="00B1427C">
        <w:rPr>
          <w:rFonts w:ascii="Times New Roman" w:hAnsi="Times New Roman" w:cs="Times New Roman"/>
          <w:lang w:val="en-US"/>
        </w:rPr>
        <w:t>x</w:t>
      </w:r>
      <w:r w:rsidR="00B1427C" w:rsidRPr="00B1427C">
        <w:rPr>
          <w:rFonts w:ascii="Times New Roman" w:hAnsi="Times New Roman" w:cs="Times New Roman"/>
        </w:rPr>
        <w:t>)</w:t>
      </w:r>
      <w:r w:rsidR="00B1427C">
        <w:rPr>
          <w:rFonts w:ascii="Times New Roman" w:hAnsi="Times New Roman" w:cs="Times New Roman"/>
        </w:rPr>
        <w:t xml:space="preserve">. </w:t>
      </w:r>
      <w:r w:rsidR="009249D1">
        <w:rPr>
          <w:rFonts w:ascii="Times New Roman" w:hAnsi="Times New Roman" w:cs="Times New Roman"/>
        </w:rPr>
        <w:t xml:space="preserve">Получил график с кривой, точечный график, гистограмму, </w:t>
      </w:r>
      <w:r w:rsidR="00A37C87">
        <w:rPr>
          <w:rFonts w:ascii="Times New Roman" w:hAnsi="Times New Roman" w:cs="Times New Roman"/>
        </w:rPr>
        <w:t xml:space="preserve">а также графики в представлении </w:t>
      </w:r>
      <w:r w:rsidR="00A37C87">
        <w:rPr>
          <w:rFonts w:ascii="Times New Roman" w:hAnsi="Times New Roman" w:cs="Times New Roman"/>
          <w:lang w:val="en-US"/>
        </w:rPr>
        <w:t>stepmid</w:t>
      </w:r>
      <w:r w:rsidR="00A37C87" w:rsidRPr="00A37C87">
        <w:rPr>
          <w:rFonts w:ascii="Times New Roman" w:hAnsi="Times New Roman" w:cs="Times New Roman"/>
        </w:rPr>
        <w:t xml:space="preserve">, </w:t>
      </w:r>
      <w:r w:rsidR="00A37C87">
        <w:rPr>
          <w:rFonts w:ascii="Times New Roman" w:hAnsi="Times New Roman" w:cs="Times New Roman"/>
          <w:lang w:val="en-US"/>
        </w:rPr>
        <w:t>sticks</w:t>
      </w:r>
      <w:r w:rsidR="00A37C87" w:rsidRPr="00A37C87">
        <w:rPr>
          <w:rFonts w:ascii="Times New Roman" w:hAnsi="Times New Roman" w:cs="Times New Roman"/>
        </w:rPr>
        <w:t xml:space="preserve">, </w:t>
      </w:r>
      <w:r w:rsidR="00A37C87">
        <w:rPr>
          <w:rFonts w:ascii="Times New Roman" w:hAnsi="Times New Roman" w:cs="Times New Roman"/>
          <w:lang w:val="en-US"/>
        </w:rPr>
        <w:t>bar</w:t>
      </w:r>
      <w:r w:rsidR="00A37C87" w:rsidRPr="00A37C87">
        <w:rPr>
          <w:rFonts w:ascii="Times New Roman" w:hAnsi="Times New Roman" w:cs="Times New Roman"/>
        </w:rPr>
        <w:t xml:space="preserve">, </w:t>
      </w:r>
      <w:r w:rsidR="00A37C87">
        <w:rPr>
          <w:rFonts w:ascii="Times New Roman" w:hAnsi="Times New Roman" w:cs="Times New Roman"/>
          <w:lang w:val="en-US"/>
        </w:rPr>
        <w:t>hline</w:t>
      </w:r>
      <w:r w:rsidR="00A37C87" w:rsidRPr="00A37C87">
        <w:rPr>
          <w:rFonts w:ascii="Times New Roman" w:hAnsi="Times New Roman" w:cs="Times New Roman"/>
        </w:rPr>
        <w:t xml:space="preserve">, </w:t>
      </w:r>
      <w:r w:rsidR="00A37C87">
        <w:rPr>
          <w:rFonts w:ascii="Times New Roman" w:hAnsi="Times New Roman" w:cs="Times New Roman"/>
          <w:lang w:val="en-US"/>
        </w:rPr>
        <w:t>vline</w:t>
      </w:r>
      <w:r w:rsidR="00A37C87" w:rsidRPr="00A37C87">
        <w:rPr>
          <w:rFonts w:ascii="Times New Roman" w:hAnsi="Times New Roman" w:cs="Times New Roman"/>
        </w:rPr>
        <w:t xml:space="preserve">, </w:t>
      </w:r>
      <w:r w:rsidR="00A37C87">
        <w:rPr>
          <w:rFonts w:ascii="Times New Roman" w:hAnsi="Times New Roman" w:cs="Times New Roman"/>
          <w:lang w:val="en-US"/>
        </w:rPr>
        <w:t>path</w:t>
      </w:r>
      <w:r w:rsidR="00A37C87" w:rsidRPr="00A37C87">
        <w:rPr>
          <w:rFonts w:ascii="Times New Roman" w:hAnsi="Times New Roman" w:cs="Times New Roman"/>
        </w:rPr>
        <w:t>.</w:t>
      </w:r>
    </w:p>
    <w:p w14:paraId="20F731C9" w14:textId="7B4DCA45" w:rsidR="00A37C87" w:rsidRDefault="004865B9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в одном графическом окне отобразил все возможные виды оформления графика той же функции </w:t>
      </w:r>
      <w:r w:rsidR="00F55925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F55925">
        <w:rPr>
          <w:rFonts w:ascii="Times New Roman" w:hAnsi="Times New Roman" w:cs="Times New Roman"/>
          <w:lang w:val="en-US"/>
        </w:rPr>
        <w:t>solid</w:t>
      </w:r>
      <w:r w:rsidR="00F55925" w:rsidRPr="00F55925">
        <w:rPr>
          <w:rFonts w:ascii="Times New Roman" w:hAnsi="Times New Roman" w:cs="Times New Roman"/>
        </w:rPr>
        <w:t xml:space="preserve">, </w:t>
      </w:r>
      <w:r w:rsidR="00F55925">
        <w:rPr>
          <w:rFonts w:ascii="Times New Roman" w:hAnsi="Times New Roman" w:cs="Times New Roman"/>
          <w:lang w:val="en-US"/>
        </w:rPr>
        <w:t>dash</w:t>
      </w:r>
      <w:r w:rsidR="00F55925" w:rsidRPr="00F55925">
        <w:rPr>
          <w:rFonts w:ascii="Times New Roman" w:hAnsi="Times New Roman" w:cs="Times New Roman"/>
        </w:rPr>
        <w:t xml:space="preserve">, </w:t>
      </w:r>
      <w:r w:rsidR="00F55925">
        <w:rPr>
          <w:rFonts w:ascii="Times New Roman" w:hAnsi="Times New Roman" w:cs="Times New Roman"/>
          <w:lang w:val="en-US"/>
        </w:rPr>
        <w:t>dot</w:t>
      </w:r>
      <w:r w:rsidR="00F55925" w:rsidRPr="00F55925">
        <w:rPr>
          <w:rFonts w:ascii="Times New Roman" w:hAnsi="Times New Roman" w:cs="Times New Roman"/>
        </w:rPr>
        <w:t xml:space="preserve">, </w:t>
      </w:r>
      <w:r w:rsidR="00F55925">
        <w:rPr>
          <w:rFonts w:ascii="Times New Roman" w:hAnsi="Times New Roman" w:cs="Times New Roman"/>
          <w:lang w:val="en-US"/>
        </w:rPr>
        <w:t>dashdot</w:t>
      </w:r>
      <w:r w:rsidR="00F55925" w:rsidRPr="00F55925">
        <w:rPr>
          <w:rFonts w:ascii="Times New Roman" w:hAnsi="Times New Roman" w:cs="Times New Roman"/>
        </w:rPr>
        <w:t xml:space="preserve"> </w:t>
      </w:r>
      <w:r w:rsidR="00F55925">
        <w:rPr>
          <w:rFonts w:ascii="Times New Roman" w:hAnsi="Times New Roman" w:cs="Times New Roman"/>
        </w:rPr>
        <w:t xml:space="preserve">(сплошная кривая, пунктир, точки, </w:t>
      </w:r>
      <w:r w:rsidR="00463A98">
        <w:rPr>
          <w:rFonts w:ascii="Times New Roman" w:hAnsi="Times New Roman" w:cs="Times New Roman"/>
        </w:rPr>
        <w:t>пунктир с точками) с применением разных цветов. Также ознакомился с параметрами ширины и прозрачности линии.</w:t>
      </w:r>
    </w:p>
    <w:p w14:paraId="7255A3D6" w14:textId="18871DBE" w:rsidR="00463A98" w:rsidRDefault="007D42DC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 график функции </w:t>
      </w:r>
      <w:r w:rsidR="00D16D14">
        <w:rPr>
          <w:rFonts w:ascii="Times New Roman" w:hAnsi="Times New Roman" w:cs="Times New Roman"/>
          <w:lang w:val="en-US"/>
        </w:rPr>
        <w:t>y</w:t>
      </w:r>
      <w:r w:rsidR="00D16D14" w:rsidRPr="00D16D14">
        <w:rPr>
          <w:rFonts w:ascii="Times New Roman" w:hAnsi="Times New Roman" w:cs="Times New Roman"/>
        </w:rPr>
        <w:t>=</w:t>
      </w:r>
      <w:r w:rsidR="00D16D14">
        <w:rPr>
          <w:rFonts w:ascii="Times New Roman" w:hAnsi="Times New Roman" w:cs="Times New Roman"/>
          <w:lang w:val="en-US"/>
        </w:rPr>
        <w:t>pi</w:t>
      </w:r>
      <w:r w:rsidR="00D16D14" w:rsidRPr="00D16D14">
        <w:rPr>
          <w:rFonts w:ascii="Times New Roman" w:hAnsi="Times New Roman" w:cs="Times New Roman"/>
        </w:rPr>
        <w:t>*</w:t>
      </w:r>
      <w:r w:rsidR="00D16D14">
        <w:rPr>
          <w:rFonts w:ascii="Times New Roman" w:hAnsi="Times New Roman" w:cs="Times New Roman"/>
          <w:lang w:val="en-US"/>
        </w:rPr>
        <w:t>x</w:t>
      </w:r>
      <w:r w:rsidR="00D16D14" w:rsidRPr="00D16D14">
        <w:rPr>
          <w:rFonts w:ascii="Times New Roman" w:hAnsi="Times New Roman" w:cs="Times New Roman"/>
        </w:rPr>
        <w:t>^2*</w:t>
      </w:r>
      <w:r w:rsidR="00D16D14">
        <w:rPr>
          <w:rFonts w:ascii="Times New Roman" w:hAnsi="Times New Roman" w:cs="Times New Roman"/>
          <w:lang w:val="en-US"/>
        </w:rPr>
        <w:t>ln</w:t>
      </w:r>
      <w:r w:rsidR="00D16D14" w:rsidRPr="00D16D14">
        <w:rPr>
          <w:rFonts w:ascii="Times New Roman" w:hAnsi="Times New Roman" w:cs="Times New Roman"/>
        </w:rPr>
        <w:t>(</w:t>
      </w:r>
      <w:r w:rsidR="00D16D14">
        <w:rPr>
          <w:rFonts w:ascii="Times New Roman" w:hAnsi="Times New Roman" w:cs="Times New Roman"/>
          <w:lang w:val="en-US"/>
        </w:rPr>
        <w:t>x</w:t>
      </w:r>
      <w:r w:rsidR="00D16D14" w:rsidRPr="00D16D14">
        <w:rPr>
          <w:rFonts w:ascii="Times New Roman" w:hAnsi="Times New Roman" w:cs="Times New Roman"/>
        </w:rPr>
        <w:t>)</w:t>
      </w:r>
      <w:r w:rsidR="00D16D14">
        <w:rPr>
          <w:rFonts w:ascii="Times New Roman" w:hAnsi="Times New Roman" w:cs="Times New Roman"/>
        </w:rPr>
        <w:t xml:space="preserve">, задав все необходимые параметры графика: </w:t>
      </w:r>
      <w:r w:rsidR="00447D5F">
        <w:rPr>
          <w:rFonts w:ascii="Times New Roman" w:hAnsi="Times New Roman" w:cs="Times New Roman"/>
        </w:rPr>
        <w:t>назвал оси, задал цвета рамки и графика, шрифт надписей и частоту отметок на осях.</w:t>
      </w:r>
    </w:p>
    <w:p w14:paraId="06AFBBE9" w14:textId="6A5B08D0" w:rsidR="00061109" w:rsidRPr="00447D5F" w:rsidRDefault="008605E9" w:rsidP="00061109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B60329" wp14:editId="5D6C66A3">
            <wp:extent cx="5940425" cy="29381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9D15" w14:textId="62153ACE" w:rsidR="00061109" w:rsidRDefault="00741AD2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заданного вектора </w:t>
      </w:r>
      <w:r>
        <w:rPr>
          <w:rFonts w:ascii="Times New Roman" w:hAnsi="Times New Roman" w:cs="Times New Roman"/>
          <w:lang w:val="en-US"/>
        </w:rPr>
        <w:t>x</w:t>
      </w:r>
      <w:r w:rsidRPr="00741A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вывел в одном графическом окне графики функции </w:t>
      </w:r>
      <w:r>
        <w:rPr>
          <w:rFonts w:ascii="Times New Roman" w:hAnsi="Times New Roman" w:cs="Times New Roman"/>
          <w:lang w:val="en-US"/>
        </w:rPr>
        <w:t>y</w:t>
      </w:r>
      <w:r w:rsidRPr="00741AD2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x</w:t>
      </w:r>
      <w:r w:rsidRPr="00741AD2">
        <w:rPr>
          <w:rFonts w:ascii="Times New Roman" w:hAnsi="Times New Roman" w:cs="Times New Roman"/>
        </w:rPr>
        <w:t>^3-3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 xml:space="preserve"> </w:t>
      </w:r>
      <w:r w:rsidR="00606989">
        <w:rPr>
          <w:rFonts w:ascii="Times New Roman" w:hAnsi="Times New Roman" w:cs="Times New Roman"/>
        </w:rPr>
        <w:t>с разным видом линии и сохранил изображение.</w:t>
      </w:r>
    </w:p>
    <w:p w14:paraId="637DD1A4" w14:textId="3DE27663" w:rsidR="00606989" w:rsidRDefault="00484325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заданного вектора </w:t>
      </w:r>
      <w:r>
        <w:rPr>
          <w:rFonts w:ascii="Times New Roman" w:hAnsi="Times New Roman" w:cs="Times New Roman"/>
          <w:lang w:val="en-US"/>
        </w:rPr>
        <w:t>x</w:t>
      </w:r>
      <w:r w:rsidRPr="004843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построил функции </w:t>
      </w:r>
      <w:r>
        <w:rPr>
          <w:rFonts w:ascii="Times New Roman" w:hAnsi="Times New Roman" w:cs="Times New Roman"/>
          <w:lang w:val="en-US"/>
        </w:rPr>
        <w:t>y</w:t>
      </w:r>
      <w:r w:rsidRPr="00484325">
        <w:rPr>
          <w:rFonts w:ascii="Times New Roman" w:hAnsi="Times New Roman" w:cs="Times New Roman"/>
        </w:rPr>
        <w:t>1=</w:t>
      </w:r>
      <w:r>
        <w:rPr>
          <w:rFonts w:ascii="Times New Roman" w:hAnsi="Times New Roman" w:cs="Times New Roman"/>
          <w:lang w:val="en-US"/>
        </w:rPr>
        <w:t>pi</w:t>
      </w:r>
      <w:r w:rsidRPr="00484325"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  <w:lang w:val="en-US"/>
        </w:rPr>
        <w:t>x</w:t>
      </w:r>
      <w:r w:rsidRPr="004843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y</w:t>
      </w:r>
      <w:r w:rsidRPr="00484325">
        <w:rPr>
          <w:rFonts w:ascii="Times New Roman" w:hAnsi="Times New Roman" w:cs="Times New Roman"/>
        </w:rPr>
        <w:t>2=</w:t>
      </w:r>
      <w:r>
        <w:rPr>
          <w:rFonts w:ascii="Times New Roman" w:hAnsi="Times New Roman" w:cs="Times New Roman"/>
          <w:lang w:val="en-US"/>
        </w:rPr>
        <w:t>exp</w:t>
      </w:r>
      <w:r w:rsidRPr="0048432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x</w:t>
      </w:r>
      <w:r w:rsidRPr="0048432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>cos</w:t>
      </w:r>
      <w:r w:rsidRPr="0048432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x</w:t>
      </w:r>
      <w:r w:rsidRPr="00484325">
        <w:rPr>
          <w:rFonts w:ascii="Times New Roman" w:hAnsi="Times New Roman" w:cs="Times New Roman"/>
        </w:rPr>
        <w:t xml:space="preserve">) </w:t>
      </w:r>
      <w:r w:rsidR="00263D22">
        <w:rPr>
          <w:rFonts w:ascii="Times New Roman" w:hAnsi="Times New Roman" w:cs="Times New Roman"/>
        </w:rPr>
        <w:t>на одном рисунке, а также на рисунке с разными осями ординат.</w:t>
      </w:r>
    </w:p>
    <w:p w14:paraId="33E481D1" w14:textId="2BDEF35B" w:rsidR="00361434" w:rsidRDefault="00361434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 график экспериментальных данных с учетом ошибки измерения. В качестве данных я взял </w:t>
      </w:r>
      <w:r w:rsidR="00BF584D">
        <w:rPr>
          <w:rFonts w:ascii="Times New Roman" w:hAnsi="Times New Roman" w:cs="Times New Roman"/>
        </w:rPr>
        <w:t>рандомную выборку из десяти чисел от 0 до 1 и вычислил их арккосинусы.</w:t>
      </w:r>
      <w:r w:rsidR="00AE6477">
        <w:rPr>
          <w:rFonts w:ascii="Times New Roman" w:hAnsi="Times New Roman" w:cs="Times New Roman"/>
        </w:rPr>
        <w:t xml:space="preserve"> Затем отобразил вычисления и ошибку согласно аналогичному примеру.</w:t>
      </w:r>
    </w:p>
    <w:p w14:paraId="350B32F2" w14:textId="5D66420D" w:rsidR="00F36DBC" w:rsidRDefault="0032352A" w:rsidP="00F36DBC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F48217" wp14:editId="2F2D929C">
            <wp:extent cx="6155189" cy="38036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16" cy="380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97F" w14:textId="77777777" w:rsidR="00AB157A" w:rsidRDefault="008F3DD4" w:rsidP="001E0C95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Построил точечный график случайных данных и подписа</w:t>
      </w:r>
      <w:r w:rsidR="00AB157A">
        <w:rPr>
          <w:rFonts w:ascii="Times New Roman" w:hAnsi="Times New Roman" w:cs="Times New Roman"/>
        </w:rPr>
        <w:t>л все его атрибуты. В качестве случайных данных просто взял рандомные выборки одного размера.</w:t>
      </w:r>
    </w:p>
    <w:p w14:paraId="0FB2CE21" w14:textId="77777777" w:rsidR="00AB157A" w:rsidRDefault="00AB157A" w:rsidP="001E0C95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сделал трехмерный точечный график слушайных данных и также подписал его атрибуты.</w:t>
      </w:r>
    </w:p>
    <w:p w14:paraId="6F6301B9" w14:textId="09AD9249" w:rsidR="001E0C95" w:rsidRDefault="00F308B1" w:rsidP="001E0C95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Создал анимацию с построением синусоиды.</w:t>
      </w:r>
      <w:r w:rsidR="00E30161">
        <w:rPr>
          <w:rFonts w:ascii="Times New Roman" w:hAnsi="Times New Roman" w:cs="Times New Roman"/>
        </w:rPr>
        <w:t xml:space="preserve"> Для этого в течение 100 шагов отрисовывал </w:t>
      </w:r>
      <w:r w:rsidR="00D279C8">
        <w:rPr>
          <w:rFonts w:ascii="Times New Roman" w:hAnsi="Times New Roman" w:cs="Times New Roman"/>
        </w:rPr>
        <w:t>график синусоиды от начала до текущей точки и объединил все в гиф-файл.</w:t>
      </w:r>
      <w:r w:rsidR="00AB157A">
        <w:rPr>
          <w:rFonts w:ascii="Times New Roman" w:hAnsi="Times New Roman" w:cs="Times New Roman"/>
        </w:rPr>
        <w:t xml:space="preserve"> </w:t>
      </w:r>
    </w:p>
    <w:p w14:paraId="40FD6BF4" w14:textId="75DB8933" w:rsidR="00671CFE" w:rsidRDefault="008F3DD4" w:rsidP="00671CF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0D3963" wp14:editId="0173B604">
            <wp:extent cx="6902450" cy="426542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280" cy="42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F322" w14:textId="5D10A684" w:rsidR="00E81996" w:rsidRPr="0078022C" w:rsidRDefault="00BA5D6E" w:rsidP="00284296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</w:t>
      </w:r>
      <w:r w:rsidR="00284296">
        <w:rPr>
          <w:rFonts w:ascii="Times New Roman" w:hAnsi="Times New Roman" w:cs="Times New Roman"/>
        </w:rPr>
        <w:t xml:space="preserve">согласно примеру построения гипоциклоиды написал функцию, отрисовывающую </w:t>
      </w:r>
      <w:r w:rsidR="004E2E91">
        <w:rPr>
          <w:rFonts w:ascii="Times New Roman" w:hAnsi="Times New Roman" w:cs="Times New Roman"/>
        </w:rPr>
        <w:t xml:space="preserve">гипоциклоиду для заданного значения </w:t>
      </w:r>
      <w:r w:rsidR="004E2E91">
        <w:rPr>
          <w:rFonts w:ascii="Times New Roman" w:hAnsi="Times New Roman" w:cs="Times New Roman"/>
          <w:lang w:val="en-US"/>
        </w:rPr>
        <w:t>k</w:t>
      </w:r>
      <w:r w:rsidR="004E2E91" w:rsidRPr="004E2E91">
        <w:rPr>
          <w:rFonts w:ascii="Times New Roman" w:hAnsi="Times New Roman" w:cs="Times New Roman"/>
        </w:rPr>
        <w:t>.</w:t>
      </w:r>
      <w:r w:rsidR="004E2E91">
        <w:rPr>
          <w:rFonts w:ascii="Times New Roman" w:hAnsi="Times New Roman" w:cs="Times New Roman"/>
        </w:rPr>
        <w:t xml:space="preserve"> Используя эту функцию, вывел гипоциклоиды для двух целых значений (</w:t>
      </w:r>
      <w:r w:rsidR="00F87C28">
        <w:rPr>
          <w:rFonts w:ascii="Times New Roman" w:hAnsi="Times New Roman" w:cs="Times New Roman"/>
        </w:rPr>
        <w:t>5, 10) и двух рациональных (4.5, 3.2).</w:t>
      </w:r>
    </w:p>
    <w:p w14:paraId="4883FCA0" w14:textId="62D10572" w:rsidR="008E73E3" w:rsidRDefault="00F87C28" w:rsidP="008E73E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FF8C02" wp14:editId="7DC57188">
            <wp:extent cx="6286087" cy="273685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97" cy="27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B0C" w14:textId="1689DC54" w:rsidR="00F87C28" w:rsidRDefault="00EC5B8A" w:rsidP="00F87C28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Немного изменив код полученной функции, сделал функцию отрисовки эпициклоиды.</w:t>
      </w:r>
      <w:r w:rsidR="00B206D6">
        <w:rPr>
          <w:rFonts w:ascii="Times New Roman" w:hAnsi="Times New Roman" w:cs="Times New Roman"/>
        </w:rPr>
        <w:t xml:space="preserve"> Поскольку эти кривые очень похожи по своей природе, понадобилось только заменить знаки </w:t>
      </w:r>
      <w:r w:rsidR="00DD4169">
        <w:rPr>
          <w:rFonts w:ascii="Times New Roman" w:hAnsi="Times New Roman" w:cs="Times New Roman"/>
        </w:rPr>
        <w:t>в выражении координат, а также расширить графическое поле, чтобы график поместился полностью.</w:t>
      </w:r>
      <w:r w:rsidR="00341558">
        <w:rPr>
          <w:rFonts w:ascii="Times New Roman" w:hAnsi="Times New Roman" w:cs="Times New Roman"/>
        </w:rPr>
        <w:t xml:space="preserve"> Также вывел эпициклоиды для двух целых (5, 3) и двух рациональных (3.5, 4.2) значений.</w:t>
      </w:r>
    </w:p>
    <w:p w14:paraId="41D651A4" w14:textId="1AE27C0C" w:rsidR="00341558" w:rsidRPr="00341558" w:rsidRDefault="000C3056" w:rsidP="00341558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8DBE61" wp14:editId="2697CE3A">
            <wp:extent cx="6248313" cy="306705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465" cy="306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510" w14:textId="77777777" w:rsidR="009E3F38" w:rsidRDefault="009E3F38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14DF34B4" w14:textId="43A6E7DA" w:rsidR="000C3056" w:rsidRPr="002333DF" w:rsidRDefault="000C3056" w:rsidP="000C3056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>Освои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л</w:t>
      </w:r>
      <w:r w:rsidRPr="006E1CB9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синтаксис языка Julia для построения графиков</w:t>
      </w:r>
      <w:r w:rsidRPr="002333DF">
        <w:rPr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30A5C454" w14:textId="576B2F59" w:rsidR="009E3F38" w:rsidRDefault="009E3F38" w:rsidP="0051505C">
      <w:pPr>
        <w:ind w:left="709" w:firstLine="0"/>
        <w:rPr>
          <w:rFonts w:ascii="Times New Roman" w:hAnsi="Times New Roman" w:cs="Times New Roman"/>
        </w:rPr>
      </w:pPr>
    </w:p>
    <w:sectPr w:rsidR="009E3F38" w:rsidSect="00DF4634">
      <w:pgSz w:w="11906" w:h="16838"/>
      <w:pgMar w:top="1134" w:right="850" w:bottom="142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Yu Gothic"/>
    <w:charset w:val="80"/>
    <w:family w:val="auto"/>
    <w:pitch w:val="variable"/>
  </w:font>
  <w:font w:name="Droid Sans Fallback">
    <w:altName w:val="Yu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3CC5A2F"/>
    <w:multiLevelType w:val="hybridMultilevel"/>
    <w:tmpl w:val="9CB6780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581FD1"/>
    <w:multiLevelType w:val="hybridMultilevel"/>
    <w:tmpl w:val="E2D0017E"/>
    <w:lvl w:ilvl="0" w:tplc="88AA6CB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451B69D5"/>
    <w:multiLevelType w:val="hybridMultilevel"/>
    <w:tmpl w:val="87124F2A"/>
    <w:lvl w:ilvl="0" w:tplc="5A9810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50811EE9"/>
    <w:multiLevelType w:val="multilevel"/>
    <w:tmpl w:val="60DEC172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0" w:hanging="1800"/>
      </w:pPr>
      <w:rPr>
        <w:rFonts w:hint="default"/>
      </w:rPr>
    </w:lvl>
  </w:abstractNum>
  <w:abstractNum w:abstractNumId="5" w15:restartNumberingAfterBreak="0">
    <w:nsid w:val="5A316533"/>
    <w:multiLevelType w:val="hybridMultilevel"/>
    <w:tmpl w:val="36DAD004"/>
    <w:lvl w:ilvl="0" w:tplc="EA9E5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582E8E"/>
    <w:multiLevelType w:val="hybridMultilevel"/>
    <w:tmpl w:val="2B46852C"/>
    <w:lvl w:ilvl="0" w:tplc="EA22BA72">
      <w:start w:val="1"/>
      <w:numFmt w:val="decimal"/>
      <w:lvlText w:val="%1."/>
      <w:lvlJc w:val="left"/>
      <w:pPr>
        <w:ind w:left="1070" w:hanging="360"/>
      </w:pPr>
      <w:rPr>
        <w:rFonts w:ascii="Liberation Serif" w:hAnsi="Liberation Serif" w:cs="FreeSans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5C"/>
    <w:rsid w:val="00010D02"/>
    <w:rsid w:val="000563B7"/>
    <w:rsid w:val="000572C1"/>
    <w:rsid w:val="00057C04"/>
    <w:rsid w:val="00061109"/>
    <w:rsid w:val="0008265F"/>
    <w:rsid w:val="000C3056"/>
    <w:rsid w:val="000D77A4"/>
    <w:rsid w:val="000F5B06"/>
    <w:rsid w:val="00101E45"/>
    <w:rsid w:val="0010785C"/>
    <w:rsid w:val="00120E6C"/>
    <w:rsid w:val="00146DC8"/>
    <w:rsid w:val="0015434C"/>
    <w:rsid w:val="00187685"/>
    <w:rsid w:val="0019295D"/>
    <w:rsid w:val="00197E57"/>
    <w:rsid w:val="001B3DFD"/>
    <w:rsid w:val="001D2ED7"/>
    <w:rsid w:val="001E0C95"/>
    <w:rsid w:val="002157F0"/>
    <w:rsid w:val="002333DF"/>
    <w:rsid w:val="00236AEC"/>
    <w:rsid w:val="002460DF"/>
    <w:rsid w:val="002472CC"/>
    <w:rsid w:val="00251276"/>
    <w:rsid w:val="00263D22"/>
    <w:rsid w:val="00272507"/>
    <w:rsid w:val="00284296"/>
    <w:rsid w:val="002B0911"/>
    <w:rsid w:val="002D73DA"/>
    <w:rsid w:val="0032352A"/>
    <w:rsid w:val="00341558"/>
    <w:rsid w:val="00361434"/>
    <w:rsid w:val="00375CF2"/>
    <w:rsid w:val="004160B3"/>
    <w:rsid w:val="00447D5F"/>
    <w:rsid w:val="00463A98"/>
    <w:rsid w:val="00480B6A"/>
    <w:rsid w:val="00484325"/>
    <w:rsid w:val="0048486C"/>
    <w:rsid w:val="004865B9"/>
    <w:rsid w:val="00491A0A"/>
    <w:rsid w:val="004B3426"/>
    <w:rsid w:val="004E2E91"/>
    <w:rsid w:val="004E67D2"/>
    <w:rsid w:val="00505385"/>
    <w:rsid w:val="00507333"/>
    <w:rsid w:val="0051505C"/>
    <w:rsid w:val="00532A70"/>
    <w:rsid w:val="00547900"/>
    <w:rsid w:val="00590C41"/>
    <w:rsid w:val="005B0DB6"/>
    <w:rsid w:val="005C657F"/>
    <w:rsid w:val="005D0E00"/>
    <w:rsid w:val="00606989"/>
    <w:rsid w:val="00633521"/>
    <w:rsid w:val="00641140"/>
    <w:rsid w:val="0064713A"/>
    <w:rsid w:val="006601AD"/>
    <w:rsid w:val="006607CB"/>
    <w:rsid w:val="0066693E"/>
    <w:rsid w:val="00667574"/>
    <w:rsid w:val="00671CFE"/>
    <w:rsid w:val="00693AC4"/>
    <w:rsid w:val="00695DCA"/>
    <w:rsid w:val="006B0F0F"/>
    <w:rsid w:val="006B4E02"/>
    <w:rsid w:val="006C6C59"/>
    <w:rsid w:val="006D1680"/>
    <w:rsid w:val="006D77FE"/>
    <w:rsid w:val="006E1CB9"/>
    <w:rsid w:val="006E3FCB"/>
    <w:rsid w:val="00712008"/>
    <w:rsid w:val="00741AD2"/>
    <w:rsid w:val="0078022C"/>
    <w:rsid w:val="007D42DC"/>
    <w:rsid w:val="007E449F"/>
    <w:rsid w:val="007E7C3D"/>
    <w:rsid w:val="00836B04"/>
    <w:rsid w:val="00840CCC"/>
    <w:rsid w:val="008605E9"/>
    <w:rsid w:val="008C45E9"/>
    <w:rsid w:val="008E73E3"/>
    <w:rsid w:val="008F3DD4"/>
    <w:rsid w:val="009249D1"/>
    <w:rsid w:val="00954F9C"/>
    <w:rsid w:val="00987D3B"/>
    <w:rsid w:val="00997191"/>
    <w:rsid w:val="009A73EC"/>
    <w:rsid w:val="009D3396"/>
    <w:rsid w:val="009D4C7C"/>
    <w:rsid w:val="009E3F38"/>
    <w:rsid w:val="00A121DD"/>
    <w:rsid w:val="00A20C15"/>
    <w:rsid w:val="00A2140B"/>
    <w:rsid w:val="00A23CF1"/>
    <w:rsid w:val="00A31406"/>
    <w:rsid w:val="00A37C87"/>
    <w:rsid w:val="00A4440A"/>
    <w:rsid w:val="00A50CC0"/>
    <w:rsid w:val="00AB157A"/>
    <w:rsid w:val="00AB5486"/>
    <w:rsid w:val="00AB6EC2"/>
    <w:rsid w:val="00AD4AA8"/>
    <w:rsid w:val="00AD6C9C"/>
    <w:rsid w:val="00AE6477"/>
    <w:rsid w:val="00B1427C"/>
    <w:rsid w:val="00B206D6"/>
    <w:rsid w:val="00B20D2E"/>
    <w:rsid w:val="00B47684"/>
    <w:rsid w:val="00B51099"/>
    <w:rsid w:val="00B63D95"/>
    <w:rsid w:val="00B807C2"/>
    <w:rsid w:val="00B85966"/>
    <w:rsid w:val="00B97015"/>
    <w:rsid w:val="00BA5D6E"/>
    <w:rsid w:val="00BF0118"/>
    <w:rsid w:val="00BF584D"/>
    <w:rsid w:val="00C01222"/>
    <w:rsid w:val="00C330EB"/>
    <w:rsid w:val="00C9124B"/>
    <w:rsid w:val="00CA65CA"/>
    <w:rsid w:val="00CB237B"/>
    <w:rsid w:val="00D004A2"/>
    <w:rsid w:val="00D0333D"/>
    <w:rsid w:val="00D13B7B"/>
    <w:rsid w:val="00D16D14"/>
    <w:rsid w:val="00D16D48"/>
    <w:rsid w:val="00D279C8"/>
    <w:rsid w:val="00D33414"/>
    <w:rsid w:val="00D9196B"/>
    <w:rsid w:val="00DB7E86"/>
    <w:rsid w:val="00DD2982"/>
    <w:rsid w:val="00DD4169"/>
    <w:rsid w:val="00DF0518"/>
    <w:rsid w:val="00DF2886"/>
    <w:rsid w:val="00DF4634"/>
    <w:rsid w:val="00E30161"/>
    <w:rsid w:val="00E812BD"/>
    <w:rsid w:val="00E81996"/>
    <w:rsid w:val="00EC5B8A"/>
    <w:rsid w:val="00F03628"/>
    <w:rsid w:val="00F11D5B"/>
    <w:rsid w:val="00F26B7E"/>
    <w:rsid w:val="00F308B1"/>
    <w:rsid w:val="00F36DBC"/>
    <w:rsid w:val="00F55925"/>
    <w:rsid w:val="00F578EC"/>
    <w:rsid w:val="00F8031F"/>
    <w:rsid w:val="00F87C28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A8DE054"/>
  <w15:chartTrackingRefBased/>
  <w15:docId w15:val="{4D0F13B3-0D10-4997-80F2-7DB38A2A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pPr>
      <w:jc w:val="center"/>
    </w:pPr>
    <w:rPr>
      <w:i/>
      <w:iCs/>
    </w:rPr>
  </w:style>
  <w:style w:type="paragraph" w:customStyle="1" w:styleId="12">
    <w:name w:val="Цитата1"/>
    <w:basedOn w:val="a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pPr>
      <w:jc w:val="center"/>
    </w:pPr>
    <w:rPr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54790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10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cp:lastModifiedBy>Тимофей Ли</cp:lastModifiedBy>
  <cp:revision>136</cp:revision>
  <cp:lastPrinted>2021-10-29T18:59:00Z</cp:lastPrinted>
  <dcterms:created xsi:type="dcterms:W3CDTF">2021-10-01T16:22:00Z</dcterms:created>
  <dcterms:modified xsi:type="dcterms:W3CDTF">2021-11-12T22:54:00Z</dcterms:modified>
</cp:coreProperties>
</file>