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62CEA0" w14:textId="77777777" w:rsidR="009E3F38" w:rsidRDefault="009E3F38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1B9DBD99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0D7F5886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6973BA29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7B99A8D" w14:textId="77777777" w:rsidR="009E3F38" w:rsidRDefault="009E3F38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466ADD07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0CAE2C2A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0F9D6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1DD5186" w14:textId="77777777" w:rsidR="009E3F38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428D3FCC" w14:textId="0E02C21C" w:rsidR="009E3F38" w:rsidRPr="002333DF" w:rsidRDefault="009E3F38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="004532A6">
        <w:rPr>
          <w:rFonts w:ascii="Times New Roman" w:hAnsi="Times New Roman" w:cs="Times New Roman"/>
          <w:caps/>
          <w:sz w:val="32"/>
        </w:rPr>
        <w:t>6</w:t>
      </w:r>
    </w:p>
    <w:p w14:paraId="3FD53ED7" w14:textId="77777777" w:rsidR="009E3F38" w:rsidRDefault="009E3F38">
      <w:pPr>
        <w:pStyle w:val="a6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 xml:space="preserve">дисциплина: Компьютерный практикум </w:t>
      </w:r>
      <w:r>
        <w:rPr>
          <w:rFonts w:ascii="Times New Roman" w:hAnsi="Times New Roman" w:cs="Times New Roman"/>
          <w:sz w:val="32"/>
          <w:u w:val="single"/>
        </w:rPr>
        <w:br/>
        <w:t>по математическому моделированию</w:t>
      </w:r>
    </w:p>
    <w:p w14:paraId="72D88DC0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78C3022C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6C3742E6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F0E6792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6A802D1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7680B6EE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2F6D2B4" w14:textId="77777777" w:rsidR="009E3F38" w:rsidRDefault="009E3F38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11FE222E" w14:textId="77777777" w:rsidR="009E3F38" w:rsidRDefault="009E3F38">
      <w:pPr>
        <w:tabs>
          <w:tab w:val="left" w:pos="5220"/>
          <w:tab w:val="left" w:pos="5895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Студент: </w:t>
      </w:r>
      <w:r w:rsidR="0010785C">
        <w:rPr>
          <w:rFonts w:ascii="Times New Roman" w:hAnsi="Times New Roman" w:cs="Times New Roman"/>
          <w:bCs/>
          <w:sz w:val="26"/>
          <w:szCs w:val="26"/>
        </w:rPr>
        <w:t>Ли Тимофей Александрович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5D71E992" w14:textId="77777777" w:rsidR="009E3F38" w:rsidRDefault="009E3F38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761A5BFB" w14:textId="77777777" w:rsidR="009E3F38" w:rsidRDefault="009E3F38">
      <w:pPr>
        <w:tabs>
          <w:tab w:val="left" w:pos="0"/>
        </w:tabs>
        <w:ind w:firstLine="0"/>
        <w:jc w:val="left"/>
      </w:pPr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 w:rsidR="0010785C">
        <w:rPr>
          <w:rFonts w:ascii="Times New Roman" w:hAnsi="Times New Roman" w:cs="Times New Roman"/>
          <w:bCs/>
          <w:sz w:val="26"/>
          <w:szCs w:val="26"/>
          <w:u w:val="single"/>
        </w:rPr>
        <w:t>НФИбд-01-18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6C479322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0E46F5F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26915845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30F410DB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1E376778" w14:textId="77777777" w:rsidR="009E3F38" w:rsidRDefault="009E3F38">
      <w:pPr>
        <w:jc w:val="center"/>
        <w:rPr>
          <w:rFonts w:ascii="Times New Roman" w:hAnsi="Times New Roman" w:cs="Times New Roman"/>
        </w:rPr>
      </w:pPr>
    </w:p>
    <w:p w14:paraId="4E892C20" w14:textId="77777777" w:rsidR="009E3F38" w:rsidRDefault="009E3F38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7F6EB70A" w14:textId="77777777" w:rsidR="009E3F38" w:rsidRDefault="009E3F38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="0010785C">
        <w:rPr>
          <w:rFonts w:ascii="Times New Roman" w:hAnsi="Times New Roman" w:cs="Times New Roman"/>
          <w:sz w:val="26"/>
          <w:szCs w:val="26"/>
          <w:u w:val="single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5570FEA8" w14:textId="77777777" w:rsidR="009E3F38" w:rsidRDefault="009E3F38">
      <w:pPr>
        <w:pStyle w:val="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5B7907F4" w14:textId="498148EB" w:rsidR="002333DF" w:rsidRPr="004532A6" w:rsidRDefault="004532A6" w:rsidP="004532A6">
      <w:pPr>
        <w:pStyle w:val="3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sz w:val="26"/>
          <w:szCs w:val="26"/>
        </w:rPr>
      </w:pPr>
      <w:r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>Основной целью работы является освоение специализированных пакетов для решения</w:t>
      </w:r>
      <w:r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>задач в непрерывном и дискретном времени</w:t>
      </w:r>
      <w:r w:rsidR="002333DF"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>.</w:t>
      </w:r>
    </w:p>
    <w:p w14:paraId="20705511" w14:textId="009B28CE" w:rsidR="009E3F38" w:rsidRDefault="009E3F38" w:rsidP="002333DF">
      <w:pPr>
        <w:pStyle w:val="3"/>
      </w:pPr>
      <w:r w:rsidRPr="0010785C"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5655B0AB" w14:textId="7D676D8C" w:rsidR="002460DF" w:rsidRDefault="00590C41" w:rsidP="001D2ED7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Сначала выполнил все примеры к лабораторной работе №</w:t>
      </w:r>
      <w:r w:rsidR="004532A6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>:</w:t>
      </w:r>
    </w:p>
    <w:p w14:paraId="59D1386C" w14:textId="1E3EE83C" w:rsidR="001D2ED7" w:rsidRDefault="00AD6D76" w:rsidP="001D2ED7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Ознакомился с моделью экспоненциального роста</w:t>
      </w:r>
      <w:r w:rsidR="00CB237B">
        <w:rPr>
          <w:rFonts w:ascii="Times New Roman" w:hAnsi="Times New Roman" w:cs="Times New Roman"/>
        </w:rPr>
        <w:t>.</w:t>
      </w:r>
    </w:p>
    <w:p w14:paraId="571E3981" w14:textId="11B378CC" w:rsidR="00CB237B" w:rsidRDefault="00397790" w:rsidP="00CB237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005A94B" wp14:editId="39050C3E">
            <wp:extent cx="5940425" cy="34442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DEE85" w14:textId="6B4248C8" w:rsidR="00397790" w:rsidRDefault="00397790" w:rsidP="00CB237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ABB18D" wp14:editId="2AA12290">
            <wp:extent cx="5940425" cy="3810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F195D" w14:textId="42767D7D" w:rsidR="00C275EA" w:rsidRDefault="00C275EA" w:rsidP="00CB237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BED59D" wp14:editId="5898B539">
            <wp:extent cx="5940425" cy="340296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0C8F6" w14:textId="77777777" w:rsidR="0015434C" w:rsidRDefault="0015434C" w:rsidP="00CB237B">
      <w:pPr>
        <w:ind w:firstLine="0"/>
        <w:jc w:val="left"/>
        <w:rPr>
          <w:rFonts w:ascii="Times New Roman" w:hAnsi="Times New Roman" w:cs="Times New Roman"/>
        </w:rPr>
      </w:pPr>
    </w:p>
    <w:p w14:paraId="40FEF210" w14:textId="5B39B2C6" w:rsidR="006607CB" w:rsidRDefault="00C275EA" w:rsidP="006607CB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Затем ознакомился с системой Лоренца (начало на прошлом скриншоте)</w:t>
      </w:r>
      <w:r w:rsidR="0062787E">
        <w:rPr>
          <w:rFonts w:ascii="Times New Roman" w:hAnsi="Times New Roman" w:cs="Times New Roman"/>
        </w:rPr>
        <w:t xml:space="preserve">. Также </w:t>
      </w:r>
      <w:r w:rsidR="006264C9">
        <w:rPr>
          <w:rFonts w:ascii="Times New Roman" w:hAnsi="Times New Roman" w:cs="Times New Roman"/>
        </w:rPr>
        <w:t>построил график с отключенной интерполяцией.</w:t>
      </w:r>
    </w:p>
    <w:p w14:paraId="23CAD748" w14:textId="665250C0" w:rsidR="00272507" w:rsidRDefault="00C275EA" w:rsidP="00272507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584B6D4" wp14:editId="4030D1A9">
            <wp:extent cx="5940425" cy="27158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65EA" w14:textId="1E9C98E3" w:rsidR="00B20D2E" w:rsidRDefault="005B3688" w:rsidP="00B20D2E">
      <w:pPr>
        <w:pStyle w:val="a8"/>
        <w:numPr>
          <w:ilvl w:val="0"/>
          <w:numId w:val="7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ознакомился с моделью Лотки-Волтерры, а также построил фазовый портрет для данной модели.</w:t>
      </w:r>
    </w:p>
    <w:p w14:paraId="5C9E97B5" w14:textId="5C9BCA13" w:rsidR="00B20D2E" w:rsidRDefault="005B3688" w:rsidP="00B20D2E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DFEA52E" wp14:editId="62F7EF14">
            <wp:extent cx="5940425" cy="36893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425C0" w14:textId="3BF81329" w:rsidR="005B3688" w:rsidRDefault="005B3688" w:rsidP="00B20D2E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0A893" wp14:editId="5A1D955E">
            <wp:extent cx="5003800" cy="33972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37E" w14:textId="77777777" w:rsidR="0048486C" w:rsidRPr="0048486C" w:rsidRDefault="0048486C" w:rsidP="0048486C">
      <w:pPr>
        <w:ind w:firstLine="0"/>
        <w:jc w:val="left"/>
        <w:rPr>
          <w:rFonts w:ascii="Times New Roman" w:hAnsi="Times New Roman" w:cs="Times New Roman"/>
        </w:rPr>
      </w:pPr>
    </w:p>
    <w:p w14:paraId="3B2D1B3D" w14:textId="63F011F5" w:rsidR="00236AEC" w:rsidRDefault="00236AEC" w:rsidP="00A2140B">
      <w:pPr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Далее выполнил поставленные задачи.</w:t>
      </w:r>
    </w:p>
    <w:p w14:paraId="3F28A292" w14:textId="143D4966" w:rsidR="00A121DD" w:rsidRDefault="003E0409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Реализовал модель Мальтуса. По сути, она строится как </w:t>
      </w:r>
      <w:r w:rsidR="00A65713">
        <w:rPr>
          <w:rFonts w:ascii="Times New Roman" w:hAnsi="Times New Roman" w:cs="Times New Roman"/>
        </w:rPr>
        <w:t>модель экспоненциального роста из примеров, поэтому код взял оттуда. Также аналогично прошлой лабораторной работе добавил код для сохранения графика в виде гиф-анимации. Значения для графика выбирал такие, чтобы график выглядел адекватно.</w:t>
      </w:r>
    </w:p>
    <w:p w14:paraId="54229D71" w14:textId="60D0540C" w:rsidR="00A65713" w:rsidRPr="00A65713" w:rsidRDefault="00A65713" w:rsidP="00A65713">
      <w:pPr>
        <w:ind w:left="709" w:hanging="709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77D21CB" wp14:editId="4336C1B3">
            <wp:extent cx="5940425" cy="49891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31C9" w14:textId="191DAA54" w:rsidR="00A37C87" w:rsidRDefault="00FE5DEA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по схожей схеме реализовал </w:t>
      </w:r>
      <w:r w:rsidR="002F2027">
        <w:rPr>
          <w:rFonts w:ascii="Times New Roman" w:hAnsi="Times New Roman" w:cs="Times New Roman"/>
        </w:rPr>
        <w:t xml:space="preserve">логистическую модель роста популяции. Также добавил условие корректности вводимых значений </w:t>
      </w:r>
      <w:r w:rsidR="002F2027">
        <w:rPr>
          <w:rFonts w:ascii="Times New Roman" w:hAnsi="Times New Roman" w:cs="Times New Roman"/>
          <w:lang w:val="en-US"/>
        </w:rPr>
        <w:t xml:space="preserve">r </w:t>
      </w:r>
      <w:r w:rsidR="002F2027">
        <w:rPr>
          <w:rFonts w:ascii="Times New Roman" w:hAnsi="Times New Roman" w:cs="Times New Roman"/>
        </w:rPr>
        <w:t xml:space="preserve">и </w:t>
      </w:r>
      <w:r w:rsidR="002F2027">
        <w:rPr>
          <w:rFonts w:ascii="Times New Roman" w:hAnsi="Times New Roman" w:cs="Times New Roman"/>
          <w:lang w:val="en-US"/>
        </w:rPr>
        <w:t>k</w:t>
      </w:r>
      <w:r w:rsidR="002F2027">
        <w:rPr>
          <w:rFonts w:ascii="Times New Roman" w:hAnsi="Times New Roman" w:cs="Times New Roman"/>
        </w:rPr>
        <w:t>.</w:t>
      </w:r>
    </w:p>
    <w:p w14:paraId="3B33685E" w14:textId="48A66394" w:rsidR="00FE5DEA" w:rsidRPr="00FE5DEA" w:rsidRDefault="00FE5DEA" w:rsidP="00FE5DEA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3299C75" wp14:editId="071524C3">
            <wp:extent cx="5940425" cy="49891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5A3D6" w14:textId="01D88AC8" w:rsidR="00463A98" w:rsidRDefault="00866FA3" w:rsidP="009A73EC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Далее реализовал модель </w:t>
      </w:r>
      <w:r>
        <w:rPr>
          <w:rFonts w:ascii="Times New Roman" w:hAnsi="Times New Roman" w:cs="Times New Roman"/>
          <w:lang w:val="en-US"/>
        </w:rPr>
        <w:t>SIR</w:t>
      </w:r>
      <w:r>
        <w:rPr>
          <w:rFonts w:ascii="Times New Roman" w:hAnsi="Times New Roman" w:cs="Times New Roman"/>
        </w:rPr>
        <w:t>. Здесь</w:t>
      </w:r>
      <w:r w:rsidR="00450822">
        <w:rPr>
          <w:rFonts w:ascii="Times New Roman" w:hAnsi="Times New Roman" w:cs="Times New Roman"/>
        </w:rPr>
        <w:t xml:space="preserve"> мы имеем дело с системой ДУ, поэтому добавил функцию, собирающую эту систему. </w:t>
      </w:r>
      <w:r w:rsidR="008B1458">
        <w:rPr>
          <w:rFonts w:ascii="Times New Roman" w:hAnsi="Times New Roman" w:cs="Times New Roman"/>
        </w:rPr>
        <w:t>Значения для графика выбирал, чтобы он смотрелся красиво (модель проходили в прошлом году).</w:t>
      </w:r>
    </w:p>
    <w:p w14:paraId="06AFBBE9" w14:textId="7CDB7B34" w:rsidR="00061109" w:rsidRPr="00447D5F" w:rsidRDefault="00866FA3" w:rsidP="00061109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23228D5" wp14:editId="3BA9D19E">
            <wp:extent cx="5940425" cy="4980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49D15" w14:textId="78870493" w:rsidR="00061109" w:rsidRDefault="008B1458" w:rsidP="0006110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Затем, перешел к модели </w:t>
      </w:r>
      <w:r>
        <w:rPr>
          <w:rFonts w:ascii="Times New Roman" w:hAnsi="Times New Roman" w:cs="Times New Roman"/>
          <w:lang w:val="en-US"/>
        </w:rPr>
        <w:t>SEIR</w:t>
      </w:r>
      <w:r w:rsidRPr="008B1458">
        <w:rPr>
          <w:rFonts w:ascii="Times New Roman" w:hAnsi="Times New Roman" w:cs="Times New Roman"/>
        </w:rPr>
        <w:t xml:space="preserve">. </w:t>
      </w:r>
      <w:r w:rsidR="00E52289">
        <w:rPr>
          <w:rFonts w:ascii="Times New Roman" w:hAnsi="Times New Roman" w:cs="Times New Roman"/>
        </w:rPr>
        <w:t xml:space="preserve">Для этого немного откорректировал код из прошлого пункта. По сравнению с </w:t>
      </w:r>
      <w:r w:rsidR="00E52289">
        <w:rPr>
          <w:rFonts w:ascii="Times New Roman" w:hAnsi="Times New Roman" w:cs="Times New Roman"/>
          <w:lang w:val="en-US"/>
        </w:rPr>
        <w:t>SIR</w:t>
      </w:r>
      <w:r w:rsidR="00E52289">
        <w:rPr>
          <w:rFonts w:ascii="Times New Roman" w:hAnsi="Times New Roman" w:cs="Times New Roman"/>
        </w:rPr>
        <w:t xml:space="preserve"> видим, что число людей в инкубационном периоде чуть снижает </w:t>
      </w:r>
      <w:r w:rsidR="00FB4A09">
        <w:rPr>
          <w:rFonts w:ascii="Times New Roman" w:hAnsi="Times New Roman" w:cs="Times New Roman"/>
        </w:rPr>
        <w:t>число больных людей, а в остальном картинка остается примерно той же.</w:t>
      </w:r>
    </w:p>
    <w:p w14:paraId="6EC76832" w14:textId="4C10D547" w:rsidR="00FB4A09" w:rsidRPr="00FB4A09" w:rsidRDefault="00FB4A09" w:rsidP="00FB4A09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974575" wp14:editId="749D2167">
            <wp:extent cx="5940425" cy="498030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8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DD1A4" w14:textId="6B39AACA" w:rsidR="00606989" w:rsidRDefault="0020503A" w:rsidP="0006110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Попробовал реализовать дискретную модель Лотки-Вольтерры согласно условию, однако получился очень ломанный график. Что-то схожее с истиной тут есть, но до </w:t>
      </w:r>
      <w:r w:rsidR="00CB007B">
        <w:rPr>
          <w:rFonts w:ascii="Times New Roman" w:hAnsi="Times New Roman" w:cs="Times New Roman"/>
        </w:rPr>
        <w:t>нее я в итоге не дошел.</w:t>
      </w:r>
    </w:p>
    <w:p w14:paraId="1E59E7BE" w14:textId="1133F7E6" w:rsidR="00CB007B" w:rsidRPr="00CB007B" w:rsidRDefault="00CB007B" w:rsidP="00CB007B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E11EDB8" wp14:editId="223C00E0">
            <wp:extent cx="5940425" cy="16687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81D1" w14:textId="5253ED1A" w:rsidR="00361434" w:rsidRDefault="00361434" w:rsidP="00061109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Построил </w:t>
      </w:r>
      <w:r w:rsidR="003E7B49">
        <w:rPr>
          <w:rFonts w:ascii="Times New Roman" w:hAnsi="Times New Roman" w:cs="Times New Roman"/>
        </w:rPr>
        <w:t>модель отбора на основе конкурентных отношений</w:t>
      </w:r>
      <w:r w:rsidR="009F22F4">
        <w:rPr>
          <w:rFonts w:ascii="Times New Roman" w:hAnsi="Times New Roman" w:cs="Times New Roman"/>
        </w:rPr>
        <w:t xml:space="preserve"> и фазовый портрет</w:t>
      </w:r>
      <w:r w:rsidR="003E7B49">
        <w:rPr>
          <w:rFonts w:ascii="Times New Roman" w:hAnsi="Times New Roman" w:cs="Times New Roman"/>
        </w:rPr>
        <w:t>.</w:t>
      </w:r>
    </w:p>
    <w:p w14:paraId="26E268F6" w14:textId="1534ABD7" w:rsidR="003E7B49" w:rsidRPr="003E7B49" w:rsidRDefault="003E7B49" w:rsidP="003E7B49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A43E496" wp14:editId="67F940E6">
            <wp:extent cx="5940425" cy="18357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32F2" w14:textId="6335AE83" w:rsidR="00F36DBC" w:rsidRDefault="009F22F4" w:rsidP="00F36DBC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7FCCC" wp14:editId="6C6469A4">
            <wp:extent cx="5715000" cy="3810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 noCrop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97F" w14:textId="5C312D03" w:rsidR="00AB157A" w:rsidRDefault="008F3DD4" w:rsidP="001E0C95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Построил </w:t>
      </w:r>
      <w:r w:rsidR="005B4AFF">
        <w:rPr>
          <w:rFonts w:ascii="Times New Roman" w:hAnsi="Times New Roman" w:cs="Times New Roman"/>
        </w:rPr>
        <w:t xml:space="preserve">модель </w:t>
      </w:r>
      <w:r w:rsidR="006B65D3">
        <w:rPr>
          <w:rFonts w:ascii="Times New Roman" w:hAnsi="Times New Roman" w:cs="Times New Roman"/>
        </w:rPr>
        <w:t>консервативного осциллятора и фазовый портрет.</w:t>
      </w:r>
    </w:p>
    <w:p w14:paraId="6598B463" w14:textId="263994D3" w:rsidR="006B65D3" w:rsidRDefault="006B65D3" w:rsidP="006B65D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33D72E" wp14:editId="2B13809B">
            <wp:extent cx="5940425" cy="179070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F2651" w14:textId="06AB0A0C" w:rsidR="006B65D3" w:rsidRPr="006B65D3" w:rsidRDefault="002D3D45" w:rsidP="006B65D3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4911D7" wp14:editId="203404DB">
            <wp:extent cx="5715000" cy="3810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 noCrop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51A4" w14:textId="20701B98" w:rsidR="00341558" w:rsidRDefault="00283A5A" w:rsidP="0023740D">
      <w:pPr>
        <w:pStyle w:val="a8"/>
        <w:numPr>
          <w:ilvl w:val="0"/>
          <w:numId w:val="6"/>
        </w:num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Добавив затухания, реализовал модель осциллятора.</w:t>
      </w:r>
    </w:p>
    <w:p w14:paraId="07DF619A" w14:textId="57CBA6E6" w:rsidR="00283A5A" w:rsidRDefault="00283A5A" w:rsidP="00283A5A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F0CC3F" wp14:editId="35534D5D">
            <wp:extent cx="5940425" cy="182372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B5A6" w14:textId="269B60A5" w:rsidR="00283A5A" w:rsidRPr="00283A5A" w:rsidRDefault="00283A5A" w:rsidP="00283A5A">
      <w:pPr>
        <w:ind w:firstLine="0"/>
        <w:jc w:val="left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4C309DA" wp14:editId="00E9DBA1">
            <wp:extent cx="5715000" cy="3810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 noCrop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1510" w14:textId="77777777" w:rsidR="009E3F38" w:rsidRDefault="009E3F38">
      <w:pPr>
        <w:ind w:firstLine="0"/>
      </w:pPr>
      <w:r>
        <w:rPr>
          <w:rFonts w:ascii="Times New Roman" w:hAnsi="Times New Roman" w:cs="Times New Roman"/>
          <w:b/>
          <w:bCs/>
          <w:sz w:val="26"/>
          <w:szCs w:val="26"/>
        </w:rPr>
        <w:t>Выводы</w:t>
      </w:r>
    </w:p>
    <w:p w14:paraId="14DF34B4" w14:textId="312DFC77" w:rsidR="000C3056" w:rsidRPr="002333DF" w:rsidRDefault="000C3056" w:rsidP="000C3056">
      <w:pPr>
        <w:pStyle w:val="3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bCs w:val="0"/>
          <w:sz w:val="26"/>
          <w:szCs w:val="26"/>
        </w:rPr>
      </w:pPr>
      <w:r>
        <w:rPr>
          <w:rFonts w:ascii="Times New Roman" w:hAnsi="Times New Roman" w:cs="Times New Roman"/>
          <w:b w:val="0"/>
          <w:bCs w:val="0"/>
          <w:sz w:val="26"/>
          <w:szCs w:val="26"/>
        </w:rPr>
        <w:t>Освоил</w:t>
      </w:r>
      <w:r w:rsidRPr="006E1CB9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="00283A5A"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>специализированны</w:t>
      </w:r>
      <w:r w:rsidR="00283A5A">
        <w:rPr>
          <w:rFonts w:ascii="Times New Roman" w:hAnsi="Times New Roman" w:cs="Times New Roman"/>
          <w:b w:val="0"/>
          <w:bCs w:val="0"/>
          <w:sz w:val="26"/>
          <w:szCs w:val="26"/>
        </w:rPr>
        <w:t>е</w:t>
      </w:r>
      <w:r w:rsidR="00283A5A"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пакет</w:t>
      </w:r>
      <w:r w:rsidR="00283A5A">
        <w:rPr>
          <w:rFonts w:ascii="Times New Roman" w:hAnsi="Times New Roman" w:cs="Times New Roman"/>
          <w:b w:val="0"/>
          <w:bCs w:val="0"/>
          <w:sz w:val="26"/>
          <w:szCs w:val="26"/>
        </w:rPr>
        <w:t>ы</w:t>
      </w:r>
      <w:r w:rsidR="00283A5A"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для решения</w:t>
      </w:r>
      <w:r w:rsidR="00283A5A">
        <w:rPr>
          <w:rFonts w:ascii="Times New Roman" w:hAnsi="Times New Roman" w:cs="Times New Roman"/>
          <w:b w:val="0"/>
          <w:bCs w:val="0"/>
          <w:sz w:val="26"/>
          <w:szCs w:val="26"/>
        </w:rPr>
        <w:t xml:space="preserve"> </w:t>
      </w:r>
      <w:r w:rsidR="00283A5A" w:rsidRPr="004532A6">
        <w:rPr>
          <w:rFonts w:ascii="Times New Roman" w:hAnsi="Times New Roman" w:cs="Times New Roman"/>
          <w:b w:val="0"/>
          <w:bCs w:val="0"/>
          <w:sz w:val="26"/>
          <w:szCs w:val="26"/>
        </w:rPr>
        <w:t>задач в непрерывном и дискретном времени.</w:t>
      </w:r>
    </w:p>
    <w:p w14:paraId="30A5C454" w14:textId="576B2F59" w:rsidR="009E3F38" w:rsidRDefault="009E3F38" w:rsidP="0051505C">
      <w:pPr>
        <w:ind w:left="709" w:firstLine="0"/>
        <w:rPr>
          <w:rFonts w:ascii="Times New Roman" w:hAnsi="Times New Roman" w:cs="Times New Roman"/>
        </w:rPr>
      </w:pPr>
    </w:p>
    <w:sectPr w:rsidR="009E3F38" w:rsidSect="00DF4634">
      <w:pgSz w:w="11906" w:h="16838"/>
      <w:pgMar w:top="1134" w:right="850" w:bottom="142" w:left="1701" w:header="720" w:footer="720" w:gutter="0"/>
      <w:cols w:space="720"/>
      <w:docGrid w:linePitch="312" w:charSpace="-6554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FreeSans">
    <w:altName w:val="Yu Gothic"/>
    <w:charset w:val="80"/>
    <w:family w:val="auto"/>
    <w:pitch w:val="variable"/>
  </w:font>
  <w:font w:name="Droid Sans Fallback">
    <w:altName w:val="Yu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3CC5A2F"/>
    <w:multiLevelType w:val="hybridMultilevel"/>
    <w:tmpl w:val="9CB6780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1581FD1"/>
    <w:multiLevelType w:val="hybridMultilevel"/>
    <w:tmpl w:val="E2D0017E"/>
    <w:lvl w:ilvl="0" w:tplc="88AA6CB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451B69D5"/>
    <w:multiLevelType w:val="hybridMultilevel"/>
    <w:tmpl w:val="87124F2A"/>
    <w:lvl w:ilvl="0" w:tplc="5A9810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50811EE9"/>
    <w:multiLevelType w:val="multilevel"/>
    <w:tmpl w:val="60DEC172"/>
    <w:lvl w:ilvl="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3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7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90" w:hanging="1800"/>
      </w:pPr>
      <w:rPr>
        <w:rFonts w:hint="default"/>
      </w:rPr>
    </w:lvl>
  </w:abstractNum>
  <w:abstractNum w:abstractNumId="5" w15:restartNumberingAfterBreak="0">
    <w:nsid w:val="5A316533"/>
    <w:multiLevelType w:val="hybridMultilevel"/>
    <w:tmpl w:val="36DAD004"/>
    <w:lvl w:ilvl="0" w:tplc="EA9E5C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C582E8E"/>
    <w:multiLevelType w:val="hybridMultilevel"/>
    <w:tmpl w:val="2B46852C"/>
    <w:lvl w:ilvl="0" w:tplc="EA22BA72">
      <w:start w:val="1"/>
      <w:numFmt w:val="decimal"/>
      <w:lvlText w:val="%1."/>
      <w:lvlJc w:val="left"/>
      <w:pPr>
        <w:ind w:left="1070" w:hanging="360"/>
      </w:pPr>
      <w:rPr>
        <w:rFonts w:ascii="Liberation Serif" w:hAnsi="Liberation Serif" w:cs="FreeSans"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85C"/>
    <w:rsid w:val="00010D02"/>
    <w:rsid w:val="000563B7"/>
    <w:rsid w:val="000572C1"/>
    <w:rsid w:val="00057C04"/>
    <w:rsid w:val="00061109"/>
    <w:rsid w:val="0008265F"/>
    <w:rsid w:val="000C3056"/>
    <w:rsid w:val="000D77A4"/>
    <w:rsid w:val="000F5B06"/>
    <w:rsid w:val="00101E45"/>
    <w:rsid w:val="0010785C"/>
    <w:rsid w:val="00120E6C"/>
    <w:rsid w:val="00146DC8"/>
    <w:rsid w:val="0015434C"/>
    <w:rsid w:val="00187685"/>
    <w:rsid w:val="0019295D"/>
    <w:rsid w:val="00197E57"/>
    <w:rsid w:val="001B3DFD"/>
    <w:rsid w:val="001D2ED7"/>
    <w:rsid w:val="001E0C95"/>
    <w:rsid w:val="0020503A"/>
    <w:rsid w:val="002157F0"/>
    <w:rsid w:val="002333DF"/>
    <w:rsid w:val="00236AEC"/>
    <w:rsid w:val="0023740D"/>
    <w:rsid w:val="002460DF"/>
    <w:rsid w:val="002472CC"/>
    <w:rsid w:val="00251276"/>
    <w:rsid w:val="00263D22"/>
    <w:rsid w:val="00272507"/>
    <w:rsid w:val="00283A5A"/>
    <w:rsid w:val="00284296"/>
    <w:rsid w:val="002B0911"/>
    <w:rsid w:val="002D3D45"/>
    <w:rsid w:val="002D73DA"/>
    <w:rsid w:val="002F2027"/>
    <w:rsid w:val="0032352A"/>
    <w:rsid w:val="00341558"/>
    <w:rsid w:val="00361434"/>
    <w:rsid w:val="00375CF2"/>
    <w:rsid w:val="00397790"/>
    <w:rsid w:val="003E0409"/>
    <w:rsid w:val="003E7B49"/>
    <w:rsid w:val="004160B3"/>
    <w:rsid w:val="00447D5F"/>
    <w:rsid w:val="00450822"/>
    <w:rsid w:val="004532A6"/>
    <w:rsid w:val="00463A98"/>
    <w:rsid w:val="00480B6A"/>
    <w:rsid w:val="00484325"/>
    <w:rsid w:val="0048486C"/>
    <w:rsid w:val="004865B9"/>
    <w:rsid w:val="00491A0A"/>
    <w:rsid w:val="004B3426"/>
    <w:rsid w:val="004E2E91"/>
    <w:rsid w:val="004E67D2"/>
    <w:rsid w:val="00505385"/>
    <w:rsid w:val="00507333"/>
    <w:rsid w:val="0051505C"/>
    <w:rsid w:val="00532A70"/>
    <w:rsid w:val="00547900"/>
    <w:rsid w:val="00590C41"/>
    <w:rsid w:val="005B0DB6"/>
    <w:rsid w:val="005B3688"/>
    <w:rsid w:val="005B4AFF"/>
    <w:rsid w:val="005C657F"/>
    <w:rsid w:val="005D0E00"/>
    <w:rsid w:val="00606989"/>
    <w:rsid w:val="006264C9"/>
    <w:rsid w:val="0062787E"/>
    <w:rsid w:val="00633521"/>
    <w:rsid w:val="00641140"/>
    <w:rsid w:val="0064713A"/>
    <w:rsid w:val="006601AD"/>
    <w:rsid w:val="006607CB"/>
    <w:rsid w:val="0066693E"/>
    <w:rsid w:val="00667574"/>
    <w:rsid w:val="00671CFE"/>
    <w:rsid w:val="00693AC4"/>
    <w:rsid w:val="00695DCA"/>
    <w:rsid w:val="006B0F0F"/>
    <w:rsid w:val="006B4E02"/>
    <w:rsid w:val="006B65D3"/>
    <w:rsid w:val="006C6C59"/>
    <w:rsid w:val="006D1680"/>
    <w:rsid w:val="006D77FE"/>
    <w:rsid w:val="006E1CB9"/>
    <w:rsid w:val="006E3FCB"/>
    <w:rsid w:val="00712008"/>
    <w:rsid w:val="00741AD2"/>
    <w:rsid w:val="0078022C"/>
    <w:rsid w:val="007D42DC"/>
    <w:rsid w:val="007E449F"/>
    <w:rsid w:val="007E7C3D"/>
    <w:rsid w:val="00836B04"/>
    <w:rsid w:val="00840CCC"/>
    <w:rsid w:val="008605E9"/>
    <w:rsid w:val="00866FA3"/>
    <w:rsid w:val="008B1458"/>
    <w:rsid w:val="008C45E9"/>
    <w:rsid w:val="008E73E3"/>
    <w:rsid w:val="008F3DD4"/>
    <w:rsid w:val="009249D1"/>
    <w:rsid w:val="00954F9C"/>
    <w:rsid w:val="00987D3B"/>
    <w:rsid w:val="00997191"/>
    <w:rsid w:val="009A73EC"/>
    <w:rsid w:val="009D3396"/>
    <w:rsid w:val="009D4C7C"/>
    <w:rsid w:val="009E3F38"/>
    <w:rsid w:val="009F22F4"/>
    <w:rsid w:val="00A121DD"/>
    <w:rsid w:val="00A20C15"/>
    <w:rsid w:val="00A2140B"/>
    <w:rsid w:val="00A23CF1"/>
    <w:rsid w:val="00A31406"/>
    <w:rsid w:val="00A37C87"/>
    <w:rsid w:val="00A4440A"/>
    <w:rsid w:val="00A50CC0"/>
    <w:rsid w:val="00A65713"/>
    <w:rsid w:val="00AB157A"/>
    <w:rsid w:val="00AB5486"/>
    <w:rsid w:val="00AB6EC2"/>
    <w:rsid w:val="00AD4AA8"/>
    <w:rsid w:val="00AD6C9C"/>
    <w:rsid w:val="00AD6D76"/>
    <w:rsid w:val="00AE6477"/>
    <w:rsid w:val="00B1427C"/>
    <w:rsid w:val="00B206D6"/>
    <w:rsid w:val="00B20D2E"/>
    <w:rsid w:val="00B47684"/>
    <w:rsid w:val="00B51099"/>
    <w:rsid w:val="00B63D95"/>
    <w:rsid w:val="00B807C2"/>
    <w:rsid w:val="00B85966"/>
    <w:rsid w:val="00B97015"/>
    <w:rsid w:val="00BA5D6E"/>
    <w:rsid w:val="00BF0118"/>
    <w:rsid w:val="00BF584D"/>
    <w:rsid w:val="00C01222"/>
    <w:rsid w:val="00C275EA"/>
    <w:rsid w:val="00C330EB"/>
    <w:rsid w:val="00C9124B"/>
    <w:rsid w:val="00CA65CA"/>
    <w:rsid w:val="00CB007B"/>
    <w:rsid w:val="00CB237B"/>
    <w:rsid w:val="00D004A2"/>
    <w:rsid w:val="00D0333D"/>
    <w:rsid w:val="00D13B7B"/>
    <w:rsid w:val="00D16D14"/>
    <w:rsid w:val="00D16D48"/>
    <w:rsid w:val="00D279C8"/>
    <w:rsid w:val="00D33414"/>
    <w:rsid w:val="00D9196B"/>
    <w:rsid w:val="00DB7E86"/>
    <w:rsid w:val="00DD2982"/>
    <w:rsid w:val="00DD4169"/>
    <w:rsid w:val="00DF0518"/>
    <w:rsid w:val="00DF2886"/>
    <w:rsid w:val="00DF4634"/>
    <w:rsid w:val="00E30161"/>
    <w:rsid w:val="00E52289"/>
    <w:rsid w:val="00E812BD"/>
    <w:rsid w:val="00E81996"/>
    <w:rsid w:val="00EC5B8A"/>
    <w:rsid w:val="00F03628"/>
    <w:rsid w:val="00F11D5B"/>
    <w:rsid w:val="00F26B7E"/>
    <w:rsid w:val="00F308B1"/>
    <w:rsid w:val="00F36DBC"/>
    <w:rsid w:val="00F55925"/>
    <w:rsid w:val="00F578EC"/>
    <w:rsid w:val="00F8031F"/>
    <w:rsid w:val="00F87C28"/>
    <w:rsid w:val="00FB4A09"/>
    <w:rsid w:val="00FE5DEA"/>
    <w:rsid w:val="00FF2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A8DE054"/>
  <w15:chartTrackingRefBased/>
  <w15:docId w15:val="{4D0F13B3-0D10-4997-80F2-7DB38A2AF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2">
    <w:name w:val="heading 2"/>
    <w:basedOn w:val="10"/>
    <w:next w:val="a0"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3">
    <w:name w:val="heading 3"/>
    <w:basedOn w:val="10"/>
    <w:next w:val="a0"/>
    <w:qFormat/>
    <w:pPr>
      <w:numPr>
        <w:ilvl w:val="2"/>
        <w:numId w:val="1"/>
      </w:numPr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Absatz-Standardschriftart">
    <w:name w:val="Absatz-Standardschriftart"/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WW-">
    <w:name w:val="WW-Заголовок"/>
    <w:basedOn w:val="a"/>
    <w:next w:val="a6"/>
    <w:pPr>
      <w:ind w:firstLine="567"/>
      <w:jc w:val="center"/>
    </w:pPr>
    <w:rPr>
      <w:b/>
      <w:sz w:val="30"/>
    </w:rPr>
  </w:style>
  <w:style w:type="paragraph" w:styleId="a6">
    <w:name w:val="Subtitle"/>
    <w:basedOn w:val="10"/>
    <w:next w:val="a0"/>
    <w:qFormat/>
    <w:pPr>
      <w:jc w:val="center"/>
    </w:pPr>
    <w:rPr>
      <w:i/>
      <w:iCs/>
    </w:rPr>
  </w:style>
  <w:style w:type="paragraph" w:customStyle="1" w:styleId="12">
    <w:name w:val="Цитата1"/>
    <w:basedOn w:val="a"/>
    <w:pPr>
      <w:spacing w:after="283"/>
      <w:ind w:left="567" w:right="567" w:firstLine="0"/>
    </w:pPr>
  </w:style>
  <w:style w:type="paragraph" w:styleId="a7">
    <w:name w:val="Title"/>
    <w:basedOn w:val="10"/>
    <w:next w:val="a0"/>
    <w:qFormat/>
    <w:pPr>
      <w:jc w:val="center"/>
    </w:pPr>
    <w:rPr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54790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11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Ли</dc:creator>
  <cp:keywords/>
  <cp:lastModifiedBy>Тимофей Ли</cp:lastModifiedBy>
  <cp:revision>161</cp:revision>
  <cp:lastPrinted>2021-10-29T18:59:00Z</cp:lastPrinted>
  <dcterms:created xsi:type="dcterms:W3CDTF">2021-10-01T16:22:00Z</dcterms:created>
  <dcterms:modified xsi:type="dcterms:W3CDTF">2021-11-26T22:05:00Z</dcterms:modified>
</cp:coreProperties>
</file>