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1E2E" w14:textId="30AE111D" w:rsidR="000A539C" w:rsidRDefault="002F64AA">
      <w:r>
        <w:rPr>
          <w:rFonts w:hint="eastAsia"/>
        </w:rPr>
        <w:t>在虚拟机上用CPU运行Caffe:</w:t>
      </w:r>
    </w:p>
    <w:p w14:paraId="44D7F4F0" w14:textId="2845F748" w:rsidR="004B7E55" w:rsidRDefault="00E6269B">
      <w:hyperlink r:id="rId5" w:history="1">
        <w:r w:rsidR="00DE0AAF" w:rsidRPr="00A75652">
          <w:rPr>
            <w:rStyle w:val="a3"/>
          </w:rPr>
          <w:t>https://blog.csdn.net/wy517650971/article/details/80041510</w:t>
        </w:r>
      </w:hyperlink>
    </w:p>
    <w:p w14:paraId="46202115" w14:textId="5A91D930" w:rsidR="004B7E55" w:rsidRDefault="00F3560F">
      <w:proofErr w:type="spellStart"/>
      <w:r w:rsidRPr="00F3560F">
        <w:t>caffe</w:t>
      </w:r>
      <w:proofErr w:type="spellEnd"/>
      <w:r w:rsidRPr="00F3560F">
        <w:t>学习系列：训练自己的图片集（超详细教程）</w:t>
      </w:r>
    </w:p>
    <w:p w14:paraId="3622FBFB" w14:textId="7C9ED80E" w:rsidR="004B7E55" w:rsidRDefault="00F3560F">
      <w:r w:rsidRPr="00F3560F">
        <w:t>https://blog.csdn.net/qq_27923041/article/details/54139887</w:t>
      </w:r>
    </w:p>
    <w:p w14:paraId="01B00C0F" w14:textId="78AA70F4" w:rsidR="00F3560F" w:rsidRDefault="00F3560F">
      <w:r w:rsidRPr="00F3560F">
        <w:t>Caffe 深度学习框架上手教程</w:t>
      </w:r>
      <w:r>
        <w:rPr>
          <w:rFonts w:hint="eastAsia"/>
        </w:rPr>
        <w:t>(转</w:t>
      </w:r>
      <w:r>
        <w:t>)</w:t>
      </w:r>
    </w:p>
    <w:p w14:paraId="3DBC4BDC" w14:textId="70EA218E" w:rsidR="00F3560F" w:rsidRPr="00F3560F" w:rsidRDefault="00F3560F">
      <w:r w:rsidRPr="00F3560F">
        <w:t>https://blog.csdn.net/qq_26898461/article/details/50454804</w:t>
      </w:r>
    </w:p>
    <w:p w14:paraId="65DF3FF2" w14:textId="77777777" w:rsidR="00F3560F" w:rsidRPr="00F3560F" w:rsidRDefault="00F3560F"/>
    <w:p w14:paraId="12FD59E9" w14:textId="77777777" w:rsidR="00D00CDF" w:rsidRDefault="00D00CDF" w:rsidP="00D00CDF">
      <w:pPr>
        <w:pStyle w:val="1"/>
        <w:spacing w:before="518" w:after="0" w:line="414" w:lineRule="atLeast"/>
        <w:jc w:val="center"/>
        <w:rPr>
          <w:rFonts w:ascii="&amp;quot" w:hAnsi="&amp;quot" w:hint="eastAsia"/>
          <w:b w:val="0"/>
          <w:bCs w:val="0"/>
          <w:color w:val="333333"/>
          <w:sz w:val="35"/>
          <w:szCs w:val="35"/>
        </w:rPr>
      </w:pPr>
      <w:r>
        <w:rPr>
          <w:rFonts w:ascii="&amp;quot" w:hAnsi="&amp;quot"/>
          <w:b w:val="0"/>
          <w:bCs w:val="0"/>
          <w:color w:val="333333"/>
          <w:sz w:val="35"/>
          <w:szCs w:val="35"/>
        </w:rPr>
        <w:t xml:space="preserve">Caffe </w:t>
      </w:r>
      <w:r>
        <w:rPr>
          <w:rFonts w:ascii="&amp;quot" w:hAnsi="&amp;quot"/>
          <w:b w:val="0"/>
          <w:bCs w:val="0"/>
          <w:color w:val="333333"/>
          <w:sz w:val="35"/>
          <w:szCs w:val="35"/>
        </w:rPr>
        <w:t>深度学习框架上手教程</w:t>
      </w:r>
    </w:p>
    <w:p w14:paraId="1C6EF79E" w14:textId="77777777" w:rsidR="00D00CDF" w:rsidRDefault="00E6269B" w:rsidP="00D00CDF">
      <w:pPr>
        <w:jc w:val="center"/>
        <w:rPr>
          <w:rFonts w:ascii="&amp;quot" w:hAnsi="&amp;quot" w:hint="eastAsia"/>
          <w:color w:val="333333"/>
          <w:sz w:val="24"/>
          <w:szCs w:val="24"/>
        </w:rPr>
      </w:pPr>
      <w:hyperlink r:id="rId6" w:history="1">
        <w:r w:rsidR="00D00CDF">
          <w:rPr>
            <w:rStyle w:val="a3"/>
            <w:rFonts w:ascii="&amp;quot" w:hAnsi="&amp;quot"/>
            <w:color w:val="007BFF"/>
          </w:rPr>
          <w:t>jopen</w:t>
        </w:r>
      </w:hyperlink>
      <w:r w:rsidR="00D00CDF">
        <w:rPr>
          <w:rStyle w:val="ut-sf"/>
          <w:rFonts w:ascii="&amp;quot" w:hAnsi="&amp;quot"/>
          <w:color w:val="333333"/>
          <w:sz w:val="18"/>
          <w:szCs w:val="18"/>
        </w:rPr>
        <w:t xml:space="preserve"> 4</w:t>
      </w:r>
      <w:r w:rsidR="00D00CDF">
        <w:rPr>
          <w:rStyle w:val="ut-sf"/>
          <w:rFonts w:ascii="&amp;quot" w:hAnsi="&amp;quot"/>
          <w:color w:val="333333"/>
          <w:sz w:val="18"/>
          <w:szCs w:val="18"/>
        </w:rPr>
        <w:t>年前发布</w:t>
      </w:r>
      <w:r w:rsidR="00D00CDF">
        <w:rPr>
          <w:rFonts w:ascii="&amp;quot" w:hAnsi="&amp;quot"/>
          <w:color w:val="333333"/>
        </w:rPr>
        <w:t xml:space="preserve"> | </w:t>
      </w:r>
      <w:r w:rsidR="00D00CDF">
        <w:rPr>
          <w:rStyle w:val="ut-sf"/>
          <w:rFonts w:ascii="&amp;quot" w:hAnsi="&amp;quot"/>
          <w:color w:val="333333"/>
          <w:sz w:val="18"/>
          <w:szCs w:val="18"/>
        </w:rPr>
        <w:t xml:space="preserve">1M </w:t>
      </w:r>
      <w:r w:rsidR="00D00CDF">
        <w:rPr>
          <w:rStyle w:val="ut-sf"/>
          <w:rFonts w:ascii="&amp;quot" w:hAnsi="&amp;quot"/>
          <w:color w:val="333333"/>
          <w:sz w:val="18"/>
          <w:szCs w:val="18"/>
        </w:rPr>
        <w:t>次阅读</w:t>
      </w:r>
      <w:r w:rsidR="00D00CDF">
        <w:rPr>
          <w:rStyle w:val="ut-sf"/>
          <w:rFonts w:ascii="&amp;quot" w:hAnsi="&amp;quot"/>
          <w:color w:val="333333"/>
          <w:sz w:val="18"/>
          <w:szCs w:val="18"/>
        </w:rPr>
        <w:t xml:space="preserve"> </w:t>
      </w:r>
      <w:hyperlink r:id="rId7" w:history="1">
        <w:r w:rsidR="00D00CDF">
          <w:rPr>
            <w:rStyle w:val="a3"/>
            <w:rFonts w:ascii="&amp;quot" w:hAnsi="&amp;quot"/>
            <w:color w:val="39739D"/>
            <w:sz w:val="18"/>
            <w:szCs w:val="18"/>
            <w:shd w:val="clear" w:color="auto" w:fill="F1F8FC"/>
          </w:rPr>
          <w:t>深度学习</w:t>
        </w:r>
      </w:hyperlink>
      <w:r w:rsidR="00D00CDF">
        <w:rPr>
          <w:rStyle w:val="ui-tags"/>
          <w:rFonts w:ascii="&amp;quot" w:hAnsi="&amp;quot"/>
          <w:color w:val="333333"/>
        </w:rPr>
        <w:t xml:space="preserve"> </w:t>
      </w:r>
      <w:hyperlink r:id="rId8" w:history="1">
        <w:r w:rsidR="00D00CDF">
          <w:rPr>
            <w:rStyle w:val="a3"/>
            <w:rFonts w:ascii="&amp;quot" w:hAnsi="&amp;quot"/>
            <w:color w:val="39739D"/>
            <w:sz w:val="18"/>
            <w:szCs w:val="18"/>
            <w:shd w:val="clear" w:color="auto" w:fill="F1F8FC"/>
          </w:rPr>
          <w:t>机器学习</w:t>
        </w:r>
      </w:hyperlink>
      <w:r w:rsidR="00D00CDF">
        <w:rPr>
          <w:rFonts w:ascii="&amp;quot" w:hAnsi="&amp;quot"/>
          <w:color w:val="333333"/>
        </w:rPr>
        <w:t xml:space="preserve"> </w:t>
      </w:r>
    </w:p>
    <w:p w14:paraId="681E362C" w14:textId="77777777" w:rsidR="00D00CDF" w:rsidRPr="00F26CAB" w:rsidRDefault="00D00CDF" w:rsidP="00F26CAB">
      <w:r w:rsidRPr="00F26CAB">
        <w:t>Caffe是一个清晰而高效的深度学习框架，本文详细介绍了</w:t>
      </w:r>
      <w:proofErr w:type="spellStart"/>
      <w:r w:rsidRPr="00F26CAB">
        <w:t>caffe</w:t>
      </w:r>
      <w:proofErr w:type="spellEnd"/>
      <w:r w:rsidRPr="00F26CAB">
        <w:t>的优势、架构，网络定义、各层定义，Caffe的安装与配置，解读了Caffe实现的图像分类模型</w:t>
      </w:r>
      <w:proofErr w:type="spellStart"/>
      <w:r w:rsidRPr="00F26CAB">
        <w:t>AlexNet</w:t>
      </w:r>
      <w:proofErr w:type="spellEnd"/>
      <w:r w:rsidRPr="00F26CAB">
        <w:t>，并演示了CIFAR-10在</w:t>
      </w:r>
      <w:proofErr w:type="spellStart"/>
      <w:r w:rsidRPr="00F26CAB">
        <w:t>caffe</w:t>
      </w:r>
      <w:proofErr w:type="spellEnd"/>
      <w:r w:rsidRPr="00F26CAB">
        <w:t xml:space="preserve">上进行训练与学习。 </w:t>
      </w:r>
    </w:p>
    <w:p w14:paraId="6A1124A7" w14:textId="77777777" w:rsidR="00D00CDF" w:rsidRPr="00F26CAB" w:rsidRDefault="00E6269B" w:rsidP="00F26CAB">
      <w:hyperlink r:id="rId9" w:history="1">
        <w:r w:rsidR="00D00CDF" w:rsidRPr="00F26CAB">
          <w:t>Caffe</w:t>
        </w:r>
      </w:hyperlink>
      <w:r w:rsidR="00D00CDF" w:rsidRPr="00F26CAB">
        <w:t xml:space="preserve">是一个清晰而高效的深度学习框架，其作者是博士毕业于UC Berkeley的 </w:t>
      </w:r>
      <w:hyperlink r:id="rId10" w:history="1">
        <w:r w:rsidR="00D00CDF" w:rsidRPr="00F26CAB">
          <w:t>贾扬清</w:t>
        </w:r>
      </w:hyperlink>
      <w:r w:rsidR="00D00CDF" w:rsidRPr="00F26CAB">
        <w:t xml:space="preserve">，目前在Google工作。 </w:t>
      </w:r>
    </w:p>
    <w:p w14:paraId="63CCBE25" w14:textId="371845D6" w:rsidR="00D00CDF" w:rsidRPr="00F26CAB" w:rsidRDefault="00D00CDF" w:rsidP="00F26CAB">
      <w:r w:rsidRPr="00F26CAB">
        <w:t xml:space="preserve">Caffe是纯粹的C++/CUDA架构，支持命令行、Python和MATLAB接口；可以在CPU和GPU直接无缝切换： </w:t>
      </w:r>
      <w:r w:rsidRPr="00F26CAB">
        <w:rPr>
          <w:rFonts w:ascii="Monaco" w:hAnsi="Monaco"/>
          <w:color w:val="212529"/>
          <w:szCs w:val="21"/>
          <w:shd w:val="pct15" w:color="auto" w:fill="FFFFFF"/>
        </w:rPr>
        <w:t>Caffe::</w:t>
      </w:r>
      <w:proofErr w:type="spellStart"/>
      <w:r w:rsidRPr="00F26CAB">
        <w:rPr>
          <w:rFonts w:ascii="Monaco" w:hAnsi="Monaco"/>
          <w:color w:val="212529"/>
          <w:szCs w:val="21"/>
          <w:shd w:val="pct15" w:color="auto" w:fill="FFFFFF"/>
        </w:rPr>
        <w:t>set_mode</w:t>
      </w:r>
      <w:proofErr w:type="spellEnd"/>
      <w:r w:rsidRPr="00F26CAB">
        <w:rPr>
          <w:rFonts w:ascii="Monaco" w:hAnsi="Monaco"/>
          <w:color w:val="212529"/>
          <w:szCs w:val="21"/>
          <w:shd w:val="pct15" w:color="auto" w:fill="FFFFFF"/>
        </w:rPr>
        <w:t>(Caffe::GPU);</w:t>
      </w:r>
    </w:p>
    <w:p w14:paraId="40A77B17" w14:textId="77777777" w:rsidR="00D00CDF" w:rsidRDefault="00D00CDF" w:rsidP="00D00CDF">
      <w:pPr>
        <w:pStyle w:val="3"/>
        <w:spacing w:before="540" w:beforeAutospacing="0" w:after="0" w:afterAutospacing="0" w:line="450" w:lineRule="atLeast"/>
        <w:rPr>
          <w:rFonts w:ascii="&amp;quot" w:hAnsi="&amp;quot" w:hint="eastAsia"/>
          <w:b w:val="0"/>
          <w:bCs w:val="0"/>
          <w:color w:val="333333"/>
          <w:sz w:val="36"/>
          <w:szCs w:val="36"/>
        </w:rPr>
      </w:pPr>
      <w:r>
        <w:rPr>
          <w:rFonts w:ascii="&amp;quot" w:hAnsi="&amp;quot"/>
          <w:b w:val="0"/>
          <w:bCs w:val="0"/>
          <w:color w:val="333333"/>
          <w:sz w:val="36"/>
          <w:szCs w:val="36"/>
        </w:rPr>
        <w:t>Caffe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>的优势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 xml:space="preserve"> </w:t>
      </w:r>
    </w:p>
    <w:p w14:paraId="7429FF8A" w14:textId="77777777" w:rsidR="00D00CDF" w:rsidRDefault="00D00CDF" w:rsidP="00D00CDF">
      <w:pPr>
        <w:widowControl/>
        <w:numPr>
          <w:ilvl w:val="0"/>
          <w:numId w:val="2"/>
        </w:numPr>
        <w:spacing w:before="72" w:after="72"/>
        <w:jc w:val="left"/>
        <w:rPr>
          <w:rFonts w:ascii="&amp;quot" w:hAnsi="&amp;quot" w:hint="eastAsia"/>
          <w:color w:val="333333"/>
          <w:sz w:val="24"/>
          <w:szCs w:val="24"/>
        </w:rPr>
      </w:pPr>
      <w:r>
        <w:rPr>
          <w:rFonts w:ascii="&amp;quot" w:hAnsi="&amp;quot"/>
          <w:color w:val="333333"/>
        </w:rPr>
        <w:t>上手快：模型与相应优化都是以文本形式而非代码形式给出。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br/>
        <w:t>Caffe</w:t>
      </w:r>
      <w:r>
        <w:rPr>
          <w:rFonts w:ascii="&amp;quot" w:hAnsi="&amp;quot"/>
          <w:color w:val="333333"/>
        </w:rPr>
        <w:t>给出了模型的定义、最优化设置以及预训练的权重，方便立即上手。</w:t>
      </w:r>
      <w:r>
        <w:rPr>
          <w:rFonts w:ascii="&amp;quot" w:hAnsi="&amp;quot"/>
          <w:color w:val="333333"/>
        </w:rPr>
        <w:t xml:space="preserve"> </w:t>
      </w:r>
    </w:p>
    <w:p w14:paraId="0A3D3757" w14:textId="77777777" w:rsidR="00D00CDF" w:rsidRDefault="00D00CDF" w:rsidP="00D00CDF">
      <w:pPr>
        <w:widowControl/>
        <w:numPr>
          <w:ilvl w:val="0"/>
          <w:numId w:val="2"/>
        </w:numPr>
        <w:spacing w:before="72" w:after="72"/>
        <w:jc w:val="lef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速度快：能够运行最棒的模型与海量的数据。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br/>
        <w:t>Caffe</w:t>
      </w:r>
      <w:r>
        <w:rPr>
          <w:rFonts w:ascii="&amp;quot" w:hAnsi="&amp;quot"/>
          <w:color w:val="333333"/>
        </w:rPr>
        <w:t>与</w:t>
      </w:r>
      <w:proofErr w:type="spellStart"/>
      <w:r>
        <w:rPr>
          <w:rFonts w:ascii="&amp;quot" w:hAnsi="&amp;quot"/>
          <w:color w:val="333333"/>
        </w:rPr>
        <w:t>cuDNN</w:t>
      </w:r>
      <w:proofErr w:type="spellEnd"/>
      <w:r>
        <w:rPr>
          <w:rFonts w:ascii="&amp;quot" w:hAnsi="&amp;quot"/>
          <w:color w:val="333333"/>
        </w:rPr>
        <w:t>结合使用，测试</w:t>
      </w:r>
      <w:proofErr w:type="spellStart"/>
      <w:r>
        <w:rPr>
          <w:rFonts w:ascii="&amp;quot" w:hAnsi="&amp;quot"/>
          <w:color w:val="333333"/>
        </w:rPr>
        <w:t>AlexNet</w:t>
      </w:r>
      <w:proofErr w:type="spellEnd"/>
      <w:r>
        <w:rPr>
          <w:rFonts w:ascii="&amp;quot" w:hAnsi="&amp;quot"/>
          <w:color w:val="333333"/>
        </w:rPr>
        <w:t>模型，在</w:t>
      </w:r>
      <w:r>
        <w:rPr>
          <w:rFonts w:ascii="&amp;quot" w:hAnsi="&amp;quot"/>
          <w:color w:val="333333"/>
        </w:rPr>
        <w:t>K40</w:t>
      </w:r>
      <w:r>
        <w:rPr>
          <w:rFonts w:ascii="&amp;quot" w:hAnsi="&amp;quot"/>
          <w:color w:val="333333"/>
        </w:rPr>
        <w:t>上处理每张图片只需要</w:t>
      </w:r>
      <w:r>
        <w:rPr>
          <w:rFonts w:ascii="&amp;quot" w:hAnsi="&amp;quot"/>
          <w:color w:val="333333"/>
        </w:rPr>
        <w:t xml:space="preserve">1.17ms. </w:t>
      </w:r>
    </w:p>
    <w:p w14:paraId="6980AECA" w14:textId="77777777" w:rsidR="00D00CDF" w:rsidRDefault="00D00CDF" w:rsidP="00D00CDF">
      <w:pPr>
        <w:widowControl/>
        <w:numPr>
          <w:ilvl w:val="0"/>
          <w:numId w:val="2"/>
        </w:numPr>
        <w:spacing w:before="72" w:after="72"/>
        <w:jc w:val="lef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模块化：方便扩展到新的任务和设置上。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br/>
      </w:r>
      <w:r>
        <w:rPr>
          <w:rFonts w:ascii="&amp;quot" w:hAnsi="&amp;quot"/>
          <w:color w:val="333333"/>
        </w:rPr>
        <w:t>可以使用</w:t>
      </w:r>
      <w:r>
        <w:rPr>
          <w:rFonts w:ascii="&amp;quot" w:hAnsi="&amp;quot"/>
          <w:color w:val="333333"/>
        </w:rPr>
        <w:t>Caffe</w:t>
      </w:r>
      <w:r>
        <w:rPr>
          <w:rFonts w:ascii="&amp;quot" w:hAnsi="&amp;quot"/>
          <w:color w:val="333333"/>
        </w:rPr>
        <w:t>提供的各层类型来定义自己的模型。</w:t>
      </w:r>
      <w:r>
        <w:rPr>
          <w:rFonts w:ascii="&amp;quot" w:hAnsi="&amp;quot"/>
          <w:color w:val="333333"/>
        </w:rPr>
        <w:t xml:space="preserve"> </w:t>
      </w:r>
    </w:p>
    <w:p w14:paraId="08BE5F57" w14:textId="77777777" w:rsidR="00D00CDF" w:rsidRDefault="00D00CDF" w:rsidP="00D00CDF">
      <w:pPr>
        <w:widowControl/>
        <w:numPr>
          <w:ilvl w:val="0"/>
          <w:numId w:val="2"/>
        </w:numPr>
        <w:spacing w:before="72" w:after="72"/>
        <w:jc w:val="lef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开放性：公开的代码和参考模型用于再现。</w:t>
      </w:r>
      <w:r>
        <w:rPr>
          <w:rFonts w:ascii="&amp;quot" w:hAnsi="&amp;quot"/>
          <w:color w:val="333333"/>
        </w:rPr>
        <w:t xml:space="preserve"> </w:t>
      </w:r>
    </w:p>
    <w:p w14:paraId="11D962DF" w14:textId="572F72AF" w:rsidR="00D00CDF" w:rsidRPr="00F26CAB" w:rsidRDefault="00D00CDF" w:rsidP="00F26CAB">
      <w:pPr>
        <w:widowControl/>
        <w:numPr>
          <w:ilvl w:val="0"/>
          <w:numId w:val="2"/>
        </w:numPr>
        <w:spacing w:before="72" w:after="72"/>
        <w:jc w:val="lef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社区好：可以通过</w:t>
      </w:r>
      <w:r>
        <w:rPr>
          <w:rFonts w:ascii="&amp;quot" w:hAnsi="&amp;quot"/>
          <w:color w:val="333333"/>
        </w:rPr>
        <w:t>BSD-2</w:t>
      </w:r>
      <w:r>
        <w:rPr>
          <w:rFonts w:ascii="&amp;quot" w:hAnsi="&amp;quot"/>
          <w:color w:val="333333"/>
        </w:rPr>
        <w:t>参与开发与讨论。</w:t>
      </w:r>
      <w:r>
        <w:rPr>
          <w:rFonts w:ascii="&amp;quot" w:hAnsi="&amp;quot"/>
          <w:color w:val="333333"/>
        </w:rPr>
        <w:t xml:space="preserve"> </w:t>
      </w:r>
    </w:p>
    <w:p w14:paraId="5BB2B916" w14:textId="77777777" w:rsidR="00D00CDF" w:rsidRDefault="00D00CDF" w:rsidP="00D00CDF">
      <w:pPr>
        <w:pStyle w:val="3"/>
        <w:spacing w:before="540" w:beforeAutospacing="0" w:after="0" w:afterAutospacing="0" w:line="450" w:lineRule="atLeast"/>
        <w:ind w:left="720"/>
        <w:rPr>
          <w:rFonts w:ascii="&amp;quot" w:hAnsi="&amp;quot" w:hint="eastAsia"/>
          <w:b w:val="0"/>
          <w:bCs w:val="0"/>
          <w:color w:val="333333"/>
          <w:sz w:val="36"/>
          <w:szCs w:val="36"/>
        </w:rPr>
      </w:pPr>
      <w:r>
        <w:rPr>
          <w:rFonts w:ascii="&amp;quot" w:hAnsi="&amp;quot"/>
          <w:b w:val="0"/>
          <w:bCs w:val="0"/>
          <w:color w:val="333333"/>
          <w:sz w:val="36"/>
          <w:szCs w:val="36"/>
        </w:rPr>
        <w:t>Caffe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>的网络定义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 xml:space="preserve"> </w:t>
      </w:r>
    </w:p>
    <w:p w14:paraId="7273640B" w14:textId="77777777" w:rsidR="00D00CDF" w:rsidRDefault="00D00CDF" w:rsidP="00D00CDF">
      <w:pPr>
        <w:pStyle w:val="a5"/>
        <w:spacing w:before="0" w:beforeAutospacing="0" w:after="0" w:afterAutospacing="0"/>
        <w:ind w:left="720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Caffe</w:t>
      </w:r>
      <w:r>
        <w:rPr>
          <w:rFonts w:ascii="&amp;quot" w:hAnsi="&amp;quot"/>
          <w:color w:val="333333"/>
        </w:rPr>
        <w:t>中的网络都是</w:t>
      </w:r>
      <w:r w:rsidRPr="00D00CDF">
        <w:rPr>
          <w:rFonts w:ascii="&amp;quot" w:hAnsi="&amp;quot"/>
          <w:b/>
          <w:color w:val="FF0000"/>
        </w:rPr>
        <w:t>有向无环图</w:t>
      </w:r>
      <w:r>
        <w:rPr>
          <w:rFonts w:ascii="&amp;quot" w:hAnsi="&amp;quot"/>
          <w:color w:val="333333"/>
        </w:rPr>
        <w:t>的集合，可以直接定义：</w:t>
      </w:r>
      <w:r>
        <w:rPr>
          <w:rFonts w:ascii="&amp;quot" w:hAnsi="&amp;quot"/>
          <w:color w:val="333333"/>
        </w:rPr>
        <w:t xml:space="preserve">  </w:t>
      </w:r>
    </w:p>
    <w:p w14:paraId="4FD1FF25" w14:textId="77777777" w:rsidR="00D00CDF" w:rsidRDefault="00D00CDF" w:rsidP="00D00CDF">
      <w:pPr>
        <w:pStyle w:val="HTML"/>
        <w:spacing w:before="315" w:after="315"/>
        <w:ind w:left="720"/>
        <w:rPr>
          <w:rFonts w:ascii="Monaco" w:hAnsi="Monaco"/>
          <w:color w:val="212529"/>
          <w:sz w:val="21"/>
          <w:szCs w:val="21"/>
        </w:rPr>
      </w:pPr>
      <w:r>
        <w:rPr>
          <w:rFonts w:ascii="Monaco" w:hAnsi="Monaco"/>
          <w:color w:val="212529"/>
          <w:sz w:val="21"/>
          <w:szCs w:val="21"/>
        </w:rPr>
        <w:t>name: "dummy-net"</w:t>
      </w:r>
    </w:p>
    <w:p w14:paraId="4635FFBD" w14:textId="77777777" w:rsidR="00D00CDF" w:rsidRDefault="00D00CDF" w:rsidP="00D00CDF">
      <w:pPr>
        <w:pStyle w:val="HTML"/>
        <w:spacing w:before="315" w:after="315"/>
        <w:ind w:left="720"/>
        <w:rPr>
          <w:rFonts w:ascii="Monaco" w:hAnsi="Monaco"/>
          <w:color w:val="212529"/>
          <w:sz w:val="21"/>
          <w:szCs w:val="21"/>
        </w:rPr>
      </w:pPr>
      <w:r>
        <w:rPr>
          <w:rFonts w:ascii="Monaco" w:hAnsi="Monaco"/>
          <w:color w:val="212529"/>
          <w:sz w:val="21"/>
          <w:szCs w:val="21"/>
        </w:rPr>
        <w:t>layers {&lt;span&gt;&lt;span&gt;name: &lt;span&gt;"data" …&lt;/span&gt;&lt;/span&gt;&lt;/span&gt;}</w:t>
      </w:r>
    </w:p>
    <w:p w14:paraId="20A0D293" w14:textId="77777777" w:rsidR="00D00CDF" w:rsidRDefault="00D00CDF" w:rsidP="00D00CDF">
      <w:pPr>
        <w:pStyle w:val="HTML"/>
        <w:spacing w:before="315" w:after="315"/>
        <w:ind w:left="720"/>
        <w:rPr>
          <w:rFonts w:ascii="Monaco" w:hAnsi="Monaco"/>
          <w:color w:val="212529"/>
          <w:sz w:val="21"/>
          <w:szCs w:val="21"/>
        </w:rPr>
      </w:pPr>
      <w:r>
        <w:rPr>
          <w:rFonts w:ascii="Monaco" w:hAnsi="Monaco"/>
          <w:color w:val="212529"/>
          <w:sz w:val="21"/>
          <w:szCs w:val="21"/>
        </w:rPr>
        <w:lastRenderedPageBreak/>
        <w:t>layers {&lt;span&gt;&lt;span&gt;name: &lt;span&gt;"conv" …&lt;/span&gt;&lt;/span&gt;&lt;/span&gt;}</w:t>
      </w:r>
    </w:p>
    <w:p w14:paraId="54BB0DDE" w14:textId="77777777" w:rsidR="00D00CDF" w:rsidRDefault="00D00CDF" w:rsidP="00D00CDF">
      <w:pPr>
        <w:pStyle w:val="HTML"/>
        <w:spacing w:before="315" w:after="315"/>
        <w:ind w:left="720"/>
        <w:rPr>
          <w:rFonts w:ascii="Monaco" w:hAnsi="Monaco"/>
          <w:color w:val="212529"/>
          <w:sz w:val="21"/>
          <w:szCs w:val="21"/>
        </w:rPr>
      </w:pPr>
      <w:r>
        <w:rPr>
          <w:rFonts w:ascii="Monaco" w:hAnsi="Monaco"/>
          <w:color w:val="212529"/>
          <w:sz w:val="21"/>
          <w:szCs w:val="21"/>
        </w:rPr>
        <w:t>layers {&lt;span&gt;&lt;span&gt;name: &lt;span&gt;"pool" …&lt;/span&gt;&lt;/span&gt;&lt;/span&gt;}</w:t>
      </w:r>
    </w:p>
    <w:p w14:paraId="270FEDE5" w14:textId="77777777" w:rsidR="00D00CDF" w:rsidRDefault="00D00CDF" w:rsidP="00D00CDF">
      <w:pPr>
        <w:pStyle w:val="HTML"/>
        <w:spacing w:before="315" w:after="315"/>
        <w:ind w:left="720"/>
        <w:rPr>
          <w:rFonts w:ascii="Monaco" w:hAnsi="Monaco"/>
          <w:color w:val="212529"/>
          <w:sz w:val="21"/>
          <w:szCs w:val="21"/>
        </w:rPr>
      </w:pPr>
      <w:r>
        <w:rPr>
          <w:rFonts w:ascii="Monaco" w:hAnsi="Monaco"/>
          <w:color w:val="212529"/>
          <w:sz w:val="21"/>
          <w:szCs w:val="21"/>
        </w:rPr>
        <w:t>layers {&lt;span&gt;&lt;span&gt;name: &lt;span&gt;"loss" …&lt;/span&gt;&lt;/span&gt;&lt;/span&gt;}</w:t>
      </w:r>
    </w:p>
    <w:p w14:paraId="2926216A" w14:textId="77777777" w:rsidR="00D00CDF" w:rsidRDefault="00D00CDF" w:rsidP="00D00CDF">
      <w:pPr>
        <w:pStyle w:val="3"/>
        <w:spacing w:before="540" w:beforeAutospacing="0" w:after="0" w:afterAutospacing="0" w:line="450" w:lineRule="atLeast"/>
        <w:ind w:left="720"/>
        <w:rPr>
          <w:rFonts w:ascii="&amp;quot" w:hAnsi="&amp;quot" w:hint="eastAsia"/>
          <w:b w:val="0"/>
          <w:bCs w:val="0"/>
          <w:color w:val="333333"/>
          <w:sz w:val="36"/>
          <w:szCs w:val="36"/>
        </w:rPr>
      </w:pPr>
      <w:r>
        <w:rPr>
          <w:rFonts w:ascii="&amp;quot" w:hAnsi="&amp;quot"/>
          <w:b w:val="0"/>
          <w:bCs w:val="0"/>
          <w:color w:val="333333"/>
          <w:sz w:val="36"/>
          <w:szCs w:val="36"/>
        </w:rPr>
        <w:t>数据及其导数以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>blobs</w:t>
      </w:r>
      <w:r>
        <w:rPr>
          <w:rFonts w:ascii="&amp;quot" w:hAnsi="&amp;quot"/>
          <w:b w:val="0"/>
          <w:bCs w:val="0"/>
          <w:color w:val="333333"/>
          <w:sz w:val="36"/>
          <w:szCs w:val="36"/>
        </w:rPr>
        <w:t>的形式在层间流动。</w:t>
      </w:r>
    </w:p>
    <w:p w14:paraId="09B65637" w14:textId="77777777" w:rsidR="00D27DC0" w:rsidRPr="00D27DC0" w:rsidRDefault="00D27DC0" w:rsidP="00D27DC0">
      <w:r w:rsidRPr="00D27DC0">
        <w:t xml:space="preserve">Caffe的各层定义 </w:t>
      </w:r>
    </w:p>
    <w:p w14:paraId="331629FD" w14:textId="77777777" w:rsidR="00D27DC0" w:rsidRPr="00D27DC0" w:rsidRDefault="00D27DC0" w:rsidP="00D27DC0">
      <w:r w:rsidRPr="00D27DC0">
        <w:t>Caffe层的定义由2部分组成：</w:t>
      </w:r>
      <w:r w:rsidRPr="00E6269B">
        <w:rPr>
          <w:b/>
        </w:rPr>
        <w:t>层属性</w:t>
      </w:r>
      <w:r w:rsidRPr="00D27DC0">
        <w:t>与</w:t>
      </w:r>
      <w:r w:rsidRPr="00E6269B">
        <w:rPr>
          <w:b/>
        </w:rPr>
        <w:t>层参数</w:t>
      </w:r>
      <w:r w:rsidRPr="00D27DC0">
        <w:t xml:space="preserve">，例如 </w:t>
      </w:r>
    </w:p>
    <w:p w14:paraId="7455969D" w14:textId="2270D1D4" w:rsidR="00D27DC0" w:rsidRPr="00D27DC0" w:rsidRDefault="00D27DC0" w:rsidP="00D27DC0">
      <w:r w:rsidRPr="00D27DC0">
        <w:t>name:"conv1"</w:t>
      </w:r>
      <w:r>
        <w:tab/>
      </w:r>
      <w:r>
        <w:tab/>
      </w:r>
      <w:r>
        <w:tab/>
      </w:r>
      <w:r>
        <w:tab/>
      </w:r>
      <w:r>
        <w:tab/>
      </w:r>
    </w:p>
    <w:p w14:paraId="127FFEB9" w14:textId="74B2A9B7" w:rsidR="00D27DC0" w:rsidRPr="00D27DC0" w:rsidRDefault="00D27DC0" w:rsidP="00D27DC0">
      <w:proofErr w:type="spellStart"/>
      <w:r w:rsidRPr="00D27DC0">
        <w:t>type:CONVOLUTION</w:t>
      </w:r>
      <w:proofErr w:type="spellEnd"/>
      <w:r>
        <w:tab/>
      </w:r>
      <w:r>
        <w:tab/>
      </w:r>
      <w:r>
        <w:tab/>
      </w:r>
    </w:p>
    <w:p w14:paraId="535BB215" w14:textId="633470F6" w:rsidR="00D27DC0" w:rsidRPr="00D27DC0" w:rsidRDefault="00D27DC0" w:rsidP="00D27DC0">
      <w:proofErr w:type="spellStart"/>
      <w:r w:rsidRPr="00D27DC0">
        <w:t>bottom:"data</w:t>
      </w:r>
      <w:proofErr w:type="spellEnd"/>
      <w:r w:rsidRPr="00D27DC0">
        <w:t>"</w:t>
      </w:r>
      <w:r>
        <w:tab/>
      </w:r>
      <w:r>
        <w:tab/>
      </w:r>
      <w:r>
        <w:tab/>
      </w:r>
      <w:r>
        <w:tab/>
      </w:r>
    </w:p>
    <w:p w14:paraId="7FCBB647" w14:textId="7E88A48A" w:rsidR="00D27DC0" w:rsidRPr="00D27DC0" w:rsidRDefault="00D27DC0" w:rsidP="00D27DC0">
      <w:r w:rsidRPr="00D27DC0">
        <w:t>top:"conv1"</w:t>
      </w:r>
      <w:r>
        <w:tab/>
      </w:r>
      <w:r>
        <w:tab/>
      </w:r>
      <w:r>
        <w:tab/>
      </w:r>
      <w:r>
        <w:tab/>
      </w:r>
      <w:r>
        <w:tab/>
      </w:r>
    </w:p>
    <w:p w14:paraId="451CBC27" w14:textId="5B01A57D" w:rsidR="00D27DC0" w:rsidRPr="00D27DC0" w:rsidRDefault="00D27DC0" w:rsidP="00D27DC0">
      <w:proofErr w:type="spellStart"/>
      <w:r w:rsidRPr="00D27DC0">
        <w:t>convolution_param</w:t>
      </w:r>
      <w:proofErr w:type="spellEnd"/>
      <w:r w:rsidRPr="00D27DC0">
        <w:t>{</w:t>
      </w:r>
      <w:r>
        <w:tab/>
      </w:r>
      <w:r>
        <w:tab/>
      </w:r>
      <w:r>
        <w:tab/>
      </w:r>
    </w:p>
    <w:p w14:paraId="7A6AEF78" w14:textId="6CE889FD" w:rsidR="00D27DC0" w:rsidRPr="00D27DC0" w:rsidRDefault="00D27DC0" w:rsidP="00D27DC0">
      <w:r w:rsidRPr="00D27DC0">
        <w:t xml:space="preserve">    </w:t>
      </w:r>
      <w:proofErr w:type="spellStart"/>
      <w:r w:rsidRPr="00D27DC0">
        <w:t>num_output</w:t>
      </w:r>
      <w:proofErr w:type="spellEnd"/>
      <w:r w:rsidRPr="00D27DC0">
        <w:t>:&lt;span&gt;20</w:t>
      </w:r>
      <w:r>
        <w:tab/>
      </w:r>
      <w:r>
        <w:tab/>
      </w:r>
    </w:p>
    <w:p w14:paraId="7371BD7C" w14:textId="77777777" w:rsidR="00D27DC0" w:rsidRPr="00D27DC0" w:rsidRDefault="00D27DC0" w:rsidP="00D27DC0">
      <w:r w:rsidRPr="00D27DC0">
        <w:t xml:space="preserve">    kernel_size:5</w:t>
      </w:r>
    </w:p>
    <w:p w14:paraId="6D7F37A7" w14:textId="77777777" w:rsidR="00D27DC0" w:rsidRPr="00D27DC0" w:rsidRDefault="00D27DC0" w:rsidP="00D27DC0">
      <w:r w:rsidRPr="00D27DC0">
        <w:t xml:space="preserve">    stride:1</w:t>
      </w:r>
    </w:p>
    <w:p w14:paraId="4486FA61" w14:textId="77777777" w:rsidR="00D27DC0" w:rsidRPr="00D27DC0" w:rsidRDefault="00D27DC0" w:rsidP="00D27DC0">
      <w:r w:rsidRPr="00D27DC0">
        <w:t xml:space="preserve">    </w:t>
      </w:r>
      <w:proofErr w:type="spellStart"/>
      <w:r w:rsidRPr="00D27DC0">
        <w:t>weight_filler</w:t>
      </w:r>
      <w:proofErr w:type="spellEnd"/>
      <w:r w:rsidRPr="00D27DC0">
        <w:t>{</w:t>
      </w:r>
    </w:p>
    <w:p w14:paraId="094026B2" w14:textId="356E5312" w:rsidR="00D27DC0" w:rsidRPr="00D27DC0" w:rsidRDefault="00D27DC0" w:rsidP="00D27DC0">
      <w:r w:rsidRPr="00D27DC0">
        <w:t xml:space="preserve">        type: </w:t>
      </w:r>
      <w:proofErr w:type="spellStart"/>
      <w:r w:rsidRPr="00D27DC0">
        <w:t>xavier</w:t>
      </w:r>
      <w:proofErr w:type="spellEnd"/>
    </w:p>
    <w:p w14:paraId="7D192AC4" w14:textId="77777777" w:rsidR="00D27DC0" w:rsidRPr="00D27DC0" w:rsidRDefault="00D27DC0" w:rsidP="00D27DC0">
      <w:r w:rsidRPr="00D27DC0">
        <w:t xml:space="preserve">    }</w:t>
      </w:r>
    </w:p>
    <w:p w14:paraId="498A9292" w14:textId="77777777" w:rsidR="00D27DC0" w:rsidRPr="00D27DC0" w:rsidRDefault="00D27DC0" w:rsidP="00D27DC0">
      <w:r w:rsidRPr="00D27DC0">
        <w:t>}</w:t>
      </w:r>
    </w:p>
    <w:p w14:paraId="682DA2AC" w14:textId="4E445078" w:rsidR="00F3560F" w:rsidRDefault="00D27DC0">
      <w:r w:rsidRPr="00D27DC0">
        <w:rPr>
          <w:rFonts w:hint="eastAsia"/>
        </w:rPr>
        <w:t>这段配置文件的前</w:t>
      </w:r>
      <w:r w:rsidRPr="00D27DC0">
        <w:t>4行是层属性，定义了层名称、层类型以及层连接结构（输入blob和输出blob）；而后半部分是各种层参数。</w:t>
      </w:r>
    </w:p>
    <w:p w14:paraId="6C09DC28" w14:textId="4ABA1D64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name: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07126">
        <w:rPr>
          <w:rFonts w:ascii="Arial" w:eastAsia="宋体" w:hAnsi="Arial" w:cs="Arial"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这一层的名字。</w:t>
      </w:r>
    </w:p>
    <w:p w14:paraId="514FD647" w14:textId="596D21E4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type: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这一层的类型。</w:t>
      </w:r>
    </w:p>
    <w:p w14:paraId="7EDC436C" w14:textId="61065EF1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top: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07126">
        <w:rPr>
          <w:rFonts w:ascii="Arial" w:eastAsia="宋体" w:hAnsi="Arial" w:cs="Arial"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这一层所连接的上一层。注意，网络是从下往上生长的。最底层是数据层，越往上特征越抽象。</w:t>
      </w:r>
    </w:p>
    <w:p w14:paraId="63137A12" w14:textId="4C7526AE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phase: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07126">
        <w:rPr>
          <w:rFonts w:ascii="Arial" w:eastAsia="宋体" w:hAnsi="Arial" w:cs="Arial"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 xml:space="preserve">TRAIN 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>表示这一层是训练时候网络的定义。</w:t>
      </w:r>
    </w:p>
    <w:p w14:paraId="7D3EFDD8" w14:textId="4559C6F7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mirror: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是否使用镜像。</w:t>
      </w:r>
    </w:p>
    <w:p w14:paraId="749D4A97" w14:textId="2032BED5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crop_size</w:t>
      </w:r>
      <w:proofErr w:type="spellEnd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将输入数据裁剪为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>227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1437E43" w14:textId="55CFC7B2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mean_file</w:t>
      </w:r>
      <w:proofErr w:type="spellEnd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E6269B">
        <w:rPr>
          <w:rFonts w:ascii="Arial" w:eastAsia="宋体" w:hAnsi="Arial" w:cs="Arial"/>
          <w:color w:val="FF0000"/>
          <w:kern w:val="0"/>
          <w:szCs w:val="21"/>
        </w:rPr>
        <w:t>均值文件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>的路径。</w:t>
      </w:r>
    </w:p>
    <w:p w14:paraId="254FB07A" w14:textId="16DE02FC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source: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训练集的路径。</w:t>
      </w:r>
    </w:p>
    <w:p w14:paraId="7D31ED84" w14:textId="5E253A2A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batch_size</w:t>
      </w:r>
      <w:proofErr w:type="spellEnd"/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E6269B">
        <w:rPr>
          <w:rFonts w:ascii="Arial" w:eastAsia="宋体" w:hAnsi="Arial" w:cs="Arial"/>
          <w:color w:val="FF0000"/>
          <w:kern w:val="0"/>
          <w:szCs w:val="21"/>
        </w:rPr>
        <w:t>一次迭代输入的图片数量</w:t>
      </w:r>
      <w:r w:rsidRPr="00121CA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F71DFCE" w14:textId="55353513" w:rsidR="00121CA0" w:rsidRPr="00121CA0" w:rsidRDefault="00121CA0" w:rsidP="00121CA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CA0">
        <w:rPr>
          <w:rFonts w:ascii="Arial" w:eastAsia="宋体" w:hAnsi="Arial" w:cs="Arial"/>
          <w:b/>
          <w:bCs/>
          <w:color w:val="333333"/>
          <w:kern w:val="0"/>
          <w:szCs w:val="21"/>
        </w:rPr>
        <w:t>backend:</w:t>
      </w:r>
      <w:r w:rsidR="00307126">
        <w:rPr>
          <w:rFonts w:ascii="Arial" w:eastAsia="宋体" w:hAnsi="Arial" w:cs="Arial"/>
          <w:b/>
          <w:bCs/>
          <w:color w:val="333333"/>
          <w:kern w:val="0"/>
          <w:szCs w:val="21"/>
        </w:rPr>
        <w:tab/>
      </w:r>
      <w:r w:rsidRPr="00121CA0">
        <w:rPr>
          <w:rFonts w:ascii="Arial" w:eastAsia="宋体" w:hAnsi="Arial" w:cs="Arial"/>
          <w:color w:val="333333"/>
          <w:kern w:val="0"/>
          <w:szCs w:val="21"/>
        </w:rPr>
        <w:t>数据集的格式。</w:t>
      </w:r>
    </w:p>
    <w:p w14:paraId="2DCFE296" w14:textId="77777777" w:rsidR="00121CA0" w:rsidRDefault="00121CA0"/>
    <w:p w14:paraId="16FC090D" w14:textId="5DF4045F" w:rsidR="00D27DC0" w:rsidRDefault="00D27DC0"/>
    <w:p w14:paraId="13C5050F" w14:textId="77777777" w:rsidR="00D27DC0" w:rsidRPr="00D27DC0" w:rsidRDefault="00D27DC0" w:rsidP="00D27DC0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27DC0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Blob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85FCCD8" w14:textId="77777777" w:rsidR="00D27DC0" w:rsidRPr="00D27DC0" w:rsidRDefault="00D27DC0" w:rsidP="00D27DC0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Blob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是用以存储数据的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4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维数组，例如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E423D61" w14:textId="71857D6E" w:rsidR="00D27DC0" w:rsidRPr="00D27DC0" w:rsidRDefault="00D27DC0" w:rsidP="00D27DC0">
      <w:pPr>
        <w:widowControl/>
        <w:numPr>
          <w:ilvl w:val="1"/>
          <w:numId w:val="3"/>
        </w:numPr>
        <w:spacing w:before="72" w:after="72"/>
        <w:ind w:left="36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对于数据：</w:t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ab/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ab/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Number*Channel*Height*Width </w:t>
      </w:r>
    </w:p>
    <w:p w14:paraId="2E3993F2" w14:textId="421027D6" w:rsidR="00D27DC0" w:rsidRPr="00D27DC0" w:rsidRDefault="00D27DC0" w:rsidP="00D27DC0">
      <w:pPr>
        <w:widowControl/>
        <w:numPr>
          <w:ilvl w:val="1"/>
          <w:numId w:val="3"/>
        </w:numPr>
        <w:spacing w:before="72" w:after="72"/>
        <w:ind w:left="36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对于卷积权重：</w:t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ab/>
      </w:r>
      <w:r w:rsidRPr="00E6269B">
        <w:rPr>
          <w:rFonts w:ascii="&amp;quot" w:eastAsia="宋体" w:hAnsi="&amp;quot" w:cs="宋体"/>
          <w:color w:val="FF0000"/>
          <w:kern w:val="0"/>
          <w:sz w:val="24"/>
          <w:szCs w:val="24"/>
        </w:rPr>
        <w:t>Output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*</w:t>
      </w:r>
      <w:r w:rsidRPr="00E6269B">
        <w:rPr>
          <w:rFonts w:ascii="&amp;quot" w:eastAsia="宋体" w:hAnsi="&amp;quot" w:cs="宋体"/>
          <w:color w:val="FF0000"/>
          <w:kern w:val="0"/>
          <w:sz w:val="24"/>
          <w:szCs w:val="24"/>
        </w:rPr>
        <w:t>Input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*</w:t>
      </w:r>
      <w:r w:rsidRPr="00E6269B">
        <w:rPr>
          <w:rFonts w:ascii="&amp;quot" w:eastAsia="宋体" w:hAnsi="&amp;quot" w:cs="宋体"/>
          <w:color w:val="FF0000"/>
          <w:kern w:val="0"/>
          <w:sz w:val="24"/>
          <w:szCs w:val="24"/>
        </w:rPr>
        <w:t>Height</w:t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*</w:t>
      </w:r>
      <w:r w:rsidRPr="00E6269B">
        <w:rPr>
          <w:rFonts w:ascii="&amp;quot" w:eastAsia="宋体" w:hAnsi="&amp;quot" w:cs="宋体"/>
          <w:color w:val="FF0000"/>
          <w:kern w:val="0"/>
          <w:sz w:val="24"/>
          <w:szCs w:val="24"/>
        </w:rPr>
        <w:t>Width</w:t>
      </w:r>
    </w:p>
    <w:p w14:paraId="71ED7F5B" w14:textId="439798A1" w:rsidR="00D27DC0" w:rsidRPr="00D27DC0" w:rsidRDefault="00D27DC0" w:rsidP="00D27DC0">
      <w:pPr>
        <w:widowControl/>
        <w:numPr>
          <w:ilvl w:val="1"/>
          <w:numId w:val="3"/>
        </w:numPr>
        <w:spacing w:before="72" w:after="72"/>
        <w:ind w:left="360"/>
        <w:jc w:val="left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>对于卷积偏置：</w:t>
      </w:r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ab/>
      </w:r>
      <w:r w:rsidRPr="00D27DC0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Output*1*1*1 </w:t>
      </w:r>
    </w:p>
    <w:p w14:paraId="581F467E" w14:textId="2E7129F1" w:rsidR="00D27DC0" w:rsidRPr="00D27DC0" w:rsidRDefault="00D27DC0">
      <w:pPr>
        <w:rPr>
          <w:b/>
          <w:sz w:val="24"/>
        </w:rPr>
      </w:pPr>
      <w:r w:rsidRPr="00D27DC0">
        <w:rPr>
          <w:b/>
          <w:sz w:val="24"/>
        </w:rPr>
        <w:t>{</w:t>
      </w:r>
    </w:p>
    <w:p w14:paraId="375A3E9E" w14:textId="77777777" w:rsidR="00D27DC0" w:rsidRPr="00D27DC0" w:rsidRDefault="00D27DC0" w:rsidP="00653C24">
      <w:pPr>
        <w:widowControl/>
        <w:spacing w:before="150" w:after="150"/>
        <w:ind w:leftChars="200" w:left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27DC0">
        <w:rPr>
          <w:rFonts w:ascii="宋体" w:eastAsia="宋体" w:hAnsi="宋体" w:cs="宋体"/>
          <w:b/>
          <w:color w:val="333333"/>
          <w:kern w:val="0"/>
          <w:szCs w:val="21"/>
        </w:rPr>
        <w:t>Blob</w:t>
      </w:r>
      <w:r w:rsidRPr="00D27DC0">
        <w:rPr>
          <w:rFonts w:ascii="宋体" w:eastAsia="宋体" w:hAnsi="宋体" w:cs="宋体"/>
          <w:color w:val="333333"/>
          <w:kern w:val="0"/>
          <w:szCs w:val="21"/>
        </w:rPr>
        <w:t>是：</w:t>
      </w:r>
    </w:p>
    <w:p w14:paraId="1C210CCA" w14:textId="77777777" w:rsidR="00D27DC0" w:rsidRPr="00653C24" w:rsidRDefault="00D27DC0" w:rsidP="00653C24">
      <w:pPr>
        <w:pStyle w:val="a7"/>
        <w:widowControl/>
        <w:numPr>
          <w:ilvl w:val="0"/>
          <w:numId w:val="6"/>
        </w:numPr>
        <w:ind w:leftChars="200" w:left="840"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53C24">
        <w:rPr>
          <w:rFonts w:ascii="宋体" w:eastAsia="宋体" w:hAnsi="宋体" w:cs="宋体"/>
          <w:color w:val="333333"/>
          <w:kern w:val="0"/>
          <w:szCs w:val="21"/>
        </w:rPr>
        <w:t>对待</w:t>
      </w:r>
      <w:r w:rsidRPr="00653C24">
        <w:rPr>
          <w:rFonts w:ascii="宋体" w:eastAsia="宋体" w:hAnsi="宋体" w:cs="宋体"/>
          <w:b/>
          <w:bCs/>
          <w:i/>
          <w:iCs/>
          <w:color w:val="333333"/>
          <w:kern w:val="0"/>
          <w:szCs w:val="21"/>
        </w:rPr>
        <w:t>处理数据</w:t>
      </w:r>
      <w:r w:rsidRPr="00653C24">
        <w:rPr>
          <w:rFonts w:ascii="宋体" w:eastAsia="宋体" w:hAnsi="宋体" w:cs="宋体"/>
          <w:color w:val="333333"/>
          <w:kern w:val="0"/>
          <w:szCs w:val="21"/>
        </w:rPr>
        <w:t>带一层封装，用于在Caffe中通信传递。</w:t>
      </w:r>
    </w:p>
    <w:p w14:paraId="3AF46F9C" w14:textId="77777777" w:rsidR="00D27DC0" w:rsidRPr="00653C24" w:rsidRDefault="00D27DC0" w:rsidP="00653C24">
      <w:pPr>
        <w:pStyle w:val="a7"/>
        <w:widowControl/>
        <w:numPr>
          <w:ilvl w:val="0"/>
          <w:numId w:val="6"/>
        </w:numPr>
        <w:ind w:leftChars="200" w:left="840"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53C24">
        <w:rPr>
          <w:rFonts w:ascii="宋体" w:eastAsia="宋体" w:hAnsi="宋体" w:cs="宋体"/>
          <w:color w:val="333333"/>
          <w:kern w:val="0"/>
          <w:szCs w:val="21"/>
        </w:rPr>
        <w:t>也为CPU和GPU间提供</w:t>
      </w:r>
      <w:r w:rsidRPr="00653C24">
        <w:rPr>
          <w:rFonts w:ascii="宋体" w:eastAsia="宋体" w:hAnsi="宋体" w:cs="宋体"/>
          <w:b/>
          <w:bCs/>
          <w:i/>
          <w:iCs/>
          <w:color w:val="333333"/>
          <w:kern w:val="0"/>
          <w:szCs w:val="21"/>
        </w:rPr>
        <w:t>同步能力</w:t>
      </w:r>
    </w:p>
    <w:p w14:paraId="4291602C" w14:textId="77777777" w:rsidR="00D27DC0" w:rsidRPr="00653C24" w:rsidRDefault="00D27DC0" w:rsidP="00653C24">
      <w:pPr>
        <w:pStyle w:val="a7"/>
        <w:widowControl/>
        <w:numPr>
          <w:ilvl w:val="0"/>
          <w:numId w:val="6"/>
        </w:numPr>
        <w:ind w:leftChars="200" w:left="840"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53C24">
        <w:rPr>
          <w:rFonts w:ascii="宋体" w:eastAsia="宋体" w:hAnsi="宋体" w:cs="宋体"/>
          <w:b/>
          <w:bCs/>
          <w:i/>
          <w:iCs/>
          <w:color w:val="333333"/>
          <w:kern w:val="0"/>
          <w:szCs w:val="21"/>
        </w:rPr>
        <w:t>数学上</w:t>
      </w:r>
      <w:r w:rsidRPr="00653C24">
        <w:rPr>
          <w:rFonts w:ascii="宋体" w:eastAsia="宋体" w:hAnsi="宋体" w:cs="宋体"/>
          <w:color w:val="333333"/>
          <w:kern w:val="0"/>
          <w:szCs w:val="21"/>
        </w:rPr>
        <w:t xml:space="preserve">，是一个N维的C风格的存储数组 </w:t>
      </w:r>
    </w:p>
    <w:p w14:paraId="4E6A7F6C" w14:textId="0D9259F2" w:rsidR="00D27DC0" w:rsidRPr="00653C24" w:rsidRDefault="00D27DC0" w:rsidP="00653C24">
      <w:pPr>
        <w:widowControl/>
        <w:ind w:leftChars="200" w:left="420"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53C24">
        <w:rPr>
          <w:rFonts w:ascii="宋体" w:eastAsia="宋体" w:hAnsi="宋体"/>
        </w:rPr>
        <w:t>总的来说。</w:t>
      </w:r>
      <w:r w:rsidRPr="00653C24">
        <w:rPr>
          <w:rFonts w:ascii="宋体" w:eastAsia="宋体" w:hAnsi="宋体"/>
          <w:color w:val="FF0000"/>
          <w:shd w:val="pct15" w:color="auto" w:fill="FFFFFF"/>
        </w:rPr>
        <w:t>Caffe使用Blob来交流数据，其是Caffe中标准的数组与统一的内存接口，它是多功能的。在不同的应用场景具有不同的含义</w:t>
      </w:r>
      <w:r w:rsidRPr="00653C24">
        <w:rPr>
          <w:rFonts w:ascii="宋体" w:eastAsia="宋体" w:hAnsi="宋体" w:hint="eastAsia"/>
          <w:color w:val="FF0000"/>
          <w:shd w:val="pct15" w:color="auto" w:fill="FFFFFF"/>
        </w:rPr>
        <w:t>.</w:t>
      </w:r>
      <w:r w:rsidRPr="00653C24">
        <w:rPr>
          <w:rFonts w:ascii="宋体" w:eastAsia="宋体" w:hAnsi="宋体" w:cs="宋体"/>
          <w:color w:val="333333"/>
          <w:kern w:val="0"/>
          <w:szCs w:val="21"/>
        </w:rPr>
        <w:t>如：</w:t>
      </w:r>
      <w:r w:rsidRPr="00653C24">
        <w:rPr>
          <w:rFonts w:ascii="宋体" w:eastAsia="宋体" w:hAnsi="宋体" w:cs="宋体"/>
          <w:b/>
          <w:bCs/>
          <w:iCs/>
          <w:color w:val="333333"/>
          <w:kern w:val="0"/>
          <w:szCs w:val="21"/>
        </w:rPr>
        <w:t>batches of images, model parameters, and derivatives for optimization</w:t>
      </w:r>
      <w:r w:rsidRPr="00653C24">
        <w:rPr>
          <w:rFonts w:ascii="宋体" w:eastAsia="宋体" w:hAnsi="宋体" w:cs="宋体"/>
          <w:color w:val="333333"/>
          <w:kern w:val="0"/>
          <w:szCs w:val="21"/>
        </w:rPr>
        <w:t>等。</w:t>
      </w:r>
    </w:p>
    <w:p w14:paraId="56AEE685" w14:textId="076EE6CB" w:rsidR="00D27DC0" w:rsidRPr="00D27DC0" w:rsidRDefault="00D27DC0">
      <w:pPr>
        <w:rPr>
          <w:b/>
          <w:sz w:val="24"/>
        </w:rPr>
      </w:pPr>
      <w:r w:rsidRPr="00D27DC0">
        <w:rPr>
          <w:rFonts w:hint="eastAsia"/>
          <w:b/>
          <w:sz w:val="24"/>
        </w:rPr>
        <w:t>}</w:t>
      </w:r>
    </w:p>
    <w:p w14:paraId="3D0E61AD" w14:textId="35C899B8" w:rsidR="00D27DC0" w:rsidRPr="00D00CDF" w:rsidRDefault="00653C24">
      <w:r>
        <w:rPr>
          <w:b/>
        </w:rPr>
        <w:t>B</w:t>
      </w:r>
      <w:r>
        <w:rPr>
          <w:rFonts w:hint="eastAsia"/>
          <w:b/>
        </w:rPr>
        <w:t>lob的</w:t>
      </w:r>
      <w:r>
        <w:rPr>
          <w:rFonts w:hint="eastAsia"/>
        </w:rPr>
        <w:t>源码定义：</w:t>
      </w:r>
    </w:p>
    <w:p w14:paraId="1151F12B" w14:textId="6BBDE881" w:rsidR="00F3560F" w:rsidRDefault="00653C24">
      <w:r>
        <w:rPr>
          <w:noProof/>
        </w:rPr>
        <w:drawing>
          <wp:inline distT="0" distB="0" distL="0" distR="0" wp14:anchorId="012533CB" wp14:editId="13E43B6E">
            <wp:extent cx="4495082" cy="524841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99" cy="5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3B2" w14:textId="644F1B01" w:rsidR="00653C24" w:rsidRDefault="00653C24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注：此处仅仅保留了构造函数与成员变量。</w:t>
      </w:r>
    </w:p>
    <w:p w14:paraId="254D77B5" w14:textId="77777777" w:rsidR="00653C24" w:rsidRPr="00F32D35" w:rsidRDefault="00653C24">
      <w:bookmarkStart w:id="0" w:name="_GoBack"/>
      <w:bookmarkEnd w:id="0"/>
    </w:p>
    <w:sectPr w:rsidR="00653C24" w:rsidRPr="00F3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D6745"/>
    <w:multiLevelType w:val="multilevel"/>
    <w:tmpl w:val="CDD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0002B"/>
    <w:multiLevelType w:val="multilevel"/>
    <w:tmpl w:val="5672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13442"/>
    <w:multiLevelType w:val="multilevel"/>
    <w:tmpl w:val="CDD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FA2"/>
    <w:multiLevelType w:val="multilevel"/>
    <w:tmpl w:val="2914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46C7F"/>
    <w:multiLevelType w:val="multilevel"/>
    <w:tmpl w:val="1184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549CC"/>
    <w:multiLevelType w:val="hybridMultilevel"/>
    <w:tmpl w:val="E4285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06"/>
    <w:rsid w:val="000871C9"/>
    <w:rsid w:val="00121CA0"/>
    <w:rsid w:val="00224174"/>
    <w:rsid w:val="002F64AA"/>
    <w:rsid w:val="00307126"/>
    <w:rsid w:val="00471969"/>
    <w:rsid w:val="004B7E55"/>
    <w:rsid w:val="00653C24"/>
    <w:rsid w:val="006D7606"/>
    <w:rsid w:val="00B425A1"/>
    <w:rsid w:val="00D00CDF"/>
    <w:rsid w:val="00D27DC0"/>
    <w:rsid w:val="00DE0AAF"/>
    <w:rsid w:val="00E6269B"/>
    <w:rsid w:val="00F26CAB"/>
    <w:rsid w:val="00F32D35"/>
    <w:rsid w:val="00F3560F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0046"/>
  <w15:chartTrackingRefBased/>
  <w15:docId w15:val="{6085049D-43FA-4DFB-924E-666BC0BA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B7E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A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A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B7E5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5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35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60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0CDF"/>
    <w:rPr>
      <w:b/>
      <w:bCs/>
      <w:kern w:val="44"/>
      <w:sz w:val="44"/>
      <w:szCs w:val="44"/>
    </w:rPr>
  </w:style>
  <w:style w:type="character" w:customStyle="1" w:styleId="ut-sf">
    <w:name w:val="ut-sf"/>
    <w:basedOn w:val="a0"/>
    <w:rsid w:val="00D00CDF"/>
  </w:style>
  <w:style w:type="character" w:customStyle="1" w:styleId="ui-tags">
    <w:name w:val="ui-tags"/>
    <w:basedOn w:val="a0"/>
    <w:rsid w:val="00D00CDF"/>
  </w:style>
  <w:style w:type="character" w:styleId="a6">
    <w:name w:val="Emphasis"/>
    <w:basedOn w:val="a0"/>
    <w:uiPriority w:val="20"/>
    <w:qFormat/>
    <w:rsid w:val="00D27DC0"/>
    <w:rPr>
      <w:i/>
      <w:iCs/>
    </w:rPr>
  </w:style>
  <w:style w:type="paragraph" w:styleId="a7">
    <w:name w:val="List Paragraph"/>
    <w:basedOn w:val="a"/>
    <w:uiPriority w:val="34"/>
    <w:qFormat/>
    <w:rsid w:val="00D27DC0"/>
    <w:pPr>
      <w:ind w:firstLineChars="200" w:firstLine="420"/>
    </w:pPr>
  </w:style>
  <w:style w:type="character" w:styleId="a8">
    <w:name w:val="Strong"/>
    <w:basedOn w:val="a0"/>
    <w:uiPriority w:val="22"/>
    <w:qFormat/>
    <w:rsid w:val="00121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open.com/lib/tag/jiqi-xuex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en-open.com/lib/tag/shendu-xuex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.open-open.com/u/3792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.csdn.net/wy517650971/article/details/80041510" TargetMode="External"/><Relationship Id="rId10" Type="http://schemas.openxmlformats.org/officeDocument/2006/relationships/hyperlink" Target="https://www.open-open.com/misc/goto?guid=4959617596160987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-open.com/misc/goto?guid=49588375033096149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13</cp:revision>
  <dcterms:created xsi:type="dcterms:W3CDTF">2019-03-07T02:45:00Z</dcterms:created>
  <dcterms:modified xsi:type="dcterms:W3CDTF">2019-03-28T02:03:00Z</dcterms:modified>
</cp:coreProperties>
</file>