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firstLine="420"/>
        <w:rPr/>
      </w:pPr>
      <w:r>
        <w:rPr/>
        <w:t xml:space="preserve"> </w:t>
      </w:r>
      <w:r>
        <w:rPr/>
        <w:t>SDSoc</w:t>
      </w:r>
      <w:r>
        <w:rPr/>
        <w:t>简介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  <w:t>专业术语</w:t>
      </w:r>
      <w:r>
        <w:rPr/>
        <w:t>:</w:t>
      </w:r>
    </w:p>
    <w:p>
      <w:pPr>
        <w:pStyle w:val="Normal"/>
        <w:ind w:left="0" w:right="0" w:firstLine="420"/>
        <w:rPr/>
      </w:pPr>
      <w:r>
        <w:rPr/>
        <w:t xml:space="preserve">AXI </w:t>
      </w:r>
    </w:p>
    <w:p>
      <w:pPr>
        <w:pStyle w:val="Normal"/>
        <w:ind w:left="0" w:right="0" w:firstLine="420"/>
        <w:rPr/>
      </w:pPr>
      <w:r>
        <w:rPr/>
        <w:t xml:space="preserve">PL: process logic </w:t>
      </w:r>
    </w:p>
    <w:p>
      <w:pPr>
        <w:pStyle w:val="Normal"/>
        <w:ind w:left="0" w:right="0" w:firstLine="420"/>
        <w:rPr/>
      </w:pPr>
      <w:r>
        <w:rPr/>
        <w:t>PS: process system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  <w:t>SDSoc</w:t>
      </w:r>
      <w:r>
        <w:rPr/>
        <w:t>设计项目是建立在一个“平台”概念上的，平台包括了软件平台和硬件平台。平台是利用</w:t>
      </w:r>
      <w:r>
        <w:rPr/>
        <w:t>Vivado</w:t>
      </w:r>
      <w:r>
        <w:rPr/>
        <w:t>、</w:t>
      </w:r>
      <w:r>
        <w:rPr/>
        <w:t>SDK</w:t>
      </w:r>
      <w:r>
        <w:rPr/>
        <w:t>、和</w:t>
      </w:r>
      <w:r>
        <w:rPr/>
        <w:t>OS</w:t>
      </w:r>
      <w:r>
        <w:rPr/>
        <w:t>工具创建的。</w:t>
      </w:r>
    </w:p>
    <w:p>
      <w:pPr>
        <w:pStyle w:val="Normal"/>
        <w:ind w:left="0" w:right="0" w:firstLine="420"/>
        <w:rPr/>
      </w:pPr>
      <w:r>
        <w:rPr/>
        <w:t>硬件平台</w:t>
      </w:r>
      <w:r>
        <w:rPr/>
        <w:t>(HPFM)</w:t>
      </w:r>
      <w:r>
        <w:rPr/>
        <w:t>，定义了如处理系统（</w:t>
      </w:r>
      <w:r>
        <w:rPr/>
        <w:t>PS</w:t>
      </w:r>
      <w:r>
        <w:rPr/>
        <w:t>）、</w:t>
      </w:r>
      <w:r>
        <w:rPr/>
        <w:t>I/O</w:t>
      </w:r>
      <w:r>
        <w:rPr/>
        <w:t>子系统、存储接口等，这些工作都基于一个明确的端口接口（</w:t>
      </w:r>
      <w:r>
        <w:rPr/>
        <w:t>AXI</w:t>
      </w:r>
      <w:r>
        <w:rPr/>
        <w:t>、</w:t>
      </w:r>
      <w:r>
        <w:rPr/>
        <w:t>AXI-S</w:t>
      </w:r>
      <w:r>
        <w:rPr/>
        <w:t>、时钟、复位、中断）。</w:t>
      </w:r>
    </w:p>
    <w:p>
      <w:pPr>
        <w:pStyle w:val="Normal"/>
        <w:ind w:left="0" w:right="0" w:firstLine="420"/>
        <w:rPr/>
      </w:pPr>
      <w:r>
        <w:rPr/>
        <w:t>软件平台</w:t>
      </w:r>
      <w:r>
        <w:rPr/>
        <w:t>(SPFM)</w:t>
      </w:r>
      <w:r>
        <w:rPr/>
        <w:t>，定义了</w:t>
      </w:r>
      <w:r>
        <w:rPr/>
        <w:t>OS</w:t>
      </w:r>
      <w:r>
        <w:rPr/>
        <w:t>、设备驱动、启动和加载程序</w:t>
      </w:r>
      <w:r>
        <w:rPr/>
        <w:t>(boot loaders)</w:t>
      </w:r>
      <w:r>
        <w:rPr/>
        <w:t>、文件系统、库等。</w:t>
      </w:r>
    </w:p>
    <w:p>
      <w:pPr>
        <w:pStyle w:val="Normal"/>
        <w:ind w:left="0" w:right="0" w:firstLine="4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FreeSans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1</Pages>
  <Words>161</Words>
  <Characters>235</Characters>
  <CharactersWithSpaces>243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2019-02-21T15:19:30Z</dcterms:created>
  <dc:creator/>
  <dc:description/>
  <dc:language>en-US</dc:language>
  <cp:lastModifiedBy/>
  <dcterms:modified xsi:type="dcterms:W3CDTF">2019-05-17T10:25:25Z</dcterms:modified>
  <cp:revision>4</cp:revision>
  <dc:subject/>
  <dc:title/>
</cp:coreProperties>
</file>