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29E2A" w14:textId="77777777" w:rsidR="00435D21" w:rsidRPr="00435D21" w:rsidRDefault="00435D21" w:rsidP="00435D2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35D21">
        <w:rPr>
          <w:rFonts w:ascii="Arial" w:eastAsia="宋体" w:hAnsi="Arial" w:cs="Arial"/>
          <w:color w:val="4D4D4D"/>
          <w:kern w:val="0"/>
          <w:sz w:val="24"/>
          <w:szCs w:val="24"/>
        </w:rPr>
        <w:t>settings.py</w:t>
      </w:r>
    </w:p>
    <w:p w14:paraId="289A9C2F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ITEM_PIPELINES = {</w:t>
      </w:r>
    </w:p>
    <w:p w14:paraId="4E667258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引入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Scrapy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提供的</w:t>
      </w:r>
      <w:proofErr w:type="spell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ImagesPipeline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组件</w:t>
      </w:r>
    </w:p>
    <w:p w14:paraId="4B3D6772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'</w:t>
      </w:r>
      <w:proofErr w:type="spellStart"/>
      <w:proofErr w:type="gram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scrapy.pipelines</w:t>
      </w:r>
      <w:proofErr w:type="gram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.images.ImagesPipeline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': 300,</w:t>
      </w:r>
    </w:p>
    <w:p w14:paraId="0DB65337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26A30D72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ImagesPipeline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辅助配置项</w:t>
      </w:r>
    </w:p>
    <w:p w14:paraId="5847852F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图片存储路径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绝对路径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or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相对路径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4ACD53CF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IMAGES_STORE = 'data/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斗鱼主播图片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/'</w:t>
      </w:r>
    </w:p>
    <w:p w14:paraId="42151014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该字段的值为</w:t>
      </w:r>
      <w:proofErr w:type="spell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XxxItem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中定义的存储图片链接的</w:t>
      </w:r>
      <w:proofErr w:type="spell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image_urls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字段</w:t>
      </w:r>
    </w:p>
    <w:p w14:paraId="3D16ADFA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IMAGES_URLS_FIELD='</w:t>
      </w:r>
      <w:proofErr w:type="spell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image_urls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'</w:t>
      </w:r>
    </w:p>
    <w:p w14:paraId="2A1D1A13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该字段的值为</w:t>
      </w:r>
      <w:proofErr w:type="spell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XxxItem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中定义的存储图片信息的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字段</w:t>
      </w:r>
    </w:p>
    <w:p w14:paraId="397E24F8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IMAGES_RESULT_FIELD='images'</w:t>
      </w:r>
    </w:p>
    <w:p w14:paraId="375CFE4F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生成</w:t>
      </w:r>
      <w:proofErr w:type="gram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缩略图</w:t>
      </w:r>
      <w:proofErr w:type="gram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可选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594E9BB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IMAGES_THUMBS = {</w:t>
      </w:r>
    </w:p>
    <w:p w14:paraId="3CD753EB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'small': (50, 50),</w:t>
      </w:r>
    </w:p>
    <w:p w14:paraId="2BBB45EC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'big': (270, 270),</w:t>
      </w:r>
    </w:p>
    <w:p w14:paraId="4A76499F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36F33F44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过期时间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单位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天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可选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2CCED9C3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IMAGES_EXPIRES = 120</w:t>
      </w:r>
    </w:p>
    <w:p w14:paraId="1684E150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过滤小图片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可选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2C47AE1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 IMAGES_MIN_HEIGHT = 110</w:t>
      </w:r>
    </w:p>
    <w:p w14:paraId="46AAC1C9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 IMAGES_MIN_WIDTH = 110</w:t>
      </w:r>
    </w:p>
    <w:p w14:paraId="1FD910C5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是否允许重定向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可选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65650A64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 MEDIA_ALLOW_REDIRECTS = True</w:t>
      </w:r>
    </w:p>
    <w:p w14:paraId="685D9E8A" w14:textId="70DE4959" w:rsidR="00866C27" w:rsidRDefault="00866C27" w:rsidP="00435D21"/>
    <w:p w14:paraId="1AB0C0F0" w14:textId="09E6765B" w:rsidR="00435D21" w:rsidRDefault="00435D21" w:rsidP="00435D21"/>
    <w:p w14:paraId="42EDD86F" w14:textId="77777777" w:rsidR="00027F74" w:rsidRPr="00027F74" w:rsidRDefault="00027F74" w:rsidP="00027F7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27F74">
        <w:rPr>
          <w:rFonts w:ascii="微软雅黑" w:eastAsia="微软雅黑" w:hAnsi="微软雅黑" w:cs="宋体" w:hint="eastAsia"/>
          <w:color w:val="333333"/>
          <w:kern w:val="0"/>
          <w:szCs w:val="21"/>
        </w:rPr>
        <w:t>在settings配置文件中有一个ITEM_PIPELINES的配置参数 :</w:t>
      </w:r>
    </w:p>
    <w:p w14:paraId="3994E780" w14:textId="77777777" w:rsidR="00027F74" w:rsidRPr="00027F74" w:rsidRDefault="00027F74" w:rsidP="00027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F74">
        <w:rPr>
          <w:rFonts w:ascii="宋体" w:eastAsia="宋体" w:hAnsi="宋体" w:cs="宋体"/>
          <w:color w:val="000000"/>
          <w:kern w:val="0"/>
          <w:sz w:val="24"/>
          <w:szCs w:val="24"/>
        </w:rPr>
        <w:t>ITEM_PIPELINES = {</w:t>
      </w:r>
    </w:p>
    <w:p w14:paraId="2081F6CA" w14:textId="77777777" w:rsidR="00027F74" w:rsidRPr="00027F74" w:rsidRDefault="00027F74" w:rsidP="00027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27F7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027F74">
        <w:rPr>
          <w:rFonts w:ascii="宋体" w:eastAsia="宋体" w:hAnsi="宋体" w:cs="宋体"/>
          <w:color w:val="800000"/>
          <w:kern w:val="0"/>
          <w:sz w:val="24"/>
          <w:szCs w:val="24"/>
        </w:rPr>
        <w:t>myproject.pipelines</w:t>
      </w:r>
      <w:proofErr w:type="gramEnd"/>
      <w:r w:rsidRPr="00027F74">
        <w:rPr>
          <w:rFonts w:ascii="宋体" w:eastAsia="宋体" w:hAnsi="宋体" w:cs="宋体"/>
          <w:color w:val="800000"/>
          <w:kern w:val="0"/>
          <w:sz w:val="24"/>
          <w:szCs w:val="24"/>
        </w:rPr>
        <w:t>.PricePipeline</w:t>
      </w:r>
      <w:proofErr w:type="spellEnd"/>
      <w:r w:rsidRPr="00027F7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027F74">
        <w:rPr>
          <w:rFonts w:ascii="宋体" w:eastAsia="宋体" w:hAnsi="宋体" w:cs="宋体"/>
          <w:color w:val="000000"/>
          <w:kern w:val="0"/>
          <w:sz w:val="24"/>
          <w:szCs w:val="24"/>
        </w:rPr>
        <w:t>: 300,</w:t>
      </w:r>
    </w:p>
    <w:p w14:paraId="34E55C54" w14:textId="77777777" w:rsidR="00027F74" w:rsidRPr="00027F74" w:rsidRDefault="00027F74" w:rsidP="00027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F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27F7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027F74">
        <w:rPr>
          <w:rFonts w:ascii="宋体" w:eastAsia="宋体" w:hAnsi="宋体" w:cs="宋体"/>
          <w:color w:val="800000"/>
          <w:kern w:val="0"/>
          <w:sz w:val="24"/>
          <w:szCs w:val="24"/>
        </w:rPr>
        <w:t>myproject.pipelines</w:t>
      </w:r>
      <w:proofErr w:type="gramEnd"/>
      <w:r w:rsidRPr="00027F74">
        <w:rPr>
          <w:rFonts w:ascii="宋体" w:eastAsia="宋体" w:hAnsi="宋体" w:cs="宋体"/>
          <w:color w:val="800000"/>
          <w:kern w:val="0"/>
          <w:sz w:val="24"/>
          <w:szCs w:val="24"/>
        </w:rPr>
        <w:t>.JsonWriterPipeline</w:t>
      </w:r>
      <w:proofErr w:type="spellEnd"/>
      <w:r w:rsidRPr="00027F74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027F74">
        <w:rPr>
          <w:rFonts w:ascii="宋体" w:eastAsia="宋体" w:hAnsi="宋体" w:cs="宋体"/>
          <w:color w:val="000000"/>
          <w:kern w:val="0"/>
          <w:sz w:val="24"/>
          <w:szCs w:val="24"/>
        </w:rPr>
        <w:t>: 800,</w:t>
      </w:r>
    </w:p>
    <w:p w14:paraId="5E13DE27" w14:textId="77777777" w:rsidR="00027F74" w:rsidRPr="00027F74" w:rsidRDefault="00027F74" w:rsidP="00027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27F7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B3E5DA1" w14:textId="77777777" w:rsidR="00027F74" w:rsidRPr="00027F74" w:rsidRDefault="00027F74" w:rsidP="00027F7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27F74">
        <w:rPr>
          <w:rFonts w:ascii="微软雅黑" w:eastAsia="微软雅黑" w:hAnsi="微软雅黑" w:cs="宋体" w:hint="eastAsia"/>
          <w:color w:val="333333"/>
          <w:kern w:val="0"/>
          <w:szCs w:val="21"/>
        </w:rPr>
        <w:t>每个pipeline后面有一个数值, 这个数值的范围是0-1000, 这个数值确定了他们的运行顺序(即优先级), 数字越小越优先执行.</w:t>
      </w:r>
    </w:p>
    <w:p w14:paraId="69573941" w14:textId="77777777" w:rsidR="00435D21" w:rsidRPr="00027F74" w:rsidRDefault="00435D21" w:rsidP="00435D21"/>
    <w:sectPr w:rsidR="00435D21" w:rsidRPr="00027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21"/>
    <w:rsid w:val="00027F74"/>
    <w:rsid w:val="00435D21"/>
    <w:rsid w:val="008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0D9B"/>
  <w15:chartTrackingRefBased/>
  <w15:docId w15:val="{1784DEA4-59D7-4D1F-B523-5CD332A5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5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5D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35D2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35D21"/>
  </w:style>
  <w:style w:type="character" w:customStyle="1" w:styleId="hljs-number">
    <w:name w:val="hljs-number"/>
    <w:basedOn w:val="a0"/>
    <w:rsid w:val="00435D21"/>
  </w:style>
  <w:style w:type="character" w:customStyle="1" w:styleId="hljs-preprocessor">
    <w:name w:val="hljs-preprocessor"/>
    <w:basedOn w:val="a0"/>
    <w:rsid w:val="0043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29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57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Wei</dc:creator>
  <cp:keywords/>
  <dc:description/>
  <cp:lastModifiedBy>Li Wei</cp:lastModifiedBy>
  <cp:revision>2</cp:revision>
  <dcterms:created xsi:type="dcterms:W3CDTF">2020-11-15T13:38:00Z</dcterms:created>
  <dcterms:modified xsi:type="dcterms:W3CDTF">2020-11-15T14:21:00Z</dcterms:modified>
</cp:coreProperties>
</file>