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.-야리끼리-대소동-게임-사양운영-정책서-v1-2026-08-03"/>
    <w:p>
      <w:pPr>
        <w:pStyle w:val="Heading1"/>
      </w:pPr>
      <w:r>
        <w:t xml:space="preserve">A. 야리끼리 대소동 — 게임 사양·운영 정책서 v1 (2026-08-03)</w:t>
      </w:r>
    </w:p>
    <w:p>
      <w:pPr>
        <w:pStyle w:val="BlockText"/>
      </w:pPr>
      <w:r>
        <w:t xml:space="preserve">대상: 개발 · 마케팅 · 운영 전원.</w:t>
      </w:r>
      <w:r>
        <w:t xml:space="preserve"> </w:t>
      </w:r>
      <w:r>
        <w:rPr>
          <w:b/>
          <w:bCs/>
        </w:rPr>
        <w:t xml:space="preserve">현재 배포본(gada-minigame1.vercel.app) 기준 확정 사양</w:t>
      </w:r>
      <w:r>
        <w:t xml:space="preserve">입니다.</w:t>
      </w:r>
      <w:r>
        <w:t xml:space="preserve"> </w:t>
      </w:r>
      <w:r>
        <w:t xml:space="preserve">미확정 항목은 ⏳로 표시했습니다(결정되면 이 문서를 갱신하고 버전을 올립니다).</w:t>
      </w:r>
    </w:p>
    <w:bookmarkStart w:id="9" w:name="이벤트-개요"/>
    <w:p>
      <w:pPr>
        <w:pStyle w:val="Heading2"/>
      </w:pPr>
      <w:r>
        <w:t xml:space="preserve">1. 이벤트 개요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형태</w:t>
      </w:r>
      <w:r>
        <w:t xml:space="preserve">: 가다 앱 배너 → 웹뷰 러닝 미니게임. 한 달(4주) 챌린지, 주간 랭킹 리셋.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기간</w:t>
      </w:r>
      <w:r>
        <w:t xml:space="preserve">: 2026-07-31(금) 시작 ~ 2026-08-27(목) 종료, 7일 × 4라운드</w:t>
      </w:r>
    </w:p>
    <w:p>
      <w:pPr>
        <w:pStyle w:val="Compact"/>
        <w:numPr>
          <w:ilvl w:val="1"/>
          <w:numId w:val="1002"/>
        </w:numPr>
      </w:pPr>
      <w:r>
        <w:t xml:space="preserve">⏳ 현재 소프트 오픈 일정(금~목 주기). 정식 런칭 시 월요일 시작으로 재설정 예정(설정 1줄 변경).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핵심 루프</w:t>
      </w:r>
      <w:r>
        <w:t xml:space="preserve">: 안전교육(연습) 이수 → 무한 잔업 모드(랭킹전) → 일일 베스트 갱신 → 주간 랭킹 경쟁.</w:t>
      </w:r>
    </w:p>
    <w:bookmarkEnd w:id="9"/>
    <w:bookmarkStart w:id="10" w:name="게임-모드"/>
    <w:p>
      <w:pPr>
        <w:pStyle w:val="Heading2"/>
      </w:pPr>
      <w:r>
        <w:t xml:space="preserve">2. 게임 모드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w:r>
              <w:t xml:space="preserve">입장 조건</w:t>
            </w:r>
          </w:p>
        </w:tc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랭킹 반영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안전교육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무료·무제한</w:t>
            </w:r>
          </w:p>
        </w:tc>
        <w:tc>
          <w:tcPr/>
          <w:p>
            <w:pPr>
              <w:pStyle w:val="Compact"/>
            </w:pPr>
            <w:r>
              <w:t xml:space="preserve">✕</w:t>
            </w:r>
          </w:p>
        </w:tc>
        <w:tc>
          <w:tcPr/>
          <w:p>
            <w:pPr>
              <w:pStyle w:val="Compact"/>
            </w:pPr>
            <w:r>
              <w:t xml:space="preserve">고정 코스(정류장 완주). HP 안 닳음, 잡히기 직전 2회</w:t>
            </w:r>
            <w:r>
              <w:t xml:space="preserve"> </w:t>
            </w:r>
            <w:r>
              <w:t xml:space="preserve">“봐주기”</w:t>
            </w:r>
            <w:r>
              <w:t xml:space="preserve"> </w:t>
            </w:r>
            <w:r>
              <w:t xml:space="preserve">후 3회째 교육 실패. 완주 시 무한 잔업 해금(계정당 1회, 서버 저장)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무한 잔업 모드</w:t>
            </w:r>
          </w:p>
        </w:tc>
        <w:tc>
          <w:tcPr/>
          <w:p>
            <w:pPr>
              <w:pStyle w:val="Compact"/>
            </w:pPr>
            <w:r>
              <w:t xml:space="preserve">안전교육 이수</w:t>
            </w:r>
          </w:p>
        </w:tc>
        <w:tc>
          <w:tcPr/>
          <w:p>
            <w:pPr>
              <w:pStyle w:val="Compact"/>
            </w:pPr>
            <w:r>
              <w:t xml:space="preserve">티켓 1장/판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무한 러닝. 속도 점증, HP 0 또는 박소장에게 잡히면 종료</w:t>
            </w:r>
          </w:p>
        </w:tc>
      </w:tr>
    </w:tbl>
    <w:bookmarkEnd w:id="10"/>
    <w:bookmarkStart w:id="11" w:name="조작-좌우-대칭-한-손-플레이-가능"/>
    <w:p>
      <w:pPr>
        <w:pStyle w:val="Heading2"/>
      </w:pPr>
      <w:r>
        <w:t xml:space="preserve">3. 조작 (좌우 대칭 — 한 손 플레이 가능)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화면 아무 곳 탭 = 점프</w:t>
      </w:r>
      <w:r>
        <w:t xml:space="preserve"> </w:t>
      </w:r>
      <w:r>
        <w:t xml:space="preserve">(공중에서 한 번 더 = 2단 점프)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아래로 45px 스와이프 = 슬라이드</w:t>
      </w:r>
      <w:r>
        <w:t xml:space="preserve"> </w:t>
      </w:r>
      <w:r>
        <w:t xml:space="preserve">— 누르고 있는 동안 계속 유지, 공중에서 하면 급강하 후 착지 슬라이드</w:t>
      </w:r>
    </w:p>
    <w:p>
      <w:pPr>
        <w:pStyle w:val="Compact"/>
        <w:numPr>
          <w:ilvl w:val="0"/>
          <w:numId w:val="1003"/>
        </w:numPr>
      </w:pPr>
      <w:r>
        <w:t xml:space="preserve">데스크톱: Space/↑ 점프, ↓/S 슬라이드</w:t>
      </w:r>
    </w:p>
    <w:bookmarkEnd w:id="11"/>
    <w:bookmarkStart w:id="12" w:name="재화티켓-정책"/>
    <w:p>
      <w:pPr>
        <w:pStyle w:val="Heading2"/>
      </w:pPr>
      <w:r>
        <w:t xml:space="preserve">4. 재화(티켓) 정책</w:t>
      </w:r>
    </w:p>
    <w:p>
      <w:pPr>
        <w:pStyle w:val="FirstParagraph"/>
      </w:pPr>
      <w:r>
        <w:t xml:space="preserve">지급·차감</w:t>
      </w:r>
      <w:r>
        <w:t xml:space="preserve"> </w:t>
      </w:r>
      <w:r>
        <w:rPr>
          <w:b/>
          <w:bCs/>
        </w:rPr>
        <w:t xml:space="preserve">권위는 네이티브 앱/서버</w:t>
      </w:r>
      <w:r>
        <w:t xml:space="preserve">. 웹은 표시와 요청만 한다(개발 중엔 로컬 스텁 동작).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획득 경로</w:t>
            </w:r>
          </w:p>
        </w:tc>
        <w:tc>
          <w:tcPr/>
          <w:p>
            <w:pPr>
              <w:pStyle w:val="Compact"/>
            </w:pPr>
            <w:r>
              <w:t xml:space="preserve">수량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최초 지급</w:t>
            </w:r>
          </w:p>
        </w:tc>
        <w:tc>
          <w:tcPr/>
          <w:p>
            <w:pPr>
              <w:pStyle w:val="Compact"/>
            </w:pPr>
            <w:r>
              <w:t xml:space="preserve">2장</w:t>
            </w:r>
          </w:p>
        </w:tc>
        <w:tc>
          <w:tcPr/>
          <w:p>
            <w:pPr>
              <w:pStyle w:val="Compact"/>
            </w:pPr>
            <w:r>
              <w:t xml:space="preserve">✅ (웹 로컬 기본값)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광고 시청</w:t>
            </w:r>
          </w:p>
        </w:tc>
        <w:tc>
          <w:tcPr/>
          <w:p>
            <w:pPr>
              <w:pStyle w:val="Compact"/>
            </w:pPr>
            <w:r>
              <w:t xml:space="preserve">+1장</w:t>
            </w:r>
          </w:p>
        </w:tc>
        <w:tc>
          <w:tcPr/>
          <w:p>
            <w:pPr>
              <w:pStyle w:val="Compact"/>
            </w:pPr>
            <w:r>
              <w:t xml:space="preserve">✅ 요청 송신(실제 광고·지급은 앱 연동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출석 보상</w:t>
            </w:r>
          </w:p>
        </w:tc>
        <w:tc>
          <w:tcPr/>
          <w:p>
            <w:pPr>
              <w:pStyle w:val="Compact"/>
            </w:pPr>
            <w:r>
              <w:t xml:space="preserve">1~6일차 +1장, 7일차 +3장</w:t>
            </w:r>
          </w:p>
        </w:tc>
        <w:tc>
          <w:tcPr/>
          <w:p>
            <w:pPr>
              <w:pStyle w:val="Compact"/>
            </w:pPr>
            <w:r>
              <w:t xml:space="preserve">✅ (7일 순환, 하루 1회 서버 차단)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친구 초대</w:t>
            </w:r>
          </w:p>
        </w:tc>
        <w:tc>
          <w:tcPr/>
          <w:p>
            <w:pPr>
              <w:pStyle w:val="Compact"/>
            </w:pPr>
            <w:r>
              <w:t xml:space="preserve">+1장</w:t>
            </w:r>
          </w:p>
        </w:tc>
        <w:tc>
          <w:tcPr/>
          <w:p>
            <w:pPr>
              <w:pStyle w:val="Compact"/>
            </w:pPr>
            <w:r>
              <w:t xml:space="preserve">✅ 요청 송신(앱 처리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⏳ 일일 자동 지급(2장, 자정 리셋·미사용 소멸)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미구현·미확정</w:t>
            </w:r>
            <w:r>
              <w:t xml:space="preserve"> </w:t>
            </w:r>
            <w:r>
              <w:t xml:space="preserve">— 네이티브 담당 결정 필요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소비: 무한 잔업 입장/재도전 1장. 안전교육·재연습은 무료.</w:t>
      </w:r>
    </w:p>
    <w:bookmarkEnd w:id="12"/>
    <w:bookmarkStart w:id="13" w:name="점수랭킹"/>
    <w:p>
      <w:pPr>
        <w:pStyle w:val="Heading2"/>
      </w:pPr>
      <w:r>
        <w:t xml:space="preserve">5. 점수·랭킹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판 점수(rankScore)</w:t>
      </w:r>
      <w:r>
        <w:t xml:space="preserve"> </w:t>
      </w:r>
      <w:r>
        <w:t xml:space="preserve">= 이동거리(10px당 1점) + 코인(개당 10점)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하루 점수 = 그날 최고 판(일일 베스트)</w:t>
      </w:r>
      <w:r>
        <w:t xml:space="preserve"> </w:t>
      </w:r>
      <w:r>
        <w:t xml:space="preserve">— 여러 판 해도 최고 1판만 인정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주간 점수 = 라운드(7일) 내 일일 베스트 합산</w:t>
      </w:r>
      <w:r>
        <w:t xml:space="preserve"> </w:t>
      </w:r>
      <w:r>
        <w:t xml:space="preserve">→ 주간 랭킹(상위 50명 노출)</w:t>
      </w:r>
    </w:p>
    <w:p>
      <w:pPr>
        <w:pStyle w:val="Compact"/>
        <w:numPr>
          <w:ilvl w:val="0"/>
          <w:numId w:val="1005"/>
        </w:numPr>
      </w:pPr>
      <w:r>
        <w:t xml:space="preserve">매 라운드 시작 시 주간 점수 리셋(후발 진입자도 경쟁 가능)</w:t>
      </w:r>
    </w:p>
    <w:p>
      <w:pPr>
        <w:pStyle w:val="Compact"/>
        <w:numPr>
          <w:ilvl w:val="0"/>
          <w:numId w:val="1005"/>
        </w:numPr>
      </w:pPr>
      <w:r>
        <w:t xml:space="preserve">어뷰징 방어: 서버가 플레이 시간 대비 초당 130점 초과 점수 거부, 출석 중복은 DB가 차단</w:t>
      </w:r>
    </w:p>
    <w:p>
      <w:pPr>
        <w:pStyle w:val="Compact"/>
        <w:numPr>
          <w:ilvl w:val="0"/>
          <w:numId w:val="1005"/>
        </w:numPr>
      </w:pPr>
      <w:r>
        <w:t xml:space="preserve">⏳ 월간(4주 합산) 랭킹 노출 여부 미확정 — 현재 주간만 표시</w:t>
      </w:r>
    </w:p>
    <w:bookmarkEnd w:id="13"/>
    <w:bookmarkStart w:id="14" w:name="티어-주간-점수-기준-순위와-무관한-개인-성취"/>
    <w:p>
      <w:pPr>
        <w:pStyle w:val="Heading2"/>
      </w:pPr>
      <w:r>
        <w:t xml:space="preserve">6. 티어 (주간 점수 기준, 순위와 무관한 개인 성취)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티어</w:t>
            </w:r>
          </w:p>
        </w:tc>
        <w:tc>
          <w:tcPr/>
          <w:p>
            <w:pPr>
              <w:pStyle w:val="Compact"/>
            </w:pPr>
            <w:r>
              <w:t xml:space="preserve">기준(주간 점수)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👑 야리끼리 마스터</w:t>
            </w:r>
          </w:p>
        </w:tc>
        <w:tc>
          <w:tcPr/>
          <w:p>
            <w:pPr>
              <w:pStyle w:val="Compact"/>
            </w:pPr>
            <w:r>
              <w:t xml:space="preserve">6,000+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🦺 반장</w:t>
            </w:r>
          </w:p>
        </w:tc>
        <w:tc>
          <w:tcPr/>
          <w:p>
            <w:pPr>
              <w:pStyle w:val="Compact"/>
            </w:pPr>
            <w:r>
              <w:t xml:space="preserve">3,000+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🔧 기공</w:t>
            </w:r>
          </w:p>
        </w:tc>
        <w:tc>
          <w:tcPr/>
          <w:p>
            <w:pPr>
              <w:pStyle w:val="Compact"/>
            </w:pPr>
            <w:r>
              <w:t xml:space="preserve">1,000+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🧱 초보 조공</w:t>
            </w:r>
          </w:p>
        </w:tc>
        <w:tc>
          <w:tcPr/>
          <w:p>
            <w:pPr>
              <w:pStyle w:val="Compact"/>
            </w:pPr>
            <w:r>
              <w:t xml:space="preserve">0+</w:t>
            </w:r>
          </w:p>
        </w:tc>
      </w:tr>
    </w:tbl>
    <w:bookmarkEnd w:id="14"/>
    <w:bookmarkStart w:id="15" w:name="인게임-요소"/>
    <w:p>
      <w:pPr>
        <w:pStyle w:val="Heading2"/>
      </w:pPr>
      <w:r>
        <w:t xml:space="preserve">7. 인게임 요소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HP</w:t>
      </w:r>
      <w:r>
        <w:t xml:space="preserve">: 안전모 3개. 피격 시 1 감소 + 1.2초 무적 + 일시 감속. 0이 되면</w:t>
      </w:r>
      <w:r>
        <w:t xml:space="preserve"> </w:t>
      </w:r>
      <w:r>
        <w:t xml:space="preserve">“퇴근 실패”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추격</w:t>
      </w:r>
      <w:r>
        <w:t xml:space="preserve">: 박소장과의 거리(gap)가 피격마다 크게 줄고, 무피격 주행으로 회복. 0이면</w:t>
      </w:r>
      <w:r>
        <w:t xml:space="preserve"> </w:t>
      </w:r>
      <w:r>
        <w:t xml:space="preserve">“덜미 잡힘”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장애물</w:t>
      </w:r>
      <w:r>
        <w:t xml:space="preserve">: 지상 4종(점프 회피) + 2단 펜스 + 낮은 바(슬라이드 회피) + 낙하 투척물(마커 선행 경고) + 크레인 낙하물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아이템 4종</w:t>
      </w:r>
      <w:r>
        <w:t xml:space="preserve">(가중치): 다방커피 30%·하트 20%(안전모 +1, 최대면 코인 3개로 대체), 부스터 30%(5초 무적·장애물 파괴), 자석 20%(5초 코인 흡인). 부스터·자석은 캐릭터 발밑에 남은 시간 게이지 표시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주차별 배경</w:t>
      </w:r>
      <w:r>
        <w:t xml:space="preserve">: 1주 낮 → 2주 석양 → 3주 황혼 → 4주 야간(무한 잔업 전용)</w:t>
      </w:r>
    </w:p>
    <w:bookmarkEnd w:id="15"/>
    <w:bookmarkStart w:id="16" w:name="계정닉네임"/>
    <w:p>
      <w:pPr>
        <w:pStyle w:val="Heading2"/>
      </w:pPr>
      <w:r>
        <w:t xml:space="preserve">8. 계정·닉네임</w:t>
      </w:r>
    </w:p>
    <w:p>
      <w:pPr>
        <w:pStyle w:val="Compact"/>
        <w:numPr>
          <w:ilvl w:val="0"/>
          <w:numId w:val="1007"/>
        </w:numPr>
      </w:pPr>
      <w:r>
        <w:t xml:space="preserve">앱 진입: 딥링크 토큰(uid) = 가다 계정 기준.</w:t>
      </w:r>
      <w:r>
        <w:t xml:space="preserve"> </w:t>
      </w:r>
      <w:r>
        <w:rPr>
          <w:b/>
          <w:bCs/>
        </w:rPr>
        <w:t xml:space="preserve">토큰 없이 접속(내부 테스트)은 기기별 게스트 계정</w:t>
      </w:r>
      <w:r>
        <w:t xml:space="preserve">(기기 로컬 수명 — 기기 바꾸면 기록 이어지지 않음)</w:t>
      </w:r>
    </w:p>
    <w:p>
      <w:pPr>
        <w:pStyle w:val="Compact"/>
        <w:numPr>
          <w:ilvl w:val="0"/>
          <w:numId w:val="1007"/>
        </w:numPr>
      </w:pPr>
      <w:r>
        <w:t xml:space="preserve">닉네임: 2~10자, 한글·영문·숫자·공백. 금칙어 필터. 서버 중복 검사(중복 시</w:t>
      </w:r>
      <w:r>
        <w:t xml:space="preserve"> </w:t>
      </w:r>
      <w:r>
        <w:t xml:space="preserve">“이름2”</w:t>
      </w:r>
      <w:r>
        <w:t xml:space="preserve"> </w:t>
      </w:r>
      <w:r>
        <w:t xml:space="preserve">제안). 자동 생성 + 직접 입력. 변경 허용(⏳ 횟수 제한 정책 미정)</w:t>
      </w:r>
    </w:p>
    <w:p>
      <w:pPr>
        <w:pStyle w:val="Compact"/>
        <w:numPr>
          <w:ilvl w:val="0"/>
          <w:numId w:val="1007"/>
        </w:numPr>
      </w:pPr>
      <w:r>
        <w:t xml:space="preserve">교육 이수·닉네임·점수·출석은 서버(Supabase) 저장 — 서버 재시작에도 유지</w:t>
      </w:r>
    </w:p>
    <w:bookmarkEnd w:id="16"/>
    <w:bookmarkStart w:id="17" w:name="보상-대외-고지-금지-상태"/>
    <w:p>
      <w:pPr>
        <w:pStyle w:val="Heading2"/>
      </w:pPr>
      <w:r>
        <w:t xml:space="preserve">9. 보상 (⚠️ 대외 고지 금지 상태)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현재 세이프 모드</w:t>
      </w:r>
      <w:r>
        <w:t xml:space="preserve">: 성적 연동 포인트 표시·포인트 교환 기능 숨김</w:t>
      </w:r>
    </w:p>
    <w:p>
      <w:pPr>
        <w:pStyle w:val="Compact"/>
        <w:numPr>
          <w:ilvl w:val="0"/>
          <w:numId w:val="1008"/>
        </w:numPr>
      </w:pPr>
      <w:r>
        <w:t xml:space="preserve">사유: 게임산업법 28조(결과 연동 경품) 법적 검토 진행 중 —</w:t>
      </w:r>
      <w:r>
        <w:t xml:space="preserve"> </w:t>
      </w:r>
      <w:r>
        <w:t xml:space="preserve">“참여→정액 포인트·추첨 / 순위→명예 보상”</w:t>
      </w:r>
      <w:r>
        <w:t xml:space="preserve"> </w:t>
      </w:r>
      <w:r>
        <w:t xml:space="preserve">구조로 변경될 가능성</w:t>
      </w:r>
    </w:p>
    <w:p>
      <w:pPr>
        <w:pStyle w:val="Compact"/>
        <w:numPr>
          <w:ilvl w:val="0"/>
          <w:numId w:val="1008"/>
        </w:numPr>
      </w:pPr>
      <w:r>
        <w:t xml:space="preserve">⏳ 확정 필요: 보상 예산·층위(월간 top3 / 주간 top10 / 참여 추첨), 지급 주체·시점</w:t>
      </w:r>
    </w:p>
    <w:p>
      <w:pPr>
        <w:pStyle w:val="Compact"/>
        <w:numPr>
          <w:ilvl w:val="0"/>
          <w:numId w:val="1008"/>
        </w:numPr>
      </w:pPr>
      <w:r>
        <w:t xml:space="preserve">결론 전까지 모든 대외 문구는</w:t>
      </w:r>
      <w:r>
        <w:t xml:space="preserve"> </w:t>
      </w:r>
      <w:r>
        <w:t xml:space="preserve">“보상”</w:t>
      </w:r>
      <w:r>
        <w:t xml:space="preserve">을 구체 수치 없이 표기</w:t>
      </w:r>
    </w:p>
    <w:bookmarkEnd w:id="17"/>
    <w:bookmarkStart w:id="18" w:name="사운드설정"/>
    <w:p>
      <w:pPr>
        <w:pStyle w:val="Heading2"/>
      </w:pPr>
      <w:r>
        <w:t xml:space="preserve">10. 사운드·설정</w:t>
      </w:r>
    </w:p>
    <w:p>
      <w:pPr>
        <w:pStyle w:val="Compact"/>
        <w:numPr>
          <w:ilvl w:val="0"/>
          <w:numId w:val="1009"/>
        </w:numPr>
      </w:pPr>
      <w:r>
        <w:t xml:space="preserve">BGM 1곡 + 효과음 12종. 로비 우상단 ⚙에서 배경음악/효과음 개별 on/off(저장됨)</w:t>
      </w:r>
    </w:p>
    <w:p>
      <w:pPr>
        <w:pStyle w:val="Compact"/>
        <w:numPr>
          <w:ilvl w:val="0"/>
          <w:numId w:val="1009"/>
        </w:numPr>
      </w:pPr>
      <w:r>
        <w:t xml:space="preserve">iOS 무음 스위치 상태에서도 재생(미디어 재생 분류)</w:t>
      </w:r>
    </w:p>
    <w:p>
      <w:pPr>
        <w:pStyle w:val="Compact"/>
        <w:numPr>
          <w:ilvl w:val="0"/>
          <w:numId w:val="1009"/>
        </w:numPr>
      </w:pPr>
      <w:r>
        <w:t xml:space="preserve">⏳ BGM(Suno 생성곡) 상업 라이선스 확인 필요 — 미확인 시 자체 칩튠으로 교체 가능</w:t>
      </w:r>
    </w:p>
    <w:bookmarkEnd w:id="18"/>
    <w:bookmarkStart w:id="19" w:name="미확정-요약-이-문서의-모음"/>
    <w:p>
      <w:pPr>
        <w:pStyle w:val="Heading2"/>
      </w:pPr>
      <w:r>
        <w:t xml:space="preserve">11. 미확정 요약 (이 문서의 ⏳ 모음)</w:t>
      </w:r>
    </w:p>
    <w:p>
      <w:pPr>
        <w:pStyle w:val="FirstParagraph"/>
      </w:pPr>
      <w:r>
        <w:t xml:space="preserve">일일 티켓 자동 지급 / 월간 랭킹 노출 / 정식 시작일(월요일) / 보상 구조·예산 /</w:t>
      </w:r>
      <w:r>
        <w:t xml:space="preserve"> </w:t>
      </w:r>
      <w:r>
        <w:t xml:space="preserve">닉네임 변경 제한 / Suno 라이선스 / 딥링크 스킴(연동 명세서 B 참조)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2026-08-03T08:56:35Z</dcterms:created>
  <dcterms:modified xsi:type="dcterms:W3CDTF">2026-08-03T08:56:35Z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