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991F1B" w14:textId="0B05E215" w:rsidR="005D4C0D" w:rsidRDefault="008204B0">
      <w:pPr>
        <w:spacing w:after="160" w:line="259" w:lineRule="auto"/>
        <w:rPr>
          <w:rFonts w:ascii="Times New Roman" w:hAnsi="Times New Roman"/>
          <w:b/>
          <w:bCs/>
          <w:color w:val="000000"/>
        </w:rPr>
      </w:pPr>
      <w:r>
        <w:rPr>
          <w:noProof/>
          <w14:ligatures w14:val="standardContextual"/>
        </w:rPr>
        <w:drawing>
          <wp:anchor distT="0" distB="0" distL="114300" distR="114300" simplePos="0" relativeHeight="251659264" behindDoc="1" locked="0" layoutInCell="1" allowOverlap="1" wp14:anchorId="22FA4B56" wp14:editId="78D0F9D8">
            <wp:simplePos x="0" y="0"/>
            <wp:positionH relativeFrom="margin">
              <wp:align>left</wp:align>
            </wp:positionH>
            <wp:positionV relativeFrom="paragraph">
              <wp:posOffset>68580</wp:posOffset>
            </wp:positionV>
            <wp:extent cx="5189670" cy="1028789"/>
            <wp:effectExtent l="0" t="0" r="0" b="0"/>
            <wp:wrapTight wrapText="bothSides">
              <wp:wrapPolygon edited="0">
                <wp:start x="0" y="0"/>
                <wp:lineTo x="0" y="21200"/>
                <wp:lineTo x="21489" y="21200"/>
                <wp:lineTo x="21489" y="0"/>
                <wp:lineTo x="0" y="0"/>
              </wp:wrapPolygon>
            </wp:wrapTight>
            <wp:docPr id="194867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71527" name=""/>
                    <pic:cNvPicPr/>
                  </pic:nvPicPr>
                  <pic:blipFill>
                    <a:blip r:embed="rId6">
                      <a:extLst>
                        <a:ext uri="{28A0092B-C50C-407E-A947-70E740481C1C}">
                          <a14:useLocalDpi xmlns:a14="http://schemas.microsoft.com/office/drawing/2010/main" val="0"/>
                        </a:ext>
                      </a:extLst>
                    </a:blip>
                    <a:stretch>
                      <a:fillRect/>
                    </a:stretch>
                  </pic:blipFill>
                  <pic:spPr>
                    <a:xfrm>
                      <a:off x="0" y="0"/>
                      <a:ext cx="5189670" cy="1028789"/>
                    </a:xfrm>
                    <a:prstGeom prst="rect">
                      <a:avLst/>
                    </a:prstGeom>
                  </pic:spPr>
                </pic:pic>
              </a:graphicData>
            </a:graphic>
          </wp:anchor>
        </w:drawing>
      </w:r>
    </w:p>
    <w:tbl>
      <w:tblPr>
        <w:tblStyle w:val="TableGrid"/>
        <w:tblpPr w:leftFromText="180" w:rightFromText="180" w:vertAnchor="page" w:horzAnchor="margin" w:tblpY="10129"/>
        <w:tblW w:w="0" w:type="auto"/>
        <w:tblInd w:w="0" w:type="dxa"/>
        <w:tblLook w:val="04A0" w:firstRow="1" w:lastRow="0" w:firstColumn="1" w:lastColumn="0" w:noHBand="0" w:noVBand="1"/>
      </w:tblPr>
      <w:tblGrid>
        <w:gridCol w:w="4148"/>
        <w:gridCol w:w="4148"/>
      </w:tblGrid>
      <w:tr w:rsidR="008204B0" w14:paraId="5D6ACCE4" w14:textId="77777777" w:rsidTr="008204B0">
        <w:tc>
          <w:tcPr>
            <w:tcW w:w="4148" w:type="dxa"/>
          </w:tcPr>
          <w:p w14:paraId="430BDB90" w14:textId="77777777" w:rsidR="008204B0" w:rsidRDefault="008204B0" w:rsidP="008204B0">
            <w:pPr>
              <w:spacing w:after="160" w:line="259" w:lineRule="auto"/>
              <w:jc w:val="center"/>
              <w:rPr>
                <w:rFonts w:ascii="Times New Roman" w:hAnsi="Times New Roman" w:hint="eastAsia"/>
                <w:b/>
                <w:bCs/>
                <w:color w:val="000000"/>
              </w:rPr>
            </w:pPr>
            <w:r>
              <w:rPr>
                <w:rFonts w:ascii="Times New Roman" w:hAnsi="Times New Roman" w:hint="eastAsia"/>
                <w:b/>
                <w:bCs/>
                <w:color w:val="000000"/>
              </w:rPr>
              <w:t>Name</w:t>
            </w:r>
          </w:p>
        </w:tc>
        <w:tc>
          <w:tcPr>
            <w:tcW w:w="4148" w:type="dxa"/>
          </w:tcPr>
          <w:p w14:paraId="38F30099" w14:textId="77777777" w:rsidR="008204B0" w:rsidRDefault="008204B0" w:rsidP="008204B0">
            <w:pPr>
              <w:spacing w:after="160" w:line="259" w:lineRule="auto"/>
              <w:jc w:val="center"/>
              <w:rPr>
                <w:rFonts w:ascii="Times New Roman" w:hAnsi="Times New Roman" w:hint="eastAsia"/>
                <w:b/>
                <w:bCs/>
                <w:color w:val="000000"/>
              </w:rPr>
            </w:pPr>
            <w:r>
              <w:rPr>
                <w:rFonts w:ascii="Times New Roman" w:hAnsi="Times New Roman" w:hint="eastAsia"/>
                <w:b/>
                <w:bCs/>
                <w:color w:val="000000"/>
              </w:rPr>
              <w:t>Matric Number</w:t>
            </w:r>
          </w:p>
        </w:tc>
      </w:tr>
      <w:tr w:rsidR="008204B0" w14:paraId="73D65F82" w14:textId="77777777" w:rsidTr="008204B0">
        <w:trPr>
          <w:trHeight w:val="599"/>
        </w:trPr>
        <w:tc>
          <w:tcPr>
            <w:tcW w:w="4148" w:type="dxa"/>
          </w:tcPr>
          <w:p w14:paraId="65432277" w14:textId="77777777" w:rsidR="008204B0" w:rsidRDefault="008204B0" w:rsidP="008204B0">
            <w:pPr>
              <w:spacing w:after="160" w:line="259" w:lineRule="auto"/>
              <w:jc w:val="center"/>
              <w:rPr>
                <w:rFonts w:ascii="Times New Roman" w:hAnsi="Times New Roman" w:hint="eastAsia"/>
                <w:b/>
                <w:bCs/>
                <w:color w:val="000000"/>
              </w:rPr>
            </w:pPr>
            <w:r>
              <w:rPr>
                <w:rFonts w:ascii="Times New Roman" w:hAnsi="Times New Roman" w:hint="eastAsia"/>
                <w:b/>
                <w:bCs/>
                <w:color w:val="000000"/>
              </w:rPr>
              <w:t>Elijah She Yu Sheng</w:t>
            </w:r>
          </w:p>
        </w:tc>
        <w:tc>
          <w:tcPr>
            <w:tcW w:w="4148" w:type="dxa"/>
          </w:tcPr>
          <w:p w14:paraId="5B8E0EB0" w14:textId="77777777" w:rsidR="008204B0" w:rsidRDefault="008204B0" w:rsidP="008204B0">
            <w:pPr>
              <w:spacing w:after="160" w:line="259" w:lineRule="auto"/>
              <w:jc w:val="center"/>
              <w:rPr>
                <w:rFonts w:ascii="Times New Roman" w:hAnsi="Times New Roman"/>
                <w:b/>
                <w:bCs/>
                <w:color w:val="000000"/>
              </w:rPr>
            </w:pPr>
          </w:p>
        </w:tc>
      </w:tr>
      <w:tr w:rsidR="008204B0" w14:paraId="514F0D12" w14:textId="77777777" w:rsidTr="008204B0">
        <w:trPr>
          <w:trHeight w:val="617"/>
        </w:trPr>
        <w:tc>
          <w:tcPr>
            <w:tcW w:w="4148" w:type="dxa"/>
          </w:tcPr>
          <w:p w14:paraId="021AFBCF" w14:textId="77777777" w:rsidR="008204B0" w:rsidRDefault="008204B0" w:rsidP="008204B0">
            <w:pPr>
              <w:spacing w:after="160" w:line="259" w:lineRule="auto"/>
              <w:jc w:val="center"/>
              <w:rPr>
                <w:rFonts w:ascii="Times New Roman" w:hAnsi="Times New Roman" w:hint="eastAsia"/>
                <w:b/>
                <w:bCs/>
                <w:color w:val="000000"/>
              </w:rPr>
            </w:pPr>
            <w:r>
              <w:rPr>
                <w:rFonts w:ascii="Times New Roman" w:hAnsi="Times New Roman" w:hint="eastAsia"/>
                <w:b/>
                <w:bCs/>
                <w:color w:val="000000"/>
              </w:rPr>
              <w:t>Joanne Ching Yin Xuan</w:t>
            </w:r>
          </w:p>
        </w:tc>
        <w:tc>
          <w:tcPr>
            <w:tcW w:w="4148" w:type="dxa"/>
          </w:tcPr>
          <w:p w14:paraId="603AF828" w14:textId="77777777" w:rsidR="008204B0" w:rsidRDefault="008204B0" w:rsidP="008204B0">
            <w:pPr>
              <w:spacing w:after="160" w:line="259" w:lineRule="auto"/>
              <w:jc w:val="center"/>
              <w:rPr>
                <w:rFonts w:ascii="Times New Roman" w:hAnsi="Times New Roman" w:hint="eastAsia"/>
                <w:b/>
                <w:bCs/>
                <w:color w:val="000000"/>
              </w:rPr>
            </w:pPr>
            <w:r>
              <w:rPr>
                <w:rFonts w:ascii="Times New Roman" w:hAnsi="Times New Roman" w:hint="eastAsia"/>
                <w:b/>
                <w:bCs/>
                <w:color w:val="000000"/>
              </w:rPr>
              <w:t>A23CS0227</w:t>
            </w:r>
          </w:p>
        </w:tc>
      </w:tr>
      <w:tr w:rsidR="008204B0" w14:paraId="586C1F8C" w14:textId="77777777" w:rsidTr="008204B0">
        <w:trPr>
          <w:trHeight w:val="626"/>
        </w:trPr>
        <w:tc>
          <w:tcPr>
            <w:tcW w:w="4148" w:type="dxa"/>
          </w:tcPr>
          <w:p w14:paraId="60B543A7" w14:textId="77777777" w:rsidR="008204B0" w:rsidRDefault="008204B0" w:rsidP="008204B0">
            <w:pPr>
              <w:spacing w:after="160" w:line="259" w:lineRule="auto"/>
              <w:jc w:val="center"/>
              <w:rPr>
                <w:rFonts w:ascii="Times New Roman" w:hAnsi="Times New Roman" w:hint="eastAsia"/>
                <w:b/>
                <w:bCs/>
                <w:color w:val="000000"/>
              </w:rPr>
            </w:pPr>
            <w:r>
              <w:rPr>
                <w:rFonts w:ascii="Times New Roman" w:hAnsi="Times New Roman" w:hint="eastAsia"/>
                <w:b/>
                <w:bCs/>
                <w:color w:val="000000"/>
              </w:rPr>
              <w:t>Lim Yu Han</w:t>
            </w:r>
          </w:p>
        </w:tc>
        <w:tc>
          <w:tcPr>
            <w:tcW w:w="4148" w:type="dxa"/>
          </w:tcPr>
          <w:p w14:paraId="24F14EE3" w14:textId="77777777" w:rsidR="008204B0" w:rsidRDefault="008204B0" w:rsidP="008204B0">
            <w:pPr>
              <w:spacing w:after="160" w:line="259" w:lineRule="auto"/>
              <w:jc w:val="center"/>
              <w:rPr>
                <w:rFonts w:ascii="Times New Roman" w:hAnsi="Times New Roman" w:hint="eastAsia"/>
                <w:b/>
                <w:bCs/>
                <w:color w:val="000000"/>
              </w:rPr>
            </w:pPr>
            <w:r>
              <w:rPr>
                <w:rFonts w:ascii="Times New Roman" w:hAnsi="Times New Roman" w:hint="eastAsia"/>
                <w:b/>
                <w:bCs/>
                <w:color w:val="000000"/>
              </w:rPr>
              <w:t>A23CS0241</w:t>
            </w:r>
          </w:p>
        </w:tc>
      </w:tr>
      <w:tr w:rsidR="008204B0" w14:paraId="4BDE68F5" w14:textId="77777777" w:rsidTr="008204B0">
        <w:trPr>
          <w:trHeight w:val="617"/>
        </w:trPr>
        <w:tc>
          <w:tcPr>
            <w:tcW w:w="4148" w:type="dxa"/>
          </w:tcPr>
          <w:p w14:paraId="470329D5" w14:textId="77777777" w:rsidR="008204B0" w:rsidRDefault="008204B0" w:rsidP="008204B0">
            <w:pPr>
              <w:spacing w:after="160" w:line="259" w:lineRule="auto"/>
              <w:jc w:val="center"/>
              <w:rPr>
                <w:rFonts w:ascii="Times New Roman" w:hAnsi="Times New Roman" w:hint="eastAsia"/>
                <w:b/>
                <w:bCs/>
                <w:color w:val="000000"/>
              </w:rPr>
            </w:pPr>
            <w:r>
              <w:rPr>
                <w:rFonts w:ascii="Times New Roman" w:hAnsi="Times New Roman" w:hint="eastAsia"/>
                <w:b/>
                <w:bCs/>
                <w:color w:val="000000"/>
              </w:rPr>
              <w:t>Lee Yin Shen</w:t>
            </w:r>
          </w:p>
        </w:tc>
        <w:tc>
          <w:tcPr>
            <w:tcW w:w="4148" w:type="dxa"/>
          </w:tcPr>
          <w:p w14:paraId="5F68A067" w14:textId="77777777" w:rsidR="008204B0" w:rsidRDefault="008204B0" w:rsidP="008204B0">
            <w:pPr>
              <w:spacing w:after="160" w:line="259" w:lineRule="auto"/>
              <w:jc w:val="center"/>
              <w:rPr>
                <w:rFonts w:ascii="Times New Roman" w:hAnsi="Times New Roman" w:hint="eastAsia"/>
                <w:b/>
                <w:bCs/>
                <w:color w:val="000000"/>
              </w:rPr>
            </w:pPr>
            <w:r>
              <w:rPr>
                <w:rFonts w:ascii="Times New Roman" w:hAnsi="Times New Roman" w:hint="eastAsia"/>
                <w:b/>
                <w:bCs/>
                <w:color w:val="000000"/>
              </w:rPr>
              <w:t>A23CS0236</w:t>
            </w:r>
          </w:p>
        </w:tc>
      </w:tr>
      <w:tr w:rsidR="008204B0" w14:paraId="5FF59914" w14:textId="77777777" w:rsidTr="008204B0">
        <w:trPr>
          <w:trHeight w:val="626"/>
        </w:trPr>
        <w:tc>
          <w:tcPr>
            <w:tcW w:w="4148" w:type="dxa"/>
          </w:tcPr>
          <w:p w14:paraId="2E6D5B2B" w14:textId="77777777" w:rsidR="008204B0" w:rsidRDefault="008204B0" w:rsidP="008204B0">
            <w:pPr>
              <w:spacing w:after="160" w:line="259" w:lineRule="auto"/>
              <w:jc w:val="center"/>
              <w:rPr>
                <w:rFonts w:ascii="Times New Roman" w:hAnsi="Times New Roman" w:hint="eastAsia"/>
                <w:b/>
                <w:bCs/>
                <w:color w:val="000000"/>
              </w:rPr>
            </w:pPr>
            <w:r>
              <w:rPr>
                <w:rFonts w:ascii="Times New Roman" w:hAnsi="Times New Roman" w:hint="eastAsia"/>
                <w:b/>
                <w:bCs/>
                <w:color w:val="000000"/>
              </w:rPr>
              <w:t>Choh Jing Yi</w:t>
            </w:r>
          </w:p>
        </w:tc>
        <w:tc>
          <w:tcPr>
            <w:tcW w:w="4148" w:type="dxa"/>
          </w:tcPr>
          <w:p w14:paraId="344F4422" w14:textId="77777777" w:rsidR="008204B0" w:rsidRDefault="008204B0" w:rsidP="008204B0">
            <w:pPr>
              <w:spacing w:after="160" w:line="259" w:lineRule="auto"/>
              <w:jc w:val="center"/>
              <w:rPr>
                <w:rFonts w:ascii="Times New Roman" w:hAnsi="Times New Roman" w:hint="eastAsia"/>
                <w:b/>
                <w:bCs/>
                <w:color w:val="000000"/>
              </w:rPr>
            </w:pPr>
            <w:r>
              <w:rPr>
                <w:rFonts w:ascii="Times New Roman" w:hAnsi="Times New Roman" w:hint="eastAsia"/>
                <w:b/>
                <w:bCs/>
                <w:color w:val="000000"/>
              </w:rPr>
              <w:t>A23CS0296</w:t>
            </w:r>
          </w:p>
        </w:tc>
      </w:tr>
    </w:tbl>
    <w:p w14:paraId="556ABBB1" w14:textId="6BFE6E1A" w:rsidR="005D4C0D" w:rsidRPr="008204B0" w:rsidRDefault="008204B0" w:rsidP="008204B0">
      <w:pPr>
        <w:spacing w:after="160" w:line="360" w:lineRule="auto"/>
        <w:jc w:val="center"/>
        <w:rPr>
          <w:rFonts w:ascii="Times New Roman" w:hAnsi="Times New Roman"/>
          <w:b/>
          <w:bCs/>
          <w:color w:val="000000"/>
        </w:rPr>
      </w:pPr>
      <w:r w:rsidRPr="008204B0">
        <w:rPr>
          <w:rFonts w:ascii="Times New Roman" w:hAnsi="Times New Roman"/>
          <w:b/>
          <w:bCs/>
          <w:color w:val="000000"/>
        </w:rPr>
        <w:t>SECP2613 – SYSTEM ANALYSIS AND DESIGN</w:t>
      </w:r>
    </w:p>
    <w:p w14:paraId="506B792B" w14:textId="579F95B7" w:rsidR="005D4C0D" w:rsidRDefault="008204B0" w:rsidP="008204B0">
      <w:pPr>
        <w:spacing w:after="160" w:line="360" w:lineRule="auto"/>
        <w:jc w:val="center"/>
        <w:rPr>
          <w:rFonts w:ascii="Times New Roman" w:hAnsi="Times New Roman"/>
          <w:b/>
          <w:bCs/>
          <w:color w:val="000000"/>
        </w:rPr>
      </w:pPr>
      <w:r w:rsidRPr="008204B0">
        <w:rPr>
          <w:rFonts w:ascii="Times New Roman" w:hAnsi="Times New Roman"/>
          <w:b/>
          <w:bCs/>
          <w:color w:val="000000"/>
        </w:rPr>
        <w:t>SEMESTER II 2023/2024</w:t>
      </w:r>
    </w:p>
    <w:p w14:paraId="5A86C110" w14:textId="77777777" w:rsidR="008204B0" w:rsidRDefault="008204B0" w:rsidP="005D4C0D">
      <w:pPr>
        <w:spacing w:after="160" w:line="259" w:lineRule="auto"/>
        <w:jc w:val="center"/>
        <w:rPr>
          <w:rFonts w:ascii="Times New Roman" w:hAnsi="Times New Roman"/>
          <w:b/>
          <w:bCs/>
          <w:color w:val="000000"/>
        </w:rPr>
      </w:pPr>
    </w:p>
    <w:p w14:paraId="3F177C2C" w14:textId="0EE01AB2" w:rsidR="008204B0" w:rsidRPr="008204B0" w:rsidRDefault="008204B0" w:rsidP="008204B0">
      <w:pPr>
        <w:spacing w:after="160" w:line="360" w:lineRule="auto"/>
        <w:jc w:val="center"/>
        <w:rPr>
          <w:rFonts w:ascii="Times New Roman" w:hAnsi="Times New Roman" w:hint="eastAsia"/>
          <w:b/>
          <w:bCs/>
          <w:color w:val="000000"/>
        </w:rPr>
      </w:pPr>
      <w:r>
        <w:rPr>
          <w:rFonts w:ascii="Times New Roman" w:hAnsi="Times New Roman" w:hint="eastAsia"/>
          <w:b/>
          <w:bCs/>
          <w:color w:val="000000"/>
        </w:rPr>
        <w:t>KADA MANAGEMENT INFORMATION SYSTEM</w:t>
      </w:r>
    </w:p>
    <w:p w14:paraId="26E8E526" w14:textId="76C8FC18" w:rsidR="005D4C0D" w:rsidRDefault="008204B0" w:rsidP="008204B0">
      <w:pPr>
        <w:spacing w:after="160" w:line="360" w:lineRule="auto"/>
        <w:jc w:val="center"/>
        <w:rPr>
          <w:rFonts w:ascii="Times New Roman" w:hAnsi="Times New Roman"/>
          <w:b/>
          <w:bCs/>
          <w:color w:val="000000"/>
        </w:rPr>
      </w:pPr>
      <w:r>
        <w:rPr>
          <w:rFonts w:ascii="Times New Roman" w:hAnsi="Times New Roman"/>
          <w:b/>
          <w:bCs/>
          <w:color w:val="000000"/>
        </w:rPr>
        <w:t>ANALYSIS AND PLANNING</w:t>
      </w:r>
    </w:p>
    <w:p w14:paraId="4AAEB012" w14:textId="77777777" w:rsidR="008204B0" w:rsidRDefault="008204B0" w:rsidP="008204B0">
      <w:pPr>
        <w:spacing w:after="160" w:line="360" w:lineRule="auto"/>
        <w:jc w:val="center"/>
        <w:rPr>
          <w:rFonts w:ascii="Times New Roman" w:hAnsi="Times New Roman"/>
          <w:b/>
          <w:bCs/>
          <w:color w:val="000000"/>
        </w:rPr>
      </w:pPr>
      <w:r>
        <w:rPr>
          <w:rFonts w:ascii="Times New Roman" w:hAnsi="Times New Roman" w:hint="eastAsia"/>
          <w:b/>
          <w:bCs/>
          <w:color w:val="000000"/>
        </w:rPr>
        <w:t xml:space="preserve">Phases: </w:t>
      </w:r>
    </w:p>
    <w:p w14:paraId="297AECBC" w14:textId="77777777" w:rsidR="008204B0" w:rsidRDefault="008204B0" w:rsidP="008204B0">
      <w:pPr>
        <w:spacing w:after="160" w:line="360" w:lineRule="auto"/>
        <w:jc w:val="center"/>
        <w:rPr>
          <w:rFonts w:ascii="Times New Roman" w:hAnsi="Times New Roman"/>
          <w:b/>
          <w:bCs/>
          <w:color w:val="000000"/>
        </w:rPr>
      </w:pPr>
      <w:r>
        <w:rPr>
          <w:rFonts w:ascii="Times New Roman" w:hAnsi="Times New Roman" w:hint="eastAsia"/>
          <w:b/>
          <w:bCs/>
          <w:color w:val="000000"/>
        </w:rPr>
        <w:t xml:space="preserve">Project Proposal and Planning &amp; </w:t>
      </w:r>
    </w:p>
    <w:p w14:paraId="462E37FB" w14:textId="6998E44A" w:rsidR="008204B0" w:rsidRDefault="008204B0" w:rsidP="008204B0">
      <w:pPr>
        <w:spacing w:after="160" w:line="360" w:lineRule="auto"/>
        <w:jc w:val="center"/>
        <w:rPr>
          <w:rFonts w:ascii="Times New Roman" w:hAnsi="Times New Roman"/>
          <w:b/>
          <w:bCs/>
          <w:color w:val="000000"/>
        </w:rPr>
      </w:pPr>
      <w:r>
        <w:rPr>
          <w:rFonts w:ascii="Times New Roman" w:hAnsi="Times New Roman" w:hint="eastAsia"/>
          <w:b/>
          <w:bCs/>
          <w:color w:val="000000"/>
        </w:rPr>
        <w:t>Information System Gathering and Requirement</w:t>
      </w:r>
    </w:p>
    <w:p w14:paraId="172859F6" w14:textId="77777777" w:rsidR="008204B0" w:rsidRDefault="008204B0" w:rsidP="008204B0">
      <w:pPr>
        <w:spacing w:after="160" w:line="360" w:lineRule="auto"/>
        <w:jc w:val="center"/>
        <w:rPr>
          <w:rFonts w:ascii="Times New Roman" w:hAnsi="Times New Roman"/>
          <w:b/>
          <w:bCs/>
          <w:color w:val="000000"/>
        </w:rPr>
      </w:pPr>
    </w:p>
    <w:p w14:paraId="3B1BD129" w14:textId="77777777" w:rsidR="008204B0" w:rsidRDefault="008204B0" w:rsidP="008204B0">
      <w:pPr>
        <w:spacing w:after="160" w:line="360" w:lineRule="auto"/>
        <w:jc w:val="center"/>
        <w:rPr>
          <w:rFonts w:ascii="Times New Roman" w:hAnsi="Times New Roman"/>
          <w:b/>
          <w:bCs/>
          <w:color w:val="000000"/>
        </w:rPr>
      </w:pPr>
    </w:p>
    <w:p w14:paraId="5ABE7485" w14:textId="2A4352E4" w:rsidR="005D4C0D" w:rsidRPr="005D4C0D" w:rsidRDefault="005D4C0D" w:rsidP="008204B0">
      <w:pPr>
        <w:spacing w:after="160" w:line="259" w:lineRule="auto"/>
        <w:rPr>
          <w:rFonts w:ascii="Times New Roman" w:hAnsi="Times New Roman"/>
          <w:color w:val="000000"/>
        </w:rPr>
      </w:pPr>
      <w:r>
        <w:rPr>
          <w:rFonts w:ascii="Times New Roman" w:hAnsi="Times New Roman"/>
          <w:b/>
          <w:bCs/>
          <w:color w:val="000000"/>
        </w:rPr>
        <w:br w:type="page"/>
      </w:r>
    </w:p>
    <w:p w14:paraId="2D91FE71" w14:textId="77777777" w:rsidR="00D1635A" w:rsidRPr="005D4C0D" w:rsidRDefault="00D1635A" w:rsidP="00D1635A">
      <w:pPr>
        <w:rPr>
          <w:rFonts w:ascii="Times New Roman" w:hAnsi="Times New Roman"/>
          <w:b/>
          <w:bCs/>
          <w:color w:val="000000"/>
        </w:rPr>
        <w:sectPr w:rsidR="00D1635A" w:rsidRPr="005D4C0D" w:rsidSect="00D1635A">
          <w:pgSz w:w="11906" w:h="16838"/>
          <w:pgMar w:top="1440" w:right="1800" w:bottom="1440" w:left="1800" w:header="720" w:footer="720" w:gutter="0"/>
          <w:cols w:space="720"/>
          <w:docGrid w:type="lines" w:linePitch="360"/>
        </w:sectPr>
      </w:pPr>
    </w:p>
    <w:tbl>
      <w:tblPr>
        <w:tblStyle w:val="TableGrid"/>
        <w:tblW w:w="0" w:type="auto"/>
        <w:tblInd w:w="13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073"/>
      </w:tblGrid>
      <w:tr w:rsidR="00DF658C" w:rsidRPr="005D4C0D" w14:paraId="38AF58F5" w14:textId="77777777" w:rsidTr="00DF658C">
        <w:tc>
          <w:tcPr>
            <w:tcW w:w="7073" w:type="dxa"/>
            <w:tcBorders>
              <w:top w:val="nil"/>
              <w:left w:val="nil"/>
              <w:bottom w:val="nil"/>
              <w:right w:val="nil"/>
            </w:tcBorders>
          </w:tcPr>
          <w:sdt>
            <w:sdtPr>
              <w:id w:val="-364679715"/>
              <w:docPartObj>
                <w:docPartGallery w:val="Table of Contents"/>
                <w:docPartUnique/>
              </w:docPartObj>
            </w:sdtPr>
            <w:sdtEndPr>
              <w:rPr>
                <w:rFonts w:ascii="Calibri" w:eastAsia="SimSun" w:hAnsi="Calibri" w:cs="Times New Roman"/>
                <w:b/>
                <w:bCs/>
                <w:noProof/>
                <w:color w:val="auto"/>
                <w:sz w:val="24"/>
                <w:szCs w:val="24"/>
                <w:lang w:val="en-MY" w:eastAsia="zh-CN"/>
              </w:rPr>
            </w:sdtEndPr>
            <w:sdtContent>
              <w:p w14:paraId="139085C4" w14:textId="76CB3185" w:rsidR="00DF658C" w:rsidRDefault="00DF658C" w:rsidP="00DF658C">
                <w:pPr>
                  <w:pStyle w:val="TOCHeading"/>
                  <w:spacing w:line="360" w:lineRule="auto"/>
                </w:pPr>
                <w:r>
                  <w:t>Contents</w:t>
                </w:r>
              </w:p>
              <w:p w14:paraId="1EA33E9B" w14:textId="19ED1439" w:rsidR="00DF658C" w:rsidRDefault="00DF658C" w:rsidP="00DF658C">
                <w:pPr>
                  <w:pStyle w:val="TOC1"/>
                  <w:tabs>
                    <w:tab w:val="right" w:leader="dot" w:pos="8296"/>
                  </w:tabs>
                  <w:spacing w:line="360" w:lineRule="auto"/>
                  <w:rPr>
                    <w:noProof/>
                  </w:rPr>
                </w:pPr>
                <w:r>
                  <w:fldChar w:fldCharType="begin"/>
                </w:r>
                <w:r>
                  <w:instrText xml:space="preserve"> TOC \o "1-3" \h \z \u </w:instrText>
                </w:r>
                <w:r>
                  <w:fldChar w:fldCharType="separate"/>
                </w:r>
                <w:hyperlink w:anchor="_Toc167230392" w:history="1">
                  <w:r w:rsidRPr="003737BC">
                    <w:rPr>
                      <w:rStyle w:val="Hyperlink"/>
                      <w:rFonts w:ascii="Times New Roman" w:hAnsi="Times New Roman"/>
                      <w:b/>
                      <w:bCs/>
                      <w:noProof/>
                    </w:rPr>
                    <w:t>1.0 Introduction</w:t>
                  </w:r>
                  <w:r>
                    <w:rPr>
                      <w:noProof/>
                      <w:webHidden/>
                    </w:rPr>
                    <w:tab/>
                  </w:r>
                  <w:r>
                    <w:rPr>
                      <w:noProof/>
                      <w:webHidden/>
                    </w:rPr>
                    <w:fldChar w:fldCharType="begin"/>
                  </w:r>
                  <w:r>
                    <w:rPr>
                      <w:noProof/>
                      <w:webHidden/>
                    </w:rPr>
                    <w:instrText xml:space="preserve"> PAGEREF _Toc167230392 \h </w:instrText>
                  </w:r>
                  <w:r>
                    <w:rPr>
                      <w:noProof/>
                      <w:webHidden/>
                    </w:rPr>
                  </w:r>
                  <w:r>
                    <w:rPr>
                      <w:noProof/>
                      <w:webHidden/>
                    </w:rPr>
                    <w:fldChar w:fldCharType="separate"/>
                  </w:r>
                  <w:r>
                    <w:rPr>
                      <w:noProof/>
                      <w:webHidden/>
                    </w:rPr>
                    <w:t>3</w:t>
                  </w:r>
                  <w:r>
                    <w:rPr>
                      <w:noProof/>
                      <w:webHidden/>
                    </w:rPr>
                    <w:fldChar w:fldCharType="end"/>
                  </w:r>
                </w:hyperlink>
              </w:p>
              <w:p w14:paraId="77A57BCC" w14:textId="72D94CD8" w:rsidR="00DF658C" w:rsidRDefault="00DF658C" w:rsidP="00DF658C">
                <w:pPr>
                  <w:pStyle w:val="TOC1"/>
                  <w:tabs>
                    <w:tab w:val="right" w:leader="dot" w:pos="8296"/>
                  </w:tabs>
                  <w:spacing w:line="360" w:lineRule="auto"/>
                  <w:rPr>
                    <w:noProof/>
                  </w:rPr>
                </w:pPr>
                <w:hyperlink w:anchor="_Toc167230393" w:history="1">
                  <w:r w:rsidRPr="003737BC">
                    <w:rPr>
                      <w:rStyle w:val="Hyperlink"/>
                      <w:rFonts w:ascii="Times New Roman" w:hAnsi="Times New Roman"/>
                      <w:b/>
                      <w:bCs/>
                      <w:noProof/>
                    </w:rPr>
                    <w:t>2.0 Information gathering process</w:t>
                  </w:r>
                  <w:r>
                    <w:rPr>
                      <w:noProof/>
                      <w:webHidden/>
                    </w:rPr>
                    <w:tab/>
                  </w:r>
                  <w:r>
                    <w:rPr>
                      <w:noProof/>
                      <w:webHidden/>
                    </w:rPr>
                    <w:fldChar w:fldCharType="begin"/>
                  </w:r>
                  <w:r>
                    <w:rPr>
                      <w:noProof/>
                      <w:webHidden/>
                    </w:rPr>
                    <w:instrText xml:space="preserve"> PAGEREF _Toc167230393 \h </w:instrText>
                  </w:r>
                  <w:r>
                    <w:rPr>
                      <w:noProof/>
                      <w:webHidden/>
                    </w:rPr>
                  </w:r>
                  <w:r>
                    <w:rPr>
                      <w:noProof/>
                      <w:webHidden/>
                    </w:rPr>
                    <w:fldChar w:fldCharType="separate"/>
                  </w:r>
                  <w:r>
                    <w:rPr>
                      <w:noProof/>
                      <w:webHidden/>
                    </w:rPr>
                    <w:t>4</w:t>
                  </w:r>
                  <w:r>
                    <w:rPr>
                      <w:noProof/>
                      <w:webHidden/>
                    </w:rPr>
                    <w:fldChar w:fldCharType="end"/>
                  </w:r>
                </w:hyperlink>
              </w:p>
              <w:p w14:paraId="228B49DB" w14:textId="2A8CDB2D" w:rsidR="00DF658C" w:rsidRDefault="00DF658C" w:rsidP="00DF658C">
                <w:pPr>
                  <w:pStyle w:val="TOC2"/>
                  <w:tabs>
                    <w:tab w:val="right" w:leader="dot" w:pos="8296"/>
                  </w:tabs>
                  <w:spacing w:line="360" w:lineRule="auto"/>
                  <w:rPr>
                    <w:noProof/>
                  </w:rPr>
                </w:pPr>
                <w:hyperlink w:anchor="_Toc167230394" w:history="1">
                  <w:r w:rsidRPr="003737BC">
                    <w:rPr>
                      <w:rStyle w:val="Hyperlink"/>
                      <w:rFonts w:ascii="Times New Roman" w:hAnsi="Times New Roman"/>
                      <w:b/>
                      <w:bCs/>
                      <w:noProof/>
                    </w:rPr>
                    <w:t>2.1 Method used</w:t>
                  </w:r>
                  <w:r>
                    <w:rPr>
                      <w:noProof/>
                      <w:webHidden/>
                    </w:rPr>
                    <w:tab/>
                  </w:r>
                  <w:r>
                    <w:rPr>
                      <w:noProof/>
                      <w:webHidden/>
                    </w:rPr>
                    <w:fldChar w:fldCharType="begin"/>
                  </w:r>
                  <w:r>
                    <w:rPr>
                      <w:noProof/>
                      <w:webHidden/>
                    </w:rPr>
                    <w:instrText xml:space="preserve"> PAGEREF _Toc167230394 \h </w:instrText>
                  </w:r>
                  <w:r>
                    <w:rPr>
                      <w:noProof/>
                      <w:webHidden/>
                    </w:rPr>
                  </w:r>
                  <w:r>
                    <w:rPr>
                      <w:noProof/>
                      <w:webHidden/>
                    </w:rPr>
                    <w:fldChar w:fldCharType="separate"/>
                  </w:r>
                  <w:r>
                    <w:rPr>
                      <w:noProof/>
                      <w:webHidden/>
                    </w:rPr>
                    <w:t>4</w:t>
                  </w:r>
                  <w:r>
                    <w:rPr>
                      <w:noProof/>
                      <w:webHidden/>
                    </w:rPr>
                    <w:fldChar w:fldCharType="end"/>
                  </w:r>
                </w:hyperlink>
              </w:p>
              <w:p w14:paraId="549D1D11" w14:textId="18836A00" w:rsidR="00DF658C" w:rsidRDefault="00DF658C" w:rsidP="00DF658C">
                <w:pPr>
                  <w:pStyle w:val="TOC2"/>
                  <w:tabs>
                    <w:tab w:val="right" w:leader="dot" w:pos="8296"/>
                  </w:tabs>
                  <w:spacing w:line="360" w:lineRule="auto"/>
                  <w:rPr>
                    <w:noProof/>
                  </w:rPr>
                </w:pPr>
                <w:hyperlink w:anchor="_Toc167230395" w:history="1">
                  <w:r w:rsidRPr="003737BC">
                    <w:rPr>
                      <w:rStyle w:val="Hyperlink"/>
                      <w:rFonts w:ascii="Times New Roman" w:hAnsi="Times New Roman"/>
                      <w:b/>
                      <w:bCs/>
                      <w:noProof/>
                    </w:rPr>
                    <w:t>2.2 Summary from method used</w:t>
                  </w:r>
                  <w:r>
                    <w:rPr>
                      <w:noProof/>
                      <w:webHidden/>
                    </w:rPr>
                    <w:tab/>
                  </w:r>
                  <w:r>
                    <w:rPr>
                      <w:noProof/>
                      <w:webHidden/>
                    </w:rPr>
                    <w:fldChar w:fldCharType="begin"/>
                  </w:r>
                  <w:r>
                    <w:rPr>
                      <w:noProof/>
                      <w:webHidden/>
                    </w:rPr>
                    <w:instrText xml:space="preserve"> PAGEREF _Toc167230395 \h </w:instrText>
                  </w:r>
                  <w:r>
                    <w:rPr>
                      <w:noProof/>
                      <w:webHidden/>
                    </w:rPr>
                  </w:r>
                  <w:r>
                    <w:rPr>
                      <w:noProof/>
                      <w:webHidden/>
                    </w:rPr>
                    <w:fldChar w:fldCharType="separate"/>
                  </w:r>
                  <w:r>
                    <w:rPr>
                      <w:noProof/>
                      <w:webHidden/>
                    </w:rPr>
                    <w:t>5</w:t>
                  </w:r>
                  <w:r>
                    <w:rPr>
                      <w:noProof/>
                      <w:webHidden/>
                    </w:rPr>
                    <w:fldChar w:fldCharType="end"/>
                  </w:r>
                </w:hyperlink>
              </w:p>
              <w:p w14:paraId="2A70EC18" w14:textId="36D5D006" w:rsidR="00DF658C" w:rsidRDefault="00DF658C" w:rsidP="00DF658C">
                <w:pPr>
                  <w:pStyle w:val="TOC1"/>
                  <w:tabs>
                    <w:tab w:val="right" w:leader="dot" w:pos="8296"/>
                  </w:tabs>
                  <w:spacing w:line="360" w:lineRule="auto"/>
                  <w:rPr>
                    <w:noProof/>
                  </w:rPr>
                </w:pPr>
                <w:hyperlink w:anchor="_Toc167230396" w:history="1">
                  <w:r w:rsidRPr="003737BC">
                    <w:rPr>
                      <w:rStyle w:val="Hyperlink"/>
                      <w:rFonts w:ascii="Times New Roman" w:hAnsi="Times New Roman"/>
                      <w:b/>
                      <w:bCs/>
                      <w:noProof/>
                    </w:rPr>
                    <w:t>3.0 Background Study</w:t>
                  </w:r>
                  <w:r>
                    <w:rPr>
                      <w:noProof/>
                      <w:webHidden/>
                    </w:rPr>
                    <w:tab/>
                  </w:r>
                  <w:r>
                    <w:rPr>
                      <w:noProof/>
                      <w:webHidden/>
                    </w:rPr>
                    <w:fldChar w:fldCharType="begin"/>
                  </w:r>
                  <w:r>
                    <w:rPr>
                      <w:noProof/>
                      <w:webHidden/>
                    </w:rPr>
                    <w:instrText xml:space="preserve"> PAGEREF _Toc167230396 \h </w:instrText>
                  </w:r>
                  <w:r>
                    <w:rPr>
                      <w:noProof/>
                      <w:webHidden/>
                    </w:rPr>
                  </w:r>
                  <w:r>
                    <w:rPr>
                      <w:noProof/>
                      <w:webHidden/>
                    </w:rPr>
                    <w:fldChar w:fldCharType="separate"/>
                  </w:r>
                  <w:r>
                    <w:rPr>
                      <w:noProof/>
                      <w:webHidden/>
                    </w:rPr>
                    <w:t>7</w:t>
                  </w:r>
                  <w:r>
                    <w:rPr>
                      <w:noProof/>
                      <w:webHidden/>
                    </w:rPr>
                    <w:fldChar w:fldCharType="end"/>
                  </w:r>
                </w:hyperlink>
              </w:p>
              <w:p w14:paraId="491E232B" w14:textId="2DCAFA8C" w:rsidR="00DF658C" w:rsidRDefault="00DF658C" w:rsidP="00DF658C">
                <w:pPr>
                  <w:pStyle w:val="TOC1"/>
                  <w:tabs>
                    <w:tab w:val="right" w:leader="dot" w:pos="8296"/>
                  </w:tabs>
                  <w:spacing w:line="360" w:lineRule="auto"/>
                  <w:rPr>
                    <w:noProof/>
                  </w:rPr>
                </w:pPr>
                <w:hyperlink w:anchor="_Toc167230397" w:history="1">
                  <w:r w:rsidRPr="003737BC">
                    <w:rPr>
                      <w:rStyle w:val="Hyperlink"/>
                      <w:rFonts w:ascii="Times New Roman" w:hAnsi="Times New Roman"/>
                      <w:b/>
                      <w:bCs/>
                      <w:noProof/>
                    </w:rPr>
                    <w:t>4.0 Problem Statement</w:t>
                  </w:r>
                  <w:r>
                    <w:rPr>
                      <w:noProof/>
                      <w:webHidden/>
                    </w:rPr>
                    <w:tab/>
                  </w:r>
                  <w:r>
                    <w:rPr>
                      <w:noProof/>
                      <w:webHidden/>
                    </w:rPr>
                    <w:fldChar w:fldCharType="begin"/>
                  </w:r>
                  <w:r>
                    <w:rPr>
                      <w:noProof/>
                      <w:webHidden/>
                    </w:rPr>
                    <w:instrText xml:space="preserve"> PAGEREF _Toc167230397 \h </w:instrText>
                  </w:r>
                  <w:r>
                    <w:rPr>
                      <w:noProof/>
                      <w:webHidden/>
                    </w:rPr>
                  </w:r>
                  <w:r>
                    <w:rPr>
                      <w:noProof/>
                      <w:webHidden/>
                    </w:rPr>
                    <w:fldChar w:fldCharType="separate"/>
                  </w:r>
                  <w:r>
                    <w:rPr>
                      <w:noProof/>
                      <w:webHidden/>
                    </w:rPr>
                    <w:t>9</w:t>
                  </w:r>
                  <w:r>
                    <w:rPr>
                      <w:noProof/>
                      <w:webHidden/>
                    </w:rPr>
                    <w:fldChar w:fldCharType="end"/>
                  </w:r>
                </w:hyperlink>
              </w:p>
              <w:p w14:paraId="24380948" w14:textId="4E6CCD1E" w:rsidR="00DF658C" w:rsidRDefault="00DF658C" w:rsidP="00DF658C">
                <w:pPr>
                  <w:pStyle w:val="TOC1"/>
                  <w:tabs>
                    <w:tab w:val="right" w:leader="dot" w:pos="8296"/>
                  </w:tabs>
                  <w:spacing w:line="360" w:lineRule="auto"/>
                  <w:rPr>
                    <w:noProof/>
                  </w:rPr>
                </w:pPr>
                <w:hyperlink w:anchor="_Toc167230398" w:history="1">
                  <w:r w:rsidRPr="003737BC">
                    <w:rPr>
                      <w:rStyle w:val="Hyperlink"/>
                      <w:rFonts w:ascii="Times New Roman" w:hAnsi="Times New Roman"/>
                      <w:b/>
                      <w:bCs/>
                      <w:noProof/>
                    </w:rPr>
                    <w:t>5.0 Proposed Solutions</w:t>
                  </w:r>
                  <w:r>
                    <w:rPr>
                      <w:noProof/>
                      <w:webHidden/>
                    </w:rPr>
                    <w:tab/>
                  </w:r>
                  <w:r>
                    <w:rPr>
                      <w:noProof/>
                      <w:webHidden/>
                    </w:rPr>
                    <w:fldChar w:fldCharType="begin"/>
                  </w:r>
                  <w:r>
                    <w:rPr>
                      <w:noProof/>
                      <w:webHidden/>
                    </w:rPr>
                    <w:instrText xml:space="preserve"> PAGEREF _Toc167230398 \h </w:instrText>
                  </w:r>
                  <w:r>
                    <w:rPr>
                      <w:noProof/>
                      <w:webHidden/>
                    </w:rPr>
                  </w:r>
                  <w:r>
                    <w:rPr>
                      <w:noProof/>
                      <w:webHidden/>
                    </w:rPr>
                    <w:fldChar w:fldCharType="separate"/>
                  </w:r>
                  <w:r>
                    <w:rPr>
                      <w:noProof/>
                      <w:webHidden/>
                    </w:rPr>
                    <w:t>11</w:t>
                  </w:r>
                  <w:r>
                    <w:rPr>
                      <w:noProof/>
                      <w:webHidden/>
                    </w:rPr>
                    <w:fldChar w:fldCharType="end"/>
                  </w:r>
                </w:hyperlink>
              </w:p>
              <w:p w14:paraId="14C8CEC6" w14:textId="75507FBD" w:rsidR="00DF658C" w:rsidRDefault="00DF658C" w:rsidP="00DF658C">
                <w:pPr>
                  <w:pStyle w:val="TOC1"/>
                  <w:tabs>
                    <w:tab w:val="right" w:leader="dot" w:pos="8296"/>
                  </w:tabs>
                  <w:spacing w:line="360" w:lineRule="auto"/>
                  <w:rPr>
                    <w:noProof/>
                  </w:rPr>
                </w:pPr>
                <w:hyperlink w:anchor="_Toc167230399" w:history="1">
                  <w:r w:rsidRPr="003737BC">
                    <w:rPr>
                      <w:rStyle w:val="Hyperlink"/>
                      <w:rFonts w:ascii="Times New Roman" w:hAnsi="Times New Roman"/>
                      <w:b/>
                      <w:bCs/>
                      <w:noProof/>
                    </w:rPr>
                    <w:t>6.0 Objectives</w:t>
                  </w:r>
                  <w:r>
                    <w:rPr>
                      <w:noProof/>
                      <w:webHidden/>
                    </w:rPr>
                    <w:tab/>
                  </w:r>
                  <w:r>
                    <w:rPr>
                      <w:noProof/>
                      <w:webHidden/>
                    </w:rPr>
                    <w:fldChar w:fldCharType="begin"/>
                  </w:r>
                  <w:r>
                    <w:rPr>
                      <w:noProof/>
                      <w:webHidden/>
                    </w:rPr>
                    <w:instrText xml:space="preserve"> PAGEREF _Toc167230399 \h </w:instrText>
                  </w:r>
                  <w:r>
                    <w:rPr>
                      <w:noProof/>
                      <w:webHidden/>
                    </w:rPr>
                  </w:r>
                  <w:r>
                    <w:rPr>
                      <w:noProof/>
                      <w:webHidden/>
                    </w:rPr>
                    <w:fldChar w:fldCharType="separate"/>
                  </w:r>
                  <w:r>
                    <w:rPr>
                      <w:noProof/>
                      <w:webHidden/>
                    </w:rPr>
                    <w:t>13</w:t>
                  </w:r>
                  <w:r>
                    <w:rPr>
                      <w:noProof/>
                      <w:webHidden/>
                    </w:rPr>
                    <w:fldChar w:fldCharType="end"/>
                  </w:r>
                </w:hyperlink>
              </w:p>
              <w:p w14:paraId="76B13D92" w14:textId="2FFAC96F" w:rsidR="00DF658C" w:rsidRDefault="00DF658C" w:rsidP="00DF658C">
                <w:pPr>
                  <w:pStyle w:val="TOC1"/>
                  <w:tabs>
                    <w:tab w:val="right" w:leader="dot" w:pos="8296"/>
                  </w:tabs>
                  <w:spacing w:line="360" w:lineRule="auto"/>
                  <w:rPr>
                    <w:noProof/>
                  </w:rPr>
                </w:pPr>
                <w:hyperlink w:anchor="_Toc167230400" w:history="1">
                  <w:r w:rsidRPr="003737BC">
                    <w:rPr>
                      <w:rStyle w:val="Hyperlink"/>
                      <w:rFonts w:ascii="Times New Roman" w:hAnsi="Times New Roman"/>
                      <w:b/>
                      <w:bCs/>
                      <w:noProof/>
                    </w:rPr>
                    <w:t>8.0  Project Planning</w:t>
                  </w:r>
                  <w:r>
                    <w:rPr>
                      <w:noProof/>
                      <w:webHidden/>
                    </w:rPr>
                    <w:tab/>
                  </w:r>
                  <w:r>
                    <w:rPr>
                      <w:noProof/>
                      <w:webHidden/>
                    </w:rPr>
                    <w:fldChar w:fldCharType="begin"/>
                  </w:r>
                  <w:r>
                    <w:rPr>
                      <w:noProof/>
                      <w:webHidden/>
                    </w:rPr>
                    <w:instrText xml:space="preserve"> PAGEREF _Toc167230400 \h </w:instrText>
                  </w:r>
                  <w:r>
                    <w:rPr>
                      <w:noProof/>
                      <w:webHidden/>
                    </w:rPr>
                  </w:r>
                  <w:r>
                    <w:rPr>
                      <w:noProof/>
                      <w:webHidden/>
                    </w:rPr>
                    <w:fldChar w:fldCharType="separate"/>
                  </w:r>
                  <w:r>
                    <w:rPr>
                      <w:noProof/>
                      <w:webHidden/>
                    </w:rPr>
                    <w:t>16</w:t>
                  </w:r>
                  <w:r>
                    <w:rPr>
                      <w:noProof/>
                      <w:webHidden/>
                    </w:rPr>
                    <w:fldChar w:fldCharType="end"/>
                  </w:r>
                </w:hyperlink>
              </w:p>
              <w:p w14:paraId="0893FA5C" w14:textId="58294A51" w:rsidR="00DF658C" w:rsidRDefault="00DF658C" w:rsidP="00DF658C">
                <w:pPr>
                  <w:pStyle w:val="TOC2"/>
                  <w:tabs>
                    <w:tab w:val="right" w:leader="dot" w:pos="8296"/>
                  </w:tabs>
                  <w:spacing w:line="360" w:lineRule="auto"/>
                  <w:rPr>
                    <w:noProof/>
                  </w:rPr>
                </w:pPr>
                <w:hyperlink w:anchor="_Toc167230401" w:history="1">
                  <w:r w:rsidRPr="003737BC">
                    <w:rPr>
                      <w:rStyle w:val="Hyperlink"/>
                      <w:rFonts w:ascii="Times New Roman" w:hAnsi="Times New Roman"/>
                      <w:b/>
                      <w:bCs/>
                      <w:noProof/>
                    </w:rPr>
                    <w:t>8.1 Human Resource</w:t>
                  </w:r>
                  <w:r>
                    <w:rPr>
                      <w:noProof/>
                      <w:webHidden/>
                    </w:rPr>
                    <w:tab/>
                  </w:r>
                  <w:r>
                    <w:rPr>
                      <w:noProof/>
                      <w:webHidden/>
                    </w:rPr>
                    <w:fldChar w:fldCharType="begin"/>
                  </w:r>
                  <w:r>
                    <w:rPr>
                      <w:noProof/>
                      <w:webHidden/>
                    </w:rPr>
                    <w:instrText xml:space="preserve"> PAGEREF _Toc167230401 \h </w:instrText>
                  </w:r>
                  <w:r>
                    <w:rPr>
                      <w:noProof/>
                      <w:webHidden/>
                    </w:rPr>
                  </w:r>
                  <w:r>
                    <w:rPr>
                      <w:noProof/>
                      <w:webHidden/>
                    </w:rPr>
                    <w:fldChar w:fldCharType="separate"/>
                  </w:r>
                  <w:r>
                    <w:rPr>
                      <w:noProof/>
                      <w:webHidden/>
                    </w:rPr>
                    <w:t>16</w:t>
                  </w:r>
                  <w:r>
                    <w:rPr>
                      <w:noProof/>
                      <w:webHidden/>
                    </w:rPr>
                    <w:fldChar w:fldCharType="end"/>
                  </w:r>
                </w:hyperlink>
              </w:p>
              <w:p w14:paraId="2FF859B0" w14:textId="69374F90" w:rsidR="00DF658C" w:rsidRDefault="00DF658C" w:rsidP="00DF658C">
                <w:pPr>
                  <w:pStyle w:val="TOC2"/>
                  <w:tabs>
                    <w:tab w:val="right" w:leader="dot" w:pos="8296"/>
                  </w:tabs>
                  <w:spacing w:line="360" w:lineRule="auto"/>
                  <w:rPr>
                    <w:noProof/>
                  </w:rPr>
                </w:pPr>
                <w:hyperlink w:anchor="_Toc167230402" w:history="1">
                  <w:r w:rsidRPr="003737BC">
                    <w:rPr>
                      <w:rStyle w:val="Hyperlink"/>
                      <w:rFonts w:ascii="Times New Roman" w:hAnsi="Times New Roman"/>
                      <w:b/>
                      <w:bCs/>
                      <w:noProof/>
                    </w:rPr>
                    <w:t>8.2 Work Breakdown Structure (WBS)</w:t>
                  </w:r>
                  <w:r>
                    <w:rPr>
                      <w:noProof/>
                      <w:webHidden/>
                    </w:rPr>
                    <w:tab/>
                  </w:r>
                  <w:r>
                    <w:rPr>
                      <w:noProof/>
                      <w:webHidden/>
                    </w:rPr>
                    <w:fldChar w:fldCharType="begin"/>
                  </w:r>
                  <w:r>
                    <w:rPr>
                      <w:noProof/>
                      <w:webHidden/>
                    </w:rPr>
                    <w:instrText xml:space="preserve"> PAGEREF _Toc167230402 \h </w:instrText>
                  </w:r>
                  <w:r>
                    <w:rPr>
                      <w:noProof/>
                      <w:webHidden/>
                    </w:rPr>
                  </w:r>
                  <w:r>
                    <w:rPr>
                      <w:noProof/>
                      <w:webHidden/>
                    </w:rPr>
                    <w:fldChar w:fldCharType="separate"/>
                  </w:r>
                  <w:r>
                    <w:rPr>
                      <w:noProof/>
                      <w:webHidden/>
                    </w:rPr>
                    <w:t>17</w:t>
                  </w:r>
                  <w:r>
                    <w:rPr>
                      <w:noProof/>
                      <w:webHidden/>
                    </w:rPr>
                    <w:fldChar w:fldCharType="end"/>
                  </w:r>
                </w:hyperlink>
              </w:p>
              <w:p w14:paraId="65958C9A" w14:textId="129A8DF3" w:rsidR="00DF658C" w:rsidRDefault="00DF658C" w:rsidP="00DF658C">
                <w:pPr>
                  <w:pStyle w:val="TOC2"/>
                  <w:tabs>
                    <w:tab w:val="right" w:leader="dot" w:pos="8296"/>
                  </w:tabs>
                  <w:spacing w:line="360" w:lineRule="auto"/>
                  <w:rPr>
                    <w:noProof/>
                  </w:rPr>
                </w:pPr>
                <w:hyperlink w:anchor="_Toc167230403" w:history="1">
                  <w:r w:rsidRPr="003737BC">
                    <w:rPr>
                      <w:rStyle w:val="Hyperlink"/>
                      <w:rFonts w:ascii="Times New Roman" w:hAnsi="Times New Roman"/>
                      <w:b/>
                      <w:bCs/>
                      <w:noProof/>
                    </w:rPr>
                    <w:t>8.3 PERT Chart (based on WBS)</w:t>
                  </w:r>
                  <w:r>
                    <w:rPr>
                      <w:noProof/>
                      <w:webHidden/>
                    </w:rPr>
                    <w:tab/>
                  </w:r>
                  <w:r>
                    <w:rPr>
                      <w:noProof/>
                      <w:webHidden/>
                    </w:rPr>
                    <w:fldChar w:fldCharType="begin"/>
                  </w:r>
                  <w:r>
                    <w:rPr>
                      <w:noProof/>
                      <w:webHidden/>
                    </w:rPr>
                    <w:instrText xml:space="preserve"> PAGEREF _Toc167230403 \h </w:instrText>
                  </w:r>
                  <w:r>
                    <w:rPr>
                      <w:noProof/>
                      <w:webHidden/>
                    </w:rPr>
                  </w:r>
                  <w:r>
                    <w:rPr>
                      <w:noProof/>
                      <w:webHidden/>
                    </w:rPr>
                    <w:fldChar w:fldCharType="separate"/>
                  </w:r>
                  <w:r>
                    <w:rPr>
                      <w:noProof/>
                      <w:webHidden/>
                    </w:rPr>
                    <w:t>18</w:t>
                  </w:r>
                  <w:r>
                    <w:rPr>
                      <w:noProof/>
                      <w:webHidden/>
                    </w:rPr>
                    <w:fldChar w:fldCharType="end"/>
                  </w:r>
                </w:hyperlink>
              </w:p>
              <w:p w14:paraId="353FDDB7" w14:textId="324B0473" w:rsidR="00DF658C" w:rsidRDefault="00DF658C" w:rsidP="00DF658C">
                <w:pPr>
                  <w:pStyle w:val="TOC2"/>
                  <w:tabs>
                    <w:tab w:val="right" w:leader="dot" w:pos="8296"/>
                  </w:tabs>
                  <w:spacing w:line="360" w:lineRule="auto"/>
                  <w:rPr>
                    <w:noProof/>
                  </w:rPr>
                </w:pPr>
                <w:hyperlink w:anchor="_Toc167230404" w:history="1">
                  <w:r w:rsidRPr="003737BC">
                    <w:rPr>
                      <w:rStyle w:val="Hyperlink"/>
                      <w:rFonts w:ascii="Times New Roman" w:hAnsi="Times New Roman"/>
                      <w:b/>
                      <w:bCs/>
                      <w:noProof/>
                    </w:rPr>
                    <w:t>8.4 Gantt Chart</w:t>
                  </w:r>
                  <w:r>
                    <w:rPr>
                      <w:noProof/>
                      <w:webHidden/>
                    </w:rPr>
                    <w:tab/>
                  </w:r>
                  <w:r>
                    <w:rPr>
                      <w:noProof/>
                      <w:webHidden/>
                    </w:rPr>
                    <w:fldChar w:fldCharType="begin"/>
                  </w:r>
                  <w:r>
                    <w:rPr>
                      <w:noProof/>
                      <w:webHidden/>
                    </w:rPr>
                    <w:instrText xml:space="preserve"> PAGEREF _Toc167230404 \h </w:instrText>
                  </w:r>
                  <w:r>
                    <w:rPr>
                      <w:noProof/>
                      <w:webHidden/>
                    </w:rPr>
                  </w:r>
                  <w:r>
                    <w:rPr>
                      <w:noProof/>
                      <w:webHidden/>
                    </w:rPr>
                    <w:fldChar w:fldCharType="separate"/>
                  </w:r>
                  <w:r>
                    <w:rPr>
                      <w:noProof/>
                      <w:webHidden/>
                    </w:rPr>
                    <w:t>19</w:t>
                  </w:r>
                  <w:r>
                    <w:rPr>
                      <w:noProof/>
                      <w:webHidden/>
                    </w:rPr>
                    <w:fldChar w:fldCharType="end"/>
                  </w:r>
                </w:hyperlink>
              </w:p>
              <w:p w14:paraId="6E29934A" w14:textId="5E66E409" w:rsidR="00DF658C" w:rsidRDefault="00DF658C" w:rsidP="00DF658C">
                <w:pPr>
                  <w:pStyle w:val="TOC1"/>
                  <w:tabs>
                    <w:tab w:val="right" w:leader="dot" w:pos="8296"/>
                  </w:tabs>
                  <w:spacing w:line="360" w:lineRule="auto"/>
                  <w:rPr>
                    <w:noProof/>
                  </w:rPr>
                </w:pPr>
                <w:hyperlink w:anchor="_Toc167230405" w:history="1">
                  <w:r w:rsidRPr="003737BC">
                    <w:rPr>
                      <w:rStyle w:val="Hyperlink"/>
                      <w:rFonts w:ascii="Times New Roman" w:hAnsi="Times New Roman"/>
                      <w:b/>
                      <w:bCs/>
                      <w:noProof/>
                    </w:rPr>
                    <w:t>9.0 Requirement Analysis (based on AS-IS analysis</w:t>
                  </w:r>
                  <w:r>
                    <w:rPr>
                      <w:noProof/>
                      <w:webHidden/>
                    </w:rPr>
                    <w:tab/>
                  </w:r>
                  <w:r>
                    <w:rPr>
                      <w:noProof/>
                      <w:webHidden/>
                    </w:rPr>
                    <w:fldChar w:fldCharType="begin"/>
                  </w:r>
                  <w:r>
                    <w:rPr>
                      <w:noProof/>
                      <w:webHidden/>
                    </w:rPr>
                    <w:instrText xml:space="preserve"> PAGEREF _Toc167230405 \h </w:instrText>
                  </w:r>
                  <w:r>
                    <w:rPr>
                      <w:noProof/>
                      <w:webHidden/>
                    </w:rPr>
                  </w:r>
                  <w:r>
                    <w:rPr>
                      <w:noProof/>
                      <w:webHidden/>
                    </w:rPr>
                    <w:fldChar w:fldCharType="separate"/>
                  </w:r>
                  <w:r>
                    <w:rPr>
                      <w:noProof/>
                      <w:webHidden/>
                    </w:rPr>
                    <w:t>20</w:t>
                  </w:r>
                  <w:r>
                    <w:rPr>
                      <w:noProof/>
                      <w:webHidden/>
                    </w:rPr>
                    <w:fldChar w:fldCharType="end"/>
                  </w:r>
                </w:hyperlink>
              </w:p>
              <w:p w14:paraId="4C04679B" w14:textId="12F6A9C9" w:rsidR="00DF658C" w:rsidRDefault="00DF658C" w:rsidP="00DF658C">
                <w:pPr>
                  <w:pStyle w:val="TOC2"/>
                  <w:tabs>
                    <w:tab w:val="right" w:leader="dot" w:pos="8296"/>
                  </w:tabs>
                  <w:spacing w:line="360" w:lineRule="auto"/>
                  <w:rPr>
                    <w:noProof/>
                  </w:rPr>
                </w:pPr>
                <w:hyperlink w:anchor="_Toc167230406" w:history="1">
                  <w:r w:rsidRPr="003737BC">
                    <w:rPr>
                      <w:rStyle w:val="Hyperlink"/>
                      <w:rFonts w:ascii="Times New Roman" w:hAnsi="Times New Roman"/>
                      <w:b/>
                      <w:bCs/>
                      <w:noProof/>
                    </w:rPr>
                    <w:t>9.1 Current business process (scenarios, workflow)</w:t>
                  </w:r>
                  <w:r>
                    <w:rPr>
                      <w:noProof/>
                      <w:webHidden/>
                    </w:rPr>
                    <w:tab/>
                  </w:r>
                  <w:r>
                    <w:rPr>
                      <w:noProof/>
                      <w:webHidden/>
                    </w:rPr>
                    <w:fldChar w:fldCharType="begin"/>
                  </w:r>
                  <w:r>
                    <w:rPr>
                      <w:noProof/>
                      <w:webHidden/>
                    </w:rPr>
                    <w:instrText xml:space="preserve"> PAGEREF _Toc167230406 \h </w:instrText>
                  </w:r>
                  <w:r>
                    <w:rPr>
                      <w:noProof/>
                      <w:webHidden/>
                    </w:rPr>
                  </w:r>
                  <w:r>
                    <w:rPr>
                      <w:noProof/>
                      <w:webHidden/>
                    </w:rPr>
                    <w:fldChar w:fldCharType="separate"/>
                  </w:r>
                  <w:r>
                    <w:rPr>
                      <w:noProof/>
                      <w:webHidden/>
                    </w:rPr>
                    <w:t>20</w:t>
                  </w:r>
                  <w:r>
                    <w:rPr>
                      <w:noProof/>
                      <w:webHidden/>
                    </w:rPr>
                    <w:fldChar w:fldCharType="end"/>
                  </w:r>
                </w:hyperlink>
              </w:p>
              <w:p w14:paraId="60078A89" w14:textId="54F51126" w:rsidR="00DF658C" w:rsidRDefault="00DF658C" w:rsidP="00DF658C">
                <w:pPr>
                  <w:pStyle w:val="TOC2"/>
                  <w:tabs>
                    <w:tab w:val="right" w:leader="dot" w:pos="8296"/>
                  </w:tabs>
                  <w:spacing w:line="360" w:lineRule="auto"/>
                  <w:rPr>
                    <w:noProof/>
                  </w:rPr>
                </w:pPr>
                <w:hyperlink w:anchor="_Toc167230407" w:history="1">
                  <w:r w:rsidRPr="003737BC">
                    <w:rPr>
                      <w:rStyle w:val="Hyperlink"/>
                      <w:rFonts w:ascii="Times New Roman" w:hAnsi="Times New Roman"/>
                      <w:b/>
                      <w:bCs/>
                      <w:noProof/>
                    </w:rPr>
                    <w:t>9.2 Functional Requirement (input, process and output)</w:t>
                  </w:r>
                  <w:r>
                    <w:rPr>
                      <w:noProof/>
                      <w:webHidden/>
                    </w:rPr>
                    <w:tab/>
                  </w:r>
                  <w:r>
                    <w:rPr>
                      <w:noProof/>
                      <w:webHidden/>
                    </w:rPr>
                    <w:fldChar w:fldCharType="begin"/>
                  </w:r>
                  <w:r>
                    <w:rPr>
                      <w:noProof/>
                      <w:webHidden/>
                    </w:rPr>
                    <w:instrText xml:space="preserve"> PAGEREF _Toc167230407 \h </w:instrText>
                  </w:r>
                  <w:r>
                    <w:rPr>
                      <w:noProof/>
                      <w:webHidden/>
                    </w:rPr>
                  </w:r>
                  <w:r>
                    <w:rPr>
                      <w:noProof/>
                      <w:webHidden/>
                    </w:rPr>
                    <w:fldChar w:fldCharType="separate"/>
                  </w:r>
                  <w:r>
                    <w:rPr>
                      <w:noProof/>
                      <w:webHidden/>
                    </w:rPr>
                    <w:t>21</w:t>
                  </w:r>
                  <w:r>
                    <w:rPr>
                      <w:noProof/>
                      <w:webHidden/>
                    </w:rPr>
                    <w:fldChar w:fldCharType="end"/>
                  </w:r>
                </w:hyperlink>
              </w:p>
              <w:p w14:paraId="1C5A92D2" w14:textId="6056EB31" w:rsidR="00DF658C" w:rsidRDefault="00DF658C" w:rsidP="00DF658C">
                <w:pPr>
                  <w:pStyle w:val="TOC2"/>
                  <w:tabs>
                    <w:tab w:val="right" w:leader="dot" w:pos="8296"/>
                  </w:tabs>
                  <w:spacing w:line="360" w:lineRule="auto"/>
                  <w:rPr>
                    <w:noProof/>
                  </w:rPr>
                </w:pPr>
                <w:hyperlink w:anchor="_Toc167230408" w:history="1">
                  <w:r w:rsidRPr="003737BC">
                    <w:rPr>
                      <w:rStyle w:val="Hyperlink"/>
                      <w:rFonts w:ascii="Times New Roman" w:hAnsi="Times New Roman"/>
                      <w:b/>
                      <w:bCs/>
                      <w:noProof/>
                    </w:rPr>
                    <w:t>9.3 Non-functional Requirement (performance and control)</w:t>
                  </w:r>
                  <w:r>
                    <w:rPr>
                      <w:noProof/>
                      <w:webHidden/>
                    </w:rPr>
                    <w:tab/>
                  </w:r>
                  <w:r>
                    <w:rPr>
                      <w:noProof/>
                      <w:webHidden/>
                    </w:rPr>
                    <w:fldChar w:fldCharType="begin"/>
                  </w:r>
                  <w:r>
                    <w:rPr>
                      <w:noProof/>
                      <w:webHidden/>
                    </w:rPr>
                    <w:instrText xml:space="preserve"> PAGEREF _Toc167230408 \h </w:instrText>
                  </w:r>
                  <w:r>
                    <w:rPr>
                      <w:noProof/>
                      <w:webHidden/>
                    </w:rPr>
                  </w:r>
                  <w:r>
                    <w:rPr>
                      <w:noProof/>
                      <w:webHidden/>
                    </w:rPr>
                    <w:fldChar w:fldCharType="separate"/>
                  </w:r>
                  <w:r>
                    <w:rPr>
                      <w:noProof/>
                      <w:webHidden/>
                    </w:rPr>
                    <w:t>22</w:t>
                  </w:r>
                  <w:r>
                    <w:rPr>
                      <w:noProof/>
                      <w:webHidden/>
                    </w:rPr>
                    <w:fldChar w:fldCharType="end"/>
                  </w:r>
                </w:hyperlink>
              </w:p>
              <w:p w14:paraId="59BF4F17" w14:textId="3C306FB9" w:rsidR="00DF658C" w:rsidRDefault="00DF658C" w:rsidP="00DF658C">
                <w:pPr>
                  <w:pStyle w:val="TOC2"/>
                  <w:tabs>
                    <w:tab w:val="right" w:leader="dot" w:pos="8296"/>
                  </w:tabs>
                  <w:spacing w:line="360" w:lineRule="auto"/>
                  <w:rPr>
                    <w:noProof/>
                  </w:rPr>
                </w:pPr>
                <w:hyperlink w:anchor="_Toc167230409" w:history="1">
                  <w:r w:rsidRPr="003737BC">
                    <w:rPr>
                      <w:rStyle w:val="Hyperlink"/>
                      <w:rFonts w:ascii="Times New Roman" w:hAnsi="Times New Roman"/>
                      <w:b/>
                      <w:bCs/>
                      <w:noProof/>
                    </w:rPr>
                    <w:t>9.4 Logical DFD AS-IS system (Context Diagram, Diagram 0, Child)</w:t>
                  </w:r>
                  <w:r>
                    <w:rPr>
                      <w:noProof/>
                      <w:webHidden/>
                    </w:rPr>
                    <w:tab/>
                  </w:r>
                  <w:r>
                    <w:rPr>
                      <w:noProof/>
                      <w:webHidden/>
                    </w:rPr>
                    <w:fldChar w:fldCharType="begin"/>
                  </w:r>
                  <w:r>
                    <w:rPr>
                      <w:noProof/>
                      <w:webHidden/>
                    </w:rPr>
                    <w:instrText xml:space="preserve"> PAGEREF _Toc167230409 \h </w:instrText>
                  </w:r>
                  <w:r>
                    <w:rPr>
                      <w:noProof/>
                      <w:webHidden/>
                    </w:rPr>
                  </w:r>
                  <w:r>
                    <w:rPr>
                      <w:noProof/>
                      <w:webHidden/>
                    </w:rPr>
                    <w:fldChar w:fldCharType="separate"/>
                  </w:r>
                  <w:r>
                    <w:rPr>
                      <w:noProof/>
                      <w:webHidden/>
                    </w:rPr>
                    <w:t>24</w:t>
                  </w:r>
                  <w:r>
                    <w:rPr>
                      <w:noProof/>
                      <w:webHidden/>
                    </w:rPr>
                    <w:fldChar w:fldCharType="end"/>
                  </w:r>
                </w:hyperlink>
              </w:p>
              <w:p w14:paraId="1B4A062A" w14:textId="19717B1B" w:rsidR="00DF658C" w:rsidRDefault="00DF658C" w:rsidP="00DF658C">
                <w:pPr>
                  <w:pStyle w:val="TOC1"/>
                  <w:tabs>
                    <w:tab w:val="right" w:leader="dot" w:pos="8296"/>
                  </w:tabs>
                  <w:spacing w:line="360" w:lineRule="auto"/>
                  <w:rPr>
                    <w:noProof/>
                  </w:rPr>
                </w:pPr>
                <w:hyperlink w:anchor="_Toc167230410" w:history="1">
                  <w:r w:rsidRPr="003737BC">
                    <w:rPr>
                      <w:rStyle w:val="Hyperlink"/>
                      <w:rFonts w:ascii="Times New Roman" w:hAnsi="Times New Roman"/>
                      <w:b/>
                      <w:bCs/>
                      <w:noProof/>
                    </w:rPr>
                    <w:t>10.0  Benefit and Overall Summary of Proposed System</w:t>
                  </w:r>
                  <w:r>
                    <w:rPr>
                      <w:noProof/>
                      <w:webHidden/>
                    </w:rPr>
                    <w:tab/>
                  </w:r>
                  <w:r>
                    <w:rPr>
                      <w:noProof/>
                      <w:webHidden/>
                    </w:rPr>
                    <w:fldChar w:fldCharType="begin"/>
                  </w:r>
                  <w:r>
                    <w:rPr>
                      <w:noProof/>
                      <w:webHidden/>
                    </w:rPr>
                    <w:instrText xml:space="preserve"> PAGEREF _Toc167230410 \h </w:instrText>
                  </w:r>
                  <w:r>
                    <w:rPr>
                      <w:noProof/>
                      <w:webHidden/>
                    </w:rPr>
                  </w:r>
                  <w:r>
                    <w:rPr>
                      <w:noProof/>
                      <w:webHidden/>
                    </w:rPr>
                    <w:fldChar w:fldCharType="separate"/>
                  </w:r>
                  <w:r>
                    <w:rPr>
                      <w:noProof/>
                      <w:webHidden/>
                    </w:rPr>
                    <w:t>25</w:t>
                  </w:r>
                  <w:r>
                    <w:rPr>
                      <w:noProof/>
                      <w:webHidden/>
                    </w:rPr>
                    <w:fldChar w:fldCharType="end"/>
                  </w:r>
                </w:hyperlink>
              </w:p>
              <w:p w14:paraId="2A687CDB" w14:textId="318C84B0" w:rsidR="00DF658C" w:rsidRDefault="00DF658C" w:rsidP="00DF658C">
                <w:pPr>
                  <w:spacing w:line="360" w:lineRule="auto"/>
                </w:pPr>
                <w:r>
                  <w:rPr>
                    <w:b/>
                    <w:bCs/>
                    <w:noProof/>
                  </w:rPr>
                  <w:fldChar w:fldCharType="end"/>
                </w:r>
              </w:p>
            </w:sdtContent>
          </w:sdt>
          <w:p w14:paraId="6F089E57" w14:textId="77777777" w:rsidR="00DF658C" w:rsidRPr="005D4C0D" w:rsidRDefault="00DF658C" w:rsidP="00DF658C">
            <w:pPr>
              <w:spacing w:after="160" w:line="360" w:lineRule="auto"/>
              <w:rPr>
                <w:rFonts w:ascii="Times New Roman" w:hAnsi="Times New Roman"/>
              </w:rPr>
            </w:pPr>
          </w:p>
        </w:tc>
      </w:tr>
      <w:tr w:rsidR="00DF658C" w:rsidRPr="005D4C0D" w14:paraId="070353CA" w14:textId="77777777" w:rsidTr="00DF658C">
        <w:tc>
          <w:tcPr>
            <w:tcW w:w="7073" w:type="dxa"/>
            <w:tcBorders>
              <w:top w:val="nil"/>
              <w:left w:val="nil"/>
              <w:bottom w:val="nil"/>
              <w:right w:val="nil"/>
            </w:tcBorders>
          </w:tcPr>
          <w:p w14:paraId="67E2E8A1" w14:textId="77777777" w:rsidR="00DF658C" w:rsidRPr="005D4C0D" w:rsidRDefault="00DF658C" w:rsidP="00DF658C">
            <w:pPr>
              <w:spacing w:after="160" w:line="360" w:lineRule="auto"/>
              <w:rPr>
                <w:rFonts w:ascii="Times New Roman" w:hAnsi="Times New Roman"/>
              </w:rPr>
            </w:pPr>
          </w:p>
        </w:tc>
      </w:tr>
      <w:tr w:rsidR="00DF658C" w:rsidRPr="005D4C0D" w14:paraId="20C0267D" w14:textId="77777777" w:rsidTr="00DF658C">
        <w:tc>
          <w:tcPr>
            <w:tcW w:w="7073" w:type="dxa"/>
            <w:tcBorders>
              <w:top w:val="nil"/>
              <w:left w:val="nil"/>
              <w:bottom w:val="nil"/>
              <w:right w:val="nil"/>
            </w:tcBorders>
          </w:tcPr>
          <w:p w14:paraId="3E1E055A" w14:textId="77777777" w:rsidR="00DF658C" w:rsidRPr="005D4C0D" w:rsidRDefault="00DF658C" w:rsidP="00DF658C">
            <w:pPr>
              <w:spacing w:after="160" w:line="360" w:lineRule="auto"/>
              <w:rPr>
                <w:rFonts w:ascii="Times New Roman" w:hAnsi="Times New Roman"/>
              </w:rPr>
            </w:pPr>
          </w:p>
        </w:tc>
      </w:tr>
    </w:tbl>
    <w:p w14:paraId="5F32BE0F" w14:textId="77777777" w:rsidR="00D1635A" w:rsidRPr="005D4C0D" w:rsidRDefault="00D1635A" w:rsidP="00D1635A">
      <w:pPr>
        <w:rPr>
          <w:rFonts w:ascii="Times New Roman" w:hAnsi="Times New Roman"/>
          <w:b/>
          <w:bCs/>
          <w:u w:val="single"/>
        </w:rPr>
        <w:sectPr w:rsidR="00D1635A" w:rsidRPr="005D4C0D" w:rsidSect="00D1635A">
          <w:pgSz w:w="11906" w:h="16838"/>
          <w:pgMar w:top="1440" w:right="1800" w:bottom="1440" w:left="1800" w:header="720" w:footer="720" w:gutter="0"/>
          <w:cols w:space="720"/>
          <w:docGrid w:type="lines" w:linePitch="360"/>
        </w:sectPr>
      </w:pPr>
    </w:p>
    <w:p w14:paraId="38B22E6D" w14:textId="51762A1C" w:rsidR="00D1635A" w:rsidRPr="008204B0" w:rsidRDefault="00D1635A" w:rsidP="00541322">
      <w:pPr>
        <w:spacing w:line="360" w:lineRule="auto"/>
        <w:outlineLvl w:val="0"/>
        <w:rPr>
          <w:rFonts w:ascii="Times New Roman" w:hAnsi="Times New Roman"/>
          <w:b/>
          <w:bCs/>
          <w:color w:val="000000"/>
          <w:u w:val="single"/>
        </w:rPr>
      </w:pPr>
      <w:bookmarkStart w:id="0" w:name="_Toc167230392"/>
      <w:r w:rsidRPr="008204B0">
        <w:rPr>
          <w:rFonts w:ascii="Times New Roman" w:hAnsi="Times New Roman"/>
          <w:b/>
          <w:bCs/>
          <w:color w:val="000000"/>
          <w:u w:val="single"/>
        </w:rPr>
        <w:lastRenderedPageBreak/>
        <w:t>1.0</w:t>
      </w:r>
      <w:r w:rsidR="008204B0" w:rsidRPr="008204B0">
        <w:rPr>
          <w:rFonts w:ascii="Times New Roman" w:hAnsi="Times New Roman" w:hint="eastAsia"/>
          <w:b/>
          <w:bCs/>
          <w:color w:val="000000"/>
          <w:u w:val="single"/>
        </w:rPr>
        <w:t xml:space="preserve"> </w:t>
      </w:r>
      <w:r w:rsidRPr="008204B0">
        <w:rPr>
          <w:rFonts w:ascii="Times New Roman" w:hAnsi="Times New Roman"/>
          <w:b/>
          <w:bCs/>
          <w:color w:val="000000"/>
          <w:u w:val="single"/>
        </w:rPr>
        <w:t>Introduction</w:t>
      </w:r>
      <w:bookmarkEnd w:id="0"/>
    </w:p>
    <w:p w14:paraId="26ABD16F"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288E4DE4" w14:textId="77777777" w:rsidR="00D1635A" w:rsidRPr="005D4C0D" w:rsidRDefault="00D1635A" w:rsidP="00541322">
      <w:pPr>
        <w:spacing w:line="360" w:lineRule="auto"/>
        <w:ind w:firstLine="720"/>
        <w:jc w:val="both"/>
        <w:rPr>
          <w:rFonts w:ascii="Times New Roman" w:hAnsi="Times New Roman"/>
        </w:rPr>
      </w:pPr>
      <w:r w:rsidRPr="005D4C0D">
        <w:rPr>
          <w:rFonts w:ascii="Times New Roman" w:hAnsi="Times New Roman"/>
        </w:rPr>
        <w:t>Due to the global covid-19 pandemic, there has been a shift from manual to online systems in a variety of industries, stressing the need for more convenient, safe, and efficient processes. This trend is notably noticeable in the registration system. Online registration not only ensures safety, speed, and convenience by avoiding personal interaction, but it also improves database security because the database is maintained on a highly secure server. In the contrary, information in paper form is vulnerable to multiple parties. Furthermore, online registration allows for real-time statistics updates. Organizers can access vital information, such as the number of members in the cooperative, at any time because the database is automatically updated.</w:t>
      </w:r>
    </w:p>
    <w:p w14:paraId="764EF100" w14:textId="77777777" w:rsidR="00D1635A" w:rsidRPr="005D4C0D" w:rsidRDefault="00D1635A" w:rsidP="00541322">
      <w:pPr>
        <w:spacing w:line="360" w:lineRule="auto"/>
        <w:jc w:val="both"/>
        <w:rPr>
          <w:rFonts w:ascii="Times New Roman" w:hAnsi="Times New Roman"/>
        </w:rPr>
      </w:pPr>
      <w:r w:rsidRPr="005D4C0D">
        <w:rPr>
          <w:rFonts w:ascii="Times New Roman" w:hAnsi="Times New Roman"/>
        </w:rPr>
        <w:t xml:space="preserve"> </w:t>
      </w:r>
    </w:p>
    <w:p w14:paraId="4D8090A6" w14:textId="77777777" w:rsidR="00D1635A" w:rsidRPr="005D4C0D" w:rsidRDefault="00D1635A" w:rsidP="00541322">
      <w:pPr>
        <w:spacing w:line="360" w:lineRule="auto"/>
        <w:ind w:firstLine="720"/>
        <w:jc w:val="both"/>
        <w:rPr>
          <w:rFonts w:ascii="Times New Roman" w:hAnsi="Times New Roman"/>
        </w:rPr>
      </w:pPr>
      <w:r w:rsidRPr="005D4C0D">
        <w:rPr>
          <w:rFonts w:ascii="Times New Roman" w:hAnsi="Times New Roman"/>
        </w:rPr>
        <w:t>One of KADA's departments is cooperatives, which are autonomous human organizations whose members join together to pursue common interests in the economic, social, and cultural spheres. It operates on numerous principles, one of which being democratic control by its members. Cooperatives are democratic organizations run by members who actively participate in policymaking and decision-making. Elected representatives are accountable to all members. The Basic Cooperative's members have equal voting rights and cooperatives at other levels are democratically constituted.</w:t>
      </w:r>
    </w:p>
    <w:p w14:paraId="583A0FB0" w14:textId="77777777" w:rsidR="00D1635A" w:rsidRPr="005D4C0D" w:rsidRDefault="00D1635A" w:rsidP="00541322">
      <w:pPr>
        <w:spacing w:line="360" w:lineRule="auto"/>
        <w:jc w:val="both"/>
        <w:rPr>
          <w:rFonts w:ascii="Times New Roman" w:hAnsi="Times New Roman"/>
        </w:rPr>
      </w:pPr>
      <w:r w:rsidRPr="005D4C0D">
        <w:rPr>
          <w:rFonts w:ascii="Times New Roman" w:hAnsi="Times New Roman"/>
        </w:rPr>
        <w:t xml:space="preserve"> </w:t>
      </w:r>
    </w:p>
    <w:p w14:paraId="4678B58B" w14:textId="77777777" w:rsidR="00D1635A" w:rsidRPr="005D4C0D" w:rsidRDefault="00D1635A" w:rsidP="00541322">
      <w:pPr>
        <w:spacing w:line="360" w:lineRule="auto"/>
        <w:ind w:firstLine="720"/>
        <w:jc w:val="both"/>
        <w:rPr>
          <w:rFonts w:ascii="Times New Roman" w:hAnsi="Times New Roman"/>
        </w:rPr>
      </w:pPr>
      <w:r w:rsidRPr="005D4C0D">
        <w:rPr>
          <w:rFonts w:ascii="Times New Roman" w:hAnsi="Times New Roman"/>
        </w:rPr>
        <w:t xml:space="preserve">To address several problems with KADA cooperative's present manual registration process, we propose a system that moves new member registration to an online mode. Furthermore, the new system will increase membership capacity, allowing more people to benefit from the services. In addition, we will introduce an </w:t>
      </w:r>
      <w:r w:rsidRPr="005D4C0D">
        <w:rPr>
          <w:rFonts w:ascii="Times New Roman" w:hAnsi="Times New Roman"/>
        </w:rPr>
        <w:lastRenderedPageBreak/>
        <w:t>automated annual report generation tool to help management understand the cooperative's present situation.</w:t>
      </w:r>
    </w:p>
    <w:p w14:paraId="1FD970D6" w14:textId="77777777" w:rsidR="00D1635A" w:rsidRPr="005D4C0D" w:rsidRDefault="00D1635A" w:rsidP="00541322">
      <w:pPr>
        <w:spacing w:line="360" w:lineRule="auto"/>
        <w:rPr>
          <w:rFonts w:ascii="Times New Roman" w:hAnsi="Times New Roman"/>
        </w:rPr>
        <w:sectPr w:rsidR="00D1635A" w:rsidRPr="005D4C0D" w:rsidSect="00D1635A">
          <w:pgSz w:w="11906" w:h="16838"/>
          <w:pgMar w:top="1440" w:right="1800" w:bottom="1440" w:left="1800" w:header="720" w:footer="720" w:gutter="0"/>
          <w:cols w:space="720"/>
          <w:docGrid w:type="lines" w:linePitch="360"/>
        </w:sectPr>
      </w:pPr>
    </w:p>
    <w:p w14:paraId="73CA8553" w14:textId="77777777" w:rsidR="00D1635A" w:rsidRPr="008204B0" w:rsidRDefault="00D1635A" w:rsidP="00541322">
      <w:pPr>
        <w:spacing w:line="360" w:lineRule="auto"/>
        <w:outlineLvl w:val="0"/>
        <w:rPr>
          <w:rFonts w:ascii="Times New Roman" w:hAnsi="Times New Roman"/>
          <w:b/>
          <w:bCs/>
          <w:color w:val="000000"/>
          <w:u w:val="single"/>
        </w:rPr>
      </w:pPr>
      <w:bookmarkStart w:id="1" w:name="_Toc167230393"/>
      <w:r w:rsidRPr="008204B0">
        <w:rPr>
          <w:rFonts w:ascii="Times New Roman" w:hAnsi="Times New Roman"/>
          <w:b/>
          <w:bCs/>
          <w:color w:val="000000"/>
          <w:u w:val="single"/>
        </w:rPr>
        <w:lastRenderedPageBreak/>
        <w:t>2.0 Information gathering process</w:t>
      </w:r>
      <w:bookmarkEnd w:id="1"/>
    </w:p>
    <w:p w14:paraId="3B69BB36"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623FDC69" w14:textId="77777777" w:rsidR="00D1635A" w:rsidRPr="005D4C0D" w:rsidRDefault="00D1635A" w:rsidP="00541322">
      <w:pPr>
        <w:spacing w:line="360" w:lineRule="auto"/>
        <w:ind w:firstLine="720"/>
        <w:jc w:val="both"/>
        <w:rPr>
          <w:rFonts w:ascii="Times New Roman" w:hAnsi="Times New Roman"/>
          <w:color w:val="000000"/>
        </w:rPr>
      </w:pPr>
      <w:r w:rsidRPr="005D4C0D">
        <w:rPr>
          <w:rFonts w:ascii="Times New Roman" w:hAnsi="Times New Roman"/>
        </w:rPr>
        <w:t xml:space="preserve">In our information collecting process, we used three key ways to acquire insights into the existing Lembaga </w:t>
      </w:r>
      <w:proofErr w:type="spellStart"/>
      <w:r w:rsidRPr="005D4C0D">
        <w:rPr>
          <w:rFonts w:ascii="Times New Roman" w:hAnsi="Times New Roman"/>
        </w:rPr>
        <w:t>Kemajuan</w:t>
      </w:r>
      <w:proofErr w:type="spellEnd"/>
      <w:r w:rsidRPr="005D4C0D">
        <w:rPr>
          <w:rFonts w:ascii="Times New Roman" w:hAnsi="Times New Roman"/>
        </w:rPr>
        <w:t xml:space="preserve"> </w:t>
      </w:r>
      <w:proofErr w:type="spellStart"/>
      <w:r w:rsidRPr="005D4C0D">
        <w:rPr>
          <w:rFonts w:ascii="Times New Roman" w:hAnsi="Times New Roman"/>
        </w:rPr>
        <w:t>Pertanian</w:t>
      </w:r>
      <w:proofErr w:type="spellEnd"/>
      <w:r w:rsidRPr="005D4C0D">
        <w:rPr>
          <w:rFonts w:ascii="Times New Roman" w:hAnsi="Times New Roman"/>
        </w:rPr>
        <w:t xml:space="preserve"> </w:t>
      </w:r>
      <w:proofErr w:type="spellStart"/>
      <w:r w:rsidRPr="005D4C0D">
        <w:rPr>
          <w:rFonts w:ascii="Times New Roman" w:hAnsi="Times New Roman"/>
        </w:rPr>
        <w:t>Kemubu</w:t>
      </w:r>
      <w:proofErr w:type="spellEnd"/>
      <w:r w:rsidRPr="005D4C0D">
        <w:rPr>
          <w:rFonts w:ascii="Times New Roman" w:hAnsi="Times New Roman"/>
        </w:rPr>
        <w:t xml:space="preserve"> (KADA) system. The methods are interview with KADA by having meeting, observation through website and questionnaire through </w:t>
      </w:r>
      <w:proofErr w:type="spellStart"/>
      <w:r w:rsidRPr="005D4C0D">
        <w:rPr>
          <w:rFonts w:ascii="Times New Roman" w:hAnsi="Times New Roman"/>
        </w:rPr>
        <w:t>Whatsapp</w:t>
      </w:r>
      <w:proofErr w:type="spellEnd"/>
      <w:r w:rsidRPr="005D4C0D">
        <w:rPr>
          <w:rFonts w:ascii="Times New Roman" w:hAnsi="Times New Roman"/>
        </w:rPr>
        <w:t>.</w:t>
      </w:r>
      <w:r w:rsidRPr="005D4C0D">
        <w:rPr>
          <w:rFonts w:ascii="Times New Roman" w:hAnsi="Times New Roman"/>
          <w:color w:val="000000"/>
        </w:rPr>
        <w:t xml:space="preserve"> </w:t>
      </w:r>
    </w:p>
    <w:p w14:paraId="46F78129"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2022D3A5"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731E1AEF" w14:textId="77777777" w:rsidR="00D1635A" w:rsidRPr="008204B0" w:rsidRDefault="00D1635A" w:rsidP="00541322">
      <w:pPr>
        <w:spacing w:line="360" w:lineRule="auto"/>
        <w:jc w:val="both"/>
        <w:outlineLvl w:val="1"/>
        <w:rPr>
          <w:rFonts w:ascii="Times New Roman" w:hAnsi="Times New Roman"/>
          <w:b/>
          <w:bCs/>
          <w:color w:val="000000"/>
        </w:rPr>
      </w:pPr>
      <w:bookmarkStart w:id="2" w:name="_Toc167230394"/>
      <w:r w:rsidRPr="008204B0">
        <w:rPr>
          <w:rFonts w:ascii="Times New Roman" w:hAnsi="Times New Roman"/>
          <w:b/>
          <w:bCs/>
          <w:color w:val="000000"/>
        </w:rPr>
        <w:t>2.1 Method used</w:t>
      </w:r>
      <w:bookmarkEnd w:id="2"/>
      <w:r w:rsidRPr="008204B0">
        <w:rPr>
          <w:rFonts w:ascii="Times New Roman" w:hAnsi="Times New Roman"/>
          <w:b/>
          <w:bCs/>
          <w:color w:val="000000"/>
        </w:rPr>
        <w:t xml:space="preserve"> </w:t>
      </w:r>
    </w:p>
    <w:p w14:paraId="64FC334A"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3A489073" w14:textId="77777777" w:rsidR="00D1635A" w:rsidRPr="005D4C0D" w:rsidRDefault="00D1635A" w:rsidP="00541322">
      <w:pPr>
        <w:spacing w:line="360" w:lineRule="auto"/>
        <w:ind w:firstLine="720"/>
        <w:jc w:val="both"/>
        <w:rPr>
          <w:rFonts w:ascii="Times New Roman" w:hAnsi="Times New Roman"/>
        </w:rPr>
      </w:pPr>
      <w:r w:rsidRPr="005D4C0D">
        <w:rPr>
          <w:rFonts w:ascii="Times New Roman" w:hAnsi="Times New Roman"/>
          <w:color w:val="000000"/>
        </w:rPr>
        <w:t xml:space="preserve">First of all, we joined an industrial sharing program on 14 May 2024 through Webex platform where the KADA shared the detailed information on various aspects of their system. </w:t>
      </w:r>
      <w:proofErr w:type="gramStart"/>
      <w:r w:rsidRPr="005D4C0D">
        <w:rPr>
          <w:rFonts w:ascii="Times New Roman" w:hAnsi="Times New Roman"/>
          <w:color w:val="000000"/>
        </w:rPr>
        <w:t>These information</w:t>
      </w:r>
      <w:proofErr w:type="gramEnd"/>
      <w:r w:rsidRPr="005D4C0D">
        <w:rPr>
          <w:rFonts w:ascii="Times New Roman" w:hAnsi="Times New Roman"/>
          <w:color w:val="000000"/>
        </w:rPr>
        <w:t xml:space="preserve"> covered the topics such as the member registration process, loan application procedure, the loans available and also the calculation of the loan. Additionally, we apply the observation method by access the KADA website to get more details of the system. The website provides addition information which allow us to gain a comprehensive understanding of the current processes and procedures of the system. </w:t>
      </w:r>
      <w:r w:rsidRPr="005D4C0D">
        <w:rPr>
          <w:rFonts w:ascii="Times New Roman" w:hAnsi="Times New Roman"/>
        </w:rPr>
        <w:t xml:space="preserve">We also chose an </w:t>
      </w:r>
      <w:proofErr w:type="spellStart"/>
      <w:r w:rsidRPr="005D4C0D">
        <w:rPr>
          <w:rFonts w:ascii="Times New Roman" w:hAnsi="Times New Roman"/>
        </w:rPr>
        <w:t>unobstrusive</w:t>
      </w:r>
      <w:proofErr w:type="spellEnd"/>
      <w:r w:rsidRPr="005D4C0D">
        <w:rPr>
          <w:rFonts w:ascii="Times New Roman" w:hAnsi="Times New Roman"/>
        </w:rPr>
        <w:t xml:space="preserve"> approach of information collecting which is questionnaire, which aids in the collection of critical information on human and system requirements. For the questionnaire preparation, our group collaborated with other groups to prepare various questions, including open-ended and closed questions. By asking open-ended questions, we may go deeper into the user's requirements and find other potential issues with the current system. Then, to acquire more precise information, we conduct </w:t>
      </w:r>
      <w:proofErr w:type="gramStart"/>
      <w:r w:rsidRPr="005D4C0D">
        <w:rPr>
          <w:rFonts w:ascii="Times New Roman" w:hAnsi="Times New Roman"/>
        </w:rPr>
        <w:t>an</w:t>
      </w:r>
      <w:proofErr w:type="gramEnd"/>
      <w:r w:rsidRPr="005D4C0D">
        <w:rPr>
          <w:rFonts w:ascii="Times New Roman" w:hAnsi="Times New Roman"/>
        </w:rPr>
        <w:t xml:space="preserve"> questionnaire with management using closed-ended questions. </w:t>
      </w:r>
    </w:p>
    <w:p w14:paraId="0CDA5B34" w14:textId="77777777" w:rsidR="00D1635A" w:rsidRPr="005D4C0D" w:rsidRDefault="00D1635A" w:rsidP="00541322">
      <w:pPr>
        <w:spacing w:line="360" w:lineRule="auto"/>
        <w:jc w:val="both"/>
        <w:rPr>
          <w:rFonts w:ascii="Times New Roman" w:hAnsi="Times New Roman"/>
        </w:rPr>
      </w:pPr>
      <w:r w:rsidRPr="005D4C0D">
        <w:rPr>
          <w:rFonts w:ascii="Times New Roman" w:hAnsi="Times New Roman"/>
        </w:rPr>
        <w:t xml:space="preserve"> </w:t>
      </w:r>
    </w:p>
    <w:p w14:paraId="36EEE667" w14:textId="1FB89120" w:rsidR="00D1635A" w:rsidRPr="00541322" w:rsidRDefault="00D1635A" w:rsidP="00541322">
      <w:pPr>
        <w:spacing w:line="360" w:lineRule="auto"/>
        <w:jc w:val="both"/>
        <w:rPr>
          <w:rFonts w:ascii="Times New Roman" w:hAnsi="Times New Roman"/>
        </w:rPr>
        <w:sectPr w:rsidR="00D1635A" w:rsidRPr="00541322" w:rsidSect="00D1635A">
          <w:pgSz w:w="11906" w:h="16838"/>
          <w:pgMar w:top="1440" w:right="1800" w:bottom="1440" w:left="1800" w:header="720" w:footer="720" w:gutter="0"/>
          <w:cols w:space="720"/>
          <w:docGrid w:type="lines" w:linePitch="360"/>
        </w:sectPr>
      </w:pPr>
    </w:p>
    <w:p w14:paraId="0609BC49" w14:textId="6C3A580B" w:rsidR="00D1635A" w:rsidRPr="008204B0" w:rsidRDefault="00D1635A" w:rsidP="00541322">
      <w:pPr>
        <w:spacing w:line="360" w:lineRule="auto"/>
        <w:outlineLvl w:val="1"/>
        <w:rPr>
          <w:rFonts w:ascii="Times New Roman" w:hAnsi="Times New Roman"/>
          <w:b/>
          <w:bCs/>
          <w:color w:val="000000"/>
        </w:rPr>
      </w:pPr>
      <w:bookmarkStart w:id="3" w:name="_Toc167230395"/>
      <w:r w:rsidRPr="008204B0">
        <w:rPr>
          <w:rFonts w:ascii="Times New Roman" w:hAnsi="Times New Roman"/>
          <w:b/>
          <w:bCs/>
          <w:color w:val="000000"/>
        </w:rPr>
        <w:lastRenderedPageBreak/>
        <w:t>2.2 Summary from method used</w:t>
      </w:r>
      <w:bookmarkEnd w:id="3"/>
      <w:r w:rsidRPr="008204B0">
        <w:rPr>
          <w:rFonts w:ascii="Times New Roman" w:hAnsi="Times New Roman"/>
          <w:b/>
          <w:bCs/>
          <w:color w:val="000000"/>
        </w:rPr>
        <w:t xml:space="preserve"> </w:t>
      </w:r>
    </w:p>
    <w:p w14:paraId="3E88FF35"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28B3610F" w14:textId="77777777" w:rsidR="00D1635A" w:rsidRPr="005D4C0D" w:rsidRDefault="00D1635A" w:rsidP="00541322">
      <w:pPr>
        <w:spacing w:line="360" w:lineRule="auto"/>
        <w:ind w:firstLine="720"/>
        <w:jc w:val="both"/>
        <w:rPr>
          <w:rFonts w:ascii="Times New Roman" w:hAnsi="Times New Roman"/>
        </w:rPr>
      </w:pPr>
      <w:r w:rsidRPr="005D4C0D">
        <w:rPr>
          <w:rFonts w:ascii="Times New Roman" w:hAnsi="Times New Roman"/>
        </w:rPr>
        <w:t>We have concluded the interview with KADA management on May 14, 2024, with a summary. The goal of this sharing program is to acquire information about the background and concept of KADA cooperative. We discussed the cooperative's functioning, the types of loans they supplied, how to apply for a loan, how the loan gets authorized, what the repayment rate is, and so on. As a result of this meeting, we decided to present an online system for KADA cooperative that focuses on two major modules which are member registration and loans. In addition, we conducted an observation on the KADA cooperative's current website. The aim of this observation is to examine the workflow efficiency and identify any problems on the website. We discover that the website's navigation is challenging and the user struggles to understand how to use the system. Aside from this, the system lacks clarity. There are no clear instructions on how to apply for benefits; they merely supply a form and do not indicate any subsequent actions. We also noticed a delayed load time during our observation. For the questionnaire, our group prepared two questions for the surveyor. This questionnaire session allowed us to gain a better understanding of the client's system requirements. The client also provided some further clarifications on our idea.</w:t>
      </w:r>
    </w:p>
    <w:p w14:paraId="049F36E6" w14:textId="77777777" w:rsidR="00D1635A" w:rsidRPr="005D4C0D" w:rsidRDefault="00D1635A" w:rsidP="00541322">
      <w:pPr>
        <w:spacing w:line="360" w:lineRule="auto"/>
        <w:rPr>
          <w:rFonts w:ascii="Times New Roman" w:hAnsi="Times New Roman"/>
        </w:rPr>
      </w:pPr>
      <w:r w:rsidRPr="005D4C0D">
        <w:rPr>
          <w:rFonts w:ascii="Times New Roman" w:hAnsi="Times New Roman"/>
        </w:rPr>
        <w:t xml:space="preserve"> </w:t>
      </w:r>
    </w:p>
    <w:p w14:paraId="6B09BCBD" w14:textId="77777777" w:rsidR="00D1635A" w:rsidRPr="005D4C0D" w:rsidRDefault="00D1635A" w:rsidP="00541322">
      <w:pPr>
        <w:spacing w:line="360" w:lineRule="auto"/>
        <w:rPr>
          <w:rFonts w:ascii="Times New Roman" w:hAnsi="Times New Roman"/>
        </w:rPr>
      </w:pPr>
      <w:r w:rsidRPr="005D4C0D">
        <w:rPr>
          <w:rFonts w:ascii="Times New Roman" w:hAnsi="Times New Roman"/>
        </w:rPr>
        <w:t xml:space="preserve"> </w:t>
      </w:r>
    </w:p>
    <w:p w14:paraId="6F9A9EC9" w14:textId="77777777" w:rsidR="00D1635A" w:rsidRPr="005D4C0D" w:rsidRDefault="00D1635A" w:rsidP="00541322">
      <w:pPr>
        <w:spacing w:line="360" w:lineRule="auto"/>
        <w:rPr>
          <w:rFonts w:ascii="Times New Roman" w:hAnsi="Times New Roman"/>
        </w:rPr>
      </w:pPr>
      <w:r w:rsidRPr="005D4C0D">
        <w:rPr>
          <w:rFonts w:ascii="Times New Roman" w:hAnsi="Times New Roman"/>
        </w:rPr>
        <w:t xml:space="preserve"> </w:t>
      </w:r>
    </w:p>
    <w:p w14:paraId="19CA763D" w14:textId="381C146C" w:rsidR="00D1635A" w:rsidRPr="005D4C0D" w:rsidRDefault="00D1635A" w:rsidP="00541322">
      <w:pPr>
        <w:spacing w:line="360" w:lineRule="auto"/>
        <w:rPr>
          <w:rFonts w:ascii="Times New Roman" w:hAnsi="Times New Roman"/>
        </w:rPr>
      </w:pPr>
      <w:r w:rsidRPr="005D4C0D">
        <w:rPr>
          <w:rFonts w:ascii="Times New Roman" w:hAnsi="Times New Roman"/>
        </w:rPr>
        <w:lastRenderedPageBreak/>
        <w:t xml:space="preserve">                               </w:t>
      </w:r>
      <w:r w:rsidRPr="005D4C0D">
        <w:rPr>
          <w:rFonts w:ascii="Times New Roman" w:hAnsi="Times New Roman"/>
          <w:noProof/>
        </w:rPr>
        <w:drawing>
          <wp:inline distT="0" distB="0" distL="0" distR="0" wp14:anchorId="6A007F6F" wp14:editId="186D672E">
            <wp:extent cx="3322320" cy="2034540"/>
            <wp:effectExtent l="0" t="0" r="0" b="3810"/>
            <wp:docPr id="595252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2320" cy="2034540"/>
                    </a:xfrm>
                    <a:prstGeom prst="rect">
                      <a:avLst/>
                    </a:prstGeom>
                    <a:noFill/>
                    <a:ln>
                      <a:noFill/>
                    </a:ln>
                  </pic:spPr>
                </pic:pic>
              </a:graphicData>
            </a:graphic>
          </wp:inline>
        </w:drawing>
      </w:r>
    </w:p>
    <w:p w14:paraId="0726C753" w14:textId="77777777" w:rsidR="00D1635A" w:rsidRPr="005D4C0D" w:rsidRDefault="00D1635A" w:rsidP="00541322">
      <w:pPr>
        <w:spacing w:line="360" w:lineRule="auto"/>
        <w:rPr>
          <w:rFonts w:ascii="Times New Roman" w:hAnsi="Times New Roman"/>
        </w:rPr>
      </w:pPr>
      <w:r w:rsidRPr="005D4C0D">
        <w:rPr>
          <w:rFonts w:ascii="Times New Roman" w:hAnsi="Times New Roman"/>
        </w:rPr>
        <w:t xml:space="preserve"> </w:t>
      </w:r>
    </w:p>
    <w:p w14:paraId="75B9615D"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 xml:space="preserve">Figure </w:t>
      </w:r>
      <w:proofErr w:type="gramStart"/>
      <w:r w:rsidRPr="005D4C0D">
        <w:rPr>
          <w:rFonts w:ascii="Times New Roman" w:hAnsi="Times New Roman"/>
        </w:rPr>
        <w:t>2.2.1  Current</w:t>
      </w:r>
      <w:proofErr w:type="gramEnd"/>
      <w:r w:rsidRPr="005D4C0D">
        <w:rPr>
          <w:rFonts w:ascii="Times New Roman" w:hAnsi="Times New Roman"/>
        </w:rPr>
        <w:t xml:space="preserve"> website of KADA cooperative</w:t>
      </w:r>
    </w:p>
    <w:p w14:paraId="63D91F0D" w14:textId="77777777" w:rsidR="00D1635A" w:rsidRPr="005D4C0D" w:rsidRDefault="00D1635A" w:rsidP="00541322">
      <w:pPr>
        <w:spacing w:line="360" w:lineRule="auto"/>
        <w:rPr>
          <w:rFonts w:ascii="Times New Roman" w:hAnsi="Times New Roman"/>
        </w:rPr>
      </w:pPr>
      <w:r w:rsidRPr="005D4C0D">
        <w:rPr>
          <w:rFonts w:ascii="Times New Roman" w:hAnsi="Times New Roman"/>
        </w:rPr>
        <w:t xml:space="preserve"> </w:t>
      </w:r>
    </w:p>
    <w:p w14:paraId="1B890FB7" w14:textId="77777777" w:rsidR="00D1635A" w:rsidRPr="005D4C0D" w:rsidRDefault="00D1635A" w:rsidP="00541322">
      <w:pPr>
        <w:spacing w:line="360" w:lineRule="auto"/>
        <w:rPr>
          <w:rFonts w:ascii="Times New Roman" w:hAnsi="Times New Roman"/>
        </w:rPr>
      </w:pPr>
      <w:r w:rsidRPr="005D4C0D">
        <w:rPr>
          <w:rFonts w:ascii="Times New Roman" w:hAnsi="Times New Roman"/>
        </w:rPr>
        <w:t xml:space="preserve"> </w:t>
      </w:r>
    </w:p>
    <w:p w14:paraId="742C98B9" w14:textId="77777777" w:rsidR="00D1635A" w:rsidRPr="005D4C0D" w:rsidRDefault="00D1635A" w:rsidP="00541322">
      <w:pPr>
        <w:spacing w:line="360" w:lineRule="auto"/>
        <w:rPr>
          <w:rFonts w:ascii="Times New Roman" w:hAnsi="Times New Roman"/>
        </w:rPr>
      </w:pPr>
      <w:r w:rsidRPr="005D4C0D">
        <w:rPr>
          <w:rFonts w:ascii="Times New Roman" w:hAnsi="Times New Roman"/>
        </w:rPr>
        <w:t xml:space="preserve"> </w:t>
      </w:r>
    </w:p>
    <w:p w14:paraId="6DEBE8B7" w14:textId="154C79AA" w:rsidR="00D1635A" w:rsidRPr="005D4C0D" w:rsidRDefault="00D1635A" w:rsidP="00541322">
      <w:pPr>
        <w:spacing w:line="360" w:lineRule="auto"/>
        <w:rPr>
          <w:rFonts w:ascii="Times New Roman" w:hAnsi="Times New Roman"/>
        </w:rPr>
      </w:pPr>
      <w:r w:rsidRPr="005D4C0D">
        <w:rPr>
          <w:rFonts w:ascii="Times New Roman" w:hAnsi="Times New Roman"/>
          <w:noProof/>
        </w:rPr>
        <w:drawing>
          <wp:inline distT="0" distB="0" distL="0" distR="0" wp14:anchorId="3025AF33" wp14:editId="389DB599">
            <wp:extent cx="5265420" cy="1485900"/>
            <wp:effectExtent l="0" t="0" r="0" b="0"/>
            <wp:docPr id="699571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1485900"/>
                    </a:xfrm>
                    <a:prstGeom prst="rect">
                      <a:avLst/>
                    </a:prstGeom>
                    <a:noFill/>
                    <a:ln>
                      <a:noFill/>
                    </a:ln>
                  </pic:spPr>
                </pic:pic>
              </a:graphicData>
            </a:graphic>
          </wp:inline>
        </w:drawing>
      </w:r>
      <w:r w:rsidRPr="005D4C0D">
        <w:rPr>
          <w:rFonts w:ascii="Times New Roman" w:hAnsi="Times New Roman"/>
        </w:rPr>
        <w:t xml:space="preserve"> </w:t>
      </w:r>
    </w:p>
    <w:p w14:paraId="0E4BA9E5" w14:textId="77777777" w:rsidR="00D1635A" w:rsidRPr="005D4C0D" w:rsidRDefault="00D1635A" w:rsidP="00541322">
      <w:pPr>
        <w:spacing w:line="360" w:lineRule="auto"/>
        <w:rPr>
          <w:rFonts w:ascii="Times New Roman" w:hAnsi="Times New Roman"/>
        </w:rPr>
      </w:pPr>
      <w:r w:rsidRPr="005D4C0D">
        <w:rPr>
          <w:rFonts w:ascii="Times New Roman" w:hAnsi="Times New Roman"/>
        </w:rPr>
        <w:t xml:space="preserve"> </w:t>
      </w:r>
    </w:p>
    <w:p w14:paraId="07C181F3" w14:textId="77777777" w:rsidR="00D1635A" w:rsidRPr="005D4C0D" w:rsidRDefault="00D1635A" w:rsidP="00541322">
      <w:pPr>
        <w:spacing w:line="360" w:lineRule="auto"/>
        <w:rPr>
          <w:rFonts w:ascii="Times New Roman" w:hAnsi="Times New Roman"/>
        </w:rPr>
      </w:pPr>
      <w:r w:rsidRPr="005D4C0D">
        <w:rPr>
          <w:rFonts w:ascii="Times New Roman" w:hAnsi="Times New Roman"/>
        </w:rPr>
        <w:t xml:space="preserve"> </w:t>
      </w:r>
    </w:p>
    <w:p w14:paraId="25A2ECE5"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 xml:space="preserve">Figure </w:t>
      </w:r>
      <w:proofErr w:type="gramStart"/>
      <w:r w:rsidRPr="005D4C0D">
        <w:rPr>
          <w:rFonts w:ascii="Times New Roman" w:hAnsi="Times New Roman"/>
        </w:rPr>
        <w:t>2.2.2  Example</w:t>
      </w:r>
      <w:proofErr w:type="gramEnd"/>
      <w:r w:rsidRPr="005D4C0D">
        <w:rPr>
          <w:rFonts w:ascii="Times New Roman" w:hAnsi="Times New Roman"/>
        </w:rPr>
        <w:t xml:space="preserve"> of the questions from our group</w:t>
      </w:r>
    </w:p>
    <w:p w14:paraId="7666C7B5" w14:textId="77777777" w:rsidR="00D1635A" w:rsidRPr="005D4C0D" w:rsidRDefault="00D1635A" w:rsidP="00541322">
      <w:pPr>
        <w:spacing w:line="360" w:lineRule="auto"/>
        <w:rPr>
          <w:rFonts w:ascii="Times New Roman" w:hAnsi="Times New Roman"/>
        </w:rPr>
        <w:sectPr w:rsidR="00D1635A" w:rsidRPr="005D4C0D" w:rsidSect="00D1635A">
          <w:pgSz w:w="11906" w:h="16838"/>
          <w:pgMar w:top="1440" w:right="1800" w:bottom="1440" w:left="1800" w:header="720" w:footer="720" w:gutter="0"/>
          <w:cols w:space="720"/>
          <w:docGrid w:type="lines" w:linePitch="360"/>
        </w:sectPr>
      </w:pPr>
    </w:p>
    <w:p w14:paraId="600865A2" w14:textId="15509F07" w:rsidR="00D1635A" w:rsidRPr="005D4C0D" w:rsidRDefault="00D1635A" w:rsidP="00541322">
      <w:pPr>
        <w:spacing w:line="360" w:lineRule="auto"/>
        <w:outlineLvl w:val="0"/>
        <w:rPr>
          <w:rFonts w:ascii="Times New Roman" w:hAnsi="Times New Roman"/>
          <w:b/>
          <w:bCs/>
          <w:color w:val="000000"/>
          <w:u w:val="single"/>
        </w:rPr>
      </w:pPr>
      <w:bookmarkStart w:id="4" w:name="_Toc167230396"/>
      <w:r w:rsidRPr="005D4C0D">
        <w:rPr>
          <w:rFonts w:ascii="Times New Roman" w:hAnsi="Times New Roman"/>
          <w:b/>
          <w:bCs/>
          <w:color w:val="000000"/>
          <w:u w:val="single"/>
        </w:rPr>
        <w:lastRenderedPageBreak/>
        <w:t>3.0 Background Study</w:t>
      </w:r>
      <w:bookmarkEnd w:id="4"/>
    </w:p>
    <w:p w14:paraId="3D2FF3DC" w14:textId="77777777" w:rsidR="00D1635A" w:rsidRPr="005D4C0D" w:rsidRDefault="00D1635A" w:rsidP="00541322">
      <w:pPr>
        <w:spacing w:line="360" w:lineRule="auto"/>
        <w:jc w:val="center"/>
        <w:rPr>
          <w:rFonts w:ascii="Times New Roman" w:hAnsi="Times New Roman"/>
          <w:b/>
          <w:bCs/>
          <w:color w:val="000000"/>
          <w:u w:val="single"/>
        </w:rPr>
      </w:pPr>
      <w:r w:rsidRPr="005D4C0D">
        <w:rPr>
          <w:rFonts w:ascii="Times New Roman" w:hAnsi="Times New Roman"/>
          <w:b/>
          <w:bCs/>
          <w:color w:val="000000"/>
          <w:u w:val="single"/>
        </w:rPr>
        <w:t xml:space="preserve"> </w:t>
      </w:r>
    </w:p>
    <w:p w14:paraId="73AB09FF" w14:textId="77777777" w:rsidR="00D1635A" w:rsidRPr="005D4C0D" w:rsidRDefault="00D1635A" w:rsidP="00541322">
      <w:pPr>
        <w:spacing w:after="160" w:line="360" w:lineRule="auto"/>
        <w:ind w:firstLine="720"/>
        <w:jc w:val="both"/>
        <w:rPr>
          <w:rFonts w:ascii="Times New Roman" w:hAnsi="Times New Roman"/>
        </w:rPr>
      </w:pPr>
      <w:r w:rsidRPr="005D4C0D">
        <w:rPr>
          <w:rFonts w:ascii="Times New Roman" w:eastAsia="DengXian" w:hAnsi="Times New Roman"/>
          <w:kern w:val="2"/>
        </w:rPr>
        <w:t xml:space="preserve">Lembaga </w:t>
      </w:r>
      <w:proofErr w:type="spellStart"/>
      <w:r w:rsidRPr="005D4C0D">
        <w:rPr>
          <w:rFonts w:ascii="Times New Roman" w:eastAsia="DengXian" w:hAnsi="Times New Roman"/>
          <w:kern w:val="2"/>
        </w:rPr>
        <w:t>Kemajuan</w:t>
      </w:r>
      <w:proofErr w:type="spellEnd"/>
      <w:r w:rsidRPr="005D4C0D">
        <w:rPr>
          <w:rFonts w:ascii="Times New Roman" w:eastAsia="DengXian" w:hAnsi="Times New Roman"/>
          <w:kern w:val="2"/>
        </w:rPr>
        <w:t xml:space="preserve"> </w:t>
      </w:r>
      <w:proofErr w:type="spellStart"/>
      <w:r w:rsidRPr="005D4C0D">
        <w:rPr>
          <w:rFonts w:ascii="Times New Roman" w:eastAsia="DengXian" w:hAnsi="Times New Roman"/>
          <w:kern w:val="2"/>
        </w:rPr>
        <w:t>Pertanian</w:t>
      </w:r>
      <w:proofErr w:type="spellEnd"/>
      <w:r w:rsidRPr="005D4C0D">
        <w:rPr>
          <w:rFonts w:ascii="Times New Roman" w:eastAsia="DengXian" w:hAnsi="Times New Roman"/>
          <w:kern w:val="2"/>
        </w:rPr>
        <w:t xml:space="preserve"> </w:t>
      </w:r>
      <w:proofErr w:type="spellStart"/>
      <w:proofErr w:type="gramStart"/>
      <w:r w:rsidRPr="005D4C0D">
        <w:rPr>
          <w:rFonts w:ascii="Times New Roman" w:eastAsia="DengXian" w:hAnsi="Times New Roman"/>
          <w:kern w:val="2"/>
        </w:rPr>
        <w:t>Kemubu</w:t>
      </w:r>
      <w:proofErr w:type="spellEnd"/>
      <w:r w:rsidRPr="005D4C0D">
        <w:rPr>
          <w:rFonts w:ascii="Times New Roman" w:eastAsia="DengXian" w:hAnsi="Times New Roman"/>
          <w:kern w:val="2"/>
        </w:rPr>
        <w:t>(</w:t>
      </w:r>
      <w:proofErr w:type="gramEnd"/>
      <w:r w:rsidRPr="005D4C0D">
        <w:rPr>
          <w:rFonts w:ascii="Times New Roman" w:eastAsia="DengXian" w:hAnsi="Times New Roman"/>
          <w:kern w:val="2"/>
        </w:rPr>
        <w:t>KADA) is an agency under the Ministry of Agriculture and Food Security,</w:t>
      </w:r>
      <w:r w:rsidRPr="005D4C0D">
        <w:rPr>
          <w:rFonts w:ascii="Times New Roman" w:hAnsi="Times New Roman"/>
        </w:rPr>
        <w:t xml:space="preserve"> </w:t>
      </w:r>
      <w:r w:rsidRPr="005D4C0D">
        <w:rPr>
          <w:rFonts w:ascii="Times New Roman" w:eastAsia="DengXian" w:hAnsi="Times New Roman"/>
        </w:rPr>
        <w:t>e</w:t>
      </w:r>
      <w:r w:rsidRPr="005D4C0D">
        <w:rPr>
          <w:rFonts w:ascii="Times New Roman" w:hAnsi="Times New Roman"/>
        </w:rPr>
        <w:t xml:space="preserve">stablished on March 30, 1972, under Section 4 (1) of Act 69, the </w:t>
      </w:r>
      <w:proofErr w:type="spellStart"/>
      <w:r w:rsidRPr="005D4C0D">
        <w:rPr>
          <w:rFonts w:ascii="Times New Roman" w:hAnsi="Times New Roman"/>
        </w:rPr>
        <w:t>Kemubu</w:t>
      </w:r>
      <w:proofErr w:type="spellEnd"/>
      <w:r w:rsidRPr="005D4C0D">
        <w:rPr>
          <w:rFonts w:ascii="Times New Roman" w:hAnsi="Times New Roman"/>
        </w:rPr>
        <w:t xml:space="preserve"> Agricultural Development Authority Act 1972, Lembaga </w:t>
      </w:r>
      <w:proofErr w:type="spellStart"/>
      <w:r w:rsidRPr="005D4C0D">
        <w:rPr>
          <w:rFonts w:ascii="Times New Roman" w:hAnsi="Times New Roman"/>
        </w:rPr>
        <w:t>Kemajuan</w:t>
      </w:r>
      <w:proofErr w:type="spellEnd"/>
      <w:r w:rsidRPr="005D4C0D">
        <w:rPr>
          <w:rFonts w:ascii="Times New Roman" w:hAnsi="Times New Roman"/>
        </w:rPr>
        <w:t xml:space="preserve"> </w:t>
      </w:r>
      <w:proofErr w:type="spellStart"/>
      <w:r w:rsidRPr="005D4C0D">
        <w:rPr>
          <w:rFonts w:ascii="Times New Roman" w:hAnsi="Times New Roman"/>
        </w:rPr>
        <w:t>Pertanian</w:t>
      </w:r>
      <w:proofErr w:type="spellEnd"/>
      <w:r w:rsidRPr="005D4C0D">
        <w:rPr>
          <w:rFonts w:ascii="Times New Roman" w:hAnsi="Times New Roman"/>
        </w:rPr>
        <w:t xml:space="preserve"> </w:t>
      </w:r>
      <w:proofErr w:type="spellStart"/>
      <w:r w:rsidRPr="005D4C0D">
        <w:rPr>
          <w:rFonts w:ascii="Times New Roman" w:hAnsi="Times New Roman"/>
        </w:rPr>
        <w:t>Kemubu</w:t>
      </w:r>
      <w:proofErr w:type="spellEnd"/>
      <w:r w:rsidRPr="005D4C0D">
        <w:rPr>
          <w:rFonts w:ascii="Times New Roman" w:hAnsi="Times New Roman"/>
        </w:rPr>
        <w:t xml:space="preserve"> (KADA) is an agency under the Ministry of Agriculture and Food Security. On March 2, 1973, YAB Tun </w:t>
      </w:r>
      <w:proofErr w:type="spellStart"/>
      <w:r w:rsidRPr="005D4C0D">
        <w:rPr>
          <w:rFonts w:ascii="Times New Roman" w:hAnsi="Times New Roman"/>
        </w:rPr>
        <w:t>Hj</w:t>
      </w:r>
      <w:proofErr w:type="spellEnd"/>
      <w:r w:rsidRPr="005D4C0D">
        <w:rPr>
          <w:rFonts w:ascii="Times New Roman" w:hAnsi="Times New Roman"/>
        </w:rPr>
        <w:t xml:space="preserve"> Abdul Razak Bin Hussein, the second prime minister of Malaysia, officially created it. KADA is a leading organization dedicated to improving the economic status of farmers and increasing the country's food production, especially in rice and paddy to </w:t>
      </w:r>
      <w:proofErr w:type="spellStart"/>
      <w:r w:rsidRPr="005D4C0D">
        <w:rPr>
          <w:rFonts w:ascii="Times New Roman" w:hAnsi="Times New Roman"/>
        </w:rPr>
        <w:t>fulfill</w:t>
      </w:r>
      <w:proofErr w:type="spellEnd"/>
      <w:r w:rsidRPr="005D4C0D">
        <w:rPr>
          <w:rFonts w:ascii="Times New Roman" w:hAnsi="Times New Roman"/>
        </w:rPr>
        <w:t xml:space="preserve"> domestic needs. To bring farmers' per capita earnings into line with national statistics, it seeks to help agricultural families. Additionally, KADA works to enhance agriculture in the </w:t>
      </w:r>
      <w:proofErr w:type="spellStart"/>
      <w:r w:rsidRPr="005D4C0D">
        <w:rPr>
          <w:rFonts w:ascii="Times New Roman" w:hAnsi="Times New Roman"/>
        </w:rPr>
        <w:t>Kemubu</w:t>
      </w:r>
      <w:proofErr w:type="spellEnd"/>
      <w:r w:rsidRPr="005D4C0D">
        <w:rPr>
          <w:rFonts w:ascii="Times New Roman" w:hAnsi="Times New Roman"/>
        </w:rPr>
        <w:t xml:space="preserve"> region and builds and strengthens farmer institutions. </w:t>
      </w:r>
    </w:p>
    <w:p w14:paraId="03AB7BFE" w14:textId="6753040A" w:rsidR="00D1635A" w:rsidRPr="005D4C0D" w:rsidRDefault="00D1635A" w:rsidP="00541322">
      <w:pPr>
        <w:spacing w:after="160" w:line="360" w:lineRule="auto"/>
        <w:jc w:val="both"/>
        <w:rPr>
          <w:rFonts w:ascii="Times New Roman" w:hAnsi="Times New Roman"/>
        </w:rPr>
      </w:pPr>
      <w:r w:rsidRPr="005D4C0D">
        <w:rPr>
          <w:rFonts w:ascii="Times New Roman" w:hAnsi="Times New Roman"/>
        </w:rPr>
        <w:t xml:space="preserve">      </w:t>
      </w:r>
      <w:r w:rsidR="00541322">
        <w:rPr>
          <w:rFonts w:ascii="Times New Roman" w:hAnsi="Times New Roman"/>
        </w:rPr>
        <w:tab/>
      </w:r>
      <w:r w:rsidRPr="005D4C0D">
        <w:rPr>
          <w:rFonts w:ascii="Times New Roman" w:hAnsi="Times New Roman"/>
        </w:rPr>
        <w:t xml:space="preserve">KADA offers a wide range of </w:t>
      </w:r>
      <w:proofErr w:type="spellStart"/>
      <w:r w:rsidRPr="005D4C0D">
        <w:rPr>
          <w:rFonts w:ascii="Times New Roman" w:hAnsi="Times New Roman"/>
        </w:rPr>
        <w:t>services,we</w:t>
      </w:r>
      <w:proofErr w:type="spellEnd"/>
      <w:r w:rsidRPr="005D4C0D">
        <w:rPr>
          <w:rFonts w:ascii="Times New Roman" w:hAnsi="Times New Roman"/>
        </w:rPr>
        <w:t xml:space="preserve"> going to focus on cooperatives section that KADA held to open an investment space for the members registered under </w:t>
      </w:r>
      <w:proofErr w:type="spellStart"/>
      <w:r w:rsidRPr="005D4C0D">
        <w:rPr>
          <w:rFonts w:ascii="Times New Roman" w:hAnsi="Times New Roman"/>
        </w:rPr>
        <w:t>it.KADA</w:t>
      </w:r>
      <w:proofErr w:type="spellEnd"/>
      <w:r w:rsidRPr="005D4C0D">
        <w:rPr>
          <w:rFonts w:ascii="Times New Roman" w:hAnsi="Times New Roman"/>
        </w:rPr>
        <w:t xml:space="preserve"> offers its members that registered under the cooperative a variety of financial </w:t>
      </w:r>
      <w:proofErr w:type="spellStart"/>
      <w:r w:rsidRPr="005D4C0D">
        <w:rPr>
          <w:rFonts w:ascii="Times New Roman" w:hAnsi="Times New Roman"/>
        </w:rPr>
        <w:t>benefits,including</w:t>
      </w:r>
      <w:proofErr w:type="spellEnd"/>
      <w:r w:rsidRPr="005D4C0D">
        <w:rPr>
          <w:rFonts w:ascii="Times New Roman" w:hAnsi="Times New Roman"/>
        </w:rPr>
        <w:t xml:space="preserve"> investment such as “Modal Syer” and “Modal Yuran” ,loans to support personal and business </w:t>
      </w:r>
      <w:proofErr w:type="spellStart"/>
      <w:r w:rsidRPr="005D4C0D">
        <w:rPr>
          <w:rFonts w:ascii="Times New Roman" w:hAnsi="Times New Roman"/>
        </w:rPr>
        <w:t>needs.The</w:t>
      </w:r>
      <w:proofErr w:type="spellEnd"/>
      <w:r w:rsidRPr="005D4C0D">
        <w:rPr>
          <w:rFonts w:ascii="Times New Roman" w:hAnsi="Times New Roman"/>
        </w:rPr>
        <w:t xml:space="preserve"> are five main loan plan for member registered under it which are “</w:t>
      </w:r>
      <w:proofErr w:type="spellStart"/>
      <w:r w:rsidRPr="005D4C0D">
        <w:rPr>
          <w:rFonts w:ascii="Times New Roman" w:hAnsi="Times New Roman"/>
        </w:rPr>
        <w:t>Pinjaman</w:t>
      </w:r>
      <w:proofErr w:type="spellEnd"/>
      <w:r w:rsidRPr="005D4C0D">
        <w:rPr>
          <w:rFonts w:ascii="Times New Roman" w:hAnsi="Times New Roman"/>
        </w:rPr>
        <w:t xml:space="preserve"> Al Bai”, “</w:t>
      </w:r>
      <w:proofErr w:type="spellStart"/>
      <w:r w:rsidRPr="005D4C0D">
        <w:rPr>
          <w:rFonts w:ascii="Times New Roman" w:hAnsi="Times New Roman"/>
        </w:rPr>
        <w:t>Pinjaman</w:t>
      </w:r>
      <w:proofErr w:type="spellEnd"/>
      <w:r w:rsidRPr="005D4C0D">
        <w:rPr>
          <w:rFonts w:ascii="Times New Roman" w:hAnsi="Times New Roman"/>
        </w:rPr>
        <w:t xml:space="preserve"> Al Innah”, “</w:t>
      </w:r>
      <w:proofErr w:type="spellStart"/>
      <w:r w:rsidRPr="005D4C0D">
        <w:rPr>
          <w:rFonts w:ascii="Times New Roman" w:hAnsi="Times New Roman"/>
        </w:rPr>
        <w:t>Pinjaman</w:t>
      </w:r>
      <w:proofErr w:type="spellEnd"/>
      <w:r w:rsidRPr="005D4C0D">
        <w:rPr>
          <w:rFonts w:ascii="Times New Roman" w:hAnsi="Times New Roman"/>
        </w:rPr>
        <w:t xml:space="preserve"> skim </w:t>
      </w:r>
      <w:proofErr w:type="spellStart"/>
      <w:r w:rsidRPr="005D4C0D">
        <w:rPr>
          <w:rFonts w:ascii="Times New Roman" w:hAnsi="Times New Roman"/>
        </w:rPr>
        <w:t>khas</w:t>
      </w:r>
      <w:proofErr w:type="spellEnd"/>
      <w:r w:rsidRPr="005D4C0D">
        <w:rPr>
          <w:rFonts w:ascii="Times New Roman" w:hAnsi="Times New Roman"/>
        </w:rPr>
        <w:t>”, “</w:t>
      </w:r>
      <w:proofErr w:type="spellStart"/>
      <w:r w:rsidRPr="005D4C0D">
        <w:rPr>
          <w:rFonts w:ascii="Times New Roman" w:hAnsi="Times New Roman"/>
        </w:rPr>
        <w:t>Pinjaman</w:t>
      </w:r>
      <w:proofErr w:type="spellEnd"/>
      <w:r w:rsidRPr="005D4C0D">
        <w:rPr>
          <w:rFonts w:ascii="Times New Roman" w:hAnsi="Times New Roman"/>
        </w:rPr>
        <w:t xml:space="preserve"> road tax and insurance” and “</w:t>
      </w:r>
      <w:proofErr w:type="spellStart"/>
      <w:r w:rsidRPr="005D4C0D">
        <w:rPr>
          <w:rFonts w:ascii="Times New Roman" w:hAnsi="Times New Roman"/>
        </w:rPr>
        <w:t>Pinjaman</w:t>
      </w:r>
      <w:proofErr w:type="spellEnd"/>
      <w:r w:rsidRPr="005D4C0D">
        <w:rPr>
          <w:rFonts w:ascii="Times New Roman" w:hAnsi="Times New Roman"/>
        </w:rPr>
        <w:t xml:space="preserve"> Al </w:t>
      </w:r>
      <w:proofErr w:type="spellStart"/>
      <w:r w:rsidRPr="005D4C0D">
        <w:rPr>
          <w:rFonts w:ascii="Times New Roman" w:hAnsi="Times New Roman"/>
        </w:rPr>
        <w:t>qardhul</w:t>
      </w:r>
      <w:proofErr w:type="spellEnd"/>
      <w:r w:rsidRPr="005D4C0D">
        <w:rPr>
          <w:rFonts w:ascii="Times New Roman" w:hAnsi="Times New Roman"/>
        </w:rPr>
        <w:t xml:space="preserve"> </w:t>
      </w:r>
      <w:proofErr w:type="spellStart"/>
      <w:r w:rsidRPr="005D4C0D">
        <w:rPr>
          <w:rFonts w:ascii="Times New Roman" w:hAnsi="Times New Roman"/>
        </w:rPr>
        <w:t>Hasan”In</w:t>
      </w:r>
      <w:proofErr w:type="spellEnd"/>
      <w:r w:rsidRPr="005D4C0D">
        <w:rPr>
          <w:rFonts w:ascii="Times New Roman" w:hAnsi="Times New Roman"/>
        </w:rPr>
        <w:t xml:space="preserve"> order to help members safely plan for the future, KADA also provides a savings plan created especially for retirement funds. These all services are designed to support members' financial development and stability, promoting a community of financially independent people.</w:t>
      </w:r>
    </w:p>
    <w:p w14:paraId="2262AB02" w14:textId="77777777" w:rsidR="00541322" w:rsidRDefault="00D1635A" w:rsidP="00541322">
      <w:pPr>
        <w:pStyle w:val="NormalWeb"/>
        <w:spacing w:line="360" w:lineRule="auto"/>
        <w:ind w:firstLine="720"/>
        <w:jc w:val="both"/>
        <w:rPr>
          <w:rFonts w:eastAsia="SimSun"/>
        </w:rPr>
      </w:pPr>
      <w:r w:rsidRPr="005D4C0D">
        <w:lastRenderedPageBreak/>
        <w:t xml:space="preserve">Lembaga </w:t>
      </w:r>
      <w:proofErr w:type="spellStart"/>
      <w:r w:rsidRPr="005D4C0D">
        <w:t>Kemajuan</w:t>
      </w:r>
      <w:proofErr w:type="spellEnd"/>
      <w:r w:rsidRPr="005D4C0D">
        <w:t xml:space="preserve"> </w:t>
      </w:r>
      <w:proofErr w:type="spellStart"/>
      <w:r w:rsidRPr="005D4C0D">
        <w:t>Pertanian</w:t>
      </w:r>
      <w:proofErr w:type="spellEnd"/>
      <w:r w:rsidRPr="005D4C0D">
        <w:t xml:space="preserve"> </w:t>
      </w:r>
      <w:proofErr w:type="spellStart"/>
      <w:r w:rsidRPr="005D4C0D">
        <w:t>Kemubu</w:t>
      </w:r>
      <w:proofErr w:type="spellEnd"/>
      <w:r w:rsidRPr="005D4C0D">
        <w:t xml:space="preserve"> (KADA) cooperative(</w:t>
      </w:r>
      <w:proofErr w:type="spellStart"/>
      <w:r w:rsidRPr="005D4C0D">
        <w:t>koperasi</w:t>
      </w:r>
      <w:proofErr w:type="spellEnd"/>
      <w:r w:rsidRPr="005D4C0D">
        <w:t xml:space="preserve">) will include service like </w:t>
      </w:r>
      <w:proofErr w:type="spellStart"/>
      <w:proofErr w:type="gramStart"/>
      <w:r w:rsidRPr="005D4C0D">
        <w:t>investment,saving</w:t>
      </w:r>
      <w:proofErr w:type="spellEnd"/>
      <w:proofErr w:type="gramEnd"/>
      <w:r w:rsidRPr="005D4C0D">
        <w:t xml:space="preserve"> plan for retirement fund and a loan </w:t>
      </w:r>
      <w:proofErr w:type="spellStart"/>
      <w:r w:rsidRPr="005D4C0D">
        <w:t>facility.Employees</w:t>
      </w:r>
      <w:proofErr w:type="spellEnd"/>
      <w:r w:rsidRPr="005D4C0D">
        <w:t xml:space="preserve"> can apply for membership in this cooperative by paying a registration fee of RM 55 and investing RM 300 in unit shares. So with a total of RM 355 to become a </w:t>
      </w:r>
      <w:proofErr w:type="spellStart"/>
      <w:proofErr w:type="gramStart"/>
      <w:r w:rsidRPr="005D4C0D">
        <w:t>member.</w:t>
      </w:r>
      <w:r w:rsidRPr="005D4C0D">
        <w:rPr>
          <w:rFonts w:eastAsia="SimSun"/>
        </w:rPr>
        <w:t>Members</w:t>
      </w:r>
      <w:proofErr w:type="spellEnd"/>
      <w:proofErr w:type="gramEnd"/>
      <w:r w:rsidRPr="005D4C0D">
        <w:rPr>
          <w:rFonts w:eastAsia="SimSun"/>
        </w:rPr>
        <w:t xml:space="preserve"> can acquire shares for RM300, which may be paid in lump sum or monthly salary deductions, with RM50 deducted over six months and an additional RM5 as a contribution to the member welfare </w:t>
      </w:r>
      <w:proofErr w:type="spellStart"/>
      <w:r w:rsidRPr="005D4C0D">
        <w:rPr>
          <w:rFonts w:eastAsia="SimSun"/>
        </w:rPr>
        <w:t>fund.As</w:t>
      </w:r>
      <w:proofErr w:type="spellEnd"/>
      <w:r w:rsidRPr="005D4C0D">
        <w:rPr>
          <w:rFonts w:eastAsia="SimSun"/>
        </w:rPr>
        <w:t xml:space="preserve"> required by the </w:t>
      </w:r>
      <w:r w:rsidRPr="005D4C0D">
        <w:rPr>
          <w:rFonts w:eastAsia="SimSun"/>
          <w:i/>
          <w:iCs/>
        </w:rPr>
        <w:t>Malaysian Cooperative Commission</w:t>
      </w:r>
      <w:r w:rsidRPr="005D4C0D">
        <w:rPr>
          <w:rFonts w:eastAsia="SimSun"/>
        </w:rPr>
        <w:t>, members must pay their share, up to a maximum of RM10,000, in order to qualify for loans. For membership fees, there is a minimum payment of RM35.KADA also differentiates between share capital, which is required for loan eligibility, and savings, which serve different purposes.</w:t>
      </w:r>
    </w:p>
    <w:p w14:paraId="01929401" w14:textId="77777777" w:rsidR="00541322" w:rsidRDefault="00D1635A" w:rsidP="00541322">
      <w:pPr>
        <w:pStyle w:val="NormalWeb"/>
        <w:spacing w:line="360" w:lineRule="auto"/>
        <w:ind w:firstLine="720"/>
        <w:jc w:val="both"/>
        <w:rPr>
          <w:rFonts w:eastAsiaTheme="minorEastAsia"/>
        </w:rPr>
      </w:pPr>
      <w:r w:rsidRPr="005D4C0D">
        <w:t xml:space="preserve">The system will </w:t>
      </w:r>
      <w:proofErr w:type="gramStart"/>
      <w:r w:rsidRPr="005D4C0D">
        <w:t>not  be</w:t>
      </w:r>
      <w:proofErr w:type="gramEnd"/>
      <w:r w:rsidRPr="005D4C0D">
        <w:t xml:space="preserve"> able to allow the general public to join its cooperative membership through the system. Membership is limited to those who register and </w:t>
      </w:r>
      <w:proofErr w:type="spellStart"/>
      <w:r w:rsidRPr="005D4C0D">
        <w:t>fulfill</w:t>
      </w:r>
      <w:proofErr w:type="spellEnd"/>
      <w:r w:rsidRPr="005D4C0D">
        <w:t xml:space="preserve"> the particular requirements established by KADA. Furthermore, KADA does not provide membership cards to members who have successfully registered as members. Serving registered members with perks and services designed only for them continues to be the major priority.</w:t>
      </w:r>
    </w:p>
    <w:p w14:paraId="0C9EDC62" w14:textId="380060E9" w:rsidR="00D1635A" w:rsidRPr="00541322" w:rsidRDefault="00D1635A" w:rsidP="00541322">
      <w:pPr>
        <w:pStyle w:val="NormalWeb"/>
        <w:spacing w:line="360" w:lineRule="auto"/>
        <w:ind w:firstLine="720"/>
        <w:jc w:val="both"/>
      </w:pPr>
      <w:r w:rsidRPr="005D4C0D">
        <w:t xml:space="preserve">There is also many benefits to be involved in KADA </w:t>
      </w:r>
      <w:proofErr w:type="spellStart"/>
      <w:proofErr w:type="gramStart"/>
      <w:r w:rsidRPr="005D4C0D">
        <w:t>cooperative.offers</w:t>
      </w:r>
      <w:proofErr w:type="spellEnd"/>
      <w:proofErr w:type="gramEnd"/>
      <w:r w:rsidRPr="005D4C0D">
        <w:t xml:space="preserve"> the benefits which include a savings plan for retirement, with an annual dividend of approximately 4.2% on the shares. Additionally, members can apply for loans up to RM </w:t>
      </w:r>
      <w:proofErr w:type="gramStart"/>
      <w:r w:rsidRPr="005D4C0D">
        <w:t>20,000.Besides</w:t>
      </w:r>
      <w:proofErr w:type="gramEnd"/>
      <w:r w:rsidRPr="005D4C0D">
        <w:t>,</w:t>
      </w:r>
      <w:r w:rsidRPr="005D4C0D">
        <w:rPr>
          <w:rFonts w:eastAsia="SimSun"/>
        </w:rPr>
        <w:t>member welfare fund supports member welfare activities including Hajj and Umrah payment, death benefits for members and their spouses, and other member welfare programmed. In order to help members after retirement and ensure their financial stability and future demands are met, fixed savings plans are also offered.</w:t>
      </w:r>
    </w:p>
    <w:p w14:paraId="06822791" w14:textId="263EF2B6" w:rsidR="00D1635A" w:rsidRPr="00541322" w:rsidRDefault="00D1635A" w:rsidP="00541322">
      <w:pPr>
        <w:pStyle w:val="NormalWeb"/>
        <w:spacing w:line="360" w:lineRule="auto"/>
        <w:jc w:val="both"/>
        <w:rPr>
          <w:rFonts w:eastAsiaTheme="minorEastAsia" w:hint="eastAsia"/>
        </w:rPr>
        <w:sectPr w:rsidR="00D1635A" w:rsidRPr="00541322" w:rsidSect="00D1635A">
          <w:pgSz w:w="11906" w:h="16838"/>
          <w:pgMar w:top="1440" w:right="1800" w:bottom="1440" w:left="1800" w:header="720" w:footer="720" w:gutter="0"/>
          <w:cols w:space="720"/>
          <w:docGrid w:type="lines" w:linePitch="360"/>
        </w:sectPr>
      </w:pPr>
    </w:p>
    <w:p w14:paraId="4A34A225" w14:textId="77777777" w:rsidR="00D1635A" w:rsidRPr="005D4C0D" w:rsidRDefault="00D1635A" w:rsidP="00541322">
      <w:pPr>
        <w:spacing w:line="360" w:lineRule="auto"/>
        <w:outlineLvl w:val="0"/>
        <w:rPr>
          <w:rFonts w:ascii="Times New Roman" w:hAnsi="Times New Roman"/>
          <w:b/>
          <w:bCs/>
          <w:color w:val="000000"/>
          <w:u w:val="single"/>
        </w:rPr>
      </w:pPr>
      <w:bookmarkStart w:id="5" w:name="_Toc167230397"/>
      <w:r w:rsidRPr="005D4C0D">
        <w:rPr>
          <w:rFonts w:ascii="Times New Roman" w:hAnsi="Times New Roman"/>
          <w:b/>
          <w:bCs/>
          <w:color w:val="000000"/>
          <w:u w:val="single"/>
        </w:rPr>
        <w:lastRenderedPageBreak/>
        <w:t>4.0 Problem Statement</w:t>
      </w:r>
      <w:bookmarkEnd w:id="5"/>
    </w:p>
    <w:p w14:paraId="603D2F52"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34308E79" w14:textId="77777777" w:rsidR="00541322" w:rsidRDefault="00D1635A" w:rsidP="00541322">
      <w:pPr>
        <w:spacing w:line="360" w:lineRule="auto"/>
        <w:ind w:firstLine="720"/>
        <w:jc w:val="both"/>
        <w:rPr>
          <w:rFonts w:ascii="Times New Roman" w:hAnsi="Times New Roman"/>
        </w:rPr>
      </w:pPr>
      <w:r w:rsidRPr="005D4C0D">
        <w:rPr>
          <w:rFonts w:ascii="Times New Roman" w:hAnsi="Times New Roman"/>
        </w:rPr>
        <w:t>The cooperative (</w:t>
      </w:r>
      <w:proofErr w:type="spellStart"/>
      <w:r w:rsidRPr="005D4C0D">
        <w:rPr>
          <w:rFonts w:ascii="Times New Roman" w:hAnsi="Times New Roman"/>
        </w:rPr>
        <w:t>koperasi</w:t>
      </w:r>
      <w:proofErr w:type="spellEnd"/>
      <w:r w:rsidRPr="005D4C0D">
        <w:rPr>
          <w:rFonts w:ascii="Times New Roman" w:hAnsi="Times New Roman"/>
        </w:rPr>
        <w:t xml:space="preserve">) run by Lembaga </w:t>
      </w:r>
      <w:proofErr w:type="spellStart"/>
      <w:r w:rsidRPr="005D4C0D">
        <w:rPr>
          <w:rFonts w:ascii="Times New Roman" w:hAnsi="Times New Roman"/>
        </w:rPr>
        <w:t>Kemajuan</w:t>
      </w:r>
      <w:proofErr w:type="spellEnd"/>
      <w:r w:rsidRPr="005D4C0D">
        <w:rPr>
          <w:rFonts w:ascii="Times New Roman" w:hAnsi="Times New Roman"/>
        </w:rPr>
        <w:t xml:space="preserve"> </w:t>
      </w:r>
      <w:proofErr w:type="spellStart"/>
      <w:r w:rsidRPr="005D4C0D">
        <w:rPr>
          <w:rFonts w:ascii="Times New Roman" w:hAnsi="Times New Roman"/>
        </w:rPr>
        <w:t>Pertanian</w:t>
      </w:r>
      <w:proofErr w:type="spellEnd"/>
      <w:r w:rsidRPr="005D4C0D">
        <w:rPr>
          <w:rFonts w:ascii="Times New Roman" w:hAnsi="Times New Roman"/>
        </w:rPr>
        <w:t xml:space="preserve"> </w:t>
      </w:r>
      <w:proofErr w:type="spellStart"/>
      <w:r w:rsidRPr="005D4C0D">
        <w:rPr>
          <w:rFonts w:ascii="Times New Roman" w:hAnsi="Times New Roman"/>
        </w:rPr>
        <w:t>Kemubu</w:t>
      </w:r>
      <w:proofErr w:type="spellEnd"/>
      <w:r w:rsidRPr="005D4C0D">
        <w:rPr>
          <w:rFonts w:ascii="Times New Roman" w:hAnsi="Times New Roman"/>
        </w:rPr>
        <w:t xml:space="preserve"> (KADA) offers significant benefits to its employees, such as loans and a retirement fund. However, a cumbersome manual registration procedure and a restrictive membership limit are the cooperative's two main problems, which restrict its efficiency and accessibility.</w:t>
      </w:r>
    </w:p>
    <w:p w14:paraId="54CC455F" w14:textId="769B058B" w:rsidR="00541322" w:rsidRDefault="00D1635A" w:rsidP="00541322">
      <w:pPr>
        <w:spacing w:line="360" w:lineRule="auto"/>
        <w:ind w:firstLine="720"/>
        <w:jc w:val="both"/>
        <w:rPr>
          <w:rFonts w:ascii="Times New Roman" w:hAnsi="Times New Roman"/>
        </w:rPr>
      </w:pPr>
      <w:r w:rsidRPr="005D4C0D">
        <w:rPr>
          <w:rFonts w:ascii="Times New Roman" w:hAnsi="Times New Roman"/>
        </w:rPr>
        <w:t xml:space="preserve">At this point, </w:t>
      </w:r>
      <w:r w:rsidRPr="005D4C0D">
        <w:rPr>
          <w:rFonts w:ascii="Times New Roman" w:hAnsi="Times New Roman"/>
          <w:b/>
          <w:bCs/>
        </w:rPr>
        <w:t>employees must fill out a manual form to register as a member of the KADA cooperative</w:t>
      </w:r>
      <w:r w:rsidRPr="005D4C0D">
        <w:rPr>
          <w:rFonts w:ascii="Times New Roman" w:hAnsi="Times New Roman"/>
        </w:rPr>
        <w:t>. This outdated method is hard to use and results in a lot of mistakes and inefficiency Employees have to complete paper forms, which can be cumbersome and error-prone. Employees are discouraged from enrolling by this cumbersome process as they may think it is too complex or inconvenient. Additionally, the registration form can only be found in Malay, which presents a major problem in increasing the number of employees registered under the cooperative. This is because they might be some employees do not know the Malay language well. The cooperative's reach is restricted by this linguistic barrier, which also decreases the benefits of KADA's diversity and accessibility.</w:t>
      </w:r>
    </w:p>
    <w:p w14:paraId="46D795A0" w14:textId="77777777" w:rsidR="00541322" w:rsidRDefault="00D1635A" w:rsidP="00541322">
      <w:pPr>
        <w:spacing w:after="160" w:line="360" w:lineRule="auto"/>
        <w:ind w:firstLine="720"/>
        <w:jc w:val="both"/>
        <w:rPr>
          <w:rFonts w:ascii="Times New Roman" w:hAnsi="Times New Roman"/>
        </w:rPr>
      </w:pPr>
      <w:r w:rsidRPr="005D4C0D">
        <w:rPr>
          <w:rFonts w:ascii="Times New Roman" w:hAnsi="Times New Roman"/>
        </w:rPr>
        <w:t>Apart from the registration process which is cumbersome, there is</w:t>
      </w:r>
      <w:r w:rsidRPr="005D4C0D">
        <w:rPr>
          <w:rFonts w:ascii="Times New Roman" w:hAnsi="Times New Roman"/>
          <w:b/>
          <w:bCs/>
        </w:rPr>
        <w:t xml:space="preserve"> a 500 members cap on the cooperative </w:t>
      </w:r>
      <w:r w:rsidRPr="005D4C0D">
        <w:rPr>
          <w:rFonts w:ascii="Times New Roman" w:hAnsi="Times New Roman"/>
        </w:rPr>
        <w:t>at the moment. This restriction significantly limits the number of employees who may register as a member of the cooperatives. Many potential employees are unable to join and benefit from the cooperative's financial advantages since the workforce exceeds the membership the limit. Due to this restriction, KADA's employees is unable to take advantage of important loan activities and retirement savings plans that might improve their well-being and financial stability. The membership cap impacts not just the options available to individuals but also the cooperative's ability to develop and have an influence.</w:t>
      </w:r>
    </w:p>
    <w:p w14:paraId="60BF05F8" w14:textId="7092F937" w:rsidR="00D1635A" w:rsidRPr="005D4C0D" w:rsidRDefault="00D1635A" w:rsidP="00541322">
      <w:pPr>
        <w:spacing w:after="160" w:line="360" w:lineRule="auto"/>
        <w:ind w:firstLine="720"/>
        <w:jc w:val="both"/>
        <w:rPr>
          <w:rFonts w:ascii="Times New Roman" w:hAnsi="Times New Roman"/>
        </w:rPr>
      </w:pPr>
      <w:r w:rsidRPr="005D4C0D">
        <w:rPr>
          <w:rFonts w:ascii="Times New Roman" w:hAnsi="Times New Roman"/>
        </w:rPr>
        <w:lastRenderedPageBreak/>
        <w:t xml:space="preserve">The third main problem that KADA cooperative must overcome is the </w:t>
      </w:r>
      <w:r w:rsidRPr="005D4C0D">
        <w:rPr>
          <w:rFonts w:ascii="Times New Roman" w:hAnsi="Times New Roman"/>
          <w:b/>
          <w:bCs/>
        </w:rPr>
        <w:t>lack of month-end and year-end financial reports</w:t>
      </w:r>
      <w:r w:rsidRPr="005D4C0D">
        <w:rPr>
          <w:rFonts w:ascii="Times New Roman" w:hAnsi="Times New Roman"/>
        </w:rPr>
        <w:t xml:space="preserve">, which include profit and loss statements. Because members are unable to monitor the cooperative's financial status or the management of their contributions, the lack of financial transparency affects member confidence and </w:t>
      </w:r>
      <w:proofErr w:type="spellStart"/>
      <w:proofErr w:type="gramStart"/>
      <w:r w:rsidRPr="005D4C0D">
        <w:rPr>
          <w:rFonts w:ascii="Times New Roman" w:hAnsi="Times New Roman"/>
        </w:rPr>
        <w:t>involvement.Improving</w:t>
      </w:r>
      <w:proofErr w:type="spellEnd"/>
      <w:proofErr w:type="gramEnd"/>
      <w:r w:rsidRPr="005D4C0D">
        <w:rPr>
          <w:rFonts w:ascii="Times New Roman" w:hAnsi="Times New Roman"/>
        </w:rPr>
        <w:t xml:space="preserve"> the cooperative's efficiency, dependability, and attraction for current and new members will involve solving this issue.</w:t>
      </w:r>
    </w:p>
    <w:p w14:paraId="1B54D503" w14:textId="77777777" w:rsidR="00D1635A" w:rsidRPr="005D4C0D" w:rsidRDefault="00D1635A" w:rsidP="00541322">
      <w:pPr>
        <w:spacing w:line="360" w:lineRule="auto"/>
        <w:ind w:firstLine="720"/>
        <w:jc w:val="both"/>
        <w:rPr>
          <w:rFonts w:ascii="Times New Roman" w:hAnsi="Times New Roman"/>
        </w:rPr>
      </w:pPr>
      <w:r w:rsidRPr="005D4C0D">
        <w:rPr>
          <w:rFonts w:ascii="Times New Roman" w:hAnsi="Times New Roman"/>
        </w:rPr>
        <w:t xml:space="preserve">These issues have wide-ranging </w:t>
      </w:r>
      <w:proofErr w:type="spellStart"/>
      <w:proofErr w:type="gramStart"/>
      <w:r w:rsidRPr="005D4C0D">
        <w:rPr>
          <w:rFonts w:ascii="Times New Roman" w:hAnsi="Times New Roman"/>
        </w:rPr>
        <w:t>consequences.inefficiencies</w:t>
      </w:r>
      <w:proofErr w:type="spellEnd"/>
      <w:proofErr w:type="gramEnd"/>
      <w:r w:rsidRPr="005D4C0D">
        <w:rPr>
          <w:rFonts w:ascii="Times New Roman" w:hAnsi="Times New Roman"/>
        </w:rPr>
        <w:t xml:space="preserve"> of the manual registration </w:t>
      </w:r>
      <w:proofErr w:type="spellStart"/>
      <w:r w:rsidRPr="005D4C0D">
        <w:rPr>
          <w:rFonts w:ascii="Times New Roman" w:hAnsi="Times New Roman"/>
        </w:rPr>
        <w:t>procedure,number</w:t>
      </w:r>
      <w:proofErr w:type="spellEnd"/>
      <w:r w:rsidRPr="005D4C0D">
        <w:rPr>
          <w:rFonts w:ascii="Times New Roman" w:hAnsi="Times New Roman"/>
        </w:rPr>
        <w:t xml:space="preserve"> of members restriction and system that doesn’t has a summary report inhibit employees from joining the cooperative. As a result, the cooperative's membership decreases and clients' general satisfaction with its services declines. Due to the difficulty and barrier to registration, employees who may profit from the cooperative's financial goods may be left out. Furthermore, this problem is made worse by the membership cap, which keeps many motivated employees from taking part, missing out on opportunities for money, and decreasing productivity. The cooperative's limited capacity to provide services to a larger portion of KADA's workforce reduces its chances for development and lowers its efficacy as a financial assistance system for employees.</w:t>
      </w:r>
    </w:p>
    <w:p w14:paraId="207C865E" w14:textId="77777777" w:rsidR="00D1635A" w:rsidRPr="005D4C0D" w:rsidRDefault="00D1635A" w:rsidP="00541322">
      <w:pPr>
        <w:spacing w:line="360" w:lineRule="auto"/>
        <w:jc w:val="both"/>
        <w:rPr>
          <w:rFonts w:ascii="Times New Roman" w:hAnsi="Times New Roman"/>
        </w:rPr>
      </w:pPr>
      <w:r w:rsidRPr="005D4C0D">
        <w:rPr>
          <w:rFonts w:ascii="Times New Roman" w:hAnsi="Times New Roman"/>
        </w:rPr>
        <w:t xml:space="preserve"> </w:t>
      </w:r>
    </w:p>
    <w:p w14:paraId="643B996A" w14:textId="77777777" w:rsidR="00D1635A" w:rsidRPr="005D4C0D" w:rsidRDefault="00D1635A" w:rsidP="00541322">
      <w:pPr>
        <w:spacing w:after="160" w:line="360" w:lineRule="auto"/>
        <w:jc w:val="both"/>
        <w:rPr>
          <w:rFonts w:ascii="Times New Roman" w:hAnsi="Times New Roman"/>
        </w:rPr>
      </w:pPr>
      <w:r w:rsidRPr="005D4C0D">
        <w:rPr>
          <w:rFonts w:ascii="Times New Roman" w:hAnsi="Times New Roman"/>
        </w:rPr>
        <w:t xml:space="preserve"> </w:t>
      </w:r>
    </w:p>
    <w:p w14:paraId="5D796C78" w14:textId="77777777" w:rsidR="00D1635A" w:rsidRPr="005D4C0D" w:rsidRDefault="00D1635A" w:rsidP="00541322">
      <w:pPr>
        <w:spacing w:after="160" w:line="360" w:lineRule="auto"/>
        <w:rPr>
          <w:rFonts w:ascii="Times New Roman" w:hAnsi="Times New Roman"/>
        </w:rPr>
      </w:pPr>
      <w:r w:rsidRPr="005D4C0D">
        <w:rPr>
          <w:rFonts w:ascii="Times New Roman" w:hAnsi="Times New Roman"/>
        </w:rPr>
        <w:t xml:space="preserve"> </w:t>
      </w:r>
    </w:p>
    <w:p w14:paraId="16432631" w14:textId="77777777" w:rsidR="00D1635A" w:rsidRPr="005D4C0D" w:rsidRDefault="00D1635A" w:rsidP="00541322">
      <w:pPr>
        <w:spacing w:line="360" w:lineRule="auto"/>
        <w:rPr>
          <w:rFonts w:ascii="Times New Roman" w:hAnsi="Times New Roman"/>
          <w:b/>
          <w:bCs/>
          <w:color w:val="000000"/>
          <w:u w:val="single"/>
        </w:rPr>
        <w:sectPr w:rsidR="00D1635A" w:rsidRPr="005D4C0D" w:rsidSect="00D1635A">
          <w:pgSz w:w="11906" w:h="16838"/>
          <w:pgMar w:top="1440" w:right="1800" w:bottom="1440" w:left="1800" w:header="720" w:footer="720" w:gutter="0"/>
          <w:cols w:space="720"/>
          <w:docGrid w:type="lines" w:linePitch="360"/>
        </w:sectPr>
      </w:pPr>
    </w:p>
    <w:p w14:paraId="291CDD2D" w14:textId="2E44AEA6" w:rsidR="00D1635A" w:rsidRPr="005D4C0D" w:rsidRDefault="00D1635A" w:rsidP="00541322">
      <w:pPr>
        <w:spacing w:line="360" w:lineRule="auto"/>
        <w:outlineLvl w:val="0"/>
        <w:rPr>
          <w:rFonts w:ascii="Times New Roman" w:hAnsi="Times New Roman"/>
          <w:b/>
          <w:bCs/>
          <w:color w:val="000000"/>
          <w:u w:val="single"/>
        </w:rPr>
      </w:pPr>
      <w:bookmarkStart w:id="6" w:name="_Toc167230398"/>
      <w:r w:rsidRPr="005D4C0D">
        <w:rPr>
          <w:rFonts w:ascii="Times New Roman" w:hAnsi="Times New Roman"/>
          <w:b/>
          <w:bCs/>
          <w:color w:val="000000"/>
          <w:u w:val="single"/>
        </w:rPr>
        <w:lastRenderedPageBreak/>
        <w:t>5.0 Proposed Solutions</w:t>
      </w:r>
      <w:bookmarkEnd w:id="6"/>
      <w:r w:rsidRPr="005D4C0D">
        <w:rPr>
          <w:rFonts w:ascii="Times New Roman" w:hAnsi="Times New Roman"/>
          <w:b/>
          <w:bCs/>
          <w:color w:val="000000"/>
          <w:u w:val="single"/>
        </w:rPr>
        <w:t xml:space="preserve"> </w:t>
      </w:r>
    </w:p>
    <w:p w14:paraId="535DC3BD"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4F2B12EF" w14:textId="77777777" w:rsidR="00D1635A" w:rsidRPr="005D4C0D" w:rsidRDefault="00D1635A" w:rsidP="00541322">
      <w:pPr>
        <w:spacing w:after="160" w:line="360" w:lineRule="auto"/>
        <w:ind w:firstLine="720"/>
        <w:jc w:val="both"/>
        <w:rPr>
          <w:rFonts w:ascii="Times New Roman" w:hAnsi="Times New Roman"/>
        </w:rPr>
      </w:pPr>
      <w:r w:rsidRPr="005D4C0D">
        <w:rPr>
          <w:rFonts w:ascii="Times New Roman" w:hAnsi="Times New Roman"/>
        </w:rPr>
        <w:t>The present manual registration method has issues that the e-registration system was created to solve this problem. Every operation and information in this system is computerized. It's essential to take into consideration the feasibility of the proposed system which are operational, technological, and financial aspects in order to solve the difficulties the KADA cooperative is facing and provide an achievable solution.</w:t>
      </w:r>
    </w:p>
    <w:p w14:paraId="42823C88" w14:textId="77777777" w:rsidR="00D1635A" w:rsidRPr="005D4C0D" w:rsidRDefault="00D1635A" w:rsidP="00541322">
      <w:pPr>
        <w:spacing w:line="360" w:lineRule="auto"/>
        <w:ind w:firstLine="720"/>
        <w:jc w:val="both"/>
        <w:rPr>
          <w:rFonts w:ascii="Times New Roman" w:hAnsi="Times New Roman"/>
        </w:rPr>
      </w:pPr>
      <w:r w:rsidRPr="005D4C0D">
        <w:rPr>
          <w:rFonts w:ascii="Times New Roman" w:hAnsi="Times New Roman"/>
        </w:rPr>
        <w:t xml:space="preserve">Operation Feasibility: Our suggestion is to change from a manual registration procedure to an online automated method to make it simpler and quicker. The current system is prone to errors and inefficient, as it requires physical </w:t>
      </w:r>
      <w:proofErr w:type="spellStart"/>
      <w:proofErr w:type="gramStart"/>
      <w:r w:rsidRPr="005D4C0D">
        <w:rPr>
          <w:rFonts w:ascii="Times New Roman" w:hAnsi="Times New Roman"/>
        </w:rPr>
        <w:t>forms.We</w:t>
      </w:r>
      <w:proofErr w:type="spellEnd"/>
      <w:proofErr w:type="gramEnd"/>
      <w:r w:rsidRPr="005D4C0D">
        <w:rPr>
          <w:rFonts w:ascii="Times New Roman" w:hAnsi="Times New Roman"/>
        </w:rPr>
        <w:t xml:space="preserve"> suggest that the system can mainly using drop down box to provide selection for the register members so that users do not need to enter all the information on their own. This can reduce the chance of typos and make the Data Mining process. We also suggest that the registration form should also be provided in Chinese, English, and Malay. In order to enable more employees to join, we suggest increasing the membership limit from 500 to a larger figure. This requires altering methods to efficiently handle additional members by establishing </w:t>
      </w:r>
      <w:proofErr w:type="spellStart"/>
      <w:r w:rsidRPr="005D4C0D">
        <w:rPr>
          <w:rFonts w:ascii="Times New Roman" w:hAnsi="Times New Roman"/>
        </w:rPr>
        <w:t>a</w:t>
      </w:r>
      <w:proofErr w:type="spellEnd"/>
      <w:r w:rsidRPr="005D4C0D">
        <w:rPr>
          <w:rFonts w:ascii="Times New Roman" w:hAnsi="Times New Roman"/>
        </w:rPr>
        <w:t xml:space="preserve"> offer of multilingual guidance in the </w:t>
      </w:r>
      <w:proofErr w:type="spellStart"/>
      <w:proofErr w:type="gramStart"/>
      <w:r w:rsidRPr="005D4C0D">
        <w:rPr>
          <w:rFonts w:ascii="Times New Roman" w:hAnsi="Times New Roman"/>
        </w:rPr>
        <w:t>registration.Other</w:t>
      </w:r>
      <w:proofErr w:type="spellEnd"/>
      <w:proofErr w:type="gramEnd"/>
      <w:r w:rsidRPr="005D4C0D">
        <w:rPr>
          <w:rFonts w:ascii="Times New Roman" w:hAnsi="Times New Roman"/>
        </w:rPr>
        <w:t xml:space="preserve"> than that is enhanced the financial reporting to evaluate the cooperative's financial situation, particularly its profit or loss. Transparency and accountability within the cooperative will be promoted by making financial reports available to members via the web system.</w:t>
      </w:r>
    </w:p>
    <w:p w14:paraId="195901DA" w14:textId="77777777" w:rsidR="00D1635A" w:rsidRPr="005D4C0D" w:rsidRDefault="00D1635A" w:rsidP="00541322">
      <w:pPr>
        <w:spacing w:after="160" w:line="360" w:lineRule="auto"/>
        <w:jc w:val="both"/>
        <w:rPr>
          <w:rFonts w:ascii="Times New Roman" w:hAnsi="Times New Roman"/>
        </w:rPr>
      </w:pPr>
      <w:r w:rsidRPr="005D4C0D">
        <w:rPr>
          <w:rFonts w:ascii="Times New Roman" w:hAnsi="Times New Roman"/>
        </w:rPr>
        <w:t xml:space="preserve"> </w:t>
      </w:r>
    </w:p>
    <w:p w14:paraId="06A8D6E0" w14:textId="77777777" w:rsidR="00D1635A" w:rsidRPr="005D4C0D" w:rsidRDefault="00D1635A" w:rsidP="00541322">
      <w:pPr>
        <w:spacing w:line="360" w:lineRule="auto"/>
        <w:ind w:firstLine="720"/>
        <w:rPr>
          <w:rFonts w:ascii="Times New Roman" w:hAnsi="Times New Roman"/>
        </w:rPr>
      </w:pPr>
      <w:r w:rsidRPr="005D4C0D">
        <w:rPr>
          <w:rFonts w:ascii="Times New Roman" w:hAnsi="Times New Roman"/>
        </w:rPr>
        <w:t xml:space="preserve">Technical Feasibility: Creating a secure online platform is crucial. This platform </w:t>
      </w:r>
      <w:proofErr w:type="gramStart"/>
      <w:r w:rsidRPr="005D4C0D">
        <w:rPr>
          <w:rFonts w:ascii="Times New Roman" w:hAnsi="Times New Roman"/>
        </w:rPr>
        <w:t>need</w:t>
      </w:r>
      <w:proofErr w:type="gramEnd"/>
      <w:r w:rsidRPr="005D4C0D">
        <w:rPr>
          <w:rFonts w:ascii="Times New Roman" w:hAnsi="Times New Roman"/>
        </w:rPr>
        <w:t xml:space="preserve"> to support several languages and interface with KADA's current systems. </w:t>
      </w:r>
      <w:proofErr w:type="spellStart"/>
      <w:proofErr w:type="gramStart"/>
      <w:r w:rsidRPr="005D4C0D">
        <w:rPr>
          <w:rFonts w:ascii="Times New Roman" w:hAnsi="Times New Roman"/>
        </w:rPr>
        <w:t>Besides,financial</w:t>
      </w:r>
      <w:proofErr w:type="spellEnd"/>
      <w:proofErr w:type="gramEnd"/>
      <w:r w:rsidRPr="005D4C0D">
        <w:rPr>
          <w:rFonts w:ascii="Times New Roman" w:hAnsi="Times New Roman"/>
        </w:rPr>
        <w:t xml:space="preserve"> information and member privacy will be ensured by using secure authentication and robust encryption to ensure data security and </w:t>
      </w:r>
      <w:proofErr w:type="spellStart"/>
      <w:r w:rsidRPr="005D4C0D">
        <w:rPr>
          <w:rFonts w:ascii="Times New Roman" w:hAnsi="Times New Roman"/>
        </w:rPr>
        <w:t>privacy.In</w:t>
      </w:r>
      <w:proofErr w:type="spellEnd"/>
      <w:r w:rsidRPr="005D4C0D">
        <w:rPr>
          <w:rFonts w:ascii="Times New Roman" w:hAnsi="Times New Roman"/>
        </w:rPr>
        <w:t xml:space="preserve"> </w:t>
      </w:r>
      <w:r w:rsidRPr="005D4C0D">
        <w:rPr>
          <w:rFonts w:ascii="Times New Roman" w:hAnsi="Times New Roman"/>
        </w:rPr>
        <w:lastRenderedPageBreak/>
        <w:t xml:space="preserve">Software-wise, Microsoft Word will be used for financial reporting, making it possible to create and handle thorough financial documentation. The user interface will be designed and prototyped using </w:t>
      </w:r>
      <w:proofErr w:type="spellStart"/>
      <w:r w:rsidRPr="005D4C0D">
        <w:rPr>
          <w:rFonts w:ascii="Times New Roman" w:hAnsi="Times New Roman"/>
        </w:rPr>
        <w:t>Figma.Windows</w:t>
      </w:r>
      <w:proofErr w:type="spellEnd"/>
      <w:r w:rsidRPr="005D4C0D">
        <w:rPr>
          <w:rFonts w:ascii="Times New Roman" w:hAnsi="Times New Roman"/>
        </w:rPr>
        <w:t xml:space="preserve"> 10 as the operating system</w:t>
      </w:r>
    </w:p>
    <w:p w14:paraId="1647F837" w14:textId="77777777" w:rsidR="00D1635A" w:rsidRPr="005D4C0D" w:rsidRDefault="00D1635A" w:rsidP="00541322">
      <w:pPr>
        <w:spacing w:line="360" w:lineRule="auto"/>
        <w:rPr>
          <w:rFonts w:ascii="Times New Roman" w:hAnsi="Times New Roman"/>
        </w:rPr>
      </w:pPr>
      <w:r w:rsidRPr="005D4C0D">
        <w:rPr>
          <w:rFonts w:ascii="Times New Roman" w:hAnsi="Times New Roman"/>
        </w:rPr>
        <w:t xml:space="preserve">, guaranteeing an intuitive and effective </w:t>
      </w:r>
      <w:proofErr w:type="spellStart"/>
      <w:r w:rsidRPr="005D4C0D">
        <w:rPr>
          <w:rFonts w:ascii="Times New Roman" w:hAnsi="Times New Roman"/>
        </w:rPr>
        <w:t>platformIn</w:t>
      </w:r>
      <w:proofErr w:type="spellEnd"/>
      <w:r w:rsidRPr="005D4C0D">
        <w:rPr>
          <w:rFonts w:ascii="Times New Roman" w:hAnsi="Times New Roman"/>
        </w:rPr>
        <w:t xml:space="preserve"> term of </w:t>
      </w:r>
      <w:proofErr w:type="spellStart"/>
      <w:proofErr w:type="gramStart"/>
      <w:r w:rsidRPr="005D4C0D">
        <w:rPr>
          <w:rFonts w:ascii="Times New Roman" w:hAnsi="Times New Roman"/>
        </w:rPr>
        <w:t>hardware,for</w:t>
      </w:r>
      <w:proofErr w:type="spellEnd"/>
      <w:proofErr w:type="gramEnd"/>
      <w:r w:rsidRPr="005D4C0D">
        <w:rPr>
          <w:rFonts w:ascii="Times New Roman" w:hAnsi="Times New Roman"/>
        </w:rPr>
        <w:t xml:space="preserve"> the system to function effectively, laptops with a minimum of specifications are </w:t>
      </w:r>
      <w:proofErr w:type="spellStart"/>
      <w:r w:rsidRPr="005D4C0D">
        <w:rPr>
          <w:rFonts w:ascii="Times New Roman" w:hAnsi="Times New Roman"/>
        </w:rPr>
        <w:t>needed.These</w:t>
      </w:r>
      <w:proofErr w:type="spellEnd"/>
      <w:r w:rsidRPr="005D4C0D">
        <w:rPr>
          <w:rFonts w:ascii="Times New Roman" w:hAnsi="Times New Roman"/>
        </w:rPr>
        <w:t xml:space="preserve"> specifications for hardware will guarantee that the platform operates at peak efficiency, enabling the several features required to efficiently service KADA's members. These hardware and software elements working together will provide a reliable and secure system that satisfies the requirements of the cooperative.</w:t>
      </w:r>
    </w:p>
    <w:p w14:paraId="620A093B" w14:textId="77777777" w:rsidR="00D1635A" w:rsidRPr="005D4C0D" w:rsidRDefault="00D1635A" w:rsidP="00541322">
      <w:pPr>
        <w:spacing w:line="360" w:lineRule="auto"/>
        <w:rPr>
          <w:rFonts w:ascii="Times New Roman" w:hAnsi="Times New Roman"/>
        </w:rPr>
      </w:pPr>
      <w:r w:rsidRPr="005D4C0D">
        <w:rPr>
          <w:rFonts w:ascii="Times New Roman" w:hAnsi="Times New Roman"/>
        </w:rPr>
        <w:t xml:space="preserve"> </w:t>
      </w:r>
    </w:p>
    <w:p w14:paraId="3610FF91" w14:textId="77777777" w:rsidR="00D1635A" w:rsidRPr="005D4C0D" w:rsidRDefault="00D1635A" w:rsidP="00541322">
      <w:pPr>
        <w:spacing w:line="360" w:lineRule="auto"/>
        <w:rPr>
          <w:rFonts w:ascii="Times New Roman" w:hAnsi="Times New Roman"/>
        </w:rPr>
      </w:pPr>
      <w:r w:rsidRPr="005D4C0D">
        <w:rPr>
          <w:rFonts w:ascii="Times New Roman" w:hAnsi="Times New Roman"/>
        </w:rPr>
        <w:t xml:space="preserve"> </w:t>
      </w:r>
    </w:p>
    <w:p w14:paraId="45291D11" w14:textId="77777777" w:rsidR="00D1635A" w:rsidRPr="005D4C0D" w:rsidRDefault="00D1635A" w:rsidP="00541322">
      <w:pPr>
        <w:spacing w:after="160" w:line="360" w:lineRule="auto"/>
        <w:jc w:val="both"/>
        <w:rPr>
          <w:rFonts w:ascii="Times New Roman" w:hAnsi="Times New Roman"/>
        </w:rPr>
      </w:pPr>
      <w:r w:rsidRPr="005D4C0D">
        <w:rPr>
          <w:rFonts w:ascii="Times New Roman" w:hAnsi="Times New Roman"/>
        </w:rPr>
        <w:t xml:space="preserve"> </w:t>
      </w:r>
    </w:p>
    <w:p w14:paraId="554CE247" w14:textId="77777777" w:rsidR="00D1635A" w:rsidRPr="005D4C0D" w:rsidRDefault="00D1635A" w:rsidP="00541322">
      <w:pPr>
        <w:spacing w:after="160" w:line="360" w:lineRule="auto"/>
        <w:jc w:val="both"/>
        <w:rPr>
          <w:rFonts w:ascii="Times New Roman" w:hAnsi="Times New Roman"/>
        </w:rPr>
      </w:pPr>
      <w:r w:rsidRPr="005D4C0D">
        <w:rPr>
          <w:rFonts w:ascii="Times New Roman" w:hAnsi="Times New Roman"/>
        </w:rPr>
        <w:t xml:space="preserve"> </w:t>
      </w:r>
    </w:p>
    <w:p w14:paraId="0191941D" w14:textId="77777777" w:rsidR="00D1635A" w:rsidRPr="005D4C0D" w:rsidRDefault="00D1635A" w:rsidP="00541322">
      <w:pPr>
        <w:spacing w:after="160" w:line="360" w:lineRule="auto"/>
        <w:jc w:val="both"/>
        <w:rPr>
          <w:rFonts w:ascii="Times New Roman" w:hAnsi="Times New Roman"/>
        </w:rPr>
      </w:pPr>
      <w:proofErr w:type="spellStart"/>
      <w:r w:rsidRPr="005D4C0D">
        <w:rPr>
          <w:rFonts w:ascii="Times New Roman" w:hAnsi="Times New Roman"/>
        </w:rPr>
        <w:t>Economical</w:t>
      </w:r>
      <w:proofErr w:type="spellEnd"/>
      <w:r w:rsidRPr="005D4C0D">
        <w:rPr>
          <w:rFonts w:ascii="Times New Roman" w:hAnsi="Times New Roman"/>
        </w:rPr>
        <w:t xml:space="preserve"> </w:t>
      </w:r>
      <w:proofErr w:type="gramStart"/>
      <w:r w:rsidRPr="005D4C0D">
        <w:rPr>
          <w:rFonts w:ascii="Times New Roman" w:hAnsi="Times New Roman"/>
        </w:rPr>
        <w:t>Feasibility(</w:t>
      </w:r>
      <w:proofErr w:type="gramEnd"/>
      <w:r w:rsidRPr="005D4C0D">
        <w:rPr>
          <w:rFonts w:ascii="Times New Roman" w:hAnsi="Times New Roman"/>
        </w:rPr>
        <w:t>CBA):</w:t>
      </w:r>
    </w:p>
    <w:p w14:paraId="48EBD99A"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1B07C436" w14:textId="77777777" w:rsidR="00D1635A" w:rsidRPr="005D4C0D" w:rsidRDefault="00D1635A" w:rsidP="00541322">
      <w:pPr>
        <w:spacing w:line="360" w:lineRule="auto"/>
        <w:rPr>
          <w:rFonts w:ascii="Times New Roman" w:hAnsi="Times New Roman"/>
          <w:b/>
          <w:bCs/>
          <w:color w:val="000000"/>
          <w:u w:val="single"/>
        </w:rPr>
        <w:sectPr w:rsidR="00D1635A" w:rsidRPr="005D4C0D" w:rsidSect="00D1635A">
          <w:pgSz w:w="11906" w:h="16838"/>
          <w:pgMar w:top="1440" w:right="1800" w:bottom="1440" w:left="1800" w:header="720" w:footer="720" w:gutter="0"/>
          <w:cols w:space="720"/>
          <w:docGrid w:type="lines" w:linePitch="360"/>
        </w:sectPr>
      </w:pPr>
    </w:p>
    <w:p w14:paraId="13FF13B4" w14:textId="1BECD386" w:rsidR="00D1635A" w:rsidRPr="005D4C0D" w:rsidRDefault="00D1635A" w:rsidP="00541322">
      <w:pPr>
        <w:spacing w:line="360" w:lineRule="auto"/>
        <w:outlineLvl w:val="0"/>
        <w:rPr>
          <w:rFonts w:ascii="Times New Roman" w:hAnsi="Times New Roman"/>
          <w:b/>
          <w:bCs/>
          <w:color w:val="000000"/>
          <w:u w:val="single"/>
        </w:rPr>
      </w:pPr>
      <w:bookmarkStart w:id="7" w:name="_Toc167230399"/>
      <w:r w:rsidRPr="005D4C0D">
        <w:rPr>
          <w:rFonts w:ascii="Times New Roman" w:hAnsi="Times New Roman"/>
          <w:b/>
          <w:bCs/>
          <w:color w:val="000000"/>
          <w:u w:val="single"/>
        </w:rPr>
        <w:lastRenderedPageBreak/>
        <w:t>6.0 Objectives</w:t>
      </w:r>
      <w:bookmarkEnd w:id="7"/>
    </w:p>
    <w:p w14:paraId="3BA389D4"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0BEB4EA7" w14:textId="77777777" w:rsidR="00D1635A" w:rsidRPr="005D4C0D" w:rsidRDefault="00D1635A" w:rsidP="00541322">
      <w:pPr>
        <w:pBdr>
          <w:bottom w:val="dotted" w:sz="24" w:space="14" w:color="auto"/>
        </w:pBdr>
        <w:spacing w:line="360" w:lineRule="auto"/>
        <w:jc w:val="both"/>
        <w:rPr>
          <w:rFonts w:ascii="Times New Roman" w:hAnsi="Times New Roman"/>
          <w:b/>
          <w:bCs/>
          <w:color w:val="000000"/>
        </w:rPr>
      </w:pPr>
      <w:r w:rsidRPr="005D4C0D">
        <w:rPr>
          <w:rFonts w:ascii="Times New Roman" w:hAnsi="Times New Roman"/>
          <w:b/>
          <w:bCs/>
          <w:color w:val="000000"/>
        </w:rPr>
        <w:t>Objectives for the Project Proposal</w:t>
      </w:r>
    </w:p>
    <w:p w14:paraId="5D351ED4" w14:textId="7F56D0DA" w:rsidR="00D1635A" w:rsidRPr="005D4C0D" w:rsidRDefault="00D1635A" w:rsidP="00541322">
      <w:pPr>
        <w:spacing w:line="360" w:lineRule="auto"/>
        <w:jc w:val="both"/>
        <w:rPr>
          <w:rFonts w:ascii="Times New Roman" w:hAnsi="Times New Roman"/>
          <w:color w:val="000000"/>
        </w:rPr>
      </w:pPr>
    </w:p>
    <w:p w14:paraId="59EC93C4"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b/>
          <w:bCs/>
          <w:color w:val="000000"/>
        </w:rPr>
        <w:t>1. Enhance Membership Accessibility</w:t>
      </w:r>
    </w:p>
    <w:p w14:paraId="63ED9D7E"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To evaluate the feasibility of opening </w:t>
      </w:r>
      <w:proofErr w:type="spellStart"/>
      <w:r w:rsidRPr="005D4C0D">
        <w:rPr>
          <w:rFonts w:ascii="Times New Roman" w:hAnsi="Times New Roman"/>
          <w:color w:val="000000"/>
        </w:rPr>
        <w:t>Koperasi</w:t>
      </w:r>
      <w:proofErr w:type="spellEnd"/>
      <w:r w:rsidRPr="005D4C0D">
        <w:rPr>
          <w:rFonts w:ascii="Times New Roman" w:hAnsi="Times New Roman"/>
          <w:color w:val="000000"/>
        </w:rPr>
        <w:t xml:space="preserve"> KADA membership to the general public, thereby expanding the cooperative's reach and potential membership base.</w:t>
      </w:r>
    </w:p>
    <w:p w14:paraId="2DBFDC11"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346A443B" w14:textId="77777777" w:rsidR="00D1635A" w:rsidRPr="005D4C0D" w:rsidRDefault="00D1635A" w:rsidP="00541322">
      <w:pPr>
        <w:spacing w:line="360" w:lineRule="auto"/>
        <w:jc w:val="both"/>
        <w:rPr>
          <w:rFonts w:ascii="Times New Roman" w:hAnsi="Times New Roman"/>
          <w:b/>
          <w:bCs/>
          <w:color w:val="000000"/>
        </w:rPr>
      </w:pPr>
      <w:r w:rsidRPr="005D4C0D">
        <w:rPr>
          <w:rFonts w:ascii="Times New Roman" w:hAnsi="Times New Roman"/>
          <w:b/>
          <w:bCs/>
          <w:color w:val="000000"/>
        </w:rPr>
        <w:t>2. Digitize Board Meetings</w:t>
      </w:r>
    </w:p>
    <w:p w14:paraId="6BC84CEB"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To propose and assess the implementation of a digital system for Board of Directors meetings, aimed at improving efficiency, record-keeping, and accessibility for all board members.</w:t>
      </w:r>
    </w:p>
    <w:p w14:paraId="7E3BCA21"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56C65071"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b/>
          <w:bCs/>
          <w:color w:val="000000"/>
        </w:rPr>
        <w:t>3. Streamline Membership and Loan Approval Processes</w:t>
      </w:r>
    </w:p>
    <w:p w14:paraId="1108F404"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To review and improve the current manual processes for membership and loan approvals to ensure faster processing times and better member satisfaction.</w:t>
      </w:r>
    </w:p>
    <w:p w14:paraId="1F8605B0"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7394E84F" w14:textId="77777777" w:rsidR="00D1635A" w:rsidRPr="005D4C0D" w:rsidRDefault="00D1635A" w:rsidP="00541322">
      <w:pPr>
        <w:spacing w:line="360" w:lineRule="auto"/>
        <w:jc w:val="both"/>
        <w:rPr>
          <w:rFonts w:ascii="Times New Roman" w:hAnsi="Times New Roman"/>
          <w:b/>
          <w:bCs/>
          <w:color w:val="000000"/>
        </w:rPr>
      </w:pPr>
      <w:r w:rsidRPr="005D4C0D">
        <w:rPr>
          <w:rFonts w:ascii="Times New Roman" w:hAnsi="Times New Roman"/>
          <w:b/>
          <w:bCs/>
          <w:color w:val="000000"/>
        </w:rPr>
        <w:t>4. Implement Effective Communication Channels</w:t>
      </w:r>
    </w:p>
    <w:p w14:paraId="32A10175"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To establish more effective communication channels between the cooperative and its members, ensuring that all members are well-informed about their rights, benefits, and any changes in cooperative policies.</w:t>
      </w:r>
    </w:p>
    <w:p w14:paraId="65C1A890"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516C8BF4"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b/>
          <w:bCs/>
          <w:color w:val="000000"/>
        </w:rPr>
        <w:t>5. Introduce Online Application System</w:t>
      </w:r>
    </w:p>
    <w:p w14:paraId="4C420235"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To explore the possibility of introducing an online application system for membership and loans to increase accessibility and streamline the application process.</w:t>
      </w:r>
    </w:p>
    <w:p w14:paraId="6DB0E560" w14:textId="145DB2AE"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lastRenderedPageBreak/>
        <w:t>7.0 Scope of the Project</w:t>
      </w:r>
    </w:p>
    <w:p w14:paraId="365C780E" w14:textId="77777777" w:rsidR="00D1635A" w:rsidRPr="005D4C0D" w:rsidRDefault="00D1635A" w:rsidP="00541322">
      <w:pPr>
        <w:spacing w:line="360" w:lineRule="auto"/>
        <w:rPr>
          <w:rFonts w:ascii="Times New Roman" w:hAnsi="Times New Roman"/>
          <w:color w:val="000000"/>
        </w:rPr>
      </w:pPr>
      <w:r w:rsidRPr="005D4C0D">
        <w:rPr>
          <w:rFonts w:ascii="Times New Roman" w:hAnsi="Times New Roman"/>
          <w:color w:val="000000"/>
        </w:rPr>
        <w:t xml:space="preserve"> </w:t>
      </w:r>
    </w:p>
    <w:p w14:paraId="14768562" w14:textId="77777777" w:rsidR="00D1635A" w:rsidRDefault="00D1635A" w:rsidP="00541322">
      <w:pPr>
        <w:spacing w:line="360" w:lineRule="auto"/>
        <w:jc w:val="both"/>
        <w:rPr>
          <w:rFonts w:ascii="Times New Roman" w:hAnsi="Times New Roman"/>
          <w:b/>
          <w:bCs/>
          <w:color w:val="000000"/>
        </w:rPr>
      </w:pPr>
      <w:r w:rsidRPr="005D4C0D">
        <w:rPr>
          <w:rFonts w:ascii="Times New Roman" w:hAnsi="Times New Roman"/>
          <w:b/>
          <w:bCs/>
          <w:color w:val="000000"/>
        </w:rPr>
        <w:t>Project Scope Statement</w:t>
      </w:r>
    </w:p>
    <w:p w14:paraId="05DA5467" w14:textId="77777777" w:rsidR="009B7348" w:rsidRPr="005D4C0D" w:rsidRDefault="009B7348" w:rsidP="00541322">
      <w:pPr>
        <w:spacing w:line="360" w:lineRule="auto"/>
        <w:jc w:val="both"/>
        <w:rPr>
          <w:rFonts w:ascii="Times New Roman" w:hAnsi="Times New Roman"/>
          <w:b/>
          <w:bCs/>
          <w:color w:val="000000"/>
        </w:rPr>
      </w:pPr>
    </w:p>
    <w:p w14:paraId="52F0FE0C" w14:textId="77777777" w:rsidR="00D1635A" w:rsidRPr="005D4C0D" w:rsidRDefault="00D1635A" w:rsidP="00541322">
      <w:pPr>
        <w:spacing w:line="360" w:lineRule="auto"/>
        <w:ind w:firstLine="720"/>
        <w:jc w:val="both"/>
        <w:rPr>
          <w:rFonts w:ascii="Times New Roman" w:hAnsi="Times New Roman"/>
          <w:color w:val="000000"/>
        </w:rPr>
      </w:pPr>
      <w:r w:rsidRPr="005D4C0D">
        <w:rPr>
          <w:rFonts w:ascii="Times New Roman" w:hAnsi="Times New Roman"/>
          <w:color w:val="000000"/>
        </w:rPr>
        <w:t xml:space="preserve">The objective of this project is to modernize key aspects of </w:t>
      </w:r>
      <w:proofErr w:type="spellStart"/>
      <w:r w:rsidRPr="005D4C0D">
        <w:rPr>
          <w:rFonts w:ascii="Times New Roman" w:hAnsi="Times New Roman"/>
          <w:color w:val="000000"/>
        </w:rPr>
        <w:t>Koperasi</w:t>
      </w:r>
      <w:proofErr w:type="spellEnd"/>
      <w:r w:rsidRPr="005D4C0D">
        <w:rPr>
          <w:rFonts w:ascii="Times New Roman" w:hAnsi="Times New Roman"/>
          <w:color w:val="000000"/>
        </w:rPr>
        <w:t xml:space="preserve"> KADA's operations to improve accessibility, efficiency, and member satisfaction. The project will primarily focus on enhancing membership accessibility, digitizing board meetings, streamlining membership and loan approval processes, implementing effective communication channels, and introducing an online application system.</w:t>
      </w:r>
    </w:p>
    <w:p w14:paraId="024EEB3A"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04CBAAF3" w14:textId="4986B0F8" w:rsidR="00D1635A" w:rsidRPr="005D4C0D" w:rsidRDefault="00D1635A" w:rsidP="00541322">
      <w:pPr>
        <w:spacing w:line="360" w:lineRule="auto"/>
        <w:jc w:val="both"/>
        <w:rPr>
          <w:rFonts w:ascii="Times New Roman" w:hAnsi="Times New Roman"/>
          <w:b/>
          <w:bCs/>
          <w:color w:val="000000"/>
        </w:rPr>
      </w:pPr>
      <w:r w:rsidRPr="005D4C0D">
        <w:rPr>
          <w:rFonts w:ascii="Times New Roman" w:hAnsi="Times New Roman"/>
          <w:b/>
          <w:bCs/>
          <w:color w:val="000000"/>
        </w:rPr>
        <w:t xml:space="preserve"> </w:t>
      </w:r>
    </w:p>
    <w:p w14:paraId="1469D557" w14:textId="77777777" w:rsidR="00D1635A" w:rsidRPr="005D4C0D" w:rsidRDefault="00D1635A" w:rsidP="00541322">
      <w:pPr>
        <w:spacing w:line="360" w:lineRule="auto"/>
        <w:jc w:val="both"/>
        <w:rPr>
          <w:rFonts w:ascii="Times New Roman" w:hAnsi="Times New Roman"/>
          <w:b/>
          <w:bCs/>
          <w:color w:val="000000"/>
        </w:rPr>
      </w:pPr>
      <w:r w:rsidRPr="005D4C0D">
        <w:rPr>
          <w:rFonts w:ascii="Times New Roman" w:hAnsi="Times New Roman"/>
          <w:b/>
          <w:bCs/>
          <w:color w:val="000000"/>
        </w:rPr>
        <w:t xml:space="preserve">Scope </w:t>
      </w:r>
    </w:p>
    <w:p w14:paraId="3B2A32C3"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w:t>
      </w:r>
    </w:p>
    <w:p w14:paraId="5CEA399B"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1. Enhanced Membership Accessibility</w:t>
      </w:r>
    </w:p>
    <w:p w14:paraId="20B0D630"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Evaluation of the feasibility of opening membership to the general public.</w:t>
      </w:r>
    </w:p>
    <w:p w14:paraId="3B15B1F9"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Development of criteria and processes for onboarding new members from the public.</w:t>
      </w:r>
    </w:p>
    <w:p w14:paraId="4A5982AF"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66F75C9F"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2. Digitized Board Meetings</w:t>
      </w:r>
    </w:p>
    <w:p w14:paraId="3AA932ED"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Proposal and assessment of a digital system for Board of Directors meetings.</w:t>
      </w:r>
    </w:p>
    <w:p w14:paraId="08138EE9"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Implementation of the digital system to improve efficiency and accessibility.</w:t>
      </w:r>
    </w:p>
    <w:p w14:paraId="715E27D4"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442AF025"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3. Streamlined Membership and Loan Approval Processes</w:t>
      </w:r>
    </w:p>
    <w:p w14:paraId="3E4B864C"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Review and improvement of manual processes for membership and loan approvals.</w:t>
      </w:r>
    </w:p>
    <w:p w14:paraId="726BD6B1"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Implementation of streamlined, partially or fully automated processes for faster approvals.</w:t>
      </w:r>
    </w:p>
    <w:p w14:paraId="2E183046"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7100BD86"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lastRenderedPageBreak/>
        <w:t>4. Effective Communication Channels</w:t>
      </w:r>
    </w:p>
    <w:p w14:paraId="4473C48D"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Establishment of more effective communication channels between the cooperative and its members.</w:t>
      </w:r>
    </w:p>
    <w:p w14:paraId="28482D44"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Ensuring all members are well-informed about their rights, benefits, and policy changes.</w:t>
      </w:r>
    </w:p>
    <w:p w14:paraId="73FD4D96"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5796630F"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5. Online Application System</w:t>
      </w:r>
    </w:p>
    <w:p w14:paraId="3F63221F"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Exploration of the possibility of introducing an online application system for membership and loans.</w:t>
      </w:r>
    </w:p>
    <w:p w14:paraId="5920D9C6" w14:textId="77777777" w:rsidR="00D1635A"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 Development and implementation of an online application system to increase accessibility and streamline processes.</w:t>
      </w:r>
    </w:p>
    <w:p w14:paraId="1775DEC3" w14:textId="77777777" w:rsidR="009B7348" w:rsidRPr="005D4C0D" w:rsidRDefault="009B7348" w:rsidP="00541322">
      <w:pPr>
        <w:spacing w:line="360" w:lineRule="auto"/>
        <w:jc w:val="both"/>
        <w:rPr>
          <w:rFonts w:ascii="Times New Roman" w:hAnsi="Times New Roman"/>
          <w:color w:val="000000"/>
        </w:rPr>
      </w:pPr>
    </w:p>
    <w:p w14:paraId="44824276" w14:textId="419F3FC3" w:rsidR="009B7348" w:rsidRPr="00541322" w:rsidRDefault="00D1635A" w:rsidP="00541322">
      <w:pPr>
        <w:spacing w:line="360" w:lineRule="auto"/>
        <w:jc w:val="both"/>
        <w:rPr>
          <w:rFonts w:ascii="Times New Roman" w:hAnsi="Times New Roman"/>
          <w:b/>
          <w:bCs/>
          <w:color w:val="000000"/>
        </w:rPr>
      </w:pPr>
      <w:r w:rsidRPr="005D4C0D">
        <w:rPr>
          <w:rFonts w:ascii="Times New Roman" w:hAnsi="Times New Roman"/>
          <w:b/>
          <w:bCs/>
          <w:color w:val="000000"/>
        </w:rPr>
        <w:t>Introduction/Background to Project</w:t>
      </w:r>
    </w:p>
    <w:p w14:paraId="427939C0" w14:textId="0FFD7361" w:rsidR="00541322" w:rsidRDefault="00D1635A" w:rsidP="00541322">
      <w:pPr>
        <w:spacing w:line="360" w:lineRule="auto"/>
        <w:ind w:firstLine="720"/>
        <w:jc w:val="both"/>
        <w:rPr>
          <w:rFonts w:ascii="Times New Roman" w:hAnsi="Times New Roman"/>
          <w:color w:val="000000"/>
        </w:rPr>
      </w:pPr>
      <w:proofErr w:type="spellStart"/>
      <w:r w:rsidRPr="005D4C0D">
        <w:rPr>
          <w:rFonts w:ascii="Times New Roman" w:hAnsi="Times New Roman"/>
          <w:color w:val="000000"/>
        </w:rPr>
        <w:t>Koperasi</w:t>
      </w:r>
      <w:proofErr w:type="spellEnd"/>
      <w:r w:rsidRPr="005D4C0D">
        <w:rPr>
          <w:rFonts w:ascii="Times New Roman" w:hAnsi="Times New Roman"/>
          <w:color w:val="000000"/>
        </w:rPr>
        <w:t xml:space="preserve"> KADA has recognized the need to modernize its operations to better serve its members and remain competitive in the market. The project aims to address key areas such as membership accessibility, board meeting efficiency, process streamlining, communication effectiveness, and online service delivery to meet the evolving needs of its members and enhance overall organizational effectiveness.</w:t>
      </w:r>
    </w:p>
    <w:p w14:paraId="777F594A" w14:textId="77777777" w:rsidR="00541322" w:rsidRPr="00541322" w:rsidRDefault="00541322" w:rsidP="00541322">
      <w:pPr>
        <w:spacing w:line="360" w:lineRule="auto"/>
        <w:ind w:firstLine="720"/>
        <w:jc w:val="both"/>
        <w:rPr>
          <w:rFonts w:ascii="Times New Roman" w:hAnsi="Times New Roman"/>
          <w:color w:val="000000"/>
        </w:rPr>
      </w:pPr>
    </w:p>
    <w:p w14:paraId="2F2D39E9" w14:textId="6B91560E" w:rsidR="009B7348" w:rsidRPr="00541322" w:rsidRDefault="00D1635A" w:rsidP="00541322">
      <w:pPr>
        <w:spacing w:line="360" w:lineRule="auto"/>
        <w:jc w:val="both"/>
        <w:rPr>
          <w:rFonts w:ascii="Times New Roman" w:hAnsi="Times New Roman"/>
          <w:b/>
          <w:bCs/>
          <w:color w:val="000000"/>
        </w:rPr>
      </w:pPr>
      <w:r w:rsidRPr="005D4C0D">
        <w:rPr>
          <w:rFonts w:ascii="Times New Roman" w:hAnsi="Times New Roman"/>
          <w:b/>
          <w:bCs/>
          <w:color w:val="000000"/>
        </w:rPr>
        <w:t>Deliverables</w:t>
      </w:r>
    </w:p>
    <w:p w14:paraId="2BA1B97A" w14:textId="543C7A50"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1. Feasibility report on opening membership to the general public.</w:t>
      </w:r>
    </w:p>
    <w:p w14:paraId="7655360A"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2. Digital system proposal and assessment for board meetings.</w:t>
      </w:r>
    </w:p>
    <w:p w14:paraId="3E070ABB"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3. Improved manual processes for membership and loan approvals.</w:t>
      </w:r>
    </w:p>
    <w:p w14:paraId="2F336D65"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4. Established effective communication channels between the cooperative and its members.</w:t>
      </w:r>
    </w:p>
    <w:p w14:paraId="62F87DC7"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5. Online application system developed and implemented for membership and loans.</w:t>
      </w:r>
    </w:p>
    <w:p w14:paraId="3CAE3D51" w14:textId="77777777" w:rsidR="00D1635A" w:rsidRPr="005D4C0D" w:rsidRDefault="00D1635A" w:rsidP="00541322">
      <w:pPr>
        <w:spacing w:line="360" w:lineRule="auto"/>
        <w:rPr>
          <w:rFonts w:ascii="Times New Roman" w:hAnsi="Times New Roman"/>
          <w:color w:val="000000"/>
        </w:rPr>
        <w:sectPr w:rsidR="00D1635A" w:rsidRPr="005D4C0D" w:rsidSect="00D1635A">
          <w:pgSz w:w="11906" w:h="16838"/>
          <w:pgMar w:top="1440" w:right="1800" w:bottom="1440" w:left="1800" w:header="720" w:footer="720" w:gutter="0"/>
          <w:cols w:space="720"/>
          <w:docGrid w:type="lines" w:linePitch="360"/>
        </w:sectPr>
      </w:pPr>
    </w:p>
    <w:p w14:paraId="037316FC" w14:textId="77777777" w:rsidR="00D1635A" w:rsidRDefault="00D1635A" w:rsidP="00541322">
      <w:pPr>
        <w:spacing w:line="360" w:lineRule="auto"/>
        <w:outlineLvl w:val="0"/>
        <w:rPr>
          <w:rFonts w:ascii="Times New Roman" w:hAnsi="Times New Roman"/>
          <w:b/>
          <w:bCs/>
          <w:color w:val="000000"/>
          <w:u w:val="single"/>
        </w:rPr>
      </w:pPr>
      <w:bookmarkStart w:id="8" w:name="_Toc167230400"/>
      <w:proofErr w:type="gramStart"/>
      <w:r w:rsidRPr="005D4C0D">
        <w:rPr>
          <w:rFonts w:ascii="Times New Roman" w:hAnsi="Times New Roman"/>
          <w:b/>
          <w:bCs/>
          <w:color w:val="000000"/>
          <w:u w:val="single"/>
        </w:rPr>
        <w:lastRenderedPageBreak/>
        <w:t>8.0  Project</w:t>
      </w:r>
      <w:proofErr w:type="gramEnd"/>
      <w:r w:rsidRPr="005D4C0D">
        <w:rPr>
          <w:rFonts w:ascii="Times New Roman" w:hAnsi="Times New Roman"/>
          <w:b/>
          <w:bCs/>
          <w:color w:val="000000"/>
          <w:u w:val="single"/>
        </w:rPr>
        <w:t xml:space="preserve"> Planning</w:t>
      </w:r>
      <w:bookmarkEnd w:id="8"/>
      <w:r w:rsidRPr="005D4C0D">
        <w:rPr>
          <w:rFonts w:ascii="Times New Roman" w:hAnsi="Times New Roman"/>
          <w:b/>
          <w:bCs/>
          <w:color w:val="000000"/>
          <w:u w:val="single"/>
        </w:rPr>
        <w:t xml:space="preserve"> </w:t>
      </w:r>
    </w:p>
    <w:p w14:paraId="07451A6E" w14:textId="77777777" w:rsidR="009B7348" w:rsidRPr="005D4C0D" w:rsidRDefault="009B7348" w:rsidP="00541322">
      <w:pPr>
        <w:spacing w:line="360" w:lineRule="auto"/>
        <w:rPr>
          <w:rFonts w:ascii="Times New Roman" w:hAnsi="Times New Roman"/>
          <w:b/>
          <w:bCs/>
          <w:color w:val="000000"/>
          <w:u w:val="single"/>
        </w:rPr>
      </w:pPr>
    </w:p>
    <w:p w14:paraId="71456AC1" w14:textId="77777777" w:rsidR="00D1635A" w:rsidRPr="009B7348" w:rsidRDefault="00D1635A" w:rsidP="00541322">
      <w:pPr>
        <w:spacing w:line="360" w:lineRule="auto"/>
        <w:outlineLvl w:val="1"/>
        <w:rPr>
          <w:rFonts w:ascii="Times New Roman" w:hAnsi="Times New Roman"/>
          <w:b/>
          <w:bCs/>
          <w:color w:val="000000"/>
        </w:rPr>
      </w:pPr>
      <w:bookmarkStart w:id="9" w:name="_Toc167230401"/>
      <w:r w:rsidRPr="009B7348">
        <w:rPr>
          <w:rFonts w:ascii="Times New Roman" w:hAnsi="Times New Roman"/>
          <w:b/>
          <w:bCs/>
          <w:color w:val="000000"/>
        </w:rPr>
        <w:t>8.1 Human Resource</w:t>
      </w:r>
      <w:bookmarkEnd w:id="9"/>
      <w:r w:rsidRPr="009B7348">
        <w:rPr>
          <w:rFonts w:ascii="Times New Roman" w:hAnsi="Times New Roman"/>
          <w:b/>
          <w:bCs/>
          <w:color w:val="000000"/>
        </w:rPr>
        <w:t xml:space="preserve"> </w:t>
      </w:r>
    </w:p>
    <w:p w14:paraId="0F1D6A93" w14:textId="6447641E"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noProof/>
        </w:rPr>
        <w:drawing>
          <wp:inline distT="0" distB="0" distL="0" distR="0" wp14:anchorId="30BF0441" wp14:editId="0F3AF7F6">
            <wp:extent cx="5265420" cy="5265420"/>
            <wp:effectExtent l="0" t="0" r="0" b="0"/>
            <wp:docPr id="2025955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5420" cy="5265420"/>
                    </a:xfrm>
                    <a:prstGeom prst="rect">
                      <a:avLst/>
                    </a:prstGeom>
                    <a:noFill/>
                    <a:ln>
                      <a:noFill/>
                    </a:ln>
                  </pic:spPr>
                </pic:pic>
              </a:graphicData>
            </a:graphic>
          </wp:inline>
        </w:drawing>
      </w:r>
      <w:r w:rsidRPr="005D4C0D">
        <w:rPr>
          <w:rFonts w:ascii="Times New Roman" w:hAnsi="Times New Roman"/>
          <w:b/>
          <w:bCs/>
          <w:color w:val="000000"/>
          <w:u w:val="single"/>
        </w:rPr>
        <w:t xml:space="preserve"> </w:t>
      </w:r>
    </w:p>
    <w:p w14:paraId="768E31A3"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481328CF"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22116AF0"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11403595"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6754580A"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29C25957"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1FEA330D"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05488F13" w14:textId="5CBEEA5E" w:rsidR="00D1635A" w:rsidRPr="00541322"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lastRenderedPageBreak/>
        <w:t xml:space="preserve"> </w:t>
      </w:r>
      <w:bookmarkStart w:id="10" w:name="_Toc167230402"/>
      <w:r w:rsidRPr="009B7348">
        <w:rPr>
          <w:rFonts w:ascii="Times New Roman" w:hAnsi="Times New Roman"/>
          <w:b/>
          <w:bCs/>
          <w:color w:val="000000"/>
        </w:rPr>
        <w:t>8.2 Work Breakdown Structure (WBS)</w:t>
      </w:r>
      <w:bookmarkEnd w:id="10"/>
      <w:r w:rsidRPr="009B7348">
        <w:rPr>
          <w:rFonts w:ascii="Times New Roman" w:hAnsi="Times New Roman"/>
          <w:b/>
          <w:bCs/>
          <w:color w:val="000000"/>
        </w:rPr>
        <w:t xml:space="preserve"> </w:t>
      </w:r>
    </w:p>
    <w:p w14:paraId="4BA5872C"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283F7076"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24CA31AA" w14:textId="16988663"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noProof/>
        </w:rPr>
        <w:drawing>
          <wp:inline distT="0" distB="0" distL="0" distR="0" wp14:anchorId="2B130B74" wp14:editId="35B5B2C9">
            <wp:extent cx="5265420" cy="2964180"/>
            <wp:effectExtent l="0" t="0" r="0" b="7620"/>
            <wp:docPr id="26738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5420" cy="2964180"/>
                    </a:xfrm>
                    <a:prstGeom prst="rect">
                      <a:avLst/>
                    </a:prstGeom>
                    <a:noFill/>
                    <a:ln>
                      <a:noFill/>
                    </a:ln>
                  </pic:spPr>
                </pic:pic>
              </a:graphicData>
            </a:graphic>
          </wp:inline>
        </w:drawing>
      </w:r>
      <w:r w:rsidRPr="005D4C0D">
        <w:rPr>
          <w:rFonts w:ascii="Times New Roman" w:hAnsi="Times New Roman"/>
          <w:b/>
          <w:bCs/>
          <w:color w:val="000000"/>
          <w:u w:val="single"/>
        </w:rPr>
        <w:t xml:space="preserve"> </w:t>
      </w:r>
    </w:p>
    <w:p w14:paraId="7BE01594"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5EA8D243"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0D974C27"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005138A8"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46F73942"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155C639C"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1466163D"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2B6FEF56"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003D9388"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5551815A"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32DC3556"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44F6EBB9"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5B88B584" w14:textId="5DF1CF44" w:rsidR="009B7348"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26AEC2BA" w14:textId="77777777" w:rsidR="009B7348" w:rsidRPr="005D4C0D" w:rsidRDefault="009B7348" w:rsidP="00541322">
      <w:pPr>
        <w:spacing w:line="360" w:lineRule="auto"/>
        <w:rPr>
          <w:rFonts w:ascii="Times New Roman" w:hAnsi="Times New Roman"/>
          <w:b/>
          <w:bCs/>
          <w:color w:val="000000"/>
          <w:u w:val="single"/>
        </w:rPr>
      </w:pPr>
    </w:p>
    <w:p w14:paraId="5604925E" w14:textId="77777777" w:rsidR="00D1635A" w:rsidRPr="009B7348" w:rsidRDefault="00D1635A" w:rsidP="00541322">
      <w:pPr>
        <w:spacing w:line="360" w:lineRule="auto"/>
        <w:outlineLvl w:val="1"/>
        <w:rPr>
          <w:rFonts w:ascii="Times New Roman" w:hAnsi="Times New Roman"/>
          <w:b/>
          <w:bCs/>
          <w:color w:val="000000"/>
        </w:rPr>
      </w:pPr>
      <w:bookmarkStart w:id="11" w:name="_Toc167230403"/>
      <w:r w:rsidRPr="009B7348">
        <w:rPr>
          <w:rFonts w:ascii="Times New Roman" w:hAnsi="Times New Roman"/>
          <w:b/>
          <w:bCs/>
          <w:color w:val="000000"/>
        </w:rPr>
        <w:lastRenderedPageBreak/>
        <w:t>8.3 PERT Chart (based on WBS)</w:t>
      </w:r>
      <w:bookmarkEnd w:id="11"/>
      <w:r w:rsidRPr="009B7348">
        <w:rPr>
          <w:rFonts w:ascii="Times New Roman" w:hAnsi="Times New Roman"/>
          <w:b/>
          <w:bCs/>
          <w:color w:val="000000"/>
        </w:rPr>
        <w:t xml:space="preserve"> </w:t>
      </w:r>
    </w:p>
    <w:p w14:paraId="08700275" w14:textId="77777777" w:rsidR="00D1635A" w:rsidRPr="005D4C0D" w:rsidRDefault="00D1635A"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4C1B01F8" w14:textId="661A882F" w:rsidR="00D1635A" w:rsidRPr="005D4C0D" w:rsidRDefault="00541322" w:rsidP="00541322">
      <w:pPr>
        <w:spacing w:after="160" w:line="360" w:lineRule="auto"/>
        <w:rPr>
          <w:rFonts w:ascii="Times New Roman" w:hAnsi="Times New Roman"/>
        </w:rPr>
      </w:pPr>
      <w:r w:rsidRPr="005D4C0D">
        <w:rPr>
          <w:rFonts w:ascii="Times New Roman" w:hAnsi="Times New Roman"/>
          <w:noProof/>
        </w:rPr>
        <w:drawing>
          <wp:anchor distT="0" distB="0" distL="114300" distR="114300" simplePos="0" relativeHeight="251658240" behindDoc="1" locked="0" layoutInCell="1" allowOverlap="0" wp14:anchorId="6702D38D" wp14:editId="5DA5920B">
            <wp:simplePos x="0" y="0"/>
            <wp:positionH relativeFrom="margin">
              <wp:align>left</wp:align>
            </wp:positionH>
            <wp:positionV relativeFrom="line">
              <wp:posOffset>5060315</wp:posOffset>
            </wp:positionV>
            <wp:extent cx="5212080" cy="1446530"/>
            <wp:effectExtent l="0" t="0" r="7620" b="1270"/>
            <wp:wrapTight wrapText="bothSides">
              <wp:wrapPolygon edited="0">
                <wp:start x="0" y="0"/>
                <wp:lineTo x="0" y="21335"/>
                <wp:lineTo x="21553" y="21335"/>
                <wp:lineTo x="21553" y="0"/>
                <wp:lineTo x="0" y="0"/>
              </wp:wrapPolygon>
            </wp:wrapTight>
            <wp:docPr id="1606897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2080" cy="1446530"/>
                    </a:xfrm>
                    <a:prstGeom prst="rect">
                      <a:avLst/>
                    </a:prstGeom>
                    <a:noFill/>
                    <a:ln>
                      <a:noFill/>
                    </a:ln>
                  </pic:spPr>
                </pic:pic>
              </a:graphicData>
            </a:graphic>
            <wp14:sizeRelH relativeFrom="page">
              <wp14:pctWidth>0</wp14:pctWidth>
            </wp14:sizeRelH>
            <wp14:sizeRelV relativeFrom="page">
              <wp14:pctHeight>0</wp14:pctHeight>
            </wp14:sizeRelV>
          </wp:anchor>
        </w:drawing>
      </w:r>
      <w:r w:rsidR="00D1635A" w:rsidRPr="005D4C0D">
        <w:rPr>
          <w:rFonts w:ascii="Times New Roman" w:eastAsia="DengXian" w:hAnsi="Times New Roman"/>
          <w:kern w:val="2"/>
        </w:rPr>
        <w:t>Pert Diagram</w:t>
      </w:r>
    </w:p>
    <w:tbl>
      <w:tblPr>
        <w:tblStyle w:val="TableGridLight"/>
        <w:tblW w:w="6446" w:type="dxa"/>
        <w:tblInd w:w="135" w:type="dxa"/>
        <w:tblLook w:val="04A0" w:firstRow="1" w:lastRow="0" w:firstColumn="1" w:lastColumn="0" w:noHBand="0" w:noVBand="1"/>
      </w:tblPr>
      <w:tblGrid>
        <w:gridCol w:w="618"/>
        <w:gridCol w:w="4398"/>
        <w:gridCol w:w="1430"/>
      </w:tblGrid>
      <w:tr w:rsidR="00D1635A" w:rsidRPr="005D4C0D" w14:paraId="747341F1" w14:textId="77777777" w:rsidTr="00541322">
        <w:trPr>
          <w:trHeight w:val="695"/>
        </w:trPr>
        <w:tc>
          <w:tcPr>
            <w:tcW w:w="5016" w:type="dxa"/>
            <w:gridSpan w:val="2"/>
            <w:tcBorders>
              <w:top w:val="single" w:sz="4" w:space="0" w:color="BFBFBF"/>
              <w:left w:val="single" w:sz="4" w:space="0" w:color="BFBFBF"/>
              <w:bottom w:val="single" w:sz="4" w:space="0" w:color="BFBFBF"/>
              <w:right w:val="single" w:sz="4" w:space="0" w:color="BFBFBF"/>
            </w:tcBorders>
            <w:vAlign w:val="center"/>
            <w:hideMark/>
          </w:tcPr>
          <w:p w14:paraId="43275B2A" w14:textId="77777777" w:rsidR="00D1635A" w:rsidRPr="005D4C0D" w:rsidRDefault="00D1635A" w:rsidP="00541322">
            <w:pPr>
              <w:spacing w:line="360" w:lineRule="auto"/>
              <w:jc w:val="center"/>
              <w:rPr>
                <w:rFonts w:ascii="Times New Roman" w:eastAsia="Times New Roman" w:hAnsi="Times New Roman"/>
                <w:b/>
                <w:bCs/>
              </w:rPr>
            </w:pPr>
            <w:r w:rsidRPr="005D4C0D">
              <w:rPr>
                <w:rFonts w:ascii="Times New Roman" w:eastAsia="Times New Roman" w:hAnsi="Times New Roman"/>
                <w:b/>
                <w:bCs/>
              </w:rPr>
              <w:t>Activity</w:t>
            </w:r>
          </w:p>
        </w:tc>
        <w:tc>
          <w:tcPr>
            <w:tcW w:w="1430" w:type="dxa"/>
            <w:tcBorders>
              <w:top w:val="single" w:sz="4" w:space="0" w:color="BFBFBF"/>
              <w:left w:val="nil"/>
              <w:bottom w:val="single" w:sz="4" w:space="0" w:color="BFBFBF"/>
              <w:right w:val="single" w:sz="4" w:space="0" w:color="BFBFBF"/>
            </w:tcBorders>
            <w:vAlign w:val="center"/>
            <w:hideMark/>
          </w:tcPr>
          <w:p w14:paraId="57E12C74" w14:textId="77777777" w:rsidR="00D1635A" w:rsidRPr="005D4C0D" w:rsidRDefault="00D1635A" w:rsidP="00541322">
            <w:pPr>
              <w:spacing w:line="360" w:lineRule="auto"/>
              <w:jc w:val="center"/>
              <w:rPr>
                <w:rFonts w:ascii="Times New Roman" w:eastAsia="Times New Roman" w:hAnsi="Times New Roman"/>
                <w:b/>
                <w:bCs/>
              </w:rPr>
            </w:pPr>
            <w:r w:rsidRPr="005D4C0D">
              <w:rPr>
                <w:rFonts w:ascii="Times New Roman" w:eastAsia="Times New Roman" w:hAnsi="Times New Roman"/>
                <w:b/>
                <w:bCs/>
              </w:rPr>
              <w:t>Duration (</w:t>
            </w:r>
            <w:r w:rsidRPr="005D4C0D">
              <w:rPr>
                <w:rFonts w:ascii="Times New Roman" w:hAnsi="Times New Roman"/>
                <w:b/>
                <w:bCs/>
              </w:rPr>
              <w:t>days</w:t>
            </w:r>
            <w:r w:rsidRPr="005D4C0D">
              <w:rPr>
                <w:rFonts w:ascii="Times New Roman" w:eastAsia="Times New Roman" w:hAnsi="Times New Roman"/>
                <w:b/>
                <w:bCs/>
              </w:rPr>
              <w:t>)</w:t>
            </w:r>
          </w:p>
        </w:tc>
      </w:tr>
      <w:tr w:rsidR="00D1635A" w:rsidRPr="005D4C0D" w14:paraId="72A14D95"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04B5B8A9"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A</w:t>
            </w:r>
          </w:p>
        </w:tc>
        <w:tc>
          <w:tcPr>
            <w:tcW w:w="4398" w:type="dxa"/>
            <w:tcBorders>
              <w:top w:val="single" w:sz="4" w:space="0" w:color="BFBFBF"/>
              <w:left w:val="nil"/>
              <w:bottom w:val="single" w:sz="4" w:space="0" w:color="BFBFBF"/>
              <w:right w:val="single" w:sz="4" w:space="0" w:color="BFBFBF"/>
            </w:tcBorders>
            <w:vAlign w:val="center"/>
            <w:hideMark/>
          </w:tcPr>
          <w:p w14:paraId="4A79D37B" w14:textId="77777777" w:rsidR="00D1635A" w:rsidRPr="005D4C0D" w:rsidRDefault="00D1635A" w:rsidP="00541322">
            <w:pPr>
              <w:spacing w:line="360" w:lineRule="auto"/>
              <w:rPr>
                <w:rFonts w:ascii="Times New Roman" w:hAnsi="Times New Roman"/>
              </w:rPr>
            </w:pPr>
            <w:r w:rsidRPr="005D4C0D">
              <w:rPr>
                <w:rFonts w:ascii="Times New Roman" w:hAnsi="Times New Roman"/>
              </w:rPr>
              <w:t>Interview</w:t>
            </w:r>
          </w:p>
        </w:tc>
        <w:tc>
          <w:tcPr>
            <w:tcW w:w="1430" w:type="dxa"/>
            <w:tcBorders>
              <w:top w:val="single" w:sz="4" w:space="0" w:color="BFBFBF"/>
              <w:left w:val="nil"/>
              <w:bottom w:val="single" w:sz="4" w:space="0" w:color="BFBFBF"/>
              <w:right w:val="single" w:sz="4" w:space="0" w:color="BFBFBF"/>
            </w:tcBorders>
            <w:vAlign w:val="center"/>
            <w:hideMark/>
          </w:tcPr>
          <w:p w14:paraId="3EB2F657"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1</w:t>
            </w:r>
          </w:p>
        </w:tc>
      </w:tr>
      <w:tr w:rsidR="00D1635A" w:rsidRPr="005D4C0D" w14:paraId="6057E48B"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312A2F23"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B</w:t>
            </w:r>
          </w:p>
        </w:tc>
        <w:tc>
          <w:tcPr>
            <w:tcW w:w="4398" w:type="dxa"/>
            <w:tcBorders>
              <w:top w:val="single" w:sz="4" w:space="0" w:color="BFBFBF"/>
              <w:left w:val="nil"/>
              <w:bottom w:val="single" w:sz="4" w:space="0" w:color="BFBFBF"/>
              <w:right w:val="single" w:sz="4" w:space="0" w:color="BFBFBF"/>
            </w:tcBorders>
            <w:vAlign w:val="center"/>
            <w:hideMark/>
          </w:tcPr>
          <w:p w14:paraId="3A5F1BAB" w14:textId="77777777" w:rsidR="00D1635A" w:rsidRPr="005D4C0D" w:rsidRDefault="00D1635A" w:rsidP="00541322">
            <w:pPr>
              <w:spacing w:line="360" w:lineRule="auto"/>
              <w:rPr>
                <w:rFonts w:ascii="Times New Roman" w:eastAsia="Times New Roman" w:hAnsi="Times New Roman"/>
              </w:rPr>
            </w:pPr>
            <w:r w:rsidRPr="005D4C0D">
              <w:rPr>
                <w:rFonts w:ascii="Times New Roman" w:eastAsia="Times New Roman" w:hAnsi="Times New Roman"/>
              </w:rPr>
              <w:t>Assess Current System</w:t>
            </w:r>
          </w:p>
        </w:tc>
        <w:tc>
          <w:tcPr>
            <w:tcW w:w="1430" w:type="dxa"/>
            <w:tcBorders>
              <w:top w:val="single" w:sz="4" w:space="0" w:color="BFBFBF"/>
              <w:left w:val="nil"/>
              <w:bottom w:val="single" w:sz="4" w:space="0" w:color="BFBFBF"/>
              <w:right w:val="single" w:sz="4" w:space="0" w:color="BFBFBF"/>
            </w:tcBorders>
            <w:vAlign w:val="center"/>
            <w:hideMark/>
          </w:tcPr>
          <w:p w14:paraId="6DB553AC"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1</w:t>
            </w:r>
          </w:p>
        </w:tc>
      </w:tr>
      <w:tr w:rsidR="00D1635A" w:rsidRPr="005D4C0D" w14:paraId="1164D893"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26E79A77"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C</w:t>
            </w:r>
          </w:p>
        </w:tc>
        <w:tc>
          <w:tcPr>
            <w:tcW w:w="4398" w:type="dxa"/>
            <w:tcBorders>
              <w:top w:val="single" w:sz="4" w:space="0" w:color="BFBFBF"/>
              <w:left w:val="nil"/>
              <w:bottom w:val="single" w:sz="4" w:space="0" w:color="BFBFBF"/>
              <w:right w:val="single" w:sz="4" w:space="0" w:color="BFBFBF"/>
            </w:tcBorders>
            <w:vAlign w:val="center"/>
            <w:hideMark/>
          </w:tcPr>
          <w:p w14:paraId="1E1D8546" w14:textId="77777777" w:rsidR="00D1635A" w:rsidRPr="005D4C0D" w:rsidRDefault="00D1635A" w:rsidP="00541322">
            <w:pPr>
              <w:spacing w:line="360" w:lineRule="auto"/>
              <w:rPr>
                <w:rFonts w:ascii="Times New Roman" w:eastAsia="Times New Roman" w:hAnsi="Times New Roman"/>
              </w:rPr>
            </w:pPr>
            <w:r w:rsidRPr="005D4C0D">
              <w:rPr>
                <w:rFonts w:ascii="Times New Roman" w:eastAsia="Times New Roman" w:hAnsi="Times New Roman"/>
              </w:rPr>
              <w:t>Identify Problems from Current System</w:t>
            </w:r>
          </w:p>
        </w:tc>
        <w:tc>
          <w:tcPr>
            <w:tcW w:w="1430" w:type="dxa"/>
            <w:tcBorders>
              <w:top w:val="single" w:sz="4" w:space="0" w:color="BFBFBF"/>
              <w:left w:val="nil"/>
              <w:bottom w:val="single" w:sz="4" w:space="0" w:color="BFBFBF"/>
              <w:right w:val="single" w:sz="4" w:space="0" w:color="BFBFBF"/>
            </w:tcBorders>
            <w:vAlign w:val="center"/>
            <w:hideMark/>
          </w:tcPr>
          <w:p w14:paraId="6D8E9130"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1</w:t>
            </w:r>
          </w:p>
        </w:tc>
      </w:tr>
      <w:tr w:rsidR="00D1635A" w:rsidRPr="005D4C0D" w14:paraId="5D768A1B"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64D535E0"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D</w:t>
            </w:r>
          </w:p>
        </w:tc>
        <w:tc>
          <w:tcPr>
            <w:tcW w:w="4398" w:type="dxa"/>
            <w:tcBorders>
              <w:top w:val="single" w:sz="4" w:space="0" w:color="BFBFBF"/>
              <w:left w:val="nil"/>
              <w:bottom w:val="single" w:sz="4" w:space="0" w:color="BFBFBF"/>
              <w:right w:val="single" w:sz="4" w:space="0" w:color="BFBFBF"/>
            </w:tcBorders>
            <w:vAlign w:val="center"/>
            <w:hideMark/>
          </w:tcPr>
          <w:p w14:paraId="6280AE3C" w14:textId="77777777" w:rsidR="00D1635A" w:rsidRPr="005D4C0D" w:rsidRDefault="00D1635A" w:rsidP="00541322">
            <w:pPr>
              <w:spacing w:line="360" w:lineRule="auto"/>
              <w:rPr>
                <w:rFonts w:ascii="Times New Roman" w:hAnsi="Times New Roman"/>
              </w:rPr>
            </w:pPr>
            <w:r w:rsidRPr="005D4C0D">
              <w:rPr>
                <w:rFonts w:ascii="Times New Roman" w:hAnsi="Times New Roman"/>
              </w:rPr>
              <w:t>Propose solutions</w:t>
            </w:r>
          </w:p>
        </w:tc>
        <w:tc>
          <w:tcPr>
            <w:tcW w:w="1430" w:type="dxa"/>
            <w:tcBorders>
              <w:top w:val="single" w:sz="4" w:space="0" w:color="BFBFBF"/>
              <w:left w:val="nil"/>
              <w:bottom w:val="single" w:sz="4" w:space="0" w:color="BFBFBF"/>
              <w:right w:val="single" w:sz="4" w:space="0" w:color="BFBFBF"/>
            </w:tcBorders>
            <w:vAlign w:val="center"/>
            <w:hideMark/>
          </w:tcPr>
          <w:p w14:paraId="7DA92828"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1</w:t>
            </w:r>
          </w:p>
        </w:tc>
      </w:tr>
      <w:tr w:rsidR="00D1635A" w:rsidRPr="005D4C0D" w14:paraId="1E13CDCA"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279D0627"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E</w:t>
            </w:r>
          </w:p>
        </w:tc>
        <w:tc>
          <w:tcPr>
            <w:tcW w:w="4398" w:type="dxa"/>
            <w:tcBorders>
              <w:top w:val="single" w:sz="4" w:space="0" w:color="BFBFBF"/>
              <w:left w:val="nil"/>
              <w:bottom w:val="single" w:sz="4" w:space="0" w:color="BFBFBF"/>
              <w:right w:val="single" w:sz="4" w:space="0" w:color="BFBFBF"/>
            </w:tcBorders>
            <w:vAlign w:val="center"/>
            <w:hideMark/>
          </w:tcPr>
          <w:p w14:paraId="4E01BF90" w14:textId="77777777" w:rsidR="00D1635A" w:rsidRPr="005D4C0D" w:rsidRDefault="00D1635A" w:rsidP="00541322">
            <w:pPr>
              <w:spacing w:line="360" w:lineRule="auto"/>
              <w:rPr>
                <w:rFonts w:ascii="Times New Roman" w:hAnsi="Times New Roman"/>
              </w:rPr>
            </w:pPr>
            <w:r w:rsidRPr="005D4C0D">
              <w:rPr>
                <w:rFonts w:ascii="Times New Roman" w:hAnsi="Times New Roman"/>
              </w:rPr>
              <w:t xml:space="preserve">Propose scope &amp; limitation </w:t>
            </w:r>
          </w:p>
        </w:tc>
        <w:tc>
          <w:tcPr>
            <w:tcW w:w="1430" w:type="dxa"/>
            <w:tcBorders>
              <w:top w:val="single" w:sz="4" w:space="0" w:color="BFBFBF"/>
              <w:left w:val="nil"/>
              <w:bottom w:val="single" w:sz="4" w:space="0" w:color="BFBFBF"/>
              <w:right w:val="single" w:sz="4" w:space="0" w:color="BFBFBF"/>
            </w:tcBorders>
            <w:vAlign w:val="center"/>
            <w:hideMark/>
          </w:tcPr>
          <w:p w14:paraId="341ED666"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1</w:t>
            </w:r>
          </w:p>
        </w:tc>
      </w:tr>
      <w:tr w:rsidR="00D1635A" w:rsidRPr="005D4C0D" w14:paraId="1AFA454E"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78CA83D7"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F</w:t>
            </w:r>
          </w:p>
        </w:tc>
        <w:tc>
          <w:tcPr>
            <w:tcW w:w="4398" w:type="dxa"/>
            <w:tcBorders>
              <w:top w:val="single" w:sz="4" w:space="0" w:color="BFBFBF"/>
              <w:left w:val="nil"/>
              <w:bottom w:val="single" w:sz="4" w:space="0" w:color="BFBFBF"/>
              <w:right w:val="single" w:sz="4" w:space="0" w:color="BFBFBF"/>
            </w:tcBorders>
            <w:vAlign w:val="center"/>
            <w:hideMark/>
          </w:tcPr>
          <w:p w14:paraId="0C30B78F" w14:textId="77777777" w:rsidR="00D1635A" w:rsidRPr="005D4C0D" w:rsidRDefault="00D1635A" w:rsidP="00541322">
            <w:pPr>
              <w:spacing w:line="360" w:lineRule="auto"/>
              <w:rPr>
                <w:rFonts w:ascii="Times New Roman" w:hAnsi="Times New Roman"/>
              </w:rPr>
            </w:pPr>
            <w:r w:rsidRPr="005D4C0D">
              <w:rPr>
                <w:rFonts w:ascii="Times New Roman" w:hAnsi="Times New Roman"/>
              </w:rPr>
              <w:t>Propose system requirement</w:t>
            </w:r>
          </w:p>
        </w:tc>
        <w:tc>
          <w:tcPr>
            <w:tcW w:w="1430" w:type="dxa"/>
            <w:tcBorders>
              <w:top w:val="single" w:sz="4" w:space="0" w:color="BFBFBF"/>
              <w:left w:val="nil"/>
              <w:bottom w:val="single" w:sz="4" w:space="0" w:color="BFBFBF"/>
              <w:right w:val="single" w:sz="4" w:space="0" w:color="BFBFBF"/>
            </w:tcBorders>
            <w:vAlign w:val="center"/>
            <w:hideMark/>
          </w:tcPr>
          <w:p w14:paraId="43FEA484"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1</w:t>
            </w:r>
          </w:p>
        </w:tc>
      </w:tr>
      <w:tr w:rsidR="00D1635A" w:rsidRPr="005D4C0D" w14:paraId="552D0BD0"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0E4183A7"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G</w:t>
            </w:r>
          </w:p>
        </w:tc>
        <w:tc>
          <w:tcPr>
            <w:tcW w:w="4398" w:type="dxa"/>
            <w:tcBorders>
              <w:top w:val="single" w:sz="4" w:space="0" w:color="BFBFBF"/>
              <w:left w:val="nil"/>
              <w:bottom w:val="single" w:sz="4" w:space="0" w:color="BFBFBF"/>
              <w:right w:val="single" w:sz="4" w:space="0" w:color="BFBFBF"/>
            </w:tcBorders>
            <w:vAlign w:val="center"/>
            <w:hideMark/>
          </w:tcPr>
          <w:p w14:paraId="026447A2" w14:textId="77777777" w:rsidR="00D1635A" w:rsidRPr="005D4C0D" w:rsidRDefault="00D1635A" w:rsidP="00541322">
            <w:pPr>
              <w:spacing w:line="360" w:lineRule="auto"/>
              <w:rPr>
                <w:rFonts w:ascii="Times New Roman" w:hAnsi="Times New Roman"/>
              </w:rPr>
            </w:pPr>
            <w:r w:rsidRPr="005D4C0D">
              <w:rPr>
                <w:rFonts w:ascii="Times New Roman" w:hAnsi="Times New Roman"/>
              </w:rPr>
              <w:t>Create flow chart</w:t>
            </w:r>
          </w:p>
        </w:tc>
        <w:tc>
          <w:tcPr>
            <w:tcW w:w="1430" w:type="dxa"/>
            <w:tcBorders>
              <w:top w:val="single" w:sz="4" w:space="0" w:color="BFBFBF"/>
              <w:left w:val="nil"/>
              <w:bottom w:val="single" w:sz="4" w:space="0" w:color="BFBFBF"/>
              <w:right w:val="single" w:sz="4" w:space="0" w:color="BFBFBF"/>
            </w:tcBorders>
            <w:vAlign w:val="center"/>
            <w:hideMark/>
          </w:tcPr>
          <w:p w14:paraId="5C1CBA89"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2</w:t>
            </w:r>
          </w:p>
        </w:tc>
      </w:tr>
      <w:tr w:rsidR="00D1635A" w:rsidRPr="005D4C0D" w14:paraId="72FEDF7D"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3C2B0693"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H</w:t>
            </w:r>
          </w:p>
        </w:tc>
        <w:tc>
          <w:tcPr>
            <w:tcW w:w="4398" w:type="dxa"/>
            <w:tcBorders>
              <w:top w:val="single" w:sz="4" w:space="0" w:color="BFBFBF"/>
              <w:left w:val="nil"/>
              <w:bottom w:val="single" w:sz="4" w:space="0" w:color="BFBFBF"/>
              <w:right w:val="single" w:sz="4" w:space="0" w:color="BFBFBF"/>
            </w:tcBorders>
            <w:vAlign w:val="center"/>
            <w:hideMark/>
          </w:tcPr>
          <w:p w14:paraId="59A81157" w14:textId="77777777" w:rsidR="00D1635A" w:rsidRPr="005D4C0D" w:rsidRDefault="00D1635A" w:rsidP="00541322">
            <w:pPr>
              <w:spacing w:line="360" w:lineRule="auto"/>
              <w:rPr>
                <w:rFonts w:ascii="Times New Roman" w:hAnsi="Times New Roman"/>
              </w:rPr>
            </w:pPr>
            <w:r w:rsidRPr="005D4C0D">
              <w:rPr>
                <w:rFonts w:ascii="Times New Roman" w:hAnsi="Times New Roman"/>
              </w:rPr>
              <w:t>Create Pert &amp; Gantt chart</w:t>
            </w:r>
          </w:p>
        </w:tc>
        <w:tc>
          <w:tcPr>
            <w:tcW w:w="1430" w:type="dxa"/>
            <w:tcBorders>
              <w:top w:val="single" w:sz="4" w:space="0" w:color="BFBFBF"/>
              <w:left w:val="nil"/>
              <w:bottom w:val="single" w:sz="4" w:space="0" w:color="BFBFBF"/>
              <w:right w:val="single" w:sz="4" w:space="0" w:color="BFBFBF"/>
            </w:tcBorders>
            <w:vAlign w:val="center"/>
            <w:hideMark/>
          </w:tcPr>
          <w:p w14:paraId="1FAE0B94"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2</w:t>
            </w:r>
          </w:p>
        </w:tc>
      </w:tr>
      <w:tr w:rsidR="00D1635A" w:rsidRPr="005D4C0D" w14:paraId="4319E9A0"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36D0BD7D"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I</w:t>
            </w:r>
          </w:p>
        </w:tc>
        <w:tc>
          <w:tcPr>
            <w:tcW w:w="4398" w:type="dxa"/>
            <w:tcBorders>
              <w:top w:val="single" w:sz="4" w:space="0" w:color="BFBFBF"/>
              <w:left w:val="nil"/>
              <w:bottom w:val="single" w:sz="4" w:space="0" w:color="BFBFBF"/>
              <w:right w:val="single" w:sz="4" w:space="0" w:color="BFBFBF"/>
            </w:tcBorders>
            <w:vAlign w:val="center"/>
            <w:hideMark/>
          </w:tcPr>
          <w:p w14:paraId="010240A7" w14:textId="77777777" w:rsidR="00D1635A" w:rsidRPr="005D4C0D" w:rsidRDefault="00D1635A" w:rsidP="00541322">
            <w:pPr>
              <w:spacing w:line="360" w:lineRule="auto"/>
              <w:rPr>
                <w:rFonts w:ascii="Times New Roman" w:hAnsi="Times New Roman"/>
              </w:rPr>
            </w:pPr>
            <w:r w:rsidRPr="005D4C0D">
              <w:rPr>
                <w:rFonts w:ascii="Times New Roman" w:hAnsi="Times New Roman"/>
              </w:rPr>
              <w:t>Create Context, Zero and Child Diagram</w:t>
            </w:r>
          </w:p>
        </w:tc>
        <w:tc>
          <w:tcPr>
            <w:tcW w:w="1430" w:type="dxa"/>
            <w:tcBorders>
              <w:top w:val="single" w:sz="4" w:space="0" w:color="BFBFBF"/>
              <w:left w:val="nil"/>
              <w:bottom w:val="single" w:sz="4" w:space="0" w:color="BFBFBF"/>
              <w:right w:val="single" w:sz="4" w:space="0" w:color="BFBFBF"/>
            </w:tcBorders>
            <w:vAlign w:val="center"/>
            <w:hideMark/>
          </w:tcPr>
          <w:p w14:paraId="4E76EAC8"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3</w:t>
            </w:r>
          </w:p>
        </w:tc>
      </w:tr>
      <w:tr w:rsidR="00D1635A" w:rsidRPr="005D4C0D" w14:paraId="4A131076"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542484CD"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J</w:t>
            </w:r>
          </w:p>
        </w:tc>
        <w:tc>
          <w:tcPr>
            <w:tcW w:w="4398" w:type="dxa"/>
            <w:tcBorders>
              <w:top w:val="single" w:sz="4" w:space="0" w:color="BFBFBF"/>
              <w:left w:val="nil"/>
              <w:bottom w:val="single" w:sz="4" w:space="0" w:color="BFBFBF"/>
              <w:right w:val="single" w:sz="4" w:space="0" w:color="BFBFBF"/>
            </w:tcBorders>
            <w:vAlign w:val="center"/>
            <w:hideMark/>
          </w:tcPr>
          <w:p w14:paraId="180798F9" w14:textId="77777777" w:rsidR="00D1635A" w:rsidRPr="005D4C0D" w:rsidRDefault="00D1635A" w:rsidP="00541322">
            <w:pPr>
              <w:spacing w:line="360" w:lineRule="auto"/>
              <w:rPr>
                <w:rFonts w:ascii="Times New Roman" w:hAnsi="Times New Roman"/>
              </w:rPr>
            </w:pPr>
            <w:r w:rsidRPr="005D4C0D">
              <w:rPr>
                <w:rFonts w:ascii="Times New Roman" w:eastAsia="Times New Roman" w:hAnsi="Times New Roman"/>
              </w:rPr>
              <w:t xml:space="preserve">Design </w:t>
            </w:r>
            <w:r w:rsidRPr="005D4C0D">
              <w:rPr>
                <w:rFonts w:ascii="Times New Roman" w:hAnsi="Times New Roman"/>
              </w:rPr>
              <w:t>user interface</w:t>
            </w:r>
          </w:p>
        </w:tc>
        <w:tc>
          <w:tcPr>
            <w:tcW w:w="1430" w:type="dxa"/>
            <w:tcBorders>
              <w:top w:val="single" w:sz="4" w:space="0" w:color="BFBFBF"/>
              <w:left w:val="nil"/>
              <w:bottom w:val="single" w:sz="4" w:space="0" w:color="BFBFBF"/>
              <w:right w:val="single" w:sz="4" w:space="0" w:color="BFBFBF"/>
            </w:tcBorders>
            <w:vAlign w:val="center"/>
            <w:hideMark/>
          </w:tcPr>
          <w:p w14:paraId="76843C87"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5</w:t>
            </w:r>
          </w:p>
        </w:tc>
      </w:tr>
      <w:tr w:rsidR="00D1635A" w:rsidRPr="005D4C0D" w14:paraId="6707ACEC"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586B5DCD"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K</w:t>
            </w:r>
          </w:p>
        </w:tc>
        <w:tc>
          <w:tcPr>
            <w:tcW w:w="4398" w:type="dxa"/>
            <w:tcBorders>
              <w:top w:val="single" w:sz="4" w:space="0" w:color="BFBFBF"/>
              <w:left w:val="nil"/>
              <w:bottom w:val="single" w:sz="4" w:space="0" w:color="BFBFBF"/>
              <w:right w:val="single" w:sz="4" w:space="0" w:color="BFBFBF"/>
            </w:tcBorders>
            <w:vAlign w:val="center"/>
            <w:hideMark/>
          </w:tcPr>
          <w:p w14:paraId="29FA60A2" w14:textId="77777777" w:rsidR="00D1635A" w:rsidRPr="005D4C0D" w:rsidRDefault="00D1635A" w:rsidP="00541322">
            <w:pPr>
              <w:spacing w:line="360" w:lineRule="auto"/>
              <w:rPr>
                <w:rFonts w:ascii="Times New Roman" w:hAnsi="Times New Roman"/>
              </w:rPr>
            </w:pPr>
            <w:r w:rsidRPr="005D4C0D">
              <w:rPr>
                <w:rFonts w:ascii="Times New Roman" w:hAnsi="Times New Roman"/>
              </w:rPr>
              <w:t>Design function structure</w:t>
            </w:r>
          </w:p>
        </w:tc>
        <w:tc>
          <w:tcPr>
            <w:tcW w:w="1430" w:type="dxa"/>
            <w:tcBorders>
              <w:top w:val="single" w:sz="4" w:space="0" w:color="BFBFBF"/>
              <w:left w:val="nil"/>
              <w:bottom w:val="single" w:sz="4" w:space="0" w:color="BFBFBF"/>
              <w:right w:val="single" w:sz="4" w:space="0" w:color="BFBFBF"/>
            </w:tcBorders>
            <w:vAlign w:val="center"/>
            <w:hideMark/>
          </w:tcPr>
          <w:p w14:paraId="0559F48E"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10</w:t>
            </w:r>
          </w:p>
        </w:tc>
      </w:tr>
      <w:tr w:rsidR="00D1635A" w:rsidRPr="005D4C0D" w14:paraId="02C83E07"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2C81C290"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L</w:t>
            </w:r>
          </w:p>
        </w:tc>
        <w:tc>
          <w:tcPr>
            <w:tcW w:w="4398" w:type="dxa"/>
            <w:tcBorders>
              <w:top w:val="single" w:sz="4" w:space="0" w:color="BFBFBF"/>
              <w:left w:val="nil"/>
              <w:bottom w:val="single" w:sz="4" w:space="0" w:color="BFBFBF"/>
              <w:right w:val="single" w:sz="4" w:space="0" w:color="BFBFBF"/>
            </w:tcBorders>
            <w:vAlign w:val="center"/>
            <w:hideMark/>
          </w:tcPr>
          <w:p w14:paraId="0911C636" w14:textId="77777777" w:rsidR="00D1635A" w:rsidRPr="005D4C0D" w:rsidRDefault="00D1635A" w:rsidP="00541322">
            <w:pPr>
              <w:spacing w:line="360" w:lineRule="auto"/>
              <w:rPr>
                <w:rFonts w:ascii="Times New Roman" w:eastAsia="Times New Roman" w:hAnsi="Times New Roman"/>
              </w:rPr>
            </w:pPr>
            <w:r w:rsidRPr="005D4C0D">
              <w:rPr>
                <w:rFonts w:ascii="Times New Roman" w:hAnsi="Times New Roman"/>
              </w:rPr>
              <w:t>Create prototype</w:t>
            </w:r>
          </w:p>
        </w:tc>
        <w:tc>
          <w:tcPr>
            <w:tcW w:w="1430" w:type="dxa"/>
            <w:tcBorders>
              <w:top w:val="single" w:sz="4" w:space="0" w:color="BFBFBF"/>
              <w:left w:val="nil"/>
              <w:bottom w:val="single" w:sz="4" w:space="0" w:color="BFBFBF"/>
              <w:right w:val="single" w:sz="4" w:space="0" w:color="BFBFBF"/>
            </w:tcBorders>
            <w:vAlign w:val="center"/>
            <w:hideMark/>
          </w:tcPr>
          <w:p w14:paraId="09EDCC6E"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10</w:t>
            </w:r>
          </w:p>
        </w:tc>
      </w:tr>
      <w:tr w:rsidR="00D1635A" w:rsidRPr="005D4C0D" w14:paraId="032FD663"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57005082"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M</w:t>
            </w:r>
          </w:p>
        </w:tc>
        <w:tc>
          <w:tcPr>
            <w:tcW w:w="4398" w:type="dxa"/>
            <w:tcBorders>
              <w:top w:val="single" w:sz="4" w:space="0" w:color="BFBFBF"/>
              <w:left w:val="nil"/>
              <w:bottom w:val="single" w:sz="4" w:space="0" w:color="BFBFBF"/>
              <w:right w:val="single" w:sz="4" w:space="0" w:color="BFBFBF"/>
            </w:tcBorders>
            <w:vAlign w:val="center"/>
            <w:hideMark/>
          </w:tcPr>
          <w:p w14:paraId="421D6D63" w14:textId="77777777" w:rsidR="00D1635A" w:rsidRPr="005D4C0D" w:rsidRDefault="00D1635A" w:rsidP="00541322">
            <w:pPr>
              <w:spacing w:line="360" w:lineRule="auto"/>
              <w:rPr>
                <w:rFonts w:ascii="Times New Roman" w:hAnsi="Times New Roman"/>
              </w:rPr>
            </w:pPr>
            <w:r w:rsidRPr="005D4C0D">
              <w:rPr>
                <w:rFonts w:ascii="Times New Roman" w:hAnsi="Times New Roman"/>
              </w:rPr>
              <w:t>Debug and improve system</w:t>
            </w:r>
          </w:p>
        </w:tc>
        <w:tc>
          <w:tcPr>
            <w:tcW w:w="1430" w:type="dxa"/>
            <w:tcBorders>
              <w:top w:val="single" w:sz="4" w:space="0" w:color="BFBFBF"/>
              <w:left w:val="nil"/>
              <w:bottom w:val="single" w:sz="4" w:space="0" w:color="BFBFBF"/>
              <w:right w:val="single" w:sz="4" w:space="0" w:color="BFBFBF"/>
            </w:tcBorders>
            <w:vAlign w:val="center"/>
            <w:hideMark/>
          </w:tcPr>
          <w:p w14:paraId="7DFA377E"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1</w:t>
            </w:r>
          </w:p>
        </w:tc>
      </w:tr>
      <w:tr w:rsidR="00D1635A" w:rsidRPr="005D4C0D" w14:paraId="48050CD4" w14:textId="77777777" w:rsidTr="00541322">
        <w:trPr>
          <w:trHeight w:val="423"/>
        </w:trPr>
        <w:tc>
          <w:tcPr>
            <w:tcW w:w="618" w:type="dxa"/>
            <w:tcBorders>
              <w:top w:val="single" w:sz="4" w:space="0" w:color="BFBFBF"/>
              <w:left w:val="single" w:sz="4" w:space="0" w:color="BFBFBF"/>
              <w:bottom w:val="single" w:sz="4" w:space="0" w:color="BFBFBF"/>
              <w:right w:val="single" w:sz="4" w:space="0" w:color="BFBFBF"/>
            </w:tcBorders>
            <w:vAlign w:val="center"/>
            <w:hideMark/>
          </w:tcPr>
          <w:p w14:paraId="5D403FF2"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N</w:t>
            </w:r>
          </w:p>
        </w:tc>
        <w:tc>
          <w:tcPr>
            <w:tcW w:w="4398" w:type="dxa"/>
            <w:tcBorders>
              <w:top w:val="single" w:sz="4" w:space="0" w:color="BFBFBF"/>
              <w:left w:val="nil"/>
              <w:bottom w:val="single" w:sz="4" w:space="0" w:color="BFBFBF"/>
              <w:right w:val="single" w:sz="4" w:space="0" w:color="BFBFBF"/>
            </w:tcBorders>
            <w:vAlign w:val="center"/>
            <w:hideMark/>
          </w:tcPr>
          <w:p w14:paraId="04E218A9" w14:textId="77777777" w:rsidR="00D1635A" w:rsidRPr="005D4C0D" w:rsidRDefault="00D1635A" w:rsidP="00541322">
            <w:pPr>
              <w:spacing w:line="360" w:lineRule="auto"/>
              <w:rPr>
                <w:rFonts w:ascii="Times New Roman" w:hAnsi="Times New Roman"/>
              </w:rPr>
            </w:pPr>
            <w:r w:rsidRPr="005D4C0D">
              <w:rPr>
                <w:rFonts w:ascii="Times New Roman" w:hAnsi="Times New Roman"/>
              </w:rPr>
              <w:t>Demonstrate project</w:t>
            </w:r>
          </w:p>
        </w:tc>
        <w:tc>
          <w:tcPr>
            <w:tcW w:w="1430" w:type="dxa"/>
            <w:tcBorders>
              <w:top w:val="single" w:sz="4" w:space="0" w:color="BFBFBF"/>
              <w:left w:val="nil"/>
              <w:bottom w:val="single" w:sz="4" w:space="0" w:color="BFBFBF"/>
              <w:right w:val="single" w:sz="4" w:space="0" w:color="BFBFBF"/>
            </w:tcBorders>
            <w:vAlign w:val="center"/>
            <w:hideMark/>
          </w:tcPr>
          <w:p w14:paraId="70D8CB88" w14:textId="77777777" w:rsidR="00D1635A" w:rsidRPr="005D4C0D" w:rsidRDefault="00D1635A" w:rsidP="00541322">
            <w:pPr>
              <w:spacing w:line="360" w:lineRule="auto"/>
              <w:jc w:val="center"/>
              <w:rPr>
                <w:rFonts w:ascii="Times New Roman" w:hAnsi="Times New Roman"/>
              </w:rPr>
            </w:pPr>
            <w:r w:rsidRPr="005D4C0D">
              <w:rPr>
                <w:rFonts w:ascii="Times New Roman" w:hAnsi="Times New Roman"/>
              </w:rPr>
              <w:t>1</w:t>
            </w:r>
          </w:p>
        </w:tc>
      </w:tr>
    </w:tbl>
    <w:p w14:paraId="12729023" w14:textId="77777777" w:rsidR="00D1635A" w:rsidRPr="005D4C0D" w:rsidRDefault="00D1635A" w:rsidP="00541322">
      <w:pPr>
        <w:spacing w:after="160" w:line="360" w:lineRule="auto"/>
        <w:rPr>
          <w:rFonts w:ascii="Times New Roman" w:eastAsia="DengXian" w:hAnsi="Times New Roman"/>
          <w:kern w:val="2"/>
        </w:rPr>
      </w:pPr>
      <w:r w:rsidRPr="005D4C0D">
        <w:rPr>
          <w:rFonts w:ascii="Times New Roman" w:eastAsia="DengXian" w:hAnsi="Times New Roman"/>
          <w:kern w:val="2"/>
        </w:rPr>
        <w:t>Path: A-B-C-D-E-F-G-H-I-J-K-L-M-N</w:t>
      </w:r>
    </w:p>
    <w:p w14:paraId="5010494F" w14:textId="77777777" w:rsidR="00D1635A" w:rsidRPr="005D4C0D" w:rsidRDefault="00D1635A" w:rsidP="00541322">
      <w:pPr>
        <w:spacing w:after="160" w:line="360" w:lineRule="auto"/>
        <w:rPr>
          <w:rFonts w:ascii="Times New Roman" w:eastAsia="DengXian" w:hAnsi="Times New Roman"/>
          <w:kern w:val="2"/>
        </w:rPr>
      </w:pPr>
      <w:r w:rsidRPr="005D4C0D">
        <w:rPr>
          <w:rFonts w:ascii="Times New Roman" w:eastAsia="DengXian" w:hAnsi="Times New Roman"/>
          <w:kern w:val="2"/>
        </w:rPr>
        <w:t>Length: 1+1+1+1+1+1+2+2+3+5+10+10+1+1</w:t>
      </w:r>
    </w:p>
    <w:p w14:paraId="1BD93730" w14:textId="77777777" w:rsidR="00D1635A" w:rsidRPr="005D4C0D" w:rsidRDefault="00D1635A" w:rsidP="00541322">
      <w:pPr>
        <w:spacing w:after="160" w:line="360" w:lineRule="auto"/>
        <w:rPr>
          <w:rFonts w:ascii="Times New Roman" w:eastAsia="DengXian" w:hAnsi="Times New Roman"/>
          <w:kern w:val="2"/>
        </w:rPr>
      </w:pPr>
      <w:r w:rsidRPr="005D4C0D">
        <w:rPr>
          <w:rFonts w:ascii="Times New Roman" w:eastAsia="DengXian" w:hAnsi="Times New Roman"/>
          <w:kern w:val="2"/>
        </w:rPr>
        <w:t>Total duration: 40 days</w:t>
      </w:r>
    </w:p>
    <w:p w14:paraId="5390D23C" w14:textId="2A4DE6CE" w:rsidR="009B7348" w:rsidRPr="00541322" w:rsidRDefault="009B7348" w:rsidP="00541322">
      <w:pPr>
        <w:spacing w:after="160" w:line="360" w:lineRule="auto"/>
        <w:rPr>
          <w:rFonts w:ascii="Times New Roman" w:eastAsia="DengXian" w:hAnsi="Times New Roman"/>
          <w:kern w:val="2"/>
        </w:rPr>
        <w:sectPr w:rsidR="009B7348" w:rsidRPr="00541322" w:rsidSect="009B7348">
          <w:pgSz w:w="11906" w:h="16838"/>
          <w:pgMar w:top="1440" w:right="1800" w:bottom="1440" w:left="1800" w:header="720" w:footer="720" w:gutter="0"/>
          <w:cols w:space="720"/>
          <w:docGrid w:type="lines" w:linePitch="360"/>
        </w:sectPr>
      </w:pPr>
    </w:p>
    <w:p w14:paraId="2DE991D2" w14:textId="0EA0A7D4" w:rsidR="00D1635A" w:rsidRPr="009B7348" w:rsidRDefault="00D1635A" w:rsidP="00541322">
      <w:pPr>
        <w:spacing w:line="360" w:lineRule="auto"/>
        <w:jc w:val="both"/>
        <w:outlineLvl w:val="1"/>
        <w:rPr>
          <w:rFonts w:ascii="Times New Roman" w:hAnsi="Times New Roman"/>
          <w:b/>
          <w:bCs/>
          <w:color w:val="000000"/>
        </w:rPr>
      </w:pPr>
      <w:bookmarkStart w:id="12" w:name="_Toc167230404"/>
      <w:r w:rsidRPr="009B7348">
        <w:rPr>
          <w:rFonts w:ascii="Times New Roman" w:hAnsi="Times New Roman"/>
          <w:b/>
          <w:bCs/>
          <w:color w:val="000000"/>
        </w:rPr>
        <w:lastRenderedPageBreak/>
        <w:t>8.4 Gantt Chart</w:t>
      </w:r>
      <w:bookmarkEnd w:id="12"/>
    </w:p>
    <w:p w14:paraId="17918BE9" w14:textId="330DCEAD" w:rsidR="009B7348" w:rsidRDefault="00541322" w:rsidP="00541322">
      <w:pPr>
        <w:spacing w:line="360" w:lineRule="auto"/>
        <w:jc w:val="both"/>
        <w:rPr>
          <w:rFonts w:ascii="Times New Roman" w:hAnsi="Times New Roman"/>
          <w:b/>
          <w:bCs/>
          <w:color w:val="000000"/>
          <w:u w:val="single"/>
        </w:rPr>
      </w:pPr>
      <w:r>
        <w:rPr>
          <w:rFonts w:ascii="Times New Roman" w:hAnsi="Times New Roman"/>
          <w:b/>
          <w:bCs/>
          <w:noProof/>
          <w:color w:val="000000"/>
          <w:u w:val="single"/>
        </w:rPr>
        <w:drawing>
          <wp:anchor distT="0" distB="0" distL="114300" distR="114300" simplePos="0" relativeHeight="251660288" behindDoc="1" locked="0" layoutInCell="1" allowOverlap="1" wp14:anchorId="24E0F98C" wp14:editId="506C873B">
            <wp:simplePos x="0" y="0"/>
            <wp:positionH relativeFrom="margin">
              <wp:posOffset>190500</wp:posOffset>
            </wp:positionH>
            <wp:positionV relativeFrom="paragraph">
              <wp:posOffset>13335</wp:posOffset>
            </wp:positionV>
            <wp:extent cx="7734300" cy="4905375"/>
            <wp:effectExtent l="0" t="0" r="0" b="9525"/>
            <wp:wrapTight wrapText="bothSides">
              <wp:wrapPolygon edited="0">
                <wp:start x="0" y="0"/>
                <wp:lineTo x="0" y="21558"/>
                <wp:lineTo x="21547" y="21558"/>
                <wp:lineTo x="21547" y="0"/>
                <wp:lineTo x="0" y="0"/>
              </wp:wrapPolygon>
            </wp:wrapTight>
            <wp:docPr id="157552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34300" cy="4905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E52960" w14:textId="66966782" w:rsidR="009B7348" w:rsidRDefault="009B7348" w:rsidP="00541322">
      <w:pPr>
        <w:spacing w:line="360" w:lineRule="auto"/>
        <w:jc w:val="both"/>
        <w:rPr>
          <w:rFonts w:ascii="Times New Roman" w:hAnsi="Times New Roman"/>
          <w:b/>
          <w:bCs/>
          <w:color w:val="000000"/>
          <w:u w:val="single"/>
        </w:rPr>
      </w:pPr>
    </w:p>
    <w:p w14:paraId="152D2668" w14:textId="274B43FD" w:rsidR="009B7348" w:rsidRDefault="009B7348" w:rsidP="00541322">
      <w:pPr>
        <w:spacing w:line="360" w:lineRule="auto"/>
        <w:jc w:val="both"/>
        <w:rPr>
          <w:rFonts w:ascii="Times New Roman" w:hAnsi="Times New Roman"/>
          <w:b/>
          <w:bCs/>
          <w:color w:val="000000"/>
          <w:u w:val="single"/>
        </w:rPr>
      </w:pPr>
    </w:p>
    <w:p w14:paraId="789F9A88" w14:textId="77777777" w:rsidR="009B7348" w:rsidRDefault="009B7348" w:rsidP="00541322">
      <w:pPr>
        <w:spacing w:line="360" w:lineRule="auto"/>
        <w:jc w:val="both"/>
        <w:rPr>
          <w:rFonts w:ascii="Times New Roman" w:hAnsi="Times New Roman"/>
          <w:b/>
          <w:bCs/>
          <w:color w:val="000000"/>
          <w:u w:val="single"/>
        </w:rPr>
      </w:pPr>
    </w:p>
    <w:p w14:paraId="587BE0F3" w14:textId="77777777" w:rsidR="009B7348" w:rsidRDefault="009B7348" w:rsidP="00541322">
      <w:pPr>
        <w:spacing w:line="360" w:lineRule="auto"/>
        <w:jc w:val="both"/>
        <w:rPr>
          <w:rFonts w:ascii="Times New Roman" w:hAnsi="Times New Roman"/>
          <w:b/>
          <w:bCs/>
          <w:color w:val="000000"/>
          <w:u w:val="single"/>
        </w:rPr>
      </w:pPr>
    </w:p>
    <w:p w14:paraId="589B111D" w14:textId="77777777" w:rsidR="009B7348" w:rsidRDefault="009B7348" w:rsidP="00541322">
      <w:pPr>
        <w:spacing w:line="360" w:lineRule="auto"/>
        <w:jc w:val="both"/>
        <w:rPr>
          <w:rFonts w:ascii="Times New Roman" w:hAnsi="Times New Roman"/>
          <w:b/>
          <w:bCs/>
          <w:color w:val="000000"/>
          <w:u w:val="single"/>
        </w:rPr>
      </w:pPr>
    </w:p>
    <w:p w14:paraId="3C6C7C85" w14:textId="77777777" w:rsidR="009B7348" w:rsidRDefault="009B7348" w:rsidP="00541322">
      <w:pPr>
        <w:spacing w:line="360" w:lineRule="auto"/>
        <w:jc w:val="both"/>
        <w:rPr>
          <w:rFonts w:ascii="Times New Roman" w:hAnsi="Times New Roman"/>
          <w:b/>
          <w:bCs/>
          <w:color w:val="000000"/>
          <w:u w:val="single"/>
        </w:rPr>
      </w:pPr>
    </w:p>
    <w:p w14:paraId="5DBB92DA" w14:textId="77777777" w:rsidR="009B7348" w:rsidRDefault="009B7348" w:rsidP="00541322">
      <w:pPr>
        <w:spacing w:line="360" w:lineRule="auto"/>
        <w:jc w:val="both"/>
        <w:rPr>
          <w:rFonts w:ascii="Times New Roman" w:hAnsi="Times New Roman"/>
          <w:b/>
          <w:bCs/>
          <w:color w:val="000000"/>
          <w:u w:val="single"/>
        </w:rPr>
      </w:pPr>
    </w:p>
    <w:p w14:paraId="3FF76053" w14:textId="77777777" w:rsidR="009B7348" w:rsidRDefault="009B7348" w:rsidP="00541322">
      <w:pPr>
        <w:spacing w:line="360" w:lineRule="auto"/>
        <w:jc w:val="both"/>
        <w:rPr>
          <w:rFonts w:ascii="Times New Roman" w:hAnsi="Times New Roman"/>
          <w:b/>
          <w:bCs/>
          <w:color w:val="000000"/>
          <w:u w:val="single"/>
        </w:rPr>
      </w:pPr>
    </w:p>
    <w:p w14:paraId="3191AD15" w14:textId="77777777" w:rsidR="009B7348" w:rsidRDefault="009B7348" w:rsidP="00541322">
      <w:pPr>
        <w:spacing w:line="360" w:lineRule="auto"/>
        <w:jc w:val="both"/>
        <w:rPr>
          <w:rFonts w:ascii="Times New Roman" w:hAnsi="Times New Roman"/>
          <w:b/>
          <w:bCs/>
          <w:color w:val="000000"/>
          <w:u w:val="single"/>
        </w:rPr>
      </w:pPr>
    </w:p>
    <w:p w14:paraId="5808261D" w14:textId="77777777" w:rsidR="009B7348" w:rsidRDefault="009B7348" w:rsidP="00541322">
      <w:pPr>
        <w:spacing w:line="360" w:lineRule="auto"/>
        <w:jc w:val="both"/>
        <w:rPr>
          <w:rFonts w:ascii="Times New Roman" w:hAnsi="Times New Roman"/>
          <w:b/>
          <w:bCs/>
          <w:color w:val="000000"/>
          <w:u w:val="single"/>
        </w:rPr>
      </w:pPr>
    </w:p>
    <w:p w14:paraId="7BCCA270" w14:textId="77777777" w:rsidR="009B7348" w:rsidRDefault="009B7348" w:rsidP="00541322">
      <w:pPr>
        <w:spacing w:line="360" w:lineRule="auto"/>
        <w:jc w:val="both"/>
        <w:rPr>
          <w:rFonts w:ascii="Times New Roman" w:hAnsi="Times New Roman"/>
          <w:b/>
          <w:bCs/>
          <w:color w:val="000000"/>
          <w:u w:val="single"/>
        </w:rPr>
      </w:pPr>
    </w:p>
    <w:p w14:paraId="05AB19F1" w14:textId="77777777" w:rsidR="009B7348" w:rsidRDefault="009B7348" w:rsidP="00541322">
      <w:pPr>
        <w:spacing w:line="360" w:lineRule="auto"/>
        <w:jc w:val="both"/>
        <w:rPr>
          <w:rFonts w:ascii="Times New Roman" w:hAnsi="Times New Roman"/>
          <w:b/>
          <w:bCs/>
          <w:color w:val="000000"/>
          <w:u w:val="single"/>
        </w:rPr>
      </w:pPr>
    </w:p>
    <w:p w14:paraId="2667AE8B" w14:textId="77777777" w:rsidR="009B7348" w:rsidRDefault="009B7348" w:rsidP="00541322">
      <w:pPr>
        <w:spacing w:line="360" w:lineRule="auto"/>
        <w:jc w:val="both"/>
        <w:rPr>
          <w:rFonts w:ascii="Times New Roman" w:hAnsi="Times New Roman"/>
          <w:b/>
          <w:bCs/>
          <w:color w:val="000000"/>
          <w:u w:val="single"/>
        </w:rPr>
      </w:pPr>
    </w:p>
    <w:p w14:paraId="75DE3903" w14:textId="7B8DDB78" w:rsidR="009B7348" w:rsidRDefault="009B7348" w:rsidP="00541322">
      <w:pPr>
        <w:spacing w:line="360" w:lineRule="auto"/>
        <w:jc w:val="both"/>
        <w:rPr>
          <w:rFonts w:ascii="Times New Roman" w:hAnsi="Times New Roman" w:hint="eastAsia"/>
          <w:b/>
          <w:bCs/>
          <w:color w:val="000000"/>
          <w:u w:val="single"/>
        </w:rPr>
        <w:sectPr w:rsidR="009B7348" w:rsidSect="009B7348">
          <w:pgSz w:w="16838" w:h="11906" w:orient="landscape"/>
          <w:pgMar w:top="1800" w:right="1440" w:bottom="1800" w:left="1440" w:header="720" w:footer="720" w:gutter="0"/>
          <w:cols w:space="720"/>
          <w:docGrid w:type="linesAndChars" w:linePitch="360"/>
        </w:sectPr>
      </w:pPr>
    </w:p>
    <w:p w14:paraId="3C67DE9B" w14:textId="02DF0DCD" w:rsidR="009B7348" w:rsidRDefault="009B7348" w:rsidP="00541322">
      <w:pPr>
        <w:spacing w:line="360" w:lineRule="auto"/>
        <w:outlineLvl w:val="0"/>
        <w:rPr>
          <w:rFonts w:ascii="Times New Roman" w:hAnsi="Times New Roman" w:hint="eastAsia"/>
          <w:b/>
          <w:bCs/>
          <w:color w:val="000000"/>
          <w:u w:val="single"/>
        </w:rPr>
      </w:pPr>
      <w:bookmarkStart w:id="13" w:name="_Toc167230405"/>
      <w:r w:rsidRPr="005D4C0D">
        <w:rPr>
          <w:rFonts w:ascii="Times New Roman" w:hAnsi="Times New Roman"/>
          <w:b/>
          <w:bCs/>
          <w:color w:val="000000"/>
          <w:u w:val="single"/>
        </w:rPr>
        <w:lastRenderedPageBreak/>
        <w:t>9.0 Requirement Analysis (based on AS-IS analys</w:t>
      </w:r>
      <w:r>
        <w:rPr>
          <w:rFonts w:ascii="Times New Roman" w:hAnsi="Times New Roman" w:hint="eastAsia"/>
          <w:b/>
          <w:bCs/>
          <w:color w:val="000000"/>
          <w:u w:val="single"/>
        </w:rPr>
        <w:t>is</w:t>
      </w:r>
      <w:bookmarkEnd w:id="13"/>
    </w:p>
    <w:p w14:paraId="74726F29" w14:textId="77777777" w:rsidR="009B7348" w:rsidRDefault="009B7348" w:rsidP="00541322">
      <w:pPr>
        <w:spacing w:line="360" w:lineRule="auto"/>
        <w:rPr>
          <w:rFonts w:ascii="Times New Roman" w:hAnsi="Times New Roman"/>
          <w:b/>
          <w:bCs/>
          <w:color w:val="000000"/>
          <w:u w:val="single"/>
        </w:rPr>
      </w:pPr>
    </w:p>
    <w:p w14:paraId="77D3AE9B" w14:textId="77777777" w:rsidR="009B7348" w:rsidRPr="009B7348" w:rsidRDefault="009B7348" w:rsidP="00541322">
      <w:pPr>
        <w:spacing w:line="360" w:lineRule="auto"/>
        <w:outlineLvl w:val="1"/>
        <w:rPr>
          <w:rFonts w:ascii="Times New Roman" w:hAnsi="Times New Roman"/>
          <w:b/>
          <w:bCs/>
        </w:rPr>
      </w:pPr>
      <w:bookmarkStart w:id="14" w:name="_Toc167230406"/>
      <w:r w:rsidRPr="009B7348">
        <w:rPr>
          <w:rFonts w:ascii="Times New Roman" w:hAnsi="Times New Roman"/>
          <w:b/>
          <w:bCs/>
          <w:color w:val="000000"/>
        </w:rPr>
        <w:t>9.1 Current business process (scenarios, workflow)</w:t>
      </w:r>
      <w:bookmarkEnd w:id="14"/>
      <w:r w:rsidRPr="009B7348">
        <w:rPr>
          <w:rFonts w:ascii="Times New Roman" w:hAnsi="Times New Roman"/>
          <w:b/>
          <w:bCs/>
          <w:color w:val="000000"/>
        </w:rPr>
        <w:t xml:space="preserve"> </w:t>
      </w:r>
    </w:p>
    <w:p w14:paraId="0EDE6965" w14:textId="77777777" w:rsidR="009B7348" w:rsidRPr="005D4C0D" w:rsidRDefault="009B7348"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057E0F8D" w14:textId="77777777" w:rsidR="009B7348" w:rsidRPr="005D4C0D" w:rsidRDefault="009B7348"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50274F1E" w14:textId="77777777" w:rsidR="009B7348" w:rsidRPr="005D4C0D" w:rsidRDefault="009B7348"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0F1302E6" w14:textId="77777777" w:rsidR="009B7348" w:rsidRPr="005D4C0D" w:rsidRDefault="009B7348"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6762F297" w14:textId="77777777" w:rsidR="009B7348" w:rsidRPr="005D4C0D" w:rsidRDefault="009B7348"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5A017E2B" w14:textId="77777777" w:rsidR="009B7348" w:rsidRPr="005D4C0D" w:rsidRDefault="009B7348"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0652265E" w14:textId="77777777" w:rsidR="009B7348" w:rsidRPr="005D4C0D" w:rsidRDefault="009B7348"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76D44E9E" w14:textId="77777777" w:rsidR="008A7EA2" w:rsidRDefault="009B7348" w:rsidP="00541322">
      <w:pPr>
        <w:spacing w:line="360" w:lineRule="auto"/>
        <w:rPr>
          <w:rFonts w:ascii="Times New Roman" w:hAnsi="Times New Roman"/>
          <w:b/>
          <w:bCs/>
          <w:color w:val="000000"/>
          <w:u w:val="single"/>
        </w:rPr>
      </w:pPr>
      <w:r w:rsidRPr="005D4C0D">
        <w:rPr>
          <w:rFonts w:ascii="Times New Roman" w:hAnsi="Times New Roman"/>
          <w:b/>
          <w:bCs/>
          <w:color w:val="000000"/>
          <w:u w:val="single"/>
        </w:rPr>
        <w:t xml:space="preserve"> </w:t>
      </w:r>
    </w:p>
    <w:p w14:paraId="25749C62" w14:textId="77777777" w:rsidR="008A7EA2" w:rsidRDefault="008A7EA2" w:rsidP="00541322">
      <w:pPr>
        <w:spacing w:line="360" w:lineRule="auto"/>
        <w:rPr>
          <w:rFonts w:ascii="Times New Roman" w:hAnsi="Times New Roman"/>
          <w:b/>
          <w:bCs/>
          <w:color w:val="000000"/>
          <w:u w:val="single"/>
        </w:rPr>
      </w:pPr>
    </w:p>
    <w:p w14:paraId="689A61FF" w14:textId="77777777" w:rsidR="008A7EA2" w:rsidRDefault="008A7EA2" w:rsidP="00541322">
      <w:pPr>
        <w:spacing w:line="360" w:lineRule="auto"/>
        <w:rPr>
          <w:rFonts w:ascii="Times New Roman" w:hAnsi="Times New Roman"/>
          <w:b/>
          <w:bCs/>
          <w:color w:val="000000"/>
          <w:u w:val="single"/>
        </w:rPr>
      </w:pPr>
    </w:p>
    <w:p w14:paraId="0D09DA09" w14:textId="77777777" w:rsidR="008A7EA2" w:rsidRDefault="008A7EA2" w:rsidP="00541322">
      <w:pPr>
        <w:spacing w:line="360" w:lineRule="auto"/>
        <w:rPr>
          <w:rFonts w:ascii="Times New Roman" w:hAnsi="Times New Roman"/>
          <w:b/>
          <w:bCs/>
          <w:color w:val="000000"/>
          <w:u w:val="single"/>
        </w:rPr>
      </w:pPr>
    </w:p>
    <w:p w14:paraId="2F32861E" w14:textId="77777777" w:rsidR="008A7EA2" w:rsidRDefault="008A7EA2" w:rsidP="00541322">
      <w:pPr>
        <w:spacing w:line="360" w:lineRule="auto"/>
        <w:rPr>
          <w:rFonts w:ascii="Times New Roman" w:hAnsi="Times New Roman"/>
          <w:b/>
          <w:bCs/>
          <w:color w:val="000000"/>
          <w:u w:val="single"/>
        </w:rPr>
      </w:pPr>
    </w:p>
    <w:p w14:paraId="58A3B7E4" w14:textId="77777777" w:rsidR="008A7EA2" w:rsidRDefault="008A7EA2" w:rsidP="00541322">
      <w:pPr>
        <w:spacing w:line="360" w:lineRule="auto"/>
        <w:rPr>
          <w:rFonts w:ascii="Times New Roman" w:hAnsi="Times New Roman"/>
          <w:b/>
          <w:bCs/>
          <w:color w:val="000000"/>
          <w:u w:val="single"/>
        </w:rPr>
      </w:pPr>
    </w:p>
    <w:p w14:paraId="78F68C92" w14:textId="77777777" w:rsidR="008A7EA2" w:rsidRDefault="008A7EA2" w:rsidP="00541322">
      <w:pPr>
        <w:spacing w:line="360" w:lineRule="auto"/>
        <w:rPr>
          <w:rFonts w:ascii="Times New Roman" w:hAnsi="Times New Roman"/>
          <w:b/>
          <w:bCs/>
          <w:color w:val="000000"/>
          <w:u w:val="single"/>
        </w:rPr>
      </w:pPr>
    </w:p>
    <w:p w14:paraId="14ADC101" w14:textId="77777777" w:rsidR="008A7EA2" w:rsidRDefault="008A7EA2" w:rsidP="00541322">
      <w:pPr>
        <w:spacing w:line="360" w:lineRule="auto"/>
        <w:rPr>
          <w:rFonts w:ascii="Times New Roman" w:hAnsi="Times New Roman"/>
          <w:b/>
          <w:bCs/>
          <w:color w:val="000000"/>
          <w:u w:val="single"/>
        </w:rPr>
      </w:pPr>
    </w:p>
    <w:p w14:paraId="5A730237" w14:textId="77777777" w:rsidR="008A7EA2" w:rsidRDefault="008A7EA2" w:rsidP="00541322">
      <w:pPr>
        <w:spacing w:line="360" w:lineRule="auto"/>
        <w:rPr>
          <w:rFonts w:ascii="Times New Roman" w:hAnsi="Times New Roman"/>
          <w:b/>
          <w:bCs/>
          <w:color w:val="000000"/>
          <w:u w:val="single"/>
        </w:rPr>
      </w:pPr>
    </w:p>
    <w:p w14:paraId="00257E86" w14:textId="77777777" w:rsidR="008A7EA2" w:rsidRDefault="008A7EA2" w:rsidP="00541322">
      <w:pPr>
        <w:spacing w:line="360" w:lineRule="auto"/>
        <w:rPr>
          <w:rFonts w:ascii="Times New Roman" w:hAnsi="Times New Roman"/>
          <w:b/>
          <w:bCs/>
          <w:color w:val="000000"/>
          <w:u w:val="single"/>
        </w:rPr>
      </w:pPr>
    </w:p>
    <w:p w14:paraId="1F529B07" w14:textId="77777777" w:rsidR="008A7EA2" w:rsidRDefault="008A7EA2" w:rsidP="00541322">
      <w:pPr>
        <w:spacing w:line="360" w:lineRule="auto"/>
        <w:rPr>
          <w:rFonts w:ascii="Times New Roman" w:hAnsi="Times New Roman"/>
          <w:b/>
          <w:bCs/>
          <w:color w:val="000000"/>
          <w:u w:val="single"/>
        </w:rPr>
      </w:pPr>
    </w:p>
    <w:p w14:paraId="369FB8E8" w14:textId="77777777" w:rsidR="008A7EA2" w:rsidRDefault="008A7EA2" w:rsidP="00541322">
      <w:pPr>
        <w:spacing w:line="360" w:lineRule="auto"/>
        <w:rPr>
          <w:rFonts w:ascii="Times New Roman" w:hAnsi="Times New Roman"/>
          <w:b/>
          <w:bCs/>
          <w:color w:val="000000"/>
          <w:u w:val="single"/>
        </w:rPr>
      </w:pPr>
    </w:p>
    <w:p w14:paraId="21D80308" w14:textId="77777777" w:rsidR="008A7EA2" w:rsidRDefault="008A7EA2" w:rsidP="00541322">
      <w:pPr>
        <w:spacing w:line="360" w:lineRule="auto"/>
        <w:rPr>
          <w:rFonts w:ascii="Times New Roman" w:hAnsi="Times New Roman"/>
          <w:b/>
          <w:bCs/>
          <w:color w:val="000000"/>
          <w:u w:val="single"/>
        </w:rPr>
      </w:pPr>
    </w:p>
    <w:p w14:paraId="4D1F9C1B" w14:textId="77777777" w:rsidR="008A7EA2" w:rsidRDefault="008A7EA2" w:rsidP="00541322">
      <w:pPr>
        <w:spacing w:line="360" w:lineRule="auto"/>
        <w:rPr>
          <w:rFonts w:ascii="Times New Roman" w:hAnsi="Times New Roman"/>
          <w:b/>
          <w:bCs/>
          <w:color w:val="000000"/>
          <w:u w:val="single"/>
        </w:rPr>
      </w:pPr>
    </w:p>
    <w:p w14:paraId="6DC76B2A" w14:textId="30A35B79" w:rsidR="009B7348" w:rsidRDefault="009B7348" w:rsidP="00541322">
      <w:pPr>
        <w:spacing w:line="360" w:lineRule="auto"/>
        <w:rPr>
          <w:rFonts w:ascii="Times New Roman" w:hAnsi="Times New Roman"/>
          <w:b/>
          <w:bCs/>
          <w:color w:val="000000"/>
          <w:u w:val="single"/>
        </w:rPr>
      </w:pPr>
    </w:p>
    <w:p w14:paraId="3C963780" w14:textId="77777777" w:rsidR="00541322" w:rsidRPr="005D4C0D" w:rsidRDefault="00541322" w:rsidP="00541322">
      <w:pPr>
        <w:spacing w:line="360" w:lineRule="auto"/>
        <w:rPr>
          <w:rFonts w:ascii="Times New Roman" w:hAnsi="Times New Roman"/>
          <w:b/>
          <w:bCs/>
          <w:color w:val="000000"/>
          <w:u w:val="single"/>
        </w:rPr>
      </w:pPr>
    </w:p>
    <w:p w14:paraId="6D1746FE" w14:textId="69DBF806" w:rsidR="009B7348" w:rsidRPr="009B7348" w:rsidRDefault="009B7348" w:rsidP="00541322">
      <w:pPr>
        <w:spacing w:line="360" w:lineRule="auto"/>
        <w:outlineLvl w:val="1"/>
        <w:rPr>
          <w:rFonts w:ascii="Times New Roman" w:hAnsi="Times New Roman"/>
          <w:b/>
          <w:bCs/>
        </w:rPr>
        <w:sectPr w:rsidR="009B7348" w:rsidRPr="009B7348" w:rsidSect="009B7348">
          <w:pgSz w:w="11906" w:h="16838"/>
          <w:pgMar w:top="1440" w:right="1800" w:bottom="1440" w:left="1800" w:header="720" w:footer="720" w:gutter="0"/>
          <w:cols w:space="720"/>
          <w:docGrid w:type="lines" w:linePitch="360"/>
        </w:sectPr>
      </w:pPr>
      <w:bookmarkStart w:id="15" w:name="_Toc167230407"/>
      <w:r w:rsidRPr="009B7348">
        <w:rPr>
          <w:rFonts w:ascii="Times New Roman" w:hAnsi="Times New Roman"/>
          <w:b/>
          <w:bCs/>
          <w:color w:val="000000"/>
        </w:rPr>
        <w:lastRenderedPageBreak/>
        <w:t>9.2 Functional Requirement (input, process and output)</w:t>
      </w:r>
      <w:bookmarkEnd w:id="15"/>
    </w:p>
    <w:p w14:paraId="2DC25F5C" w14:textId="4B8EA6D2" w:rsidR="00D1635A" w:rsidRPr="005D4C0D" w:rsidRDefault="00D1635A" w:rsidP="00541322">
      <w:pPr>
        <w:spacing w:line="360" w:lineRule="auto"/>
        <w:rPr>
          <w:rFonts w:ascii="Times New Roman" w:hAnsi="Times New Roman"/>
          <w:b/>
          <w:bCs/>
          <w:color w:val="000000"/>
          <w:u w:val="single"/>
        </w:rPr>
      </w:pPr>
    </w:p>
    <w:p w14:paraId="14D12238" w14:textId="77777777" w:rsidR="00D1635A" w:rsidRPr="00DF658C" w:rsidRDefault="00D1635A" w:rsidP="00541322">
      <w:pPr>
        <w:spacing w:line="360" w:lineRule="auto"/>
        <w:jc w:val="both"/>
        <w:outlineLvl w:val="1"/>
        <w:rPr>
          <w:rFonts w:ascii="Times New Roman" w:hAnsi="Times New Roman"/>
          <w:b/>
          <w:bCs/>
          <w:color w:val="000000"/>
        </w:rPr>
      </w:pPr>
      <w:bookmarkStart w:id="16" w:name="_Toc167230408"/>
      <w:r w:rsidRPr="00DF658C">
        <w:rPr>
          <w:rFonts w:ascii="Times New Roman" w:hAnsi="Times New Roman"/>
          <w:b/>
          <w:bCs/>
          <w:color w:val="000000"/>
        </w:rPr>
        <w:t>9.3 Non-functional Requirement (performance and control)</w:t>
      </w:r>
      <w:bookmarkEnd w:id="16"/>
      <w:r w:rsidRPr="00DF658C">
        <w:rPr>
          <w:rFonts w:ascii="Times New Roman" w:hAnsi="Times New Roman"/>
          <w:b/>
          <w:bCs/>
          <w:color w:val="000000"/>
        </w:rPr>
        <w:t xml:space="preserve"> </w:t>
      </w:r>
    </w:p>
    <w:p w14:paraId="361A70FF"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2F6DB863" w14:textId="77777777" w:rsidR="00D1635A" w:rsidRPr="005D4C0D" w:rsidRDefault="00D1635A" w:rsidP="00541322">
      <w:pPr>
        <w:spacing w:line="360" w:lineRule="auto"/>
        <w:jc w:val="both"/>
        <w:rPr>
          <w:rFonts w:ascii="Times New Roman" w:hAnsi="Times New Roman"/>
          <w:b/>
          <w:bCs/>
          <w:color w:val="000000"/>
        </w:rPr>
      </w:pPr>
      <w:r w:rsidRPr="005D4C0D">
        <w:rPr>
          <w:rFonts w:ascii="Times New Roman" w:hAnsi="Times New Roman"/>
          <w:b/>
          <w:bCs/>
          <w:color w:val="000000"/>
        </w:rPr>
        <w:t>Performance Requirements</w:t>
      </w:r>
    </w:p>
    <w:p w14:paraId="1F4767F6" w14:textId="77777777" w:rsidR="00D1635A" w:rsidRPr="005D4C0D" w:rsidRDefault="00D1635A" w:rsidP="00541322">
      <w:pPr>
        <w:spacing w:line="360" w:lineRule="auto"/>
        <w:jc w:val="both"/>
        <w:rPr>
          <w:rFonts w:ascii="Times New Roman" w:hAnsi="Times New Roman"/>
        </w:rPr>
      </w:pPr>
      <w:r w:rsidRPr="005D4C0D">
        <w:rPr>
          <w:rFonts w:ascii="Times New Roman" w:hAnsi="Times New Roman"/>
        </w:rPr>
        <w:t>1. Response Time: All user activities, including form submissions and data retrieval, should be handled by the system in a smooth manner by guaranteeing a response time of no more than two seconds. Its prompt reaction time is crucial to avoiding user annoyance and ensuring productivity during peak use times.</w:t>
      </w:r>
    </w:p>
    <w:p w14:paraId="116C1279"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7A0D7815" w14:textId="77777777" w:rsidR="00D1635A" w:rsidRPr="005D4C0D" w:rsidRDefault="00D1635A" w:rsidP="00541322">
      <w:pPr>
        <w:spacing w:line="360" w:lineRule="auto"/>
        <w:jc w:val="both"/>
        <w:rPr>
          <w:rFonts w:ascii="Times New Roman" w:hAnsi="Times New Roman"/>
        </w:rPr>
      </w:pPr>
      <w:r w:rsidRPr="005D4C0D">
        <w:rPr>
          <w:rFonts w:ascii="Times New Roman" w:hAnsi="Times New Roman"/>
        </w:rPr>
        <w:t>2. Scalability: The system should be able to handle more users and data volume without experiencing a noticeable decrease in performance. This involves the capacity to grow both horizontally by adding more servers and vertically by adding more hardware resources.</w:t>
      </w:r>
    </w:p>
    <w:p w14:paraId="71C4AC72"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21188422" w14:textId="77777777" w:rsidR="00D1635A" w:rsidRPr="005D4C0D" w:rsidRDefault="00D1635A" w:rsidP="00541322">
      <w:pPr>
        <w:numPr>
          <w:ilvl w:val="0"/>
          <w:numId w:val="1"/>
        </w:numPr>
        <w:spacing w:line="360" w:lineRule="auto"/>
        <w:jc w:val="both"/>
        <w:rPr>
          <w:rFonts w:ascii="Times New Roman" w:hAnsi="Times New Roman"/>
        </w:rPr>
      </w:pPr>
      <w:r w:rsidRPr="005D4C0D">
        <w:rPr>
          <w:rFonts w:ascii="Times New Roman" w:hAnsi="Times New Roman"/>
        </w:rPr>
        <w:t xml:space="preserve">Throughput: During peak hours, the system </w:t>
      </w:r>
      <w:proofErr w:type="gramStart"/>
      <w:r w:rsidRPr="005D4C0D">
        <w:rPr>
          <w:rFonts w:ascii="Times New Roman" w:hAnsi="Times New Roman"/>
        </w:rPr>
        <w:t>need</w:t>
      </w:r>
      <w:proofErr w:type="gramEnd"/>
      <w:r w:rsidRPr="005D4C0D">
        <w:rPr>
          <w:rFonts w:ascii="Times New Roman" w:hAnsi="Times New Roman"/>
        </w:rPr>
        <w:t xml:space="preserve"> to be built to manage at least 500 registration request and application submission every hour. High throughput guarantees that the system can </w:t>
      </w:r>
      <w:r w:rsidRPr="005D4C0D">
        <w:rPr>
          <w:rFonts w:ascii="Times New Roman" w:eastAsia="Segoe UI" w:hAnsi="Times New Roman"/>
          <w:color w:val="0D0D0D"/>
          <w:shd w:val="clear" w:color="auto" w:fill="FFFFFF"/>
        </w:rPr>
        <w:t xml:space="preserve">remains responsive and accessible to all </w:t>
      </w:r>
      <w:proofErr w:type="spellStart"/>
      <w:proofErr w:type="gramStart"/>
      <w:r w:rsidRPr="005D4C0D">
        <w:rPr>
          <w:rFonts w:ascii="Times New Roman" w:eastAsia="Segoe UI" w:hAnsi="Times New Roman"/>
          <w:color w:val="0D0D0D"/>
          <w:shd w:val="clear" w:color="auto" w:fill="FFFFFF"/>
        </w:rPr>
        <w:t>users,</w:t>
      </w:r>
      <w:r w:rsidRPr="005D4C0D">
        <w:rPr>
          <w:rFonts w:ascii="Times New Roman" w:hAnsi="Times New Roman"/>
        </w:rPr>
        <w:t>especially</w:t>
      </w:r>
      <w:proofErr w:type="spellEnd"/>
      <w:proofErr w:type="gramEnd"/>
      <w:r w:rsidRPr="005D4C0D">
        <w:rPr>
          <w:rFonts w:ascii="Times New Roman" w:hAnsi="Times New Roman"/>
        </w:rPr>
        <w:t xml:space="preserve"> during </w:t>
      </w:r>
      <w:proofErr w:type="spellStart"/>
      <w:r w:rsidRPr="005D4C0D">
        <w:rPr>
          <w:rFonts w:ascii="Times New Roman" w:hAnsi="Times New Roman"/>
        </w:rPr>
        <w:t>enrollment</w:t>
      </w:r>
      <w:proofErr w:type="spellEnd"/>
      <w:r w:rsidRPr="005D4C0D">
        <w:rPr>
          <w:rFonts w:ascii="Times New Roman" w:hAnsi="Times New Roman"/>
        </w:rPr>
        <w:t xml:space="preserve"> times, and process huge amounts of data effectively.</w:t>
      </w:r>
    </w:p>
    <w:p w14:paraId="4491C36D"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2702F37B" w14:textId="77777777" w:rsidR="00D1635A" w:rsidRPr="005D4C0D" w:rsidRDefault="00D1635A" w:rsidP="00541322">
      <w:pPr>
        <w:spacing w:line="360" w:lineRule="auto"/>
        <w:jc w:val="both"/>
        <w:rPr>
          <w:rFonts w:ascii="Times New Roman" w:hAnsi="Times New Roman"/>
          <w:b/>
          <w:bCs/>
          <w:color w:val="000000"/>
        </w:rPr>
      </w:pPr>
      <w:r w:rsidRPr="005D4C0D">
        <w:rPr>
          <w:rFonts w:ascii="Times New Roman" w:hAnsi="Times New Roman"/>
          <w:b/>
          <w:bCs/>
          <w:color w:val="000000"/>
        </w:rPr>
        <w:t>Control Requirements</w:t>
      </w:r>
    </w:p>
    <w:p w14:paraId="37438914" w14:textId="77777777" w:rsidR="00D1635A" w:rsidRPr="005D4C0D" w:rsidRDefault="00D1635A" w:rsidP="00541322">
      <w:pPr>
        <w:numPr>
          <w:ilvl w:val="0"/>
          <w:numId w:val="2"/>
        </w:numPr>
        <w:spacing w:line="360" w:lineRule="auto"/>
        <w:jc w:val="both"/>
        <w:rPr>
          <w:rFonts w:ascii="Times New Roman" w:hAnsi="Times New Roman"/>
        </w:rPr>
      </w:pPr>
      <w:r w:rsidRPr="005D4C0D">
        <w:rPr>
          <w:rFonts w:ascii="Times New Roman" w:hAnsi="Times New Roman"/>
        </w:rPr>
        <w:t>Security: The system must be secure by implementing multi-factor authentication for user verification and role-based access control to limit access to personal information. Furthermore, to guard against unauthorised access and data breaches, all financial and personal data must be protected using industry-standard encryption techniques while it is in transit and at rest.</w:t>
      </w:r>
    </w:p>
    <w:p w14:paraId="34EEA479" w14:textId="77777777" w:rsidR="00D1635A" w:rsidRPr="005D4C0D" w:rsidRDefault="00D1635A" w:rsidP="00541322">
      <w:pPr>
        <w:spacing w:line="360" w:lineRule="auto"/>
        <w:jc w:val="both"/>
        <w:rPr>
          <w:rFonts w:ascii="Times New Roman" w:hAnsi="Times New Roman"/>
          <w:color w:val="000000"/>
        </w:rPr>
      </w:pPr>
      <w:r w:rsidRPr="005D4C0D">
        <w:rPr>
          <w:rFonts w:ascii="Times New Roman" w:hAnsi="Times New Roman"/>
          <w:color w:val="000000"/>
        </w:rPr>
        <w:t xml:space="preserve"> </w:t>
      </w:r>
    </w:p>
    <w:p w14:paraId="4228987D" w14:textId="77777777" w:rsidR="00D1635A" w:rsidRPr="005D4C0D" w:rsidRDefault="00D1635A" w:rsidP="00541322">
      <w:pPr>
        <w:numPr>
          <w:ilvl w:val="0"/>
          <w:numId w:val="2"/>
        </w:numPr>
        <w:spacing w:line="360" w:lineRule="auto"/>
        <w:jc w:val="both"/>
        <w:rPr>
          <w:rFonts w:ascii="Times New Roman" w:eastAsia="Segoe UI" w:hAnsi="Times New Roman"/>
          <w:color w:val="0D0D0D"/>
          <w:shd w:val="clear" w:color="auto" w:fill="FFFFFF"/>
        </w:rPr>
      </w:pPr>
      <w:r w:rsidRPr="005D4C0D">
        <w:rPr>
          <w:rFonts w:ascii="Times New Roman" w:eastAsia="Segoe UI" w:hAnsi="Times New Roman"/>
          <w:color w:val="0D0D0D"/>
          <w:shd w:val="clear" w:color="auto" w:fill="FFFFFF"/>
        </w:rPr>
        <w:lastRenderedPageBreak/>
        <w:t>Maintainability: The system should be designed with high maintainability, ensuring that it can be restored to operational status quickly and efficiently after a failure. This involves a modular architecture that allows individual components to be easily updated or replaced without affecting the entire system.  Comprehensive documentation, including user manuals, technical guides, and API documentation, must be provided to support efficient maintenance and user training.</w:t>
      </w:r>
    </w:p>
    <w:p w14:paraId="2A6EC7C8" w14:textId="77777777" w:rsidR="00D1635A" w:rsidRPr="005D4C0D" w:rsidRDefault="00D1635A" w:rsidP="00541322">
      <w:pPr>
        <w:spacing w:line="360" w:lineRule="auto"/>
        <w:jc w:val="both"/>
        <w:rPr>
          <w:rFonts w:ascii="Times New Roman" w:hAnsi="Times New Roman"/>
        </w:rPr>
      </w:pPr>
      <w:r w:rsidRPr="005D4C0D">
        <w:rPr>
          <w:rFonts w:ascii="Times New Roman" w:hAnsi="Times New Roman"/>
        </w:rPr>
        <w:t xml:space="preserve"> </w:t>
      </w:r>
    </w:p>
    <w:p w14:paraId="76F30B5C"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rPr>
        <w:t xml:space="preserve">3. Auditability: The system should maintain comprehensive logs of user activities, system events, and changes made to data or configurations. These logs enable administrators to track and </w:t>
      </w:r>
      <w:proofErr w:type="spellStart"/>
      <w:r w:rsidRPr="005D4C0D">
        <w:rPr>
          <w:rFonts w:ascii="Times New Roman" w:hAnsi="Times New Roman"/>
        </w:rPr>
        <w:t>analyze</w:t>
      </w:r>
      <w:proofErr w:type="spellEnd"/>
      <w:r w:rsidRPr="005D4C0D">
        <w:rPr>
          <w:rFonts w:ascii="Times New Roman" w:hAnsi="Times New Roman"/>
        </w:rPr>
        <w:t xml:space="preserve"> system </w:t>
      </w:r>
      <w:proofErr w:type="spellStart"/>
      <w:r w:rsidRPr="005D4C0D">
        <w:rPr>
          <w:rFonts w:ascii="Times New Roman" w:hAnsi="Times New Roman"/>
        </w:rPr>
        <w:t>behavior</w:t>
      </w:r>
      <w:proofErr w:type="spellEnd"/>
      <w:r w:rsidRPr="005D4C0D">
        <w:rPr>
          <w:rFonts w:ascii="Times New Roman" w:hAnsi="Times New Roman"/>
        </w:rPr>
        <w:t xml:space="preserve"> for troubleshooting, compliance, and forensic purposes.</w:t>
      </w:r>
    </w:p>
    <w:p w14:paraId="6507C21A"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75AE5F0C"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3D813603"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2101E53D"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60C407F6"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5B72480D"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4A42F2D7"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056AECF6"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72115E73"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1F614DC0"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72F08ED8"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11A4FB58"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014B10A6"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37CA7431"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4B65A3EE" w14:textId="184F79AE"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154ECA97" w14:textId="77777777" w:rsidR="00D1635A" w:rsidRPr="00DF658C" w:rsidRDefault="00D1635A" w:rsidP="00541322">
      <w:pPr>
        <w:spacing w:line="360" w:lineRule="auto"/>
        <w:jc w:val="both"/>
        <w:outlineLvl w:val="1"/>
        <w:rPr>
          <w:rFonts w:ascii="Times New Roman" w:hAnsi="Times New Roman"/>
        </w:rPr>
      </w:pPr>
      <w:bookmarkStart w:id="17" w:name="_Toc167230409"/>
      <w:r w:rsidRPr="00DF658C">
        <w:rPr>
          <w:rFonts w:ascii="Times New Roman" w:hAnsi="Times New Roman"/>
          <w:b/>
          <w:bCs/>
          <w:color w:val="000000"/>
        </w:rPr>
        <w:lastRenderedPageBreak/>
        <w:t>9.4 Logical DFD AS-IS system (Context Diagram, Diagram 0, Child)</w:t>
      </w:r>
      <w:bookmarkEnd w:id="17"/>
    </w:p>
    <w:p w14:paraId="0ABEB044" w14:textId="77777777" w:rsidR="00D1635A" w:rsidRPr="005D4C0D" w:rsidRDefault="00D1635A" w:rsidP="00541322">
      <w:pPr>
        <w:spacing w:line="360" w:lineRule="auto"/>
        <w:outlineLvl w:val="1"/>
        <w:rPr>
          <w:rFonts w:ascii="Times New Roman" w:hAnsi="Times New Roman"/>
          <w:b/>
          <w:bCs/>
          <w:u w:val="single"/>
        </w:rPr>
        <w:sectPr w:rsidR="00D1635A" w:rsidRPr="005D4C0D" w:rsidSect="00D1635A">
          <w:pgSz w:w="11906" w:h="16838"/>
          <w:pgMar w:top="1440" w:right="1800" w:bottom="1440" w:left="1800" w:header="720" w:footer="720" w:gutter="0"/>
          <w:cols w:space="720"/>
          <w:docGrid w:type="lines" w:linePitch="360"/>
        </w:sectPr>
      </w:pPr>
    </w:p>
    <w:p w14:paraId="507CD707" w14:textId="77777777" w:rsidR="00D1635A" w:rsidRPr="005D4C0D" w:rsidRDefault="00D1635A" w:rsidP="00541322">
      <w:pPr>
        <w:spacing w:line="360" w:lineRule="auto"/>
        <w:jc w:val="both"/>
        <w:outlineLvl w:val="0"/>
        <w:rPr>
          <w:rFonts w:ascii="Times New Roman" w:hAnsi="Times New Roman"/>
          <w:b/>
          <w:bCs/>
          <w:color w:val="000000"/>
          <w:u w:val="single"/>
        </w:rPr>
      </w:pPr>
      <w:bookmarkStart w:id="18" w:name="_Toc167230410"/>
      <w:proofErr w:type="gramStart"/>
      <w:r w:rsidRPr="005D4C0D">
        <w:rPr>
          <w:rFonts w:ascii="Times New Roman" w:hAnsi="Times New Roman"/>
          <w:b/>
          <w:bCs/>
          <w:color w:val="000000"/>
          <w:u w:val="single"/>
        </w:rPr>
        <w:lastRenderedPageBreak/>
        <w:t>10.0  Benefit</w:t>
      </w:r>
      <w:proofErr w:type="gramEnd"/>
      <w:r w:rsidRPr="005D4C0D">
        <w:rPr>
          <w:rFonts w:ascii="Times New Roman" w:hAnsi="Times New Roman"/>
          <w:b/>
          <w:bCs/>
          <w:color w:val="000000"/>
          <w:u w:val="single"/>
        </w:rPr>
        <w:t xml:space="preserve"> and Overall Summary of Proposed System</w:t>
      </w:r>
      <w:bookmarkEnd w:id="18"/>
    </w:p>
    <w:p w14:paraId="6051F577" w14:textId="77777777" w:rsidR="00D1635A" w:rsidRPr="005D4C0D" w:rsidRDefault="00D1635A" w:rsidP="00541322">
      <w:pPr>
        <w:spacing w:line="360" w:lineRule="auto"/>
        <w:jc w:val="both"/>
        <w:rPr>
          <w:rFonts w:ascii="Times New Roman" w:hAnsi="Times New Roman"/>
          <w:b/>
          <w:bCs/>
          <w:color w:val="000000"/>
          <w:u w:val="single"/>
        </w:rPr>
      </w:pPr>
      <w:r w:rsidRPr="005D4C0D">
        <w:rPr>
          <w:rFonts w:ascii="Times New Roman" w:hAnsi="Times New Roman"/>
          <w:b/>
          <w:bCs/>
          <w:color w:val="000000"/>
          <w:u w:val="single"/>
        </w:rPr>
        <w:t xml:space="preserve"> </w:t>
      </w:r>
    </w:p>
    <w:p w14:paraId="4342D2D6" w14:textId="77777777" w:rsidR="00D1635A" w:rsidRPr="005D4C0D" w:rsidRDefault="00D1635A" w:rsidP="00541322">
      <w:pPr>
        <w:spacing w:line="360" w:lineRule="auto"/>
        <w:ind w:firstLine="720"/>
        <w:jc w:val="both"/>
        <w:rPr>
          <w:rFonts w:ascii="Times New Roman" w:hAnsi="Times New Roman"/>
        </w:rPr>
      </w:pPr>
      <w:r w:rsidRPr="005D4C0D">
        <w:rPr>
          <w:rFonts w:ascii="Times New Roman" w:hAnsi="Times New Roman"/>
        </w:rPr>
        <w:t xml:space="preserve">KADA.gov.my is a system that we proposed to address the inefficiencies and limitations of the current manual registration process. The system will automate procedures by moving to a digital platform, significantly reducing down on processing time and human error. The implementation of this modification will enable instantaneous changes to the database, guaranteeing that the data is consistently up to date and precise. The system will also support several languages, allowing employees to register and apply for loans from anywhere at any time, and making it accessible to </w:t>
      </w:r>
      <w:proofErr w:type="gramStart"/>
      <w:r w:rsidRPr="005D4C0D">
        <w:rPr>
          <w:rFonts w:ascii="Times New Roman" w:hAnsi="Times New Roman"/>
        </w:rPr>
        <w:t>a the</w:t>
      </w:r>
      <w:proofErr w:type="gramEnd"/>
      <w:r w:rsidRPr="005D4C0D">
        <w:rPr>
          <w:rFonts w:ascii="Times New Roman" w:hAnsi="Times New Roman"/>
        </w:rPr>
        <w:t xml:space="preserve"> applicants.</w:t>
      </w:r>
    </w:p>
    <w:p w14:paraId="759F3833" w14:textId="77777777" w:rsidR="00D1635A" w:rsidRPr="005D4C0D" w:rsidRDefault="00D1635A" w:rsidP="00541322">
      <w:pPr>
        <w:spacing w:line="360" w:lineRule="auto"/>
        <w:jc w:val="both"/>
        <w:rPr>
          <w:rFonts w:ascii="Times New Roman" w:eastAsia="Segoe UI" w:hAnsi="Times New Roman"/>
          <w:color w:val="000000"/>
          <w:shd w:val="clear" w:color="auto" w:fill="FFFFFF"/>
        </w:rPr>
      </w:pPr>
      <w:r w:rsidRPr="005D4C0D">
        <w:rPr>
          <w:rFonts w:ascii="Times New Roman" w:eastAsia="Segoe UI" w:hAnsi="Times New Roman"/>
          <w:color w:val="000000"/>
          <w:shd w:val="clear" w:color="auto" w:fill="FFFFFF"/>
        </w:rPr>
        <w:t xml:space="preserve"> </w:t>
      </w:r>
    </w:p>
    <w:p w14:paraId="783C0245" w14:textId="77777777" w:rsidR="00D1635A" w:rsidRPr="005D4C0D" w:rsidRDefault="00D1635A" w:rsidP="00541322">
      <w:pPr>
        <w:spacing w:line="360" w:lineRule="auto"/>
        <w:ind w:firstLine="720"/>
        <w:jc w:val="both"/>
        <w:rPr>
          <w:rFonts w:ascii="Times New Roman" w:hAnsi="Times New Roman"/>
        </w:rPr>
      </w:pPr>
      <w:r w:rsidRPr="005D4C0D">
        <w:rPr>
          <w:rFonts w:ascii="Times New Roman" w:hAnsi="Times New Roman"/>
        </w:rPr>
        <w:t>Besides that, the new system's improved security features are one of its main advantages. The digital platform will protect sensitive financial and personal data more effectively than paper-based solutions by utilising strong encryption and secure authentication procedures. The centralized database, maintained on a highly secure server, will minimize the risk of data breaches. Additionally, the scalability of the system will enable an increase in membership capacity, allowing more workers to sign up and take advantage of the cooperative's services at the same time without experiencing a fall in performance.</w:t>
      </w:r>
    </w:p>
    <w:p w14:paraId="31301A1D" w14:textId="77777777" w:rsidR="00D1635A" w:rsidRPr="005D4C0D" w:rsidRDefault="00D1635A" w:rsidP="00541322">
      <w:pPr>
        <w:spacing w:line="360" w:lineRule="auto"/>
        <w:jc w:val="both"/>
        <w:rPr>
          <w:rFonts w:ascii="Times New Roman" w:hAnsi="Times New Roman"/>
        </w:rPr>
      </w:pPr>
      <w:r w:rsidRPr="005D4C0D">
        <w:rPr>
          <w:rFonts w:ascii="Times New Roman" w:hAnsi="Times New Roman"/>
        </w:rPr>
        <w:t xml:space="preserve"> </w:t>
      </w:r>
    </w:p>
    <w:p w14:paraId="1D66868E" w14:textId="77777777" w:rsidR="00D1635A" w:rsidRPr="005D4C0D" w:rsidRDefault="00D1635A" w:rsidP="00541322">
      <w:pPr>
        <w:spacing w:line="360" w:lineRule="auto"/>
        <w:jc w:val="both"/>
        <w:rPr>
          <w:rFonts w:ascii="Times New Roman" w:eastAsia="Segoe UI" w:hAnsi="Times New Roman"/>
          <w:color w:val="000000"/>
          <w:shd w:val="clear" w:color="auto" w:fill="FFFFFF"/>
        </w:rPr>
      </w:pPr>
      <w:r w:rsidRPr="005D4C0D">
        <w:rPr>
          <w:rFonts w:ascii="Times New Roman" w:eastAsia="Segoe UI" w:hAnsi="Times New Roman"/>
          <w:color w:val="000000"/>
          <w:shd w:val="clear" w:color="auto" w:fill="FFFFFF"/>
        </w:rPr>
        <w:t xml:space="preserve"> </w:t>
      </w:r>
    </w:p>
    <w:p w14:paraId="0144BC06" w14:textId="77777777" w:rsidR="00D1635A" w:rsidRPr="005D4C0D" w:rsidRDefault="00D1635A" w:rsidP="00541322">
      <w:pPr>
        <w:spacing w:line="360" w:lineRule="auto"/>
        <w:ind w:firstLine="720"/>
        <w:jc w:val="both"/>
        <w:rPr>
          <w:rFonts w:ascii="Times New Roman" w:hAnsi="Times New Roman"/>
        </w:rPr>
      </w:pPr>
      <w:r w:rsidRPr="005D4C0D">
        <w:rPr>
          <w:rFonts w:ascii="Times New Roman" w:hAnsi="Times New Roman"/>
        </w:rPr>
        <w:t xml:space="preserve">Overall, the new online registration system will significantly improve member satisfaction by simplifying the registration and loan application processes. Real-time data and automated yearly report compilation will give management timely insights to support strategic decision-making and effective cooperative management. The organization's objective of raising the socioeconomic standing of farmers in the </w:t>
      </w:r>
      <w:proofErr w:type="spellStart"/>
      <w:r w:rsidRPr="005D4C0D">
        <w:rPr>
          <w:rFonts w:ascii="Times New Roman" w:hAnsi="Times New Roman"/>
        </w:rPr>
        <w:t>Kemubu</w:t>
      </w:r>
      <w:proofErr w:type="spellEnd"/>
      <w:r w:rsidRPr="005D4C0D">
        <w:rPr>
          <w:rFonts w:ascii="Times New Roman" w:hAnsi="Times New Roman"/>
        </w:rPr>
        <w:t xml:space="preserve"> region will ultimately be supported by this modernization initiative, which will also guarantee that KADA's cooperative is safe, secure, and responsive to the demands of its members.</w:t>
      </w:r>
    </w:p>
    <w:p w14:paraId="44EDDBC4" w14:textId="77777777" w:rsidR="00D1635A" w:rsidRPr="005D4C0D" w:rsidRDefault="00D1635A" w:rsidP="00D1635A">
      <w:pPr>
        <w:rPr>
          <w:rFonts w:ascii="Times New Roman" w:hAnsi="Times New Roman"/>
          <w:b/>
          <w:bCs/>
          <w:color w:val="000000"/>
          <w:u w:val="single"/>
        </w:rPr>
      </w:pPr>
      <w:r w:rsidRPr="005D4C0D">
        <w:rPr>
          <w:rFonts w:ascii="Times New Roman" w:hAnsi="Times New Roman"/>
          <w:b/>
          <w:bCs/>
          <w:color w:val="000000"/>
          <w:u w:val="single"/>
        </w:rPr>
        <w:t xml:space="preserve"> </w:t>
      </w:r>
    </w:p>
    <w:p w14:paraId="00A4EA9B" w14:textId="77777777" w:rsidR="00D1635A" w:rsidRPr="005D4C0D" w:rsidRDefault="00D1635A">
      <w:pPr>
        <w:rPr>
          <w:rFonts w:ascii="Times New Roman" w:hAnsi="Times New Roman"/>
        </w:rPr>
      </w:pPr>
    </w:p>
    <w:sectPr w:rsidR="00D1635A" w:rsidRPr="005D4C0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92103"/>
    <w:multiLevelType w:val="multilevel"/>
    <w:tmpl w:val="41B673E6"/>
    <w:lvl w:ilvl="0">
      <w:start w:val="3"/>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E752EC4"/>
    <w:multiLevelType w:val="multilevel"/>
    <w:tmpl w:val="C85ADE8A"/>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3944054">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062628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5A"/>
    <w:rsid w:val="00022DE5"/>
    <w:rsid w:val="00541322"/>
    <w:rsid w:val="005D4C0D"/>
    <w:rsid w:val="008204B0"/>
    <w:rsid w:val="0084091B"/>
    <w:rsid w:val="008A7EA2"/>
    <w:rsid w:val="009B7348"/>
    <w:rsid w:val="00AC6AC2"/>
    <w:rsid w:val="00D1635A"/>
    <w:rsid w:val="00DF658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DC6DD"/>
  <w15:docId w15:val="{A14B4146-AE6F-4363-84FB-D66FB52ED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35A"/>
    <w:pPr>
      <w:spacing w:after="0" w:line="240" w:lineRule="auto"/>
    </w:pPr>
    <w:rPr>
      <w:rFonts w:ascii="Calibri" w:eastAsia="SimSun" w:hAnsi="Calibri" w:cs="Times New Roman"/>
      <w:kern w:val="0"/>
      <w:sz w:val="24"/>
      <w:szCs w:val="24"/>
      <w14:ligatures w14:val="none"/>
    </w:rPr>
  </w:style>
  <w:style w:type="paragraph" w:styleId="Heading1">
    <w:name w:val="heading 1"/>
    <w:basedOn w:val="Normal"/>
    <w:next w:val="Normal"/>
    <w:link w:val="Heading1Char"/>
    <w:uiPriority w:val="9"/>
    <w:qFormat/>
    <w:rsid w:val="00DF658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1635A"/>
    <w:pPr>
      <w:spacing w:before="100" w:beforeAutospacing="1" w:after="100" w:afterAutospacing="1"/>
    </w:pPr>
    <w:rPr>
      <w:rFonts w:ascii="Times New Roman" w:eastAsia="Times New Roman" w:hAnsi="Times New Roman"/>
    </w:rPr>
  </w:style>
  <w:style w:type="table" w:styleId="TableGrid">
    <w:name w:val="Table Grid"/>
    <w:basedOn w:val="TableNormal"/>
    <w:uiPriority w:val="99"/>
    <w:rsid w:val="00D1635A"/>
    <w:pPr>
      <w:widowControl w:val="0"/>
      <w:spacing w:line="254" w:lineRule="auto"/>
      <w:jc w:val="both"/>
    </w:pPr>
    <w:rPr>
      <w:rFonts w:ascii="Calibri" w:eastAsia="Times New Roman" w:hAnsi="Calibri" w:cs="Times New Roma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1635A"/>
    <w:pPr>
      <w:spacing w:after="0" w:line="240" w:lineRule="auto"/>
    </w:pPr>
    <w:rPr>
      <w:rFonts w:ascii="Calibri" w:eastAsia="Times New Roman" w:hAnsi="Calibri" w:cs="Times New Roman"/>
      <w14:ligatures w14:val="none"/>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1Char">
    <w:name w:val="Heading 1 Char"/>
    <w:basedOn w:val="DefaultParagraphFont"/>
    <w:link w:val="Heading1"/>
    <w:uiPriority w:val="9"/>
    <w:rsid w:val="00DF658C"/>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DF658C"/>
    <w:pPr>
      <w:spacing w:line="259" w:lineRule="auto"/>
      <w:outlineLvl w:val="9"/>
    </w:pPr>
    <w:rPr>
      <w:lang w:val="en-US" w:eastAsia="en-US"/>
    </w:rPr>
  </w:style>
  <w:style w:type="paragraph" w:styleId="TOC1">
    <w:name w:val="toc 1"/>
    <w:basedOn w:val="Normal"/>
    <w:next w:val="Normal"/>
    <w:autoRedefine/>
    <w:uiPriority w:val="39"/>
    <w:unhideWhenUsed/>
    <w:rsid w:val="00DF658C"/>
    <w:pPr>
      <w:spacing w:after="100"/>
    </w:pPr>
  </w:style>
  <w:style w:type="paragraph" w:styleId="TOC2">
    <w:name w:val="toc 2"/>
    <w:basedOn w:val="Normal"/>
    <w:next w:val="Normal"/>
    <w:autoRedefine/>
    <w:uiPriority w:val="39"/>
    <w:unhideWhenUsed/>
    <w:rsid w:val="00DF658C"/>
    <w:pPr>
      <w:spacing w:after="100"/>
      <w:ind w:left="240"/>
    </w:pPr>
  </w:style>
  <w:style w:type="character" w:styleId="Hyperlink">
    <w:name w:val="Hyperlink"/>
    <w:basedOn w:val="DefaultParagraphFont"/>
    <w:uiPriority w:val="99"/>
    <w:unhideWhenUsed/>
    <w:rsid w:val="00DF65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464182">
      <w:bodyDiv w:val="1"/>
      <w:marLeft w:val="0"/>
      <w:marRight w:val="0"/>
      <w:marTop w:val="0"/>
      <w:marBottom w:val="0"/>
      <w:divBdr>
        <w:top w:val="none" w:sz="0" w:space="0" w:color="auto"/>
        <w:left w:val="none" w:sz="0" w:space="0" w:color="auto"/>
        <w:bottom w:val="none" w:sz="0" w:space="0" w:color="auto"/>
        <w:right w:val="none" w:sz="0" w:space="0" w:color="auto"/>
      </w:divBdr>
      <w:divsChild>
        <w:div w:id="7029309">
          <w:marLeft w:val="0"/>
          <w:marRight w:val="0"/>
          <w:marTop w:val="0"/>
          <w:marBottom w:val="0"/>
          <w:divBdr>
            <w:top w:val="none" w:sz="0" w:space="0" w:color="auto"/>
            <w:left w:val="none" w:sz="0" w:space="0" w:color="auto"/>
            <w:bottom w:val="none" w:sz="0" w:space="0" w:color="auto"/>
            <w:right w:val="none" w:sz="0" w:space="0" w:color="auto"/>
          </w:divBdr>
        </w:div>
        <w:div w:id="20938494">
          <w:marLeft w:val="0"/>
          <w:marRight w:val="0"/>
          <w:marTop w:val="0"/>
          <w:marBottom w:val="0"/>
          <w:divBdr>
            <w:top w:val="none" w:sz="0" w:space="0" w:color="auto"/>
            <w:left w:val="none" w:sz="0" w:space="0" w:color="auto"/>
            <w:bottom w:val="none" w:sz="0" w:space="0" w:color="auto"/>
            <w:right w:val="none" w:sz="0" w:space="0" w:color="auto"/>
          </w:divBdr>
        </w:div>
        <w:div w:id="30499875">
          <w:marLeft w:val="0"/>
          <w:marRight w:val="0"/>
          <w:marTop w:val="0"/>
          <w:marBottom w:val="0"/>
          <w:divBdr>
            <w:top w:val="none" w:sz="0" w:space="0" w:color="auto"/>
            <w:left w:val="none" w:sz="0" w:space="0" w:color="auto"/>
            <w:bottom w:val="none" w:sz="0" w:space="0" w:color="auto"/>
            <w:right w:val="none" w:sz="0" w:space="0" w:color="auto"/>
          </w:divBdr>
        </w:div>
        <w:div w:id="200745366">
          <w:marLeft w:val="0"/>
          <w:marRight w:val="0"/>
          <w:marTop w:val="0"/>
          <w:marBottom w:val="0"/>
          <w:divBdr>
            <w:top w:val="none" w:sz="0" w:space="0" w:color="auto"/>
            <w:left w:val="none" w:sz="0" w:space="0" w:color="auto"/>
            <w:bottom w:val="none" w:sz="0" w:space="0" w:color="auto"/>
            <w:right w:val="none" w:sz="0" w:space="0" w:color="auto"/>
          </w:divBdr>
        </w:div>
        <w:div w:id="310453474">
          <w:marLeft w:val="0"/>
          <w:marRight w:val="0"/>
          <w:marTop w:val="0"/>
          <w:marBottom w:val="0"/>
          <w:divBdr>
            <w:top w:val="none" w:sz="0" w:space="0" w:color="auto"/>
            <w:left w:val="none" w:sz="0" w:space="0" w:color="auto"/>
            <w:bottom w:val="none" w:sz="0" w:space="0" w:color="auto"/>
            <w:right w:val="none" w:sz="0" w:space="0" w:color="auto"/>
          </w:divBdr>
        </w:div>
        <w:div w:id="367881003">
          <w:marLeft w:val="0"/>
          <w:marRight w:val="0"/>
          <w:marTop w:val="0"/>
          <w:marBottom w:val="0"/>
          <w:divBdr>
            <w:top w:val="none" w:sz="0" w:space="0" w:color="auto"/>
            <w:left w:val="none" w:sz="0" w:space="0" w:color="auto"/>
            <w:bottom w:val="none" w:sz="0" w:space="0" w:color="auto"/>
            <w:right w:val="none" w:sz="0" w:space="0" w:color="auto"/>
          </w:divBdr>
        </w:div>
        <w:div w:id="580915723">
          <w:marLeft w:val="0"/>
          <w:marRight w:val="0"/>
          <w:marTop w:val="0"/>
          <w:marBottom w:val="0"/>
          <w:divBdr>
            <w:top w:val="none" w:sz="0" w:space="0" w:color="auto"/>
            <w:left w:val="none" w:sz="0" w:space="0" w:color="auto"/>
            <w:bottom w:val="none" w:sz="0" w:space="0" w:color="auto"/>
            <w:right w:val="none" w:sz="0" w:space="0" w:color="auto"/>
          </w:divBdr>
        </w:div>
        <w:div w:id="615908311">
          <w:marLeft w:val="0"/>
          <w:marRight w:val="0"/>
          <w:marTop w:val="0"/>
          <w:marBottom w:val="0"/>
          <w:divBdr>
            <w:top w:val="none" w:sz="0" w:space="0" w:color="auto"/>
            <w:left w:val="none" w:sz="0" w:space="0" w:color="auto"/>
            <w:bottom w:val="none" w:sz="0" w:space="0" w:color="auto"/>
            <w:right w:val="none" w:sz="0" w:space="0" w:color="auto"/>
          </w:divBdr>
        </w:div>
        <w:div w:id="711150589">
          <w:marLeft w:val="0"/>
          <w:marRight w:val="0"/>
          <w:marTop w:val="0"/>
          <w:marBottom w:val="0"/>
          <w:divBdr>
            <w:top w:val="none" w:sz="0" w:space="0" w:color="auto"/>
            <w:left w:val="none" w:sz="0" w:space="0" w:color="auto"/>
            <w:bottom w:val="none" w:sz="0" w:space="0" w:color="auto"/>
            <w:right w:val="none" w:sz="0" w:space="0" w:color="auto"/>
          </w:divBdr>
        </w:div>
        <w:div w:id="807665984">
          <w:marLeft w:val="0"/>
          <w:marRight w:val="0"/>
          <w:marTop w:val="0"/>
          <w:marBottom w:val="0"/>
          <w:divBdr>
            <w:top w:val="none" w:sz="0" w:space="0" w:color="auto"/>
            <w:left w:val="none" w:sz="0" w:space="0" w:color="auto"/>
            <w:bottom w:val="none" w:sz="0" w:space="0" w:color="auto"/>
            <w:right w:val="none" w:sz="0" w:space="0" w:color="auto"/>
          </w:divBdr>
        </w:div>
        <w:div w:id="832380177">
          <w:marLeft w:val="0"/>
          <w:marRight w:val="0"/>
          <w:marTop w:val="0"/>
          <w:marBottom w:val="0"/>
          <w:divBdr>
            <w:top w:val="none" w:sz="0" w:space="0" w:color="auto"/>
            <w:left w:val="none" w:sz="0" w:space="0" w:color="auto"/>
            <w:bottom w:val="none" w:sz="0" w:space="0" w:color="auto"/>
            <w:right w:val="none" w:sz="0" w:space="0" w:color="auto"/>
          </w:divBdr>
        </w:div>
        <w:div w:id="911499337">
          <w:marLeft w:val="0"/>
          <w:marRight w:val="0"/>
          <w:marTop w:val="0"/>
          <w:marBottom w:val="0"/>
          <w:divBdr>
            <w:top w:val="none" w:sz="0" w:space="0" w:color="auto"/>
            <w:left w:val="none" w:sz="0" w:space="0" w:color="auto"/>
            <w:bottom w:val="none" w:sz="0" w:space="0" w:color="auto"/>
            <w:right w:val="none" w:sz="0" w:space="0" w:color="auto"/>
          </w:divBdr>
        </w:div>
        <w:div w:id="1216158178">
          <w:marLeft w:val="0"/>
          <w:marRight w:val="0"/>
          <w:marTop w:val="0"/>
          <w:marBottom w:val="0"/>
          <w:divBdr>
            <w:top w:val="none" w:sz="0" w:space="0" w:color="auto"/>
            <w:left w:val="none" w:sz="0" w:space="0" w:color="auto"/>
            <w:bottom w:val="none" w:sz="0" w:space="0" w:color="auto"/>
            <w:right w:val="none" w:sz="0" w:space="0" w:color="auto"/>
          </w:divBdr>
        </w:div>
        <w:div w:id="1318875689">
          <w:marLeft w:val="0"/>
          <w:marRight w:val="0"/>
          <w:marTop w:val="0"/>
          <w:marBottom w:val="0"/>
          <w:divBdr>
            <w:top w:val="none" w:sz="0" w:space="0" w:color="auto"/>
            <w:left w:val="none" w:sz="0" w:space="0" w:color="auto"/>
            <w:bottom w:val="none" w:sz="0" w:space="0" w:color="auto"/>
            <w:right w:val="none" w:sz="0" w:space="0" w:color="auto"/>
          </w:divBdr>
        </w:div>
        <w:div w:id="1369573972">
          <w:marLeft w:val="0"/>
          <w:marRight w:val="0"/>
          <w:marTop w:val="0"/>
          <w:marBottom w:val="0"/>
          <w:divBdr>
            <w:top w:val="none" w:sz="0" w:space="0" w:color="auto"/>
            <w:left w:val="none" w:sz="0" w:space="0" w:color="auto"/>
            <w:bottom w:val="none" w:sz="0" w:space="0" w:color="auto"/>
            <w:right w:val="none" w:sz="0" w:space="0" w:color="auto"/>
          </w:divBdr>
        </w:div>
        <w:div w:id="1449544175">
          <w:marLeft w:val="0"/>
          <w:marRight w:val="0"/>
          <w:marTop w:val="0"/>
          <w:marBottom w:val="0"/>
          <w:divBdr>
            <w:top w:val="none" w:sz="0" w:space="0" w:color="auto"/>
            <w:left w:val="none" w:sz="0" w:space="0" w:color="auto"/>
            <w:bottom w:val="none" w:sz="0" w:space="0" w:color="auto"/>
            <w:right w:val="none" w:sz="0" w:space="0" w:color="auto"/>
          </w:divBdr>
        </w:div>
        <w:div w:id="1669407727">
          <w:marLeft w:val="0"/>
          <w:marRight w:val="0"/>
          <w:marTop w:val="0"/>
          <w:marBottom w:val="0"/>
          <w:divBdr>
            <w:top w:val="none" w:sz="0" w:space="0" w:color="auto"/>
            <w:left w:val="none" w:sz="0" w:space="0" w:color="auto"/>
            <w:bottom w:val="none" w:sz="0" w:space="0" w:color="auto"/>
            <w:right w:val="none" w:sz="0" w:space="0" w:color="auto"/>
          </w:divBdr>
        </w:div>
        <w:div w:id="2061660960">
          <w:marLeft w:val="0"/>
          <w:marRight w:val="0"/>
          <w:marTop w:val="0"/>
          <w:marBottom w:val="0"/>
          <w:divBdr>
            <w:top w:val="none" w:sz="0" w:space="0" w:color="auto"/>
            <w:left w:val="none" w:sz="0" w:space="0" w:color="auto"/>
            <w:bottom w:val="none" w:sz="0" w:space="0" w:color="auto"/>
            <w:right w:val="none" w:sz="0" w:space="0" w:color="auto"/>
          </w:divBdr>
        </w:div>
      </w:divsChild>
    </w:div>
    <w:div w:id="1047485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3F6D1-9718-4E36-9FF1-13EE9A652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26</Pages>
  <Words>3746</Words>
  <Characters>21354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 Shen</dc:creator>
  <cp:keywords/>
  <dc:description/>
  <cp:lastModifiedBy>Lee Yin Shen</cp:lastModifiedBy>
  <cp:revision>6</cp:revision>
  <dcterms:created xsi:type="dcterms:W3CDTF">2024-05-21T15:51:00Z</dcterms:created>
  <dcterms:modified xsi:type="dcterms:W3CDTF">2024-05-21T16:38:00Z</dcterms:modified>
</cp:coreProperties>
</file>