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62776" w14:textId="77777777" w:rsidR="00723F3E" w:rsidRPr="00623DF2" w:rsidRDefault="00723F3E" w:rsidP="00723F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DF2">
        <w:rPr>
          <w:rFonts w:ascii="Times New Roman" w:hAnsi="Times New Roman" w:cs="Times New Roman"/>
          <w:b/>
          <w:bCs/>
          <w:sz w:val="28"/>
          <w:szCs w:val="28"/>
        </w:rPr>
        <w:t>Device Needed</w:t>
      </w:r>
    </w:p>
    <w:p w14:paraId="35648BEC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231"/>
        <w:gridCol w:w="1620"/>
        <w:gridCol w:w="1911"/>
      </w:tblGrid>
      <w:tr w:rsidR="00723F3E" w:rsidRPr="00324833" w14:paraId="1045F044" w14:textId="77777777" w:rsidTr="00E176C5">
        <w:tc>
          <w:tcPr>
            <w:tcW w:w="2254" w:type="dxa"/>
            <w:shd w:val="clear" w:color="auto" w:fill="000000" w:themeFill="text1"/>
          </w:tcPr>
          <w:p w14:paraId="6D589D1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3231" w:type="dxa"/>
            <w:shd w:val="clear" w:color="auto" w:fill="000000" w:themeFill="text1"/>
          </w:tcPr>
          <w:p w14:paraId="7B8FBA0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shd w:val="clear" w:color="auto" w:fill="000000" w:themeFill="text1"/>
          </w:tcPr>
          <w:p w14:paraId="53E142D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911" w:type="dxa"/>
            <w:shd w:val="clear" w:color="auto" w:fill="000000" w:themeFill="text1"/>
          </w:tcPr>
          <w:p w14:paraId="03CDFBE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Total Cost (RM)</w:t>
            </w:r>
          </w:p>
        </w:tc>
      </w:tr>
      <w:tr w:rsidR="00723F3E" w:rsidRPr="00324833" w14:paraId="46720FA1" w14:textId="77777777" w:rsidTr="00E176C5">
        <w:tc>
          <w:tcPr>
            <w:tcW w:w="2254" w:type="dxa"/>
          </w:tcPr>
          <w:p w14:paraId="661F134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3231" w:type="dxa"/>
          </w:tcPr>
          <w:p w14:paraId="51337BEF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Cisco ISR 4000 Series, </w:t>
            </w:r>
          </w:p>
          <w:p w14:paraId="3F26644E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2CE11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Dual WAN Ports, </w:t>
            </w:r>
          </w:p>
          <w:p w14:paraId="1E0831D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C48B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IPv6 support, </w:t>
            </w:r>
          </w:p>
          <w:p w14:paraId="442E5EE2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AEC1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Advanced QoS, Secure Application Hosting.</w:t>
            </w:r>
          </w:p>
        </w:tc>
        <w:tc>
          <w:tcPr>
            <w:tcW w:w="1620" w:type="dxa"/>
          </w:tcPr>
          <w:p w14:paraId="52407FC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1" w:type="dxa"/>
          </w:tcPr>
          <w:p w14:paraId="0F72E96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723F3E" w:rsidRPr="00324833" w14:paraId="76F76FC0" w14:textId="77777777" w:rsidTr="00E176C5">
        <w:tc>
          <w:tcPr>
            <w:tcW w:w="2254" w:type="dxa"/>
          </w:tcPr>
          <w:p w14:paraId="20CE783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3231" w:type="dxa"/>
          </w:tcPr>
          <w:p w14:paraId="2BE5CE70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Cisco Catalyst 9300,</w:t>
            </w:r>
          </w:p>
          <w:p w14:paraId="2A2D61F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46BA5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Layer 3, 24 Ports, </w:t>
            </w:r>
          </w:p>
          <w:p w14:paraId="6C7258C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4C13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Stackable, </w:t>
            </w:r>
          </w:p>
          <w:p w14:paraId="0C34CBE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FE31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Supports VLAN, QoS, and PoE+, 10G uplink-ready.</w:t>
            </w:r>
          </w:p>
        </w:tc>
        <w:tc>
          <w:tcPr>
            <w:tcW w:w="1620" w:type="dxa"/>
          </w:tcPr>
          <w:p w14:paraId="2537D8B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1" w:type="dxa"/>
          </w:tcPr>
          <w:p w14:paraId="6A8121B8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723F3E" w:rsidRPr="00324833" w14:paraId="531EEDD1" w14:textId="77777777" w:rsidTr="00E176C5">
        <w:tc>
          <w:tcPr>
            <w:tcW w:w="2254" w:type="dxa"/>
          </w:tcPr>
          <w:p w14:paraId="0D8705C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Patch Panel</w:t>
            </w:r>
          </w:p>
        </w:tc>
        <w:tc>
          <w:tcPr>
            <w:tcW w:w="3231" w:type="dxa"/>
          </w:tcPr>
          <w:p w14:paraId="0FF53B80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24-Port Cat6a, </w:t>
            </w:r>
          </w:p>
          <w:p w14:paraId="4DF84450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18E59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Gold-plated contacts, </w:t>
            </w:r>
          </w:p>
          <w:p w14:paraId="619ECBA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72E3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Toolless termination,</w:t>
            </w:r>
          </w:p>
          <w:p w14:paraId="5CB4D370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0594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Detachable cable management bar.</w:t>
            </w:r>
          </w:p>
        </w:tc>
        <w:tc>
          <w:tcPr>
            <w:tcW w:w="1620" w:type="dxa"/>
          </w:tcPr>
          <w:p w14:paraId="140D368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1" w:type="dxa"/>
          </w:tcPr>
          <w:p w14:paraId="59F2CFE8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</w:tr>
      <w:tr w:rsidR="00723F3E" w:rsidRPr="00324833" w14:paraId="392705CD" w14:textId="77777777" w:rsidTr="00E176C5">
        <w:tc>
          <w:tcPr>
            <w:tcW w:w="2254" w:type="dxa"/>
          </w:tcPr>
          <w:p w14:paraId="6496526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Cat6a Cables</w:t>
            </w:r>
          </w:p>
        </w:tc>
        <w:tc>
          <w:tcPr>
            <w:tcW w:w="3231" w:type="dxa"/>
          </w:tcPr>
          <w:p w14:paraId="75E40D5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Ethernet Cat6a, </w:t>
            </w:r>
          </w:p>
          <w:p w14:paraId="48E086DD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2B86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10Gbps, 550MHz, </w:t>
            </w:r>
          </w:p>
          <w:p w14:paraId="45894BBE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B895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Snagless</w:t>
            </w:r>
            <w:proofErr w:type="spellEnd"/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 Design, 1524cm per roll.</w:t>
            </w:r>
          </w:p>
        </w:tc>
        <w:tc>
          <w:tcPr>
            <w:tcW w:w="1620" w:type="dxa"/>
          </w:tcPr>
          <w:p w14:paraId="043FEBB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100 rolls </w:t>
            </w:r>
          </w:p>
        </w:tc>
        <w:tc>
          <w:tcPr>
            <w:tcW w:w="1911" w:type="dxa"/>
          </w:tcPr>
          <w:p w14:paraId="234214D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723F3E" w:rsidRPr="00324833" w14:paraId="469E58F5" w14:textId="77777777" w:rsidTr="00E176C5">
        <w:tc>
          <w:tcPr>
            <w:tcW w:w="2254" w:type="dxa"/>
          </w:tcPr>
          <w:p w14:paraId="2916670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Fiber Optic Cable</w:t>
            </w:r>
          </w:p>
        </w:tc>
        <w:tc>
          <w:tcPr>
            <w:tcW w:w="3231" w:type="dxa"/>
          </w:tcPr>
          <w:p w14:paraId="5B7C7F4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SC-UPC APC, </w:t>
            </w:r>
          </w:p>
          <w:p w14:paraId="522B453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B564D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Single Mode, </w:t>
            </w:r>
          </w:p>
          <w:p w14:paraId="0AFAA37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DB76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9/125um, Insertion Loss: 0.15dB, 1310/1550nm, </w:t>
            </w:r>
          </w:p>
          <w:p w14:paraId="425142C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7BC92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ISO9001 Certified.</w:t>
            </w:r>
          </w:p>
        </w:tc>
        <w:tc>
          <w:tcPr>
            <w:tcW w:w="1620" w:type="dxa"/>
          </w:tcPr>
          <w:p w14:paraId="21DF9BA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300m</w:t>
            </w:r>
          </w:p>
        </w:tc>
        <w:tc>
          <w:tcPr>
            <w:tcW w:w="1911" w:type="dxa"/>
          </w:tcPr>
          <w:p w14:paraId="1A62428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363</w:t>
            </w:r>
          </w:p>
        </w:tc>
      </w:tr>
      <w:tr w:rsidR="00723F3E" w:rsidRPr="00324833" w14:paraId="298A5F8B" w14:textId="77777777" w:rsidTr="00E176C5">
        <w:tc>
          <w:tcPr>
            <w:tcW w:w="2254" w:type="dxa"/>
          </w:tcPr>
          <w:p w14:paraId="43C77FC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</w:t>
            </w:r>
          </w:p>
        </w:tc>
        <w:tc>
          <w:tcPr>
            <w:tcW w:w="3231" w:type="dxa"/>
          </w:tcPr>
          <w:p w14:paraId="577DC7C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TP-Link EAP670, </w:t>
            </w:r>
          </w:p>
          <w:p w14:paraId="0F6669B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1BF4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Wi-Fi 6, </w:t>
            </w:r>
          </w:p>
          <w:p w14:paraId="6344236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EA54B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Dual-Band 5400Mbps, 204m² </w:t>
            </w:r>
          </w:p>
          <w:p w14:paraId="74E812A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0536F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Coverage, Ceiling/Wall Mount, </w:t>
            </w:r>
          </w:p>
          <w:p w14:paraId="212D76CF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3A07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Omada SDN integration.</w:t>
            </w:r>
          </w:p>
        </w:tc>
        <w:tc>
          <w:tcPr>
            <w:tcW w:w="1620" w:type="dxa"/>
          </w:tcPr>
          <w:p w14:paraId="1FA0CB9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1911" w:type="dxa"/>
          </w:tcPr>
          <w:p w14:paraId="76AEC36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9212</w:t>
            </w:r>
          </w:p>
        </w:tc>
      </w:tr>
      <w:tr w:rsidR="00723F3E" w:rsidRPr="00324833" w14:paraId="00FE9FE3" w14:textId="77777777" w:rsidTr="00E176C5">
        <w:tc>
          <w:tcPr>
            <w:tcW w:w="2254" w:type="dxa"/>
          </w:tcPr>
          <w:p w14:paraId="3C80225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3231" w:type="dxa"/>
          </w:tcPr>
          <w:p w14:paraId="1AB29BC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Cisco UCS C480M5, </w:t>
            </w:r>
          </w:p>
          <w:p w14:paraId="510F0D4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CB9B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Dual Intel Xeon Scalable CPUs, </w:t>
            </w:r>
          </w:p>
          <w:p w14:paraId="50EDEE1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48455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384GB DDR4, 32x 2.5" SAS/SATA, </w:t>
            </w:r>
          </w:p>
          <w:p w14:paraId="3DE59AC1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6EAAD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10G network adapters, PCIe Gen 3.</w:t>
            </w:r>
          </w:p>
        </w:tc>
        <w:tc>
          <w:tcPr>
            <w:tcW w:w="1620" w:type="dxa"/>
          </w:tcPr>
          <w:p w14:paraId="2C9CD3F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1" w:type="dxa"/>
          </w:tcPr>
          <w:p w14:paraId="177BBC9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723F3E" w:rsidRPr="00324833" w14:paraId="08E5EFFF" w14:textId="77777777" w:rsidTr="00E176C5">
        <w:tc>
          <w:tcPr>
            <w:tcW w:w="2254" w:type="dxa"/>
          </w:tcPr>
          <w:p w14:paraId="43486F5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Firewall</w:t>
            </w:r>
          </w:p>
        </w:tc>
        <w:tc>
          <w:tcPr>
            <w:tcW w:w="3231" w:type="dxa"/>
          </w:tcPr>
          <w:p w14:paraId="4CE3B545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FS NSG-5100, </w:t>
            </w:r>
          </w:p>
          <w:p w14:paraId="56ADEF82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A271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6Gbps Throughput, </w:t>
            </w:r>
          </w:p>
          <w:p w14:paraId="0B4A878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E2EA5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Threat Detection, </w:t>
            </w:r>
          </w:p>
          <w:p w14:paraId="7D90394B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2EBC8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2M Concurrent Sessions, </w:t>
            </w:r>
          </w:p>
          <w:p w14:paraId="224C231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BBFA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6 RJ45 Ports, IPS, QoS, </w:t>
            </w:r>
          </w:p>
          <w:p w14:paraId="3823C195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6442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2-Year Warranty.</w:t>
            </w:r>
          </w:p>
        </w:tc>
        <w:tc>
          <w:tcPr>
            <w:tcW w:w="1620" w:type="dxa"/>
          </w:tcPr>
          <w:p w14:paraId="2731498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1" w:type="dxa"/>
          </w:tcPr>
          <w:p w14:paraId="28DEDD8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36811</w:t>
            </w:r>
          </w:p>
        </w:tc>
      </w:tr>
      <w:tr w:rsidR="00723F3E" w:rsidRPr="00324833" w14:paraId="5046D0B6" w14:textId="77777777" w:rsidTr="00E176C5">
        <w:tc>
          <w:tcPr>
            <w:tcW w:w="2254" w:type="dxa"/>
          </w:tcPr>
          <w:p w14:paraId="7834BC9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 (General Labs)</w:t>
            </w:r>
          </w:p>
        </w:tc>
        <w:tc>
          <w:tcPr>
            <w:tcW w:w="3231" w:type="dxa"/>
          </w:tcPr>
          <w:p w14:paraId="1A33B41D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Intel Core i5, </w:t>
            </w:r>
          </w:p>
          <w:p w14:paraId="4C918C7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16GB RAM, 512GB SSD, Windows 11 Pro, Gigabit Ethernet, Wi-Fi 6.</w:t>
            </w:r>
          </w:p>
        </w:tc>
        <w:tc>
          <w:tcPr>
            <w:tcW w:w="1620" w:type="dxa"/>
          </w:tcPr>
          <w:p w14:paraId="06C7439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911" w:type="dxa"/>
          </w:tcPr>
          <w:p w14:paraId="2579E4A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210000</w:t>
            </w:r>
          </w:p>
        </w:tc>
      </w:tr>
      <w:tr w:rsidR="00723F3E" w:rsidRPr="00324833" w14:paraId="2BE9839B" w14:textId="77777777" w:rsidTr="00E176C5">
        <w:tc>
          <w:tcPr>
            <w:tcW w:w="2254" w:type="dxa"/>
          </w:tcPr>
          <w:p w14:paraId="47C1A65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 (Cisco Lab)</w:t>
            </w:r>
          </w:p>
        </w:tc>
        <w:tc>
          <w:tcPr>
            <w:tcW w:w="3231" w:type="dxa"/>
          </w:tcPr>
          <w:p w14:paraId="6B182C3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Intel Core i7, </w:t>
            </w:r>
          </w:p>
          <w:p w14:paraId="1965A33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16GB RAM, 512GB SSD, </w:t>
            </w:r>
          </w:p>
          <w:p w14:paraId="6B33F98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Windows 11 Pro, Advanced network simulation compatibility.</w:t>
            </w:r>
          </w:p>
        </w:tc>
        <w:tc>
          <w:tcPr>
            <w:tcW w:w="1620" w:type="dxa"/>
          </w:tcPr>
          <w:p w14:paraId="43F7B95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11" w:type="dxa"/>
          </w:tcPr>
          <w:p w14:paraId="118EBCB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135000</w:t>
            </w:r>
          </w:p>
        </w:tc>
      </w:tr>
      <w:tr w:rsidR="00723F3E" w:rsidRPr="00324833" w14:paraId="496C08E7" w14:textId="77777777" w:rsidTr="00E176C5">
        <w:tc>
          <w:tcPr>
            <w:tcW w:w="2254" w:type="dxa"/>
          </w:tcPr>
          <w:p w14:paraId="386A98B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 (Embedded Lab)</w:t>
            </w:r>
          </w:p>
        </w:tc>
        <w:tc>
          <w:tcPr>
            <w:tcW w:w="3231" w:type="dxa"/>
          </w:tcPr>
          <w:p w14:paraId="6C71824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Intel Core i7, </w:t>
            </w:r>
          </w:p>
          <w:p w14:paraId="59A03A9B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32GB RAM, 1TB SSD, Windows 11 Pro, </w:t>
            </w:r>
          </w:p>
          <w:p w14:paraId="72F5318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IoT and sensor simulation ready.</w:t>
            </w:r>
          </w:p>
        </w:tc>
        <w:tc>
          <w:tcPr>
            <w:tcW w:w="1620" w:type="dxa"/>
          </w:tcPr>
          <w:p w14:paraId="437A3D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11" w:type="dxa"/>
          </w:tcPr>
          <w:p w14:paraId="43A26E3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180000</w:t>
            </w:r>
          </w:p>
        </w:tc>
      </w:tr>
      <w:tr w:rsidR="00723F3E" w:rsidRPr="00324833" w14:paraId="58118B66" w14:textId="77777777" w:rsidTr="00E176C5">
        <w:tc>
          <w:tcPr>
            <w:tcW w:w="2254" w:type="dxa"/>
          </w:tcPr>
          <w:p w14:paraId="509E719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Smart TV</w:t>
            </w:r>
          </w:p>
        </w:tc>
        <w:tc>
          <w:tcPr>
            <w:tcW w:w="3231" w:type="dxa"/>
          </w:tcPr>
          <w:p w14:paraId="6978885E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Samsung QN900B, </w:t>
            </w:r>
          </w:p>
          <w:p w14:paraId="5014682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75", 7680x4320 Resolution, QLED Display, </w:t>
            </w:r>
          </w:p>
          <w:p w14:paraId="39ED3AA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FC3E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90W Sound Output, </w:t>
            </w:r>
          </w:p>
          <w:p w14:paraId="753B475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HDMI x4, </w:t>
            </w:r>
          </w:p>
          <w:p w14:paraId="7E2CA6F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0DAA19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Ethernet, Dolby Atmos, </w:t>
            </w:r>
          </w:p>
          <w:p w14:paraId="3143314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5A94F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120Hz Refresh Rate.</w:t>
            </w:r>
          </w:p>
          <w:p w14:paraId="2EFD30F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24C318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1" w:type="dxa"/>
          </w:tcPr>
          <w:p w14:paraId="00159C1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88252</w:t>
            </w:r>
          </w:p>
        </w:tc>
      </w:tr>
      <w:tr w:rsidR="00723F3E" w:rsidRPr="00324833" w14:paraId="38B5322A" w14:textId="77777777" w:rsidTr="00E176C5">
        <w:tc>
          <w:tcPr>
            <w:tcW w:w="2254" w:type="dxa"/>
          </w:tcPr>
          <w:p w14:paraId="341DA39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Projector</w:t>
            </w:r>
          </w:p>
        </w:tc>
        <w:tc>
          <w:tcPr>
            <w:tcW w:w="3231" w:type="dxa"/>
          </w:tcPr>
          <w:p w14:paraId="701ACA8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Epson VS250 SVGA, </w:t>
            </w:r>
          </w:p>
          <w:p w14:paraId="4ED8669F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E5C9F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3200 Lumens Brightness, </w:t>
            </w:r>
          </w:p>
          <w:p w14:paraId="3082BBCA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AF5C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800x600 Resolution, HDMI </w:t>
            </w:r>
          </w:p>
          <w:p w14:paraId="7C645C89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EF44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Input, Compact Design.</w:t>
            </w:r>
          </w:p>
        </w:tc>
        <w:tc>
          <w:tcPr>
            <w:tcW w:w="1620" w:type="dxa"/>
          </w:tcPr>
          <w:p w14:paraId="572DE8A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1" w:type="dxa"/>
          </w:tcPr>
          <w:p w14:paraId="174477D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7518</w:t>
            </w:r>
          </w:p>
        </w:tc>
      </w:tr>
      <w:tr w:rsidR="00723F3E" w:rsidRPr="00324833" w14:paraId="093CB93D" w14:textId="77777777" w:rsidTr="00E176C5">
        <w:tc>
          <w:tcPr>
            <w:tcW w:w="2254" w:type="dxa"/>
          </w:tcPr>
          <w:p w14:paraId="1A5259A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UPS</w:t>
            </w:r>
          </w:p>
        </w:tc>
        <w:tc>
          <w:tcPr>
            <w:tcW w:w="3231" w:type="dxa"/>
          </w:tcPr>
          <w:p w14:paraId="6446918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10kVA, </w:t>
            </w:r>
          </w:p>
          <w:p w14:paraId="02496F1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77BAD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Pure Sine Wave, </w:t>
            </w:r>
          </w:p>
          <w:p w14:paraId="29909024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67BF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Battery Backup for up to 1 Hour, </w:t>
            </w:r>
          </w:p>
          <w:p w14:paraId="6FFE5FC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C9C0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Network Monitoring.</w:t>
            </w:r>
          </w:p>
        </w:tc>
        <w:tc>
          <w:tcPr>
            <w:tcW w:w="1620" w:type="dxa"/>
          </w:tcPr>
          <w:p w14:paraId="54EB5AE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1" w:type="dxa"/>
          </w:tcPr>
          <w:p w14:paraId="640AB13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723F3E" w:rsidRPr="00324833" w14:paraId="2C155944" w14:textId="77777777" w:rsidTr="00E176C5">
        <w:tc>
          <w:tcPr>
            <w:tcW w:w="2254" w:type="dxa"/>
          </w:tcPr>
          <w:p w14:paraId="799B061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Cooling System</w:t>
            </w:r>
          </w:p>
        </w:tc>
        <w:tc>
          <w:tcPr>
            <w:tcW w:w="3231" w:type="dxa"/>
          </w:tcPr>
          <w:p w14:paraId="4B46862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Precision Air Cooling System, 15kW Capacity,</w:t>
            </w:r>
          </w:p>
          <w:p w14:paraId="6B94D370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0710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Dual Compressor, </w:t>
            </w:r>
          </w:p>
          <w:p w14:paraId="257C6DB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89AEFE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Temperature Monitoring, </w:t>
            </w:r>
          </w:p>
          <w:p w14:paraId="0A0B11E1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9A2C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Underfloor Distribution.</w:t>
            </w:r>
          </w:p>
        </w:tc>
        <w:tc>
          <w:tcPr>
            <w:tcW w:w="1620" w:type="dxa"/>
          </w:tcPr>
          <w:p w14:paraId="1DA6956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1" w:type="dxa"/>
          </w:tcPr>
          <w:p w14:paraId="1ABEFDA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</w:tr>
      <w:tr w:rsidR="00723F3E" w:rsidRPr="00324833" w14:paraId="267DFB3E" w14:textId="77777777" w:rsidTr="00E176C5">
        <w:tc>
          <w:tcPr>
            <w:tcW w:w="2254" w:type="dxa"/>
          </w:tcPr>
          <w:p w14:paraId="4A0E53A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Storage (NAS/SAN)</w:t>
            </w:r>
          </w:p>
        </w:tc>
        <w:tc>
          <w:tcPr>
            <w:tcW w:w="3231" w:type="dxa"/>
          </w:tcPr>
          <w:p w14:paraId="22AB1DBC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32TB Capacity, </w:t>
            </w:r>
          </w:p>
          <w:p w14:paraId="19A06B66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4E113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Redundant Power Supply, </w:t>
            </w:r>
          </w:p>
          <w:p w14:paraId="7F7B7881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AEE91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 xml:space="preserve">Gigabit Ethernet, </w:t>
            </w:r>
          </w:p>
          <w:p w14:paraId="0A2EF457" w14:textId="77777777" w:rsidR="00723F3E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061E8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Backup Automation.</w:t>
            </w:r>
          </w:p>
        </w:tc>
        <w:tc>
          <w:tcPr>
            <w:tcW w:w="1620" w:type="dxa"/>
          </w:tcPr>
          <w:p w14:paraId="7A98D2E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1" w:type="dxa"/>
          </w:tcPr>
          <w:p w14:paraId="53DED42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</w:tbl>
    <w:p w14:paraId="4A1C44E7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398C216B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4FEAD4FF" w14:textId="5A113F53" w:rsidR="00723F3E" w:rsidRDefault="00ED4872" w:rsidP="00723F3E">
      <w:pPr>
        <w:rPr>
          <w:rFonts w:ascii="Times New Roman" w:hAnsi="Times New Roman" w:cs="Times New Roman"/>
          <w:sz w:val="24"/>
          <w:szCs w:val="24"/>
        </w:rPr>
      </w:pPr>
      <w:r w:rsidRPr="00ED4872">
        <w:rPr>
          <w:rFonts w:ascii="Times New Roman" w:hAnsi="Times New Roman" w:cs="Times New Roman"/>
          <w:b/>
          <w:bCs/>
          <w:sz w:val="24"/>
          <w:szCs w:val="24"/>
        </w:rPr>
        <w:t>Grand Total</w:t>
      </w:r>
      <w:r w:rsidRPr="00ED4872">
        <w:rPr>
          <w:rFonts w:ascii="Times New Roman" w:hAnsi="Times New Roman" w:cs="Times New Roman"/>
          <w:sz w:val="24"/>
          <w:szCs w:val="24"/>
        </w:rPr>
        <w:t xml:space="preserve">: </w:t>
      </w:r>
      <w:r w:rsidRPr="00ED4872">
        <w:rPr>
          <w:rFonts w:ascii="Times New Roman" w:hAnsi="Times New Roman" w:cs="Times New Roman"/>
          <w:b/>
          <w:bCs/>
          <w:sz w:val="24"/>
          <w:szCs w:val="24"/>
        </w:rPr>
        <w:t>RM 2,475,756</w:t>
      </w:r>
    </w:p>
    <w:p w14:paraId="7EFA0D47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59DC6A68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77EAFD4E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0D049E43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05382CD0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571BCB14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604A9BD9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2949CF04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0F97979C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459FF644" w14:textId="77777777" w:rsidR="00723F3E" w:rsidRPr="00623DF2" w:rsidRDefault="00723F3E" w:rsidP="00723F3E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623DF2"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Device required in each facility</w:t>
      </w:r>
    </w:p>
    <w:p w14:paraId="24B76A31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3931"/>
        <w:gridCol w:w="2642"/>
      </w:tblGrid>
      <w:tr w:rsidR="00723F3E" w:rsidRPr="00324833" w14:paraId="55D3174C" w14:textId="77777777" w:rsidTr="00E176C5">
        <w:trPr>
          <w:trHeight w:val="432"/>
        </w:trPr>
        <w:tc>
          <w:tcPr>
            <w:tcW w:w="0" w:type="auto"/>
            <w:shd w:val="clear" w:color="auto" w:fill="000000" w:themeFill="text1"/>
          </w:tcPr>
          <w:p w14:paraId="2B71AB5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Facility</w:t>
            </w:r>
          </w:p>
        </w:tc>
        <w:tc>
          <w:tcPr>
            <w:tcW w:w="0" w:type="auto"/>
            <w:shd w:val="clear" w:color="auto" w:fill="000000" w:themeFill="text1"/>
          </w:tcPr>
          <w:p w14:paraId="42C65A9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Devices Required</w:t>
            </w:r>
          </w:p>
        </w:tc>
        <w:tc>
          <w:tcPr>
            <w:tcW w:w="0" w:type="auto"/>
            <w:shd w:val="clear" w:color="auto" w:fill="000000" w:themeFill="text1"/>
          </w:tcPr>
          <w:p w14:paraId="4E8EC2C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723F3E" w:rsidRPr="00324833" w14:paraId="0AE78B8C" w14:textId="77777777" w:rsidTr="00E176C5">
        <w:trPr>
          <w:trHeight w:val="432"/>
        </w:trPr>
        <w:tc>
          <w:tcPr>
            <w:tcW w:w="0" w:type="auto"/>
          </w:tcPr>
          <w:p w14:paraId="1E3191A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General Labs (2)</w:t>
            </w:r>
          </w:p>
        </w:tc>
        <w:tc>
          <w:tcPr>
            <w:tcW w:w="0" w:type="auto"/>
          </w:tcPr>
          <w:p w14:paraId="6EACB13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PCs: Intel Core i5, 16GB RAM, 512GB SSD</w:t>
            </w:r>
          </w:p>
        </w:tc>
        <w:tc>
          <w:tcPr>
            <w:tcW w:w="0" w:type="auto"/>
          </w:tcPr>
          <w:p w14:paraId="7217821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60 (30 per lab)</w:t>
            </w:r>
          </w:p>
        </w:tc>
      </w:tr>
      <w:tr w:rsidR="00723F3E" w:rsidRPr="00324833" w14:paraId="288E7285" w14:textId="77777777" w:rsidTr="00E176C5">
        <w:trPr>
          <w:trHeight w:val="432"/>
        </w:trPr>
        <w:tc>
          <w:tcPr>
            <w:tcW w:w="0" w:type="auto"/>
          </w:tcPr>
          <w:p w14:paraId="6FE13A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9A76A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Switches: Cisco Catalyst 9200</w:t>
            </w:r>
          </w:p>
        </w:tc>
        <w:tc>
          <w:tcPr>
            <w:tcW w:w="0" w:type="auto"/>
          </w:tcPr>
          <w:p w14:paraId="76C617D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53D6EB94" w14:textId="77777777" w:rsidTr="00E176C5">
        <w:trPr>
          <w:trHeight w:val="432"/>
        </w:trPr>
        <w:tc>
          <w:tcPr>
            <w:tcW w:w="0" w:type="auto"/>
          </w:tcPr>
          <w:p w14:paraId="7BCC2E4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1780E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17B9F41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52C80893" w14:textId="77777777" w:rsidTr="00E176C5">
        <w:trPr>
          <w:trHeight w:val="432"/>
        </w:trPr>
        <w:tc>
          <w:tcPr>
            <w:tcW w:w="0" w:type="auto"/>
          </w:tcPr>
          <w:p w14:paraId="77186DF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3ECD4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Cat6a Cables</w:t>
            </w:r>
          </w:p>
        </w:tc>
        <w:tc>
          <w:tcPr>
            <w:tcW w:w="0" w:type="auto"/>
          </w:tcPr>
          <w:p w14:paraId="275714D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50 rolls</w:t>
            </w:r>
          </w:p>
        </w:tc>
      </w:tr>
      <w:tr w:rsidR="00723F3E" w:rsidRPr="00324833" w14:paraId="09BB76F5" w14:textId="77777777" w:rsidTr="00E176C5">
        <w:trPr>
          <w:trHeight w:val="432"/>
        </w:trPr>
        <w:tc>
          <w:tcPr>
            <w:tcW w:w="0" w:type="auto"/>
          </w:tcPr>
          <w:p w14:paraId="5EFDC24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12CD3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Patch Panels (24-Port Cat6a)</w:t>
            </w:r>
          </w:p>
        </w:tc>
        <w:tc>
          <w:tcPr>
            <w:tcW w:w="0" w:type="auto"/>
          </w:tcPr>
          <w:p w14:paraId="1457DCB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3E2CDF84" w14:textId="77777777" w:rsidTr="00E176C5">
        <w:trPr>
          <w:trHeight w:val="432"/>
        </w:trPr>
        <w:tc>
          <w:tcPr>
            <w:tcW w:w="0" w:type="auto"/>
          </w:tcPr>
          <w:p w14:paraId="77CF4EF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Cisco Networking Lab</w:t>
            </w:r>
          </w:p>
        </w:tc>
        <w:tc>
          <w:tcPr>
            <w:tcW w:w="0" w:type="auto"/>
          </w:tcPr>
          <w:p w14:paraId="67167D1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PCs: Intel Core i7, 16GB RAM</w:t>
            </w:r>
          </w:p>
        </w:tc>
        <w:tc>
          <w:tcPr>
            <w:tcW w:w="0" w:type="auto"/>
          </w:tcPr>
          <w:p w14:paraId="64CA410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723F3E" w:rsidRPr="00324833" w14:paraId="60891BB6" w14:textId="77777777" w:rsidTr="00E176C5">
        <w:trPr>
          <w:trHeight w:val="432"/>
        </w:trPr>
        <w:tc>
          <w:tcPr>
            <w:tcW w:w="0" w:type="auto"/>
          </w:tcPr>
          <w:p w14:paraId="5A87931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236FF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Layer 3 Switches: Cisco Catalyst 9300</w:t>
            </w:r>
          </w:p>
        </w:tc>
        <w:tc>
          <w:tcPr>
            <w:tcW w:w="0" w:type="auto"/>
          </w:tcPr>
          <w:p w14:paraId="508A311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58F7ED34" w14:textId="77777777" w:rsidTr="00E176C5">
        <w:trPr>
          <w:trHeight w:val="432"/>
        </w:trPr>
        <w:tc>
          <w:tcPr>
            <w:tcW w:w="0" w:type="auto"/>
          </w:tcPr>
          <w:p w14:paraId="06F8FA5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A8EB0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Specialized Routers (Cisco ISR 4000)</w:t>
            </w:r>
          </w:p>
        </w:tc>
        <w:tc>
          <w:tcPr>
            <w:tcW w:w="0" w:type="auto"/>
          </w:tcPr>
          <w:p w14:paraId="234CEB9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06E80ED2" w14:textId="77777777" w:rsidTr="00E176C5">
        <w:trPr>
          <w:trHeight w:val="432"/>
        </w:trPr>
        <w:tc>
          <w:tcPr>
            <w:tcW w:w="0" w:type="auto"/>
          </w:tcPr>
          <w:p w14:paraId="3A53D7C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8AD39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Next-Generation Firewall (FS NSG-5100)</w:t>
            </w:r>
          </w:p>
        </w:tc>
        <w:tc>
          <w:tcPr>
            <w:tcW w:w="0" w:type="auto"/>
          </w:tcPr>
          <w:p w14:paraId="11E485A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542A83FC" w14:textId="77777777" w:rsidTr="00E176C5">
        <w:trPr>
          <w:trHeight w:val="432"/>
        </w:trPr>
        <w:tc>
          <w:tcPr>
            <w:tcW w:w="0" w:type="auto"/>
          </w:tcPr>
          <w:p w14:paraId="0F8D35C8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754E29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4E84B54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140BBA88" w14:textId="77777777" w:rsidTr="00E176C5">
        <w:trPr>
          <w:trHeight w:val="432"/>
        </w:trPr>
        <w:tc>
          <w:tcPr>
            <w:tcW w:w="0" w:type="auto"/>
          </w:tcPr>
          <w:p w14:paraId="7E1640A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6BBF66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Cat6a and Fiber Optic Cables (for critical setups)</w:t>
            </w:r>
          </w:p>
        </w:tc>
        <w:tc>
          <w:tcPr>
            <w:tcW w:w="0" w:type="auto"/>
          </w:tcPr>
          <w:p w14:paraId="63E99B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50 rolls Cat6a, 200m Fiber Optic</w:t>
            </w:r>
          </w:p>
        </w:tc>
      </w:tr>
      <w:tr w:rsidR="00723F3E" w:rsidRPr="00324833" w14:paraId="3F4453BB" w14:textId="77777777" w:rsidTr="00E176C5">
        <w:trPr>
          <w:trHeight w:val="432"/>
        </w:trPr>
        <w:tc>
          <w:tcPr>
            <w:tcW w:w="0" w:type="auto"/>
          </w:tcPr>
          <w:p w14:paraId="20FFB4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C8A5B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Patch Panels (24-Port Cat6a)</w:t>
            </w:r>
          </w:p>
        </w:tc>
        <w:tc>
          <w:tcPr>
            <w:tcW w:w="0" w:type="auto"/>
          </w:tcPr>
          <w:p w14:paraId="088A5DF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1FCC3FA5" w14:textId="77777777" w:rsidTr="00E176C5">
        <w:trPr>
          <w:trHeight w:val="432"/>
        </w:trPr>
        <w:tc>
          <w:tcPr>
            <w:tcW w:w="0" w:type="auto"/>
          </w:tcPr>
          <w:p w14:paraId="3B4CF5D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Embedded Systems Lab</w:t>
            </w:r>
          </w:p>
        </w:tc>
        <w:tc>
          <w:tcPr>
            <w:tcW w:w="0" w:type="auto"/>
          </w:tcPr>
          <w:p w14:paraId="128008D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PCs: Intel Core i7, 32GB RAM, 1TB SSD</w:t>
            </w:r>
          </w:p>
        </w:tc>
        <w:tc>
          <w:tcPr>
            <w:tcW w:w="0" w:type="auto"/>
          </w:tcPr>
          <w:p w14:paraId="54DF910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723F3E" w:rsidRPr="00324833" w14:paraId="51822D07" w14:textId="77777777" w:rsidTr="00E176C5">
        <w:trPr>
          <w:trHeight w:val="432"/>
        </w:trPr>
        <w:tc>
          <w:tcPr>
            <w:tcW w:w="0" w:type="auto"/>
          </w:tcPr>
          <w:p w14:paraId="79B25EF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F1917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Switches: Cisco Catalyst 9300</w:t>
            </w:r>
          </w:p>
        </w:tc>
        <w:tc>
          <w:tcPr>
            <w:tcW w:w="0" w:type="auto"/>
          </w:tcPr>
          <w:p w14:paraId="3065EEA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16C2D645" w14:textId="77777777" w:rsidTr="00E176C5">
        <w:trPr>
          <w:trHeight w:val="432"/>
        </w:trPr>
        <w:tc>
          <w:tcPr>
            <w:tcW w:w="0" w:type="auto"/>
          </w:tcPr>
          <w:p w14:paraId="0A0638A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B7AFE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40E470A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197FD35E" w14:textId="77777777" w:rsidTr="00E176C5">
        <w:trPr>
          <w:trHeight w:val="432"/>
        </w:trPr>
        <w:tc>
          <w:tcPr>
            <w:tcW w:w="0" w:type="auto"/>
          </w:tcPr>
          <w:p w14:paraId="4BA2C47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59152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Cat6a Cables</w:t>
            </w:r>
          </w:p>
        </w:tc>
        <w:tc>
          <w:tcPr>
            <w:tcW w:w="0" w:type="auto"/>
          </w:tcPr>
          <w:p w14:paraId="7A8D4AE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30 rolls</w:t>
            </w:r>
          </w:p>
        </w:tc>
      </w:tr>
      <w:tr w:rsidR="00723F3E" w:rsidRPr="00324833" w14:paraId="03F7AC5F" w14:textId="77777777" w:rsidTr="00E176C5">
        <w:trPr>
          <w:trHeight w:val="432"/>
        </w:trPr>
        <w:tc>
          <w:tcPr>
            <w:tcW w:w="0" w:type="auto"/>
          </w:tcPr>
          <w:p w14:paraId="57DC876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43547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Patch Panels (24-Port Cat6a)</w:t>
            </w:r>
          </w:p>
        </w:tc>
        <w:tc>
          <w:tcPr>
            <w:tcW w:w="0" w:type="auto"/>
          </w:tcPr>
          <w:p w14:paraId="2C0CD94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28642328" w14:textId="77777777" w:rsidTr="00E176C5">
        <w:trPr>
          <w:trHeight w:val="432"/>
        </w:trPr>
        <w:tc>
          <w:tcPr>
            <w:tcW w:w="0" w:type="auto"/>
          </w:tcPr>
          <w:p w14:paraId="4F9C617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Video Conferencing Room</w:t>
            </w:r>
          </w:p>
        </w:tc>
        <w:tc>
          <w:tcPr>
            <w:tcW w:w="0" w:type="auto"/>
          </w:tcPr>
          <w:p w14:paraId="3D552CB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Smart TV: Samsung QN900B</w:t>
            </w:r>
          </w:p>
        </w:tc>
        <w:tc>
          <w:tcPr>
            <w:tcW w:w="0" w:type="auto"/>
          </w:tcPr>
          <w:p w14:paraId="07A036D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1E058B01" w14:textId="77777777" w:rsidTr="00E176C5">
        <w:trPr>
          <w:trHeight w:val="432"/>
        </w:trPr>
        <w:tc>
          <w:tcPr>
            <w:tcW w:w="0" w:type="auto"/>
          </w:tcPr>
          <w:p w14:paraId="24A57B9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83235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Projector: Epson VS250 SVGA</w:t>
            </w:r>
          </w:p>
        </w:tc>
        <w:tc>
          <w:tcPr>
            <w:tcW w:w="0" w:type="auto"/>
          </w:tcPr>
          <w:p w14:paraId="70EF0E5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7B061511" w14:textId="77777777" w:rsidTr="00E176C5">
        <w:trPr>
          <w:trHeight w:val="432"/>
        </w:trPr>
        <w:tc>
          <w:tcPr>
            <w:tcW w:w="0" w:type="auto"/>
          </w:tcPr>
          <w:p w14:paraId="55B25AC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651BE6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7902C9D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59F26A57" w14:textId="77777777" w:rsidTr="00E176C5">
        <w:trPr>
          <w:trHeight w:val="432"/>
        </w:trPr>
        <w:tc>
          <w:tcPr>
            <w:tcW w:w="0" w:type="auto"/>
          </w:tcPr>
          <w:p w14:paraId="336336F8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40A37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</w:tcPr>
          <w:p w14:paraId="4ACA9CE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34AE4150" w14:textId="77777777" w:rsidTr="00E176C5">
        <w:trPr>
          <w:trHeight w:val="432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723F3E" w:rsidRPr="00725B0D" w14:paraId="7A58665D" w14:textId="77777777" w:rsidTr="00E176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66FB6" w14:textId="77777777" w:rsidR="00723F3E" w:rsidRPr="00725B0D" w:rsidRDefault="00723F3E" w:rsidP="00E176C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25B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Hybrid Classroom</w:t>
                  </w:r>
                </w:p>
              </w:tc>
            </w:tr>
          </w:tbl>
          <w:p w14:paraId="2C5C0867" w14:textId="77777777" w:rsidR="00723F3E" w:rsidRPr="00725B0D" w:rsidRDefault="00723F3E" w:rsidP="00E176C5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F3E" w:rsidRPr="00725B0D" w14:paraId="6597000F" w14:textId="77777777" w:rsidTr="00E176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B32C1" w14:textId="77777777" w:rsidR="00723F3E" w:rsidRPr="00725B0D" w:rsidRDefault="00723F3E" w:rsidP="00E176C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CEA398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0AD05F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PCs: Intel Core i5, 16GB RAM, 512GB SSD</w:t>
            </w:r>
          </w:p>
        </w:tc>
        <w:tc>
          <w:tcPr>
            <w:tcW w:w="0" w:type="auto"/>
          </w:tcPr>
          <w:p w14:paraId="38C9E6F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23F3E" w:rsidRPr="00324833" w14:paraId="20E762C8" w14:textId="77777777" w:rsidTr="00E176C5">
        <w:trPr>
          <w:trHeight w:val="432"/>
        </w:trPr>
        <w:tc>
          <w:tcPr>
            <w:tcW w:w="0" w:type="auto"/>
          </w:tcPr>
          <w:p w14:paraId="1C0C5AA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0FE822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Smart TV: Samsung QN900B</w:t>
            </w:r>
          </w:p>
        </w:tc>
        <w:tc>
          <w:tcPr>
            <w:tcW w:w="0" w:type="auto"/>
          </w:tcPr>
          <w:p w14:paraId="5ED4B31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21975545" w14:textId="77777777" w:rsidTr="00E176C5">
        <w:trPr>
          <w:trHeight w:val="432"/>
        </w:trPr>
        <w:tc>
          <w:tcPr>
            <w:tcW w:w="0" w:type="auto"/>
          </w:tcPr>
          <w:p w14:paraId="67C55BE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964D26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Projector: Epson VS250 SVGA</w:t>
            </w:r>
          </w:p>
        </w:tc>
        <w:tc>
          <w:tcPr>
            <w:tcW w:w="0" w:type="auto"/>
          </w:tcPr>
          <w:p w14:paraId="4BE815C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1394FCD2" w14:textId="77777777" w:rsidTr="00E176C5">
        <w:trPr>
          <w:trHeight w:val="432"/>
        </w:trPr>
        <w:tc>
          <w:tcPr>
            <w:tcW w:w="0" w:type="auto"/>
          </w:tcPr>
          <w:p w14:paraId="45AF0ED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D8E84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0752EE8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2E508B97" w14:textId="77777777" w:rsidTr="00E176C5">
        <w:trPr>
          <w:trHeight w:val="432"/>
        </w:trPr>
        <w:tc>
          <w:tcPr>
            <w:tcW w:w="0" w:type="auto"/>
          </w:tcPr>
          <w:p w14:paraId="55B3C6F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E5319F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</w:tcPr>
          <w:p w14:paraId="2FAD819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22D1DBE0" w14:textId="77777777" w:rsidTr="00E176C5">
        <w:trPr>
          <w:trHeight w:val="432"/>
        </w:trPr>
        <w:tc>
          <w:tcPr>
            <w:tcW w:w="0" w:type="auto"/>
          </w:tcPr>
          <w:p w14:paraId="6307F99E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Student Lounge</w:t>
            </w:r>
          </w:p>
        </w:tc>
        <w:tc>
          <w:tcPr>
            <w:tcW w:w="0" w:type="auto"/>
          </w:tcPr>
          <w:p w14:paraId="4400137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51F799B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23F3E" w:rsidRPr="00324833" w14:paraId="7F95EA15" w14:textId="77777777" w:rsidTr="00E176C5">
        <w:trPr>
          <w:trHeight w:val="432"/>
        </w:trPr>
        <w:tc>
          <w:tcPr>
            <w:tcW w:w="0" w:type="auto"/>
          </w:tcPr>
          <w:p w14:paraId="67ECEFA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B293E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</w:tcPr>
          <w:p w14:paraId="68E04A7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7102428A" w14:textId="77777777" w:rsidTr="00E176C5">
        <w:trPr>
          <w:trHeight w:val="432"/>
        </w:trPr>
        <w:tc>
          <w:tcPr>
            <w:tcW w:w="0" w:type="auto"/>
          </w:tcPr>
          <w:p w14:paraId="3542179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8F244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Cat6a Cables</w:t>
            </w:r>
          </w:p>
        </w:tc>
        <w:tc>
          <w:tcPr>
            <w:tcW w:w="0" w:type="auto"/>
          </w:tcPr>
          <w:p w14:paraId="656F1194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20 rolls</w:t>
            </w:r>
          </w:p>
        </w:tc>
      </w:tr>
      <w:tr w:rsidR="00723F3E" w:rsidRPr="00324833" w14:paraId="000AF8C0" w14:textId="77777777" w:rsidTr="00E176C5">
        <w:trPr>
          <w:trHeight w:val="432"/>
        </w:trPr>
        <w:tc>
          <w:tcPr>
            <w:tcW w:w="0" w:type="auto"/>
          </w:tcPr>
          <w:p w14:paraId="7EBF97E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Server Room</w:t>
            </w:r>
          </w:p>
        </w:tc>
        <w:tc>
          <w:tcPr>
            <w:tcW w:w="0" w:type="auto"/>
          </w:tcPr>
          <w:p w14:paraId="1734393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High-Performance Server: Cisco UCS C480M5</w:t>
            </w:r>
          </w:p>
        </w:tc>
        <w:tc>
          <w:tcPr>
            <w:tcW w:w="0" w:type="auto"/>
          </w:tcPr>
          <w:p w14:paraId="4984A06B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23F3E" w:rsidRPr="00324833" w14:paraId="69A403AB" w14:textId="77777777" w:rsidTr="00E176C5">
        <w:trPr>
          <w:trHeight w:val="432"/>
        </w:trPr>
        <w:tc>
          <w:tcPr>
            <w:tcW w:w="0" w:type="auto"/>
          </w:tcPr>
          <w:p w14:paraId="3FF582F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AF085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Cooling Systems</w:t>
            </w:r>
          </w:p>
        </w:tc>
        <w:tc>
          <w:tcPr>
            <w:tcW w:w="0" w:type="auto"/>
          </w:tcPr>
          <w:p w14:paraId="7DDEDB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50D30B19" w14:textId="77777777" w:rsidTr="00E176C5">
        <w:trPr>
          <w:trHeight w:val="432"/>
        </w:trPr>
        <w:tc>
          <w:tcPr>
            <w:tcW w:w="0" w:type="auto"/>
          </w:tcPr>
          <w:p w14:paraId="542DA50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F3E" w:rsidRPr="00725B0D" w14:paraId="78E1D6B8" w14:textId="77777777" w:rsidTr="00E176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15C60" w14:textId="77777777" w:rsidR="00723F3E" w:rsidRPr="00725B0D" w:rsidRDefault="00723F3E" w:rsidP="00E176C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F736D3" w14:textId="77777777" w:rsidR="00723F3E" w:rsidRPr="00725B0D" w:rsidRDefault="00723F3E" w:rsidP="00E176C5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5"/>
            </w:tblGrid>
            <w:tr w:rsidR="00723F3E" w:rsidRPr="00725B0D" w14:paraId="788B256E" w14:textId="77777777" w:rsidTr="00E176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EF85F" w14:textId="77777777" w:rsidR="00723F3E" w:rsidRPr="00725B0D" w:rsidRDefault="00723F3E" w:rsidP="00E176C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25B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Uninterruptible Power Supplies (UPS)</w:t>
                  </w:r>
                </w:p>
              </w:tc>
            </w:tr>
          </w:tbl>
          <w:p w14:paraId="0D27F3C3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BF2AA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23F3E" w:rsidRPr="00324833" w14:paraId="2BC5A1D9" w14:textId="77777777" w:rsidTr="00E176C5">
        <w:trPr>
          <w:trHeight w:val="432"/>
        </w:trPr>
        <w:tc>
          <w:tcPr>
            <w:tcW w:w="0" w:type="auto"/>
          </w:tcPr>
          <w:p w14:paraId="4B5DA927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Database Room</w:t>
            </w:r>
          </w:p>
        </w:tc>
        <w:tc>
          <w:tcPr>
            <w:tcW w:w="0" w:type="auto"/>
          </w:tcPr>
          <w:p w14:paraId="632F2CA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Server Backup Storage (NAS/SAN)</w:t>
            </w:r>
          </w:p>
        </w:tc>
        <w:tc>
          <w:tcPr>
            <w:tcW w:w="0" w:type="auto"/>
          </w:tcPr>
          <w:p w14:paraId="23D1340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1C94D415" w14:textId="77777777" w:rsidTr="00E176C5">
        <w:trPr>
          <w:trHeight w:val="432"/>
        </w:trPr>
        <w:tc>
          <w:tcPr>
            <w:tcW w:w="0" w:type="auto"/>
          </w:tcPr>
          <w:p w14:paraId="57DEC93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DB06F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Cooling Systems</w:t>
            </w:r>
          </w:p>
        </w:tc>
        <w:tc>
          <w:tcPr>
            <w:tcW w:w="0" w:type="auto"/>
          </w:tcPr>
          <w:p w14:paraId="25A741D2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15F21B6F" w14:textId="77777777" w:rsidTr="00E176C5">
        <w:trPr>
          <w:trHeight w:val="432"/>
        </w:trPr>
        <w:tc>
          <w:tcPr>
            <w:tcW w:w="0" w:type="auto"/>
          </w:tcPr>
          <w:p w14:paraId="1498E55A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Meeting Room</w:t>
            </w:r>
          </w:p>
        </w:tc>
        <w:tc>
          <w:tcPr>
            <w:tcW w:w="0" w:type="auto"/>
          </w:tcPr>
          <w:p w14:paraId="48A35841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Wireless Access Points: TP-Link EAP670</w:t>
            </w:r>
          </w:p>
        </w:tc>
        <w:tc>
          <w:tcPr>
            <w:tcW w:w="0" w:type="auto"/>
          </w:tcPr>
          <w:p w14:paraId="3D7D960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57F1F33C" w14:textId="77777777" w:rsidTr="00E176C5">
        <w:trPr>
          <w:trHeight w:val="432"/>
        </w:trPr>
        <w:tc>
          <w:tcPr>
            <w:tcW w:w="0" w:type="auto"/>
          </w:tcPr>
          <w:p w14:paraId="04133956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08B3AB5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Projector: Epson VS250 SVGA</w:t>
            </w:r>
          </w:p>
        </w:tc>
        <w:tc>
          <w:tcPr>
            <w:tcW w:w="0" w:type="auto"/>
          </w:tcPr>
          <w:p w14:paraId="285820E0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3F3E" w:rsidRPr="00324833" w14:paraId="30C84165" w14:textId="77777777" w:rsidTr="00E176C5">
        <w:trPr>
          <w:trHeight w:val="432"/>
        </w:trPr>
        <w:tc>
          <w:tcPr>
            <w:tcW w:w="0" w:type="auto"/>
          </w:tcPr>
          <w:p w14:paraId="780D3809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Others (Infrastructure)</w:t>
            </w:r>
          </w:p>
        </w:tc>
        <w:tc>
          <w:tcPr>
            <w:tcW w:w="0" w:type="auto"/>
          </w:tcPr>
          <w:p w14:paraId="2E2B990C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Fiber Optic Cable</w:t>
            </w:r>
          </w:p>
        </w:tc>
        <w:tc>
          <w:tcPr>
            <w:tcW w:w="0" w:type="auto"/>
          </w:tcPr>
          <w:p w14:paraId="599B2ADD" w14:textId="77777777" w:rsidR="00723F3E" w:rsidRPr="00324833" w:rsidRDefault="00723F3E" w:rsidP="00E17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4833">
              <w:rPr>
                <w:rFonts w:ascii="Times New Roman" w:hAnsi="Times New Roman" w:cs="Times New Roman"/>
                <w:sz w:val="24"/>
                <w:szCs w:val="24"/>
              </w:rPr>
              <w:t>100m</w:t>
            </w:r>
          </w:p>
        </w:tc>
      </w:tr>
    </w:tbl>
    <w:p w14:paraId="0D8182C1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3C81EF65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5FC9C1E4" w14:textId="77777777" w:rsidR="00723F3E" w:rsidRPr="00623DF2" w:rsidRDefault="00723F3E" w:rsidP="00723F3E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623DF2">
        <w:rPr>
          <w:rFonts w:ascii="Times New Roman" w:hAnsi="Times New Roman" w:cs="Times New Roman" w:hint="eastAsia"/>
          <w:b/>
          <w:bCs/>
          <w:sz w:val="28"/>
          <w:szCs w:val="28"/>
        </w:rPr>
        <w:t>Function of each device.</w:t>
      </w:r>
    </w:p>
    <w:p w14:paraId="5A203D9D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  <w:r w:rsidRPr="00324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738E60" wp14:editId="0D29BEA3">
            <wp:extent cx="5731510" cy="3034030"/>
            <wp:effectExtent l="0" t="0" r="2540" b="0"/>
            <wp:docPr id="17442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1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9E8E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  <w:r w:rsidRPr="003248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832AD1" wp14:editId="640E3EDC">
            <wp:extent cx="5731510" cy="2524760"/>
            <wp:effectExtent l="0" t="0" r="2540" b="8890"/>
            <wp:docPr id="4377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845A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  <w:r w:rsidRPr="00324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8E5AD6" wp14:editId="1D3F8036">
            <wp:extent cx="5731510" cy="3444240"/>
            <wp:effectExtent l="0" t="0" r="2540" b="3810"/>
            <wp:docPr id="2489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7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5792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5D556503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3011104A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19AAA573" w14:textId="77777777" w:rsidR="00723F3E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6D0FD610" w14:textId="77777777" w:rsidR="004753DB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347E877A" w14:textId="77777777" w:rsidR="004753DB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6EB36C97" w14:textId="77777777" w:rsidR="004753DB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33BF3A03" w14:textId="77777777" w:rsidR="004753DB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7AF37CC5" w14:textId="77777777" w:rsidR="004753DB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19BF7C8E" w14:textId="77777777" w:rsidR="004753DB" w:rsidRPr="00324833" w:rsidRDefault="004753DB" w:rsidP="00723F3E">
      <w:pPr>
        <w:rPr>
          <w:rFonts w:ascii="Times New Roman" w:hAnsi="Times New Roman" w:cs="Times New Roman"/>
          <w:sz w:val="24"/>
          <w:szCs w:val="24"/>
        </w:rPr>
      </w:pPr>
    </w:p>
    <w:p w14:paraId="4299F9F4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2816E2EE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110C7D69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2733DA6C" w14:textId="77777777" w:rsidR="00723F3E" w:rsidRPr="00324833" w:rsidRDefault="00723F3E" w:rsidP="00723F3E">
      <w:pPr>
        <w:rPr>
          <w:rFonts w:ascii="Times New Roman" w:hAnsi="Times New Roman" w:cs="Times New Roman"/>
          <w:sz w:val="24"/>
          <w:szCs w:val="24"/>
        </w:rPr>
      </w:pPr>
    </w:p>
    <w:p w14:paraId="31AEEAF5" w14:textId="0FBC48AB" w:rsidR="00032A18" w:rsidRPr="00723F3E" w:rsidRDefault="00032A18" w:rsidP="00723F3E"/>
    <w:sectPr w:rsidR="00032A18" w:rsidRPr="00723F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18"/>
    <w:rsid w:val="00032A18"/>
    <w:rsid w:val="003408F6"/>
    <w:rsid w:val="004753DB"/>
    <w:rsid w:val="00513510"/>
    <w:rsid w:val="00723F3E"/>
    <w:rsid w:val="00C63F8A"/>
    <w:rsid w:val="00E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BDA6"/>
  <w15:chartTrackingRefBased/>
  <w15:docId w15:val="{6844815D-5A35-4524-B411-FBEAD752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F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 Shen</dc:creator>
  <cp:keywords/>
  <dc:description/>
  <cp:lastModifiedBy>Lee Yin Shen</cp:lastModifiedBy>
  <cp:revision>4</cp:revision>
  <cp:lastPrinted>2024-11-15T10:53:00Z</cp:lastPrinted>
  <dcterms:created xsi:type="dcterms:W3CDTF">2024-11-15T10:03:00Z</dcterms:created>
  <dcterms:modified xsi:type="dcterms:W3CDTF">2024-11-15T12:10:00Z</dcterms:modified>
</cp:coreProperties>
</file>