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718" w:rsidRDefault="001C2F16" w:rsidP="00DF5A03">
      <w:pPr>
        <w:pStyle w:val="Title"/>
      </w:pPr>
      <w:proofErr w:type="spellStart"/>
      <w:r>
        <w:t>H</w:t>
      </w:r>
      <w:r>
        <w:rPr>
          <w:rFonts w:hint="eastAsia"/>
        </w:rPr>
        <w:t>oosierChat</w:t>
      </w:r>
      <w:proofErr w:type="spellEnd"/>
    </w:p>
    <w:p w:rsidR="001C2F16" w:rsidRDefault="001C2F16" w:rsidP="00DF5A03">
      <w:pPr>
        <w:pStyle w:val="Subtitle"/>
      </w:pPr>
      <w:r>
        <w:t>CSCI-P438 Project 1</w:t>
      </w:r>
    </w:p>
    <w:p w:rsidR="001C2F16" w:rsidRDefault="001C2F16" w:rsidP="00DF5A03">
      <w:pPr>
        <w:pStyle w:val="Subtitle"/>
      </w:pPr>
      <w:r>
        <w:t>Yonjae Lee</w:t>
      </w:r>
      <w:r w:rsidR="00DF5A03">
        <w:t xml:space="preserve"> (</w:t>
      </w:r>
      <w:hyperlink r:id="rId5" w:history="1">
        <w:r w:rsidR="00DF5A03" w:rsidRPr="00990008">
          <w:rPr>
            <w:rStyle w:val="Hyperlink"/>
            <w:rFonts w:hint="eastAsia"/>
          </w:rPr>
          <w:t>yonjlee@indiana.edu</w:t>
        </w:r>
      </w:hyperlink>
      <w:r w:rsidR="00DF5A03">
        <w:t>)</w:t>
      </w:r>
    </w:p>
    <w:p w:rsidR="00C03B06" w:rsidRPr="00C03B06" w:rsidRDefault="00C03B06" w:rsidP="00C03B06">
      <w:r>
        <w:t>R</w:t>
      </w:r>
      <w:r>
        <w:rPr>
          <w:rFonts w:hint="eastAsia"/>
        </w:rPr>
        <w:t>evise</w:t>
      </w:r>
      <w:r>
        <w:t>d: 10/27/2017</w:t>
      </w:r>
    </w:p>
    <w:p w:rsidR="001C2F16" w:rsidRDefault="0059664C" w:rsidP="00A70B68">
      <w:pPr>
        <w:pStyle w:val="Heading1"/>
      </w:pPr>
      <w:r>
        <w:t>D</w:t>
      </w:r>
      <w:r>
        <w:rPr>
          <w:rFonts w:hint="eastAsia"/>
        </w:rPr>
        <w:t>escription</w:t>
      </w:r>
    </w:p>
    <w:p w:rsidR="00DF5A03" w:rsidRPr="00DF5A03" w:rsidRDefault="00DF5A03" w:rsidP="00DF5A03">
      <w:proofErr w:type="spellStart"/>
      <w:r>
        <w:t>H</w:t>
      </w:r>
      <w:r>
        <w:rPr>
          <w:rFonts w:hint="eastAsia"/>
        </w:rPr>
        <w:t>oosierChat</w:t>
      </w:r>
      <w:proofErr w:type="spellEnd"/>
      <w:r>
        <w:rPr>
          <w:rFonts w:hint="eastAsia"/>
        </w:rPr>
        <w:t xml:space="preserve"> is a simple chat program that uses command line to allow users to chat with each other.</w:t>
      </w:r>
    </w:p>
    <w:p w:rsidR="0059664C" w:rsidRDefault="0059664C" w:rsidP="00A70B68">
      <w:pPr>
        <w:pStyle w:val="Heading1"/>
      </w:pPr>
      <w:r>
        <w:t xml:space="preserve">How to </w:t>
      </w:r>
      <w:r w:rsidR="00A70B68">
        <w:t>compile the source code</w:t>
      </w:r>
    </w:p>
    <w:p w:rsidR="0059664C" w:rsidRDefault="0059664C" w:rsidP="0059664C">
      <w:proofErr w:type="spellStart"/>
      <w:r>
        <w:t>HoosierChat</w:t>
      </w:r>
      <w:proofErr w:type="spellEnd"/>
      <w:r>
        <w:t xml:space="preserve"> is written in Java. </w:t>
      </w:r>
      <w:proofErr w:type="gramStart"/>
      <w:r>
        <w:t>In order to</w:t>
      </w:r>
      <w:proofErr w:type="gramEnd"/>
      <w:r>
        <w:t xml:space="preserve"> compile the code files, go to the folder where ChatServer.java </w:t>
      </w:r>
      <w:r w:rsidR="00A70B68">
        <w:t>or</w:t>
      </w:r>
      <w:r>
        <w:t xml:space="preserve"> ChatClient.java files are located, and enter:</w:t>
      </w:r>
    </w:p>
    <w:p w:rsidR="0059664C" w:rsidRDefault="0059664C" w:rsidP="0059664C">
      <w:pPr>
        <w:pStyle w:val="ListParagraph"/>
        <w:numPr>
          <w:ilvl w:val="0"/>
          <w:numId w:val="2"/>
        </w:numPr>
        <w:ind w:leftChars="0"/>
      </w:pPr>
      <w:proofErr w:type="spellStart"/>
      <w:r>
        <w:rPr>
          <w:rFonts w:hint="eastAsia"/>
        </w:rPr>
        <w:t>javac</w:t>
      </w:r>
      <w:proofErr w:type="spellEnd"/>
      <w:r>
        <w:rPr>
          <w:rFonts w:hint="eastAsia"/>
        </w:rPr>
        <w:t xml:space="preserve"> </w:t>
      </w:r>
      <w:r w:rsidR="00A70B68">
        <w:t>./ChatServer.java</w:t>
      </w:r>
    </w:p>
    <w:p w:rsidR="0059664C" w:rsidRDefault="00A70B68" w:rsidP="0059664C">
      <w:pPr>
        <w:pStyle w:val="ListParagraph"/>
        <w:numPr>
          <w:ilvl w:val="0"/>
          <w:numId w:val="2"/>
        </w:numPr>
        <w:ind w:leftChars="0"/>
      </w:pPr>
      <w:proofErr w:type="spellStart"/>
      <w:r>
        <w:rPr>
          <w:rFonts w:hint="eastAsia"/>
        </w:rPr>
        <w:t>javac</w:t>
      </w:r>
      <w:proofErr w:type="spellEnd"/>
      <w:r>
        <w:t xml:space="preserve"> ./ChatClient.java</w:t>
      </w:r>
    </w:p>
    <w:p w:rsidR="0059664C" w:rsidRDefault="0059664C" w:rsidP="00A70B68">
      <w:pPr>
        <w:pStyle w:val="Heading1"/>
      </w:pPr>
      <w:r>
        <w:t>Server Instruction</w:t>
      </w:r>
    </w:p>
    <w:p w:rsidR="00A70B68" w:rsidRDefault="00A70B68" w:rsidP="00A70B68">
      <w:r>
        <w:t>T</w:t>
      </w:r>
      <w:r>
        <w:rPr>
          <w:rFonts w:hint="eastAsia"/>
        </w:rPr>
        <w:t xml:space="preserve">o </w:t>
      </w:r>
      <w:r>
        <w:t>launch the server, you need to enter the following on the command line:</w:t>
      </w:r>
    </w:p>
    <w:p w:rsidR="00A70B68" w:rsidRPr="00DF5A03" w:rsidRDefault="00A70B68" w:rsidP="00A70B68">
      <w:pPr>
        <w:pStyle w:val="ListParagraph"/>
        <w:numPr>
          <w:ilvl w:val="0"/>
          <w:numId w:val="2"/>
        </w:numPr>
        <w:ind w:leftChars="0"/>
        <w:rPr>
          <w:b/>
        </w:rPr>
      </w:pPr>
      <w:r w:rsidRPr="00DF5A03">
        <w:rPr>
          <w:b/>
        </w:rPr>
        <w:t>j</w:t>
      </w:r>
      <w:r w:rsidRPr="00DF5A03">
        <w:rPr>
          <w:rFonts w:hint="eastAsia"/>
          <w:b/>
        </w:rPr>
        <w:t xml:space="preserve">ava </w:t>
      </w:r>
      <w:proofErr w:type="spellStart"/>
      <w:r w:rsidRPr="00DF5A03">
        <w:rPr>
          <w:b/>
        </w:rPr>
        <w:t>ChatServer</w:t>
      </w:r>
      <w:proofErr w:type="spellEnd"/>
      <w:r w:rsidRPr="00DF5A03">
        <w:rPr>
          <w:b/>
        </w:rPr>
        <w:t xml:space="preserve"> [</w:t>
      </w:r>
      <w:proofErr w:type="spellStart"/>
      <w:r w:rsidRPr="00DF5A03">
        <w:rPr>
          <w:b/>
        </w:rPr>
        <w:t>PortNumber</w:t>
      </w:r>
      <w:proofErr w:type="spellEnd"/>
      <w:r w:rsidRPr="00DF5A03">
        <w:rPr>
          <w:b/>
        </w:rPr>
        <w:t>]</w:t>
      </w:r>
    </w:p>
    <w:p w:rsidR="00A70B68" w:rsidRDefault="00A70B68" w:rsidP="00A70B68">
      <w:r>
        <w:t>[</w:t>
      </w:r>
      <w:proofErr w:type="spellStart"/>
      <w:r>
        <w:t>PortNumber</w:t>
      </w:r>
      <w:proofErr w:type="spellEnd"/>
      <w:r>
        <w:t>] should be replaced with the port number you want to operate the server on. For example, if you want to run the server on the network port 6001, you enter:</w:t>
      </w:r>
    </w:p>
    <w:p w:rsidR="00A70B68" w:rsidRPr="00DF5A03" w:rsidRDefault="00A70B68" w:rsidP="00A70B68">
      <w:pPr>
        <w:pStyle w:val="ListParagraph"/>
        <w:numPr>
          <w:ilvl w:val="0"/>
          <w:numId w:val="2"/>
        </w:numPr>
        <w:ind w:leftChars="0"/>
        <w:rPr>
          <w:b/>
        </w:rPr>
      </w:pPr>
      <w:r w:rsidRPr="00DF5A03">
        <w:rPr>
          <w:rFonts w:hint="eastAsia"/>
          <w:b/>
        </w:rPr>
        <w:t xml:space="preserve">java </w:t>
      </w:r>
      <w:proofErr w:type="spellStart"/>
      <w:r w:rsidRPr="00DF5A03">
        <w:rPr>
          <w:rFonts w:hint="eastAsia"/>
          <w:b/>
        </w:rPr>
        <w:t>ChatServer</w:t>
      </w:r>
      <w:proofErr w:type="spellEnd"/>
      <w:r w:rsidRPr="00DF5A03">
        <w:rPr>
          <w:rFonts w:hint="eastAsia"/>
          <w:b/>
        </w:rPr>
        <w:t xml:space="preserve"> 6001</w:t>
      </w:r>
    </w:p>
    <w:p w:rsidR="00A70B68" w:rsidRDefault="00A70B68" w:rsidP="00A70B68">
      <w:r>
        <w:t>T</w:t>
      </w:r>
      <w:r>
        <w:rPr>
          <w:rFonts w:hint="eastAsia"/>
        </w:rPr>
        <w:t xml:space="preserve">he </w:t>
      </w:r>
      <w:r>
        <w:t>server will run until you arbitrarily terminate it, in the ways such as pressing [Ctrl]+[C] on the keyboard.</w:t>
      </w:r>
    </w:p>
    <w:p w:rsidR="0059664C" w:rsidRDefault="0059664C" w:rsidP="00A70B68">
      <w:pPr>
        <w:pStyle w:val="Heading1"/>
      </w:pPr>
      <w:r>
        <w:t>Client Instruction</w:t>
      </w:r>
    </w:p>
    <w:p w:rsidR="00A70B68" w:rsidRDefault="00A70B68" w:rsidP="00A70B68">
      <w:r>
        <w:t>T</w:t>
      </w:r>
      <w:r>
        <w:rPr>
          <w:rFonts w:hint="eastAsia"/>
        </w:rPr>
        <w:t>o launch the client, enter the following:</w:t>
      </w:r>
    </w:p>
    <w:p w:rsidR="00A70B68" w:rsidRPr="00DF5A03" w:rsidRDefault="00DF5A03" w:rsidP="00DF5A03">
      <w:pPr>
        <w:pStyle w:val="ListParagraph"/>
        <w:numPr>
          <w:ilvl w:val="0"/>
          <w:numId w:val="2"/>
        </w:numPr>
        <w:ind w:leftChars="0"/>
        <w:rPr>
          <w:b/>
        </w:rPr>
      </w:pPr>
      <w:r w:rsidRPr="00DF5A03">
        <w:rPr>
          <w:b/>
        </w:rPr>
        <w:t>j</w:t>
      </w:r>
      <w:r w:rsidR="00A70B68" w:rsidRPr="00DF5A03">
        <w:rPr>
          <w:b/>
        </w:rPr>
        <w:t xml:space="preserve">ava </w:t>
      </w:r>
      <w:proofErr w:type="spellStart"/>
      <w:r w:rsidR="00A70B68" w:rsidRPr="00DF5A03">
        <w:rPr>
          <w:b/>
        </w:rPr>
        <w:t>ChatClient</w:t>
      </w:r>
      <w:proofErr w:type="spellEnd"/>
      <w:r w:rsidR="00A70B68" w:rsidRPr="00DF5A03">
        <w:rPr>
          <w:b/>
        </w:rPr>
        <w:t xml:space="preserve"> [</w:t>
      </w:r>
      <w:proofErr w:type="spellStart"/>
      <w:r w:rsidR="00A70B68" w:rsidRPr="00DF5A03">
        <w:rPr>
          <w:b/>
        </w:rPr>
        <w:t>ServerIP</w:t>
      </w:r>
      <w:proofErr w:type="spellEnd"/>
      <w:r w:rsidR="00A70B68" w:rsidRPr="00DF5A03">
        <w:rPr>
          <w:b/>
        </w:rPr>
        <w:t>] [</w:t>
      </w:r>
      <w:proofErr w:type="spellStart"/>
      <w:r w:rsidR="00A70B68" w:rsidRPr="00DF5A03">
        <w:rPr>
          <w:b/>
        </w:rPr>
        <w:t>PortNumber</w:t>
      </w:r>
      <w:proofErr w:type="spellEnd"/>
      <w:r w:rsidR="00A70B68" w:rsidRPr="00DF5A03">
        <w:rPr>
          <w:b/>
        </w:rPr>
        <w:t>]</w:t>
      </w:r>
    </w:p>
    <w:p w:rsidR="00A70B68" w:rsidRDefault="00A70B68" w:rsidP="00A70B68">
      <w:r>
        <w:t>[</w:t>
      </w:r>
      <w:proofErr w:type="spellStart"/>
      <w:r>
        <w:t>ServerIP</w:t>
      </w:r>
      <w:proofErr w:type="spellEnd"/>
      <w:r>
        <w:t>] and [</w:t>
      </w:r>
      <w:proofErr w:type="spellStart"/>
      <w:r>
        <w:t>PortNumber</w:t>
      </w:r>
      <w:proofErr w:type="spellEnd"/>
      <w:r>
        <w:t>] should be replaced respectively with the IPv4 address of the server and the port number of the server. For example, to connect to the server at IPv4 address 10.10.5.12 and port number 6001, you enter:</w:t>
      </w:r>
    </w:p>
    <w:p w:rsidR="00A70B68" w:rsidRPr="00DF5A03" w:rsidRDefault="00DF5A03" w:rsidP="00A70B68">
      <w:pPr>
        <w:pStyle w:val="ListParagraph"/>
        <w:numPr>
          <w:ilvl w:val="0"/>
          <w:numId w:val="2"/>
        </w:numPr>
        <w:ind w:leftChars="0"/>
        <w:rPr>
          <w:b/>
        </w:rPr>
      </w:pPr>
      <w:r w:rsidRPr="00DF5A03">
        <w:rPr>
          <w:b/>
        </w:rPr>
        <w:t>j</w:t>
      </w:r>
      <w:r w:rsidR="00A70B68" w:rsidRPr="00DF5A03">
        <w:rPr>
          <w:b/>
        </w:rPr>
        <w:t xml:space="preserve">ava </w:t>
      </w:r>
      <w:proofErr w:type="spellStart"/>
      <w:r w:rsidR="00A70B68" w:rsidRPr="00DF5A03">
        <w:rPr>
          <w:b/>
        </w:rPr>
        <w:t>ChatClient</w:t>
      </w:r>
      <w:proofErr w:type="spellEnd"/>
      <w:r w:rsidR="00A70B68" w:rsidRPr="00DF5A03">
        <w:rPr>
          <w:b/>
        </w:rPr>
        <w:t xml:space="preserve"> 10.10.5.12 6001</w:t>
      </w:r>
    </w:p>
    <w:p w:rsidR="00A70B68" w:rsidRDefault="00A70B68" w:rsidP="00A70B68"/>
    <w:p w:rsidR="0005752E" w:rsidRDefault="0005752E" w:rsidP="00A70B68"/>
    <w:p w:rsidR="00A70B68" w:rsidRDefault="00A70B68" w:rsidP="0005752E">
      <w:pPr>
        <w:pStyle w:val="Heading1"/>
      </w:pPr>
      <w:r>
        <w:lastRenderedPageBreak/>
        <w:t>How to use the Client program</w:t>
      </w:r>
    </w:p>
    <w:p w:rsidR="00A70B68" w:rsidRDefault="00A70B68" w:rsidP="00A70B68">
      <w:proofErr w:type="spellStart"/>
      <w:r>
        <w:t>HoosierChat</w:t>
      </w:r>
      <w:proofErr w:type="spellEnd"/>
      <w:r>
        <w:t xml:space="preserve"> is a </w:t>
      </w:r>
      <w:r w:rsidR="0005752E">
        <w:t>simple</w:t>
      </w:r>
      <w:r>
        <w:t xml:space="preserve"> chat application and it uses various commands to operate the chat. Users can use the commands to create accounts, authenticate, send messages, and see the list of online users.</w:t>
      </w:r>
    </w:p>
    <w:p w:rsidR="00A70B68" w:rsidRDefault="006763F8" w:rsidP="00A70B68">
      <w:r>
        <w:t>The following is the list of</w:t>
      </w:r>
      <w:r w:rsidR="00A70B68">
        <w:t xml:space="preserve"> the commands </w:t>
      </w:r>
      <w:r>
        <w:t xml:space="preserve">available to users </w:t>
      </w:r>
      <w:r w:rsidR="00A70B68">
        <w:t xml:space="preserve">and </w:t>
      </w:r>
      <w:r w:rsidR="00BD59FA">
        <w:t>their respective functionalities.</w:t>
      </w:r>
      <w:r w:rsidR="002310B4">
        <w:t xml:space="preserve"> </w:t>
      </w:r>
      <w:proofErr w:type="gramStart"/>
      <w:r w:rsidR="002310B4">
        <w:t>A</w:t>
      </w:r>
      <w:r w:rsidR="002310B4">
        <w:rPr>
          <w:rFonts w:hint="eastAsia"/>
        </w:rPr>
        <w:t xml:space="preserve">ll </w:t>
      </w:r>
      <w:r w:rsidR="002310B4">
        <w:t>of</w:t>
      </w:r>
      <w:proofErr w:type="gramEnd"/>
      <w:r w:rsidR="002310B4">
        <w:t xml:space="preserve"> the commands can also be entered in lowercases.</w:t>
      </w:r>
    </w:p>
    <w:tbl>
      <w:tblPr>
        <w:tblStyle w:val="TableGrid"/>
        <w:tblW w:w="0" w:type="auto"/>
        <w:tblLook w:val="04A0" w:firstRow="1" w:lastRow="0" w:firstColumn="1" w:lastColumn="0" w:noHBand="0" w:noVBand="1"/>
      </w:tblPr>
      <w:tblGrid>
        <w:gridCol w:w="4675"/>
        <w:gridCol w:w="4675"/>
      </w:tblGrid>
      <w:tr w:rsidR="00A70B68" w:rsidTr="00A70B68">
        <w:tc>
          <w:tcPr>
            <w:tcW w:w="4675" w:type="dxa"/>
          </w:tcPr>
          <w:p w:rsidR="00A70B68" w:rsidRPr="00A70B68" w:rsidRDefault="00A70B68" w:rsidP="00A70B68">
            <w:pPr>
              <w:jc w:val="center"/>
              <w:rPr>
                <w:b/>
              </w:rPr>
            </w:pPr>
            <w:r w:rsidRPr="00A70B68">
              <w:rPr>
                <w:b/>
              </w:rPr>
              <w:t>C</w:t>
            </w:r>
            <w:r w:rsidRPr="00A70B68">
              <w:rPr>
                <w:rFonts w:hint="eastAsia"/>
                <w:b/>
              </w:rPr>
              <w:t>ommand</w:t>
            </w:r>
          </w:p>
        </w:tc>
        <w:tc>
          <w:tcPr>
            <w:tcW w:w="4675" w:type="dxa"/>
          </w:tcPr>
          <w:p w:rsidR="00A70B68" w:rsidRDefault="00A70B68" w:rsidP="00A70B68">
            <w:pPr>
              <w:jc w:val="center"/>
            </w:pPr>
            <w:r w:rsidRPr="00A70B68">
              <w:rPr>
                <w:b/>
              </w:rPr>
              <w:t>D</w:t>
            </w:r>
            <w:r w:rsidRPr="00A70B68">
              <w:rPr>
                <w:rFonts w:hint="eastAsia"/>
                <w:b/>
              </w:rPr>
              <w:t>escription</w:t>
            </w:r>
          </w:p>
        </w:tc>
      </w:tr>
      <w:tr w:rsidR="00A70B68" w:rsidTr="00A70B68">
        <w:tc>
          <w:tcPr>
            <w:tcW w:w="4675" w:type="dxa"/>
          </w:tcPr>
          <w:p w:rsidR="00A70B68" w:rsidRDefault="00A70B68" w:rsidP="00A70B68">
            <w:r w:rsidRPr="00A70B68">
              <w:rPr>
                <w:rFonts w:hint="eastAsia"/>
                <w:b/>
              </w:rPr>
              <w:t>REGISTER</w:t>
            </w:r>
            <w:r>
              <w:rPr>
                <w:rFonts w:hint="eastAsia"/>
              </w:rPr>
              <w:t xml:space="preserve"> [USERNAME] [PASSWORD]</w:t>
            </w:r>
          </w:p>
        </w:tc>
        <w:tc>
          <w:tcPr>
            <w:tcW w:w="4675" w:type="dxa"/>
          </w:tcPr>
          <w:p w:rsidR="00A70B68" w:rsidRDefault="00A70B68" w:rsidP="00A70B68">
            <w:r>
              <w:t>Creates an account with username [USERNAME] and password [PASSWORD]. If the username is already taken, you will need to find a new username.</w:t>
            </w:r>
          </w:p>
        </w:tc>
      </w:tr>
      <w:tr w:rsidR="00A70B68" w:rsidTr="00A70B68">
        <w:tc>
          <w:tcPr>
            <w:tcW w:w="4675" w:type="dxa"/>
          </w:tcPr>
          <w:p w:rsidR="00A70B68" w:rsidRDefault="00A70B68" w:rsidP="00A70B68">
            <w:r w:rsidRPr="00A70B68">
              <w:rPr>
                <w:rFonts w:hint="eastAsia"/>
                <w:b/>
              </w:rPr>
              <w:t>LOGIN</w:t>
            </w:r>
            <w:r>
              <w:rPr>
                <w:rFonts w:hint="eastAsia"/>
              </w:rPr>
              <w:t xml:space="preserve"> [USERNAME] [PASSWORD]</w:t>
            </w:r>
          </w:p>
        </w:tc>
        <w:tc>
          <w:tcPr>
            <w:tcW w:w="4675" w:type="dxa"/>
          </w:tcPr>
          <w:p w:rsidR="00A70B68" w:rsidRPr="00A70B68" w:rsidRDefault="00A70B68" w:rsidP="00A70B68">
            <w:r>
              <w:t>Logs the user into the chatroom with username [USERNAME] if the password [PASSWORD] corresponds to the username.</w:t>
            </w:r>
          </w:p>
        </w:tc>
      </w:tr>
      <w:tr w:rsidR="00A70B68" w:rsidTr="00A70B68">
        <w:tc>
          <w:tcPr>
            <w:tcW w:w="4675" w:type="dxa"/>
          </w:tcPr>
          <w:p w:rsidR="00A70B68" w:rsidRDefault="00A70B68" w:rsidP="00A70B68">
            <w:r w:rsidRPr="00A70B68">
              <w:rPr>
                <w:rFonts w:hint="eastAsia"/>
                <w:b/>
              </w:rPr>
              <w:t>LOGOUT</w:t>
            </w:r>
          </w:p>
        </w:tc>
        <w:tc>
          <w:tcPr>
            <w:tcW w:w="4675" w:type="dxa"/>
          </w:tcPr>
          <w:p w:rsidR="00A70B68" w:rsidRDefault="00A70B68" w:rsidP="00A70B68">
            <w:r>
              <w:t xml:space="preserve">Logs </w:t>
            </w:r>
            <w:r>
              <w:rPr>
                <w:rFonts w:hint="eastAsia"/>
              </w:rPr>
              <w:t xml:space="preserve">the </w:t>
            </w:r>
            <w:r>
              <w:t xml:space="preserve">user </w:t>
            </w:r>
            <w:proofErr w:type="gramStart"/>
            <w:r>
              <w:t>off of</w:t>
            </w:r>
            <w:proofErr w:type="gramEnd"/>
            <w:r>
              <w:t xml:space="preserve"> the chatroom.</w:t>
            </w:r>
          </w:p>
        </w:tc>
      </w:tr>
      <w:tr w:rsidR="00A70B68" w:rsidTr="00A70B68">
        <w:tc>
          <w:tcPr>
            <w:tcW w:w="4675" w:type="dxa"/>
          </w:tcPr>
          <w:p w:rsidR="00A70B68" w:rsidRDefault="00A70B68" w:rsidP="00A70B68">
            <w:r w:rsidRPr="00C03B06">
              <w:rPr>
                <w:rFonts w:hint="eastAsia"/>
                <w:b/>
              </w:rPr>
              <w:t>SEND</w:t>
            </w:r>
            <w:r>
              <w:rPr>
                <w:rFonts w:hint="eastAsia"/>
              </w:rPr>
              <w:t xml:space="preserve"> [MESSAGE</w:t>
            </w:r>
            <w:r w:rsidR="00657A76">
              <w:t xml:space="preserve"> </w:t>
            </w:r>
            <w:proofErr w:type="gramStart"/>
            <w:r w:rsidR="00657A76">
              <w:t xml:space="preserve">… </w:t>
            </w:r>
            <w:r>
              <w:rPr>
                <w:rFonts w:hint="eastAsia"/>
              </w:rPr>
              <w:t>]</w:t>
            </w:r>
            <w:proofErr w:type="gramEnd"/>
          </w:p>
        </w:tc>
        <w:tc>
          <w:tcPr>
            <w:tcW w:w="4675" w:type="dxa"/>
          </w:tcPr>
          <w:p w:rsidR="00A70B68" w:rsidRDefault="00A70B68" w:rsidP="00A70B68">
            <w:r>
              <w:t>S</w:t>
            </w:r>
            <w:r>
              <w:rPr>
                <w:rFonts w:hint="eastAsia"/>
              </w:rPr>
              <w:t xml:space="preserve">ends </w:t>
            </w:r>
            <w:r>
              <w:t>a message [MESSAGE</w:t>
            </w:r>
            <w:r w:rsidR="00657A76">
              <w:t xml:space="preserve"> </w:t>
            </w:r>
            <w:proofErr w:type="gramStart"/>
            <w:r w:rsidR="00657A76">
              <w:t xml:space="preserve">… </w:t>
            </w:r>
            <w:r>
              <w:t>]</w:t>
            </w:r>
            <w:proofErr w:type="gramEnd"/>
            <w:r>
              <w:t xml:space="preserve"> visible to every user in the chatroom.</w:t>
            </w:r>
          </w:p>
        </w:tc>
      </w:tr>
      <w:tr w:rsidR="00A70B68" w:rsidTr="00A70B68">
        <w:tc>
          <w:tcPr>
            <w:tcW w:w="4675" w:type="dxa"/>
          </w:tcPr>
          <w:p w:rsidR="00A70B68" w:rsidRPr="00A70B68" w:rsidRDefault="00A70B68" w:rsidP="00A70B68">
            <w:r w:rsidRPr="00C03B06">
              <w:rPr>
                <w:b/>
              </w:rPr>
              <w:t>SEND</w:t>
            </w:r>
            <w:r w:rsidR="00C03B06" w:rsidRPr="00C03B06">
              <w:rPr>
                <w:b/>
              </w:rPr>
              <w:t>TO</w:t>
            </w:r>
            <w:r>
              <w:t xml:space="preserve"> [USERNAME] [MESSAGE</w:t>
            </w:r>
            <w:r w:rsidR="00657A76">
              <w:t xml:space="preserve"> </w:t>
            </w:r>
            <w:proofErr w:type="gramStart"/>
            <w:r w:rsidR="00657A76">
              <w:t xml:space="preserve">… </w:t>
            </w:r>
            <w:r>
              <w:t>]</w:t>
            </w:r>
            <w:proofErr w:type="gramEnd"/>
          </w:p>
        </w:tc>
        <w:tc>
          <w:tcPr>
            <w:tcW w:w="4675" w:type="dxa"/>
          </w:tcPr>
          <w:p w:rsidR="00A70B68" w:rsidRDefault="00EE5F52" w:rsidP="00A70B68">
            <w:r>
              <w:rPr>
                <w:rFonts w:hint="eastAsia"/>
              </w:rPr>
              <w:t>Sends a message [MESSAGE</w:t>
            </w:r>
            <w:r w:rsidR="00657A76">
              <w:t xml:space="preserve"> </w:t>
            </w:r>
            <w:proofErr w:type="gramStart"/>
            <w:r w:rsidR="00657A76">
              <w:t xml:space="preserve">… </w:t>
            </w:r>
            <w:r>
              <w:rPr>
                <w:rFonts w:hint="eastAsia"/>
              </w:rPr>
              <w:t>]</w:t>
            </w:r>
            <w:proofErr w:type="gramEnd"/>
            <w:r>
              <w:rPr>
                <w:rFonts w:hint="eastAsia"/>
              </w:rPr>
              <w:t xml:space="preserve"> only visible to a specified user [USERNAME].</w:t>
            </w:r>
          </w:p>
        </w:tc>
      </w:tr>
      <w:tr w:rsidR="00A70B68" w:rsidTr="00A70B68">
        <w:tc>
          <w:tcPr>
            <w:tcW w:w="4675" w:type="dxa"/>
          </w:tcPr>
          <w:p w:rsidR="00A70B68" w:rsidRPr="00EE5F52" w:rsidRDefault="00EE5F52" w:rsidP="00A70B68">
            <w:r w:rsidRPr="00C03B06">
              <w:rPr>
                <w:b/>
              </w:rPr>
              <w:t>SENDA</w:t>
            </w:r>
            <w:r>
              <w:t xml:space="preserve"> </w:t>
            </w:r>
            <w:r>
              <w:rPr>
                <w:rFonts w:hint="eastAsia"/>
              </w:rPr>
              <w:t>[MESSAGE</w:t>
            </w:r>
            <w:r w:rsidR="00657A76">
              <w:t xml:space="preserve"> </w:t>
            </w:r>
            <w:proofErr w:type="gramStart"/>
            <w:r w:rsidR="00657A76">
              <w:t xml:space="preserve">… </w:t>
            </w:r>
            <w:r>
              <w:rPr>
                <w:rFonts w:hint="eastAsia"/>
              </w:rPr>
              <w:t>]</w:t>
            </w:r>
            <w:proofErr w:type="gramEnd"/>
          </w:p>
        </w:tc>
        <w:tc>
          <w:tcPr>
            <w:tcW w:w="4675" w:type="dxa"/>
          </w:tcPr>
          <w:p w:rsidR="00A70B68" w:rsidRDefault="00EE5F52" w:rsidP="00A70B68">
            <w:r>
              <w:t>S</w:t>
            </w:r>
            <w:r>
              <w:rPr>
                <w:rFonts w:hint="eastAsia"/>
              </w:rPr>
              <w:t xml:space="preserve">ends </w:t>
            </w:r>
            <w:r>
              <w:t>an anonymous message [MESSAGE</w:t>
            </w:r>
            <w:r w:rsidR="00657A76">
              <w:t xml:space="preserve"> </w:t>
            </w:r>
            <w:proofErr w:type="gramStart"/>
            <w:r w:rsidR="00657A76">
              <w:t xml:space="preserve">… </w:t>
            </w:r>
            <w:r>
              <w:t>]</w:t>
            </w:r>
            <w:proofErr w:type="gramEnd"/>
            <w:r>
              <w:t xml:space="preserve"> visible to every user in the chatroom. The users will not see your username.</w:t>
            </w:r>
          </w:p>
        </w:tc>
      </w:tr>
      <w:tr w:rsidR="00EE5F52" w:rsidTr="00A70B68">
        <w:tc>
          <w:tcPr>
            <w:tcW w:w="4675" w:type="dxa"/>
          </w:tcPr>
          <w:p w:rsidR="00EE5F52" w:rsidRDefault="00EE5F52" w:rsidP="00EE5F52">
            <w:r w:rsidRPr="00C03B06">
              <w:rPr>
                <w:b/>
              </w:rPr>
              <w:t>S</w:t>
            </w:r>
            <w:r w:rsidRPr="00C03B06">
              <w:rPr>
                <w:rFonts w:hint="eastAsia"/>
                <w:b/>
              </w:rPr>
              <w:t>ENDA</w:t>
            </w:r>
            <w:r w:rsidR="00C03B06" w:rsidRPr="00C03B06">
              <w:rPr>
                <w:b/>
              </w:rPr>
              <w:t>TO</w:t>
            </w:r>
            <w:r>
              <w:rPr>
                <w:rFonts w:hint="eastAsia"/>
              </w:rPr>
              <w:t xml:space="preserve"> </w:t>
            </w:r>
            <w:r>
              <w:t>[USERNAME] [MESSAGE</w:t>
            </w:r>
            <w:r w:rsidR="00657A76">
              <w:t xml:space="preserve"> </w:t>
            </w:r>
            <w:proofErr w:type="gramStart"/>
            <w:r w:rsidR="00657A76">
              <w:t xml:space="preserve">… </w:t>
            </w:r>
            <w:r>
              <w:t>]</w:t>
            </w:r>
            <w:proofErr w:type="gramEnd"/>
          </w:p>
        </w:tc>
        <w:tc>
          <w:tcPr>
            <w:tcW w:w="4675" w:type="dxa"/>
          </w:tcPr>
          <w:p w:rsidR="00EE5F52" w:rsidRDefault="00EE5F52" w:rsidP="00EE5F52">
            <w:r>
              <w:rPr>
                <w:rFonts w:hint="eastAsia"/>
              </w:rPr>
              <w:t>Sends a</w:t>
            </w:r>
            <w:r>
              <w:t>n anonymous</w:t>
            </w:r>
            <w:r>
              <w:rPr>
                <w:rFonts w:hint="eastAsia"/>
              </w:rPr>
              <w:t xml:space="preserve"> message [MESSAGE</w:t>
            </w:r>
            <w:r w:rsidR="00657A76">
              <w:t xml:space="preserve"> </w:t>
            </w:r>
            <w:proofErr w:type="gramStart"/>
            <w:r w:rsidR="00657A76">
              <w:t xml:space="preserve">… </w:t>
            </w:r>
            <w:r>
              <w:rPr>
                <w:rFonts w:hint="eastAsia"/>
              </w:rPr>
              <w:t>]</w:t>
            </w:r>
            <w:proofErr w:type="gramEnd"/>
            <w:r>
              <w:rPr>
                <w:rFonts w:hint="eastAsia"/>
              </w:rPr>
              <w:t xml:space="preserve"> only visible to a specified user [USERNAME].</w:t>
            </w:r>
            <w:r>
              <w:t xml:space="preserve"> The users will not see your username.</w:t>
            </w:r>
          </w:p>
        </w:tc>
      </w:tr>
      <w:tr w:rsidR="00EE5F52" w:rsidTr="00A70B68">
        <w:tc>
          <w:tcPr>
            <w:tcW w:w="4675" w:type="dxa"/>
          </w:tcPr>
          <w:p w:rsidR="00EE5F52" w:rsidRDefault="00EE5F52" w:rsidP="00EE5F52">
            <w:r w:rsidRPr="00C03B06">
              <w:rPr>
                <w:rFonts w:hint="eastAsia"/>
                <w:b/>
              </w:rPr>
              <w:t>LIST</w:t>
            </w:r>
          </w:p>
        </w:tc>
        <w:tc>
          <w:tcPr>
            <w:tcW w:w="4675" w:type="dxa"/>
          </w:tcPr>
          <w:p w:rsidR="00EE5F52" w:rsidRDefault="00EE5F52" w:rsidP="00EE5F52">
            <w:r>
              <w:t>D</w:t>
            </w:r>
            <w:r>
              <w:rPr>
                <w:rFonts w:hint="eastAsia"/>
              </w:rPr>
              <w:t xml:space="preserve">isplays </w:t>
            </w:r>
            <w:r>
              <w:t>the list of users currently in the chatroom.</w:t>
            </w:r>
          </w:p>
        </w:tc>
      </w:tr>
      <w:tr w:rsidR="004D752B" w:rsidTr="00A70B68">
        <w:tc>
          <w:tcPr>
            <w:tcW w:w="4675" w:type="dxa"/>
          </w:tcPr>
          <w:p w:rsidR="004D752B" w:rsidRPr="00C03B06" w:rsidRDefault="004D752B" w:rsidP="00EE5F52">
            <w:pPr>
              <w:rPr>
                <w:b/>
              </w:rPr>
            </w:pPr>
            <w:r>
              <w:rPr>
                <w:b/>
              </w:rPr>
              <w:t>H</w:t>
            </w:r>
            <w:r>
              <w:rPr>
                <w:rFonts w:hint="eastAsia"/>
                <w:b/>
              </w:rPr>
              <w:t>ELP</w:t>
            </w:r>
          </w:p>
        </w:tc>
        <w:tc>
          <w:tcPr>
            <w:tcW w:w="4675" w:type="dxa"/>
          </w:tcPr>
          <w:p w:rsidR="004D752B" w:rsidRDefault="004D752B" w:rsidP="00EE5F52">
            <w:r>
              <w:t>S</w:t>
            </w:r>
            <w:r>
              <w:rPr>
                <w:rFonts w:hint="eastAsia"/>
              </w:rPr>
              <w:t xml:space="preserve">hows </w:t>
            </w:r>
            <w:r>
              <w:t>the list of available commands.</w:t>
            </w:r>
          </w:p>
        </w:tc>
      </w:tr>
    </w:tbl>
    <w:p w:rsidR="00E316C3" w:rsidRDefault="00E316C3" w:rsidP="00E316C3"/>
    <w:p w:rsidR="00830E5A" w:rsidRDefault="00830E5A" w:rsidP="00C03B06">
      <w:pPr>
        <w:pStyle w:val="Heading1"/>
      </w:pPr>
      <w:r>
        <w:t>I</w:t>
      </w:r>
      <w:r>
        <w:rPr>
          <w:rFonts w:hint="eastAsia"/>
        </w:rPr>
        <w:t>ssues</w:t>
      </w:r>
    </w:p>
    <w:p w:rsidR="00C03B06" w:rsidRPr="00C03B06" w:rsidRDefault="00C03B06" w:rsidP="00C03B06">
      <w:pPr>
        <w:pStyle w:val="ListParagraph"/>
        <w:numPr>
          <w:ilvl w:val="0"/>
          <w:numId w:val="3"/>
        </w:numPr>
        <w:ind w:leftChars="0"/>
      </w:pPr>
      <w:r>
        <w:t>A</w:t>
      </w:r>
      <w:r>
        <w:rPr>
          <w:rFonts w:hint="eastAsia"/>
        </w:rPr>
        <w:t xml:space="preserve">fter closing </w:t>
      </w:r>
      <w:r>
        <w:t>connection with the server, the client process does not terminate. When additional commands or inputs are entered in this state, broken pipe error occurs.</w:t>
      </w:r>
      <w:bookmarkStart w:id="0" w:name="_GoBack"/>
      <w:bookmarkEnd w:id="0"/>
    </w:p>
    <w:p w:rsidR="00AA4AB1" w:rsidRPr="00A70B68" w:rsidRDefault="00AA4AB1" w:rsidP="00A70B68"/>
    <w:p w:rsidR="001C2F16" w:rsidRDefault="002E1D34" w:rsidP="00A3238B">
      <w:pPr>
        <w:pStyle w:val="Heading1"/>
      </w:pPr>
      <w:r>
        <w:t>P</w:t>
      </w:r>
      <w:r>
        <w:rPr>
          <w:rFonts w:hint="eastAsia"/>
        </w:rPr>
        <w:t>rotocol</w:t>
      </w:r>
    </w:p>
    <w:p w:rsidR="00657A76" w:rsidRDefault="00657A76">
      <w:proofErr w:type="spellStart"/>
      <w:r>
        <w:t>HoosierChat</w:t>
      </w:r>
      <w:proofErr w:type="spellEnd"/>
      <w:r>
        <w:t xml:space="preserve"> uses text-based protocol. Each client sends out a line of text, where the first word should be a recognized command, and the subsequent words should be parameters of the given command (e.g., username and password, message, etc.)</w:t>
      </w:r>
      <w:r>
        <w:rPr>
          <w:rFonts w:hint="eastAsia"/>
        </w:rPr>
        <w:t xml:space="preserve">. </w:t>
      </w:r>
      <w:r w:rsidR="00782E7C">
        <w:t>A sample client message would be:</w:t>
      </w:r>
    </w:p>
    <w:p w:rsidR="00782E7C" w:rsidRDefault="00782E7C">
      <w:r>
        <w:t>[</w:t>
      </w:r>
      <w:r w:rsidRPr="001C1050">
        <w:rPr>
          <w:u w:val="single"/>
        </w:rPr>
        <w:t>SENDTO</w:t>
      </w:r>
      <w:r>
        <w:t xml:space="preserve"> </w:t>
      </w:r>
      <w:proofErr w:type="spellStart"/>
      <w:r w:rsidRPr="00782E7C">
        <w:rPr>
          <w:b/>
        </w:rPr>
        <w:t>abc</w:t>
      </w:r>
      <w:proofErr w:type="spellEnd"/>
      <w:r>
        <w:t xml:space="preserve"> </w:t>
      </w:r>
      <w:r w:rsidRPr="001C1050">
        <w:rPr>
          <w:i/>
        </w:rPr>
        <w:t>hello there!</w:t>
      </w:r>
      <w:r>
        <w:t>] -&gt; sends a private message “</w:t>
      </w:r>
      <w:r w:rsidRPr="001C1050">
        <w:rPr>
          <w:i/>
        </w:rPr>
        <w:t>hello there!</w:t>
      </w:r>
      <w:r>
        <w:t xml:space="preserve">” to user </w:t>
      </w:r>
      <w:proofErr w:type="spellStart"/>
      <w:r w:rsidRPr="00782E7C">
        <w:rPr>
          <w:b/>
        </w:rPr>
        <w:t>abc</w:t>
      </w:r>
      <w:proofErr w:type="spellEnd"/>
      <w:r>
        <w:t>.</w:t>
      </w:r>
    </w:p>
    <w:p w:rsidR="00657A76" w:rsidRDefault="00CE6234">
      <w:r>
        <w:t>T</w:t>
      </w:r>
      <w:r>
        <w:rPr>
          <w:rFonts w:hint="eastAsia"/>
        </w:rPr>
        <w:t xml:space="preserve">he </w:t>
      </w:r>
      <w:r>
        <w:t xml:space="preserve">server parses the message from the client, removes the command from the message after deciding what action to take, and uses the remaining parameters to take that action. For example, with the </w:t>
      </w:r>
      <w:r>
        <w:lastRenderedPageBreak/>
        <w:t xml:space="preserve">sample command, the server decides to forward this message as a private message to user </w:t>
      </w:r>
      <w:proofErr w:type="spellStart"/>
      <w:r w:rsidRPr="00CE6234">
        <w:rPr>
          <w:b/>
        </w:rPr>
        <w:t>abc</w:t>
      </w:r>
      <w:proofErr w:type="spellEnd"/>
      <w:r>
        <w:t xml:space="preserve">, based on </w:t>
      </w:r>
      <w:r w:rsidRPr="00CE6234">
        <w:rPr>
          <w:u w:val="single"/>
        </w:rPr>
        <w:t>SENDTO</w:t>
      </w:r>
      <w:r>
        <w:t xml:space="preserve"> command, and sends </w:t>
      </w:r>
      <w:proofErr w:type="spellStart"/>
      <w:r w:rsidRPr="00CE6234">
        <w:rPr>
          <w:b/>
        </w:rPr>
        <w:t>abc</w:t>
      </w:r>
      <w:proofErr w:type="spellEnd"/>
      <w:r>
        <w:t xml:space="preserve"> the message “hello there!”, with the username of the sender. The message from server to </w:t>
      </w:r>
      <w:proofErr w:type="spellStart"/>
      <w:r>
        <w:t>abc’s</w:t>
      </w:r>
      <w:proofErr w:type="spellEnd"/>
      <w:r>
        <w:t xml:space="preserve"> client would look like this:</w:t>
      </w:r>
    </w:p>
    <w:p w:rsidR="00CE6234" w:rsidRDefault="00CE6234">
      <w:r>
        <w:t xml:space="preserve">(Private) </w:t>
      </w:r>
      <w:r w:rsidRPr="002423B5">
        <w:rPr>
          <w:b/>
        </w:rPr>
        <w:t>user</w:t>
      </w:r>
      <w:r>
        <w:t xml:space="preserve">: </w:t>
      </w:r>
      <w:r w:rsidRPr="002423B5">
        <w:rPr>
          <w:i/>
        </w:rPr>
        <w:t>hello there!</w:t>
      </w:r>
    </w:p>
    <w:p w:rsidR="00CE6234" w:rsidRDefault="00CE6234">
      <w:r>
        <w:t>Note that the “(Private)” part will not be delivered in case of public message.</w:t>
      </w:r>
    </w:p>
    <w:p w:rsidR="00657A76" w:rsidRDefault="00657A76" w:rsidP="00657A76">
      <w:pPr>
        <w:pStyle w:val="Heading1"/>
      </w:pPr>
      <w:r>
        <w:t>Handled Errors</w:t>
      </w:r>
    </w:p>
    <w:p w:rsidR="00677456" w:rsidRDefault="00657A76" w:rsidP="00677456">
      <w:pPr>
        <w:pStyle w:val="ListParagraph"/>
        <w:numPr>
          <w:ilvl w:val="0"/>
          <w:numId w:val="3"/>
        </w:numPr>
        <w:ind w:leftChars="0"/>
      </w:pPr>
      <w:proofErr w:type="spellStart"/>
      <w:r>
        <w:t>H</w:t>
      </w:r>
      <w:r>
        <w:rPr>
          <w:rFonts w:hint="eastAsia"/>
        </w:rPr>
        <w:t>oosierChat</w:t>
      </w:r>
      <w:proofErr w:type="spellEnd"/>
      <w:r>
        <w:rPr>
          <w:rFonts w:hint="eastAsia"/>
        </w:rPr>
        <w:t xml:space="preserve"> keeps track of the users already logged </w:t>
      </w:r>
      <w:r w:rsidR="00EC27A8">
        <w:t>i</w:t>
      </w:r>
      <w:r>
        <w:rPr>
          <w:rFonts w:hint="eastAsia"/>
        </w:rPr>
        <w:t xml:space="preserve">n. </w:t>
      </w:r>
      <w:r>
        <w:t xml:space="preserve">When someone tries to log into the server as a user who is </w:t>
      </w:r>
      <w:r w:rsidR="007350D2">
        <w:t>already logged i</w:t>
      </w:r>
      <w:r>
        <w:t>n, the server will block the said login attempt</w:t>
      </w:r>
      <w:r w:rsidR="00821E9A">
        <w:t xml:space="preserve"> and </w:t>
      </w:r>
      <w:r w:rsidR="007970B9">
        <w:t>note</w:t>
      </w:r>
      <w:r w:rsidR="00821E9A">
        <w:t xml:space="preserve"> the attempt</w:t>
      </w:r>
      <w:r w:rsidR="007970B9">
        <w:t xml:space="preserve"> in the server console</w:t>
      </w:r>
      <w:r>
        <w:t>.</w:t>
      </w:r>
    </w:p>
    <w:p w:rsidR="00EC27A8" w:rsidRDefault="00EC27A8" w:rsidP="00657A76">
      <w:pPr>
        <w:pStyle w:val="ListParagraph"/>
        <w:numPr>
          <w:ilvl w:val="0"/>
          <w:numId w:val="3"/>
        </w:numPr>
        <w:ind w:leftChars="0"/>
      </w:pPr>
      <w:proofErr w:type="spellStart"/>
      <w:r>
        <w:t>HoosierChat</w:t>
      </w:r>
      <w:proofErr w:type="spellEnd"/>
      <w:r>
        <w:t xml:space="preserve"> asks clients to provide </w:t>
      </w:r>
      <w:r w:rsidR="004D752B">
        <w:t>an available</w:t>
      </w:r>
      <w:r>
        <w:t xml:space="preserve"> command when </w:t>
      </w:r>
      <w:r w:rsidR="004D752B">
        <w:t>an unavailable</w:t>
      </w:r>
      <w:r>
        <w:t xml:space="preserve"> command is provided.</w:t>
      </w:r>
    </w:p>
    <w:p w:rsidR="00EC27A8" w:rsidRDefault="00821E9A" w:rsidP="00657A76">
      <w:pPr>
        <w:pStyle w:val="ListParagraph"/>
        <w:numPr>
          <w:ilvl w:val="0"/>
          <w:numId w:val="3"/>
        </w:numPr>
        <w:ind w:leftChars="0"/>
      </w:pPr>
      <w:r>
        <w:t xml:space="preserve">When the user provides wrong username and/or password, the error message indicates that the user failed authentication. The </w:t>
      </w:r>
      <w:r w:rsidR="007970B9">
        <w:t>specific reason for each authentication is not given to user for security purposes.</w:t>
      </w:r>
    </w:p>
    <w:p w:rsidR="00677456" w:rsidRPr="00657A76" w:rsidRDefault="00677456" w:rsidP="00657A76">
      <w:pPr>
        <w:pStyle w:val="ListParagraph"/>
        <w:numPr>
          <w:ilvl w:val="0"/>
          <w:numId w:val="3"/>
        </w:numPr>
        <w:ind w:leftChars="0"/>
      </w:pPr>
      <w:r>
        <w:t>Duplicate account creation is prevented.</w:t>
      </w:r>
    </w:p>
    <w:sectPr w:rsidR="00677456" w:rsidRPr="0065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4581"/>
    <w:multiLevelType w:val="hybridMultilevel"/>
    <w:tmpl w:val="834C744E"/>
    <w:lvl w:ilvl="0" w:tplc="55BEC7DA">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6134D70"/>
    <w:multiLevelType w:val="hybridMultilevel"/>
    <w:tmpl w:val="46A6E372"/>
    <w:lvl w:ilvl="0" w:tplc="A90806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E57500D"/>
    <w:multiLevelType w:val="hybridMultilevel"/>
    <w:tmpl w:val="A88440D4"/>
    <w:lvl w:ilvl="0" w:tplc="5DF4BAC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CFB"/>
    <w:rsid w:val="0005752E"/>
    <w:rsid w:val="00091CFB"/>
    <w:rsid w:val="001C1050"/>
    <w:rsid w:val="001C2F16"/>
    <w:rsid w:val="002310B4"/>
    <w:rsid w:val="002423B5"/>
    <w:rsid w:val="002E1D34"/>
    <w:rsid w:val="004D752B"/>
    <w:rsid w:val="0059664C"/>
    <w:rsid w:val="00634612"/>
    <w:rsid w:val="00657A76"/>
    <w:rsid w:val="006763F8"/>
    <w:rsid w:val="00677456"/>
    <w:rsid w:val="007350D2"/>
    <w:rsid w:val="00782E7C"/>
    <w:rsid w:val="007970B9"/>
    <w:rsid w:val="00821E9A"/>
    <w:rsid w:val="00830E5A"/>
    <w:rsid w:val="00A3238B"/>
    <w:rsid w:val="00A70B68"/>
    <w:rsid w:val="00AA4AB1"/>
    <w:rsid w:val="00B54886"/>
    <w:rsid w:val="00BD59FA"/>
    <w:rsid w:val="00C03B06"/>
    <w:rsid w:val="00CE6234"/>
    <w:rsid w:val="00DF5A03"/>
    <w:rsid w:val="00E316C3"/>
    <w:rsid w:val="00EC27A8"/>
    <w:rsid w:val="00EE5F52"/>
    <w:rsid w:val="00F13718"/>
    <w:rsid w:val="00FD2F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56F7"/>
  <w15:chartTrackingRefBased/>
  <w15:docId w15:val="{D16DE08D-7B9F-4832-8131-2FFF5061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68"/>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70B68"/>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F16"/>
    <w:rPr>
      <w:color w:val="0563C1" w:themeColor="hyperlink"/>
      <w:u w:val="single"/>
    </w:rPr>
  </w:style>
  <w:style w:type="character" w:styleId="UnresolvedMention">
    <w:name w:val="Unresolved Mention"/>
    <w:basedOn w:val="DefaultParagraphFont"/>
    <w:uiPriority w:val="99"/>
    <w:semiHidden/>
    <w:unhideWhenUsed/>
    <w:rsid w:val="001C2F16"/>
    <w:rPr>
      <w:color w:val="808080"/>
      <w:shd w:val="clear" w:color="auto" w:fill="E6E6E6"/>
    </w:rPr>
  </w:style>
  <w:style w:type="paragraph" w:styleId="ListParagraph">
    <w:name w:val="List Paragraph"/>
    <w:basedOn w:val="Normal"/>
    <w:uiPriority w:val="34"/>
    <w:qFormat/>
    <w:rsid w:val="0059664C"/>
    <w:pPr>
      <w:ind w:leftChars="400" w:left="720"/>
    </w:pPr>
  </w:style>
  <w:style w:type="character" w:customStyle="1" w:styleId="Heading2Char">
    <w:name w:val="Heading 2 Char"/>
    <w:basedOn w:val="DefaultParagraphFont"/>
    <w:link w:val="Heading2"/>
    <w:uiPriority w:val="9"/>
    <w:rsid w:val="00A70B68"/>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70B68"/>
    <w:rPr>
      <w:rFonts w:asciiTheme="majorHAnsi" w:eastAsiaTheme="majorEastAsia" w:hAnsiTheme="majorHAnsi" w:cstheme="majorBidi"/>
      <w:sz w:val="28"/>
      <w:szCs w:val="28"/>
    </w:rPr>
  </w:style>
  <w:style w:type="table" w:styleId="TableGrid">
    <w:name w:val="Table Grid"/>
    <w:basedOn w:val="TableNormal"/>
    <w:uiPriority w:val="39"/>
    <w:rsid w:val="00A70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5A0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F5A0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F5A03"/>
    <w:pPr>
      <w:spacing w:after="60"/>
      <w:jc w:val="center"/>
      <w:outlineLvl w:val="1"/>
    </w:pPr>
    <w:rPr>
      <w:sz w:val="24"/>
      <w:szCs w:val="24"/>
    </w:rPr>
  </w:style>
  <w:style w:type="character" w:customStyle="1" w:styleId="SubtitleChar">
    <w:name w:val="Subtitle Char"/>
    <w:basedOn w:val="DefaultParagraphFont"/>
    <w:link w:val="Subtitle"/>
    <w:uiPriority w:val="11"/>
    <w:rsid w:val="00DF5A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njlee@india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Yonjae Lee</dc:creator>
  <cp:keywords/>
  <dc:description/>
  <cp:lastModifiedBy>Yonjae Lee</cp:lastModifiedBy>
  <cp:revision>14</cp:revision>
  <dcterms:created xsi:type="dcterms:W3CDTF">2017-10-28T00:01:00Z</dcterms:created>
  <dcterms:modified xsi:type="dcterms:W3CDTF">2017-10-28T03:52:00Z</dcterms:modified>
</cp:coreProperties>
</file>