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403D" w14:textId="1E690490" w:rsidR="00E07F34" w:rsidRPr="00121F86" w:rsidRDefault="00501299" w:rsidP="00CF24C9">
      <w:pPr>
        <w:jc w:val="center"/>
        <w:rPr>
          <w:rFonts w:ascii="NanumMyeongjo" w:eastAsia="NanumMyeongjo" w:hAnsi="NanumMyeongjo" w:cs="Arial"/>
          <w:b/>
          <w:bCs/>
          <w:sz w:val="28"/>
          <w:szCs w:val="28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t>Assignment</w:t>
      </w:r>
    </w:p>
    <w:p w14:paraId="63572964" w14:textId="77777777" w:rsidR="00CF24C9" w:rsidRPr="00121F86" w:rsidRDefault="00CF24C9" w:rsidP="00CF24C9">
      <w:pPr>
        <w:jc w:val="center"/>
        <w:rPr>
          <w:rFonts w:ascii="NanumMyeongjo" w:eastAsia="NanumMyeongjo" w:hAnsi="NanumMyeongjo" w:cs="Arial"/>
          <w:sz w:val="28"/>
          <w:szCs w:val="28"/>
        </w:rPr>
      </w:pPr>
    </w:p>
    <w:p w14:paraId="21DBDB3D" w14:textId="77B8B952" w:rsidR="00CF24C9" w:rsidRPr="00121F86" w:rsidRDefault="0072729F" w:rsidP="00CF24C9">
      <w:pPr>
        <w:jc w:val="center"/>
        <w:rPr>
          <w:rFonts w:ascii="NanumMyeongjo" w:eastAsia="NanumMyeongjo" w:hAnsi="NanumMyeongjo" w:cs="Arial"/>
          <w:sz w:val="22"/>
          <w:szCs w:val="22"/>
        </w:rPr>
      </w:pPr>
      <w:r>
        <w:rPr>
          <w:rFonts w:ascii="NanumMyeongjo" w:eastAsia="NanumMyeongjo" w:hAnsi="NanumMyeongjo" w:cs="Arial" w:hint="eastAsia"/>
          <w:sz w:val="22"/>
          <w:szCs w:val="22"/>
        </w:rPr>
        <w:t>이  유  빈</w:t>
      </w:r>
    </w:p>
    <w:p w14:paraId="0A767AF2" w14:textId="77777777" w:rsidR="00CF24C9" w:rsidRPr="00121F86" w:rsidRDefault="00CF24C9" w:rsidP="00CF24C9">
      <w:pPr>
        <w:jc w:val="center"/>
        <w:rPr>
          <w:rFonts w:ascii="NanumMyeongjo" w:eastAsia="NanumMyeongjo" w:hAnsi="NanumMyeongjo" w:cs="Arial"/>
          <w:sz w:val="22"/>
          <w:szCs w:val="22"/>
        </w:rPr>
      </w:pPr>
    </w:p>
    <w:p w14:paraId="7E5749D6" w14:textId="225677F0" w:rsidR="00CF24C9" w:rsidRPr="00121F86" w:rsidRDefault="006436C6" w:rsidP="00381BAC">
      <w:pPr>
        <w:jc w:val="center"/>
        <w:rPr>
          <w:rFonts w:ascii="NanumMyeongjo" w:eastAsia="NanumMyeongjo" w:hAnsi="NanumMyeongjo" w:cs="Arial"/>
          <w:sz w:val="22"/>
          <w:szCs w:val="22"/>
        </w:rPr>
      </w:pPr>
      <w:r>
        <w:rPr>
          <w:rFonts w:ascii="NanumMyeongjo" w:eastAsia="NanumMyeongjo" w:hAnsi="NanumMyeongjo" w:cs="Arial" w:hint="eastAsia"/>
          <w:sz w:val="22"/>
          <w:szCs w:val="22"/>
        </w:rPr>
        <w:t>2</w:t>
      </w:r>
      <w:r>
        <w:rPr>
          <w:rFonts w:ascii="NanumMyeongjo" w:eastAsia="NanumMyeongjo" w:hAnsi="NanumMyeongjo" w:cs="Arial"/>
          <w:sz w:val="22"/>
          <w:szCs w:val="22"/>
        </w:rPr>
        <w:t>02</w:t>
      </w:r>
      <w:r w:rsidR="0072729F">
        <w:rPr>
          <w:rFonts w:ascii="NanumMyeongjo" w:eastAsia="NanumMyeongjo" w:hAnsi="NanumMyeongjo" w:cs="Arial" w:hint="eastAsia"/>
          <w:sz w:val="22"/>
          <w:szCs w:val="22"/>
        </w:rPr>
        <w:t>47110</w:t>
      </w:r>
      <w:r>
        <w:rPr>
          <w:rFonts w:ascii="NanumMyeongjo" w:eastAsia="NanumMyeongjo" w:hAnsi="NanumMyeongjo" w:cs="Arial"/>
          <w:sz w:val="22"/>
          <w:szCs w:val="22"/>
        </w:rPr>
        <w:t>6</w:t>
      </w:r>
      <w:r w:rsidR="0072729F">
        <w:rPr>
          <w:rFonts w:ascii="NanumMyeongjo" w:eastAsia="NanumMyeongjo" w:hAnsi="NanumMyeongjo" w:cs="Arial" w:hint="eastAsia"/>
          <w:sz w:val="22"/>
          <w:szCs w:val="22"/>
        </w:rPr>
        <w:t>7</w:t>
      </w:r>
    </w:p>
    <w:p w14:paraId="75B89239" w14:textId="77777777" w:rsidR="00830519" w:rsidRPr="00121F86" w:rsidRDefault="00381BAC" w:rsidP="00830519">
      <w:pPr>
        <w:jc w:val="center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sz w:val="22"/>
          <w:szCs w:val="22"/>
        </w:rPr>
        <w:t>인공지능융합학과</w:t>
      </w:r>
    </w:p>
    <w:p w14:paraId="44CE7BBC" w14:textId="77777777" w:rsidR="00FA4682" w:rsidRDefault="00FA4682" w:rsidP="00FA4682">
      <w:pPr>
        <w:rPr>
          <w:rFonts w:ascii="NanumMyeongjo" w:eastAsia="NanumMyeongjo" w:hAnsi="NanumMyeongjo" w:cs="Arial"/>
          <w:sz w:val="22"/>
          <w:szCs w:val="22"/>
        </w:rPr>
      </w:pPr>
    </w:p>
    <w:p w14:paraId="54B451E9" w14:textId="47D8467A" w:rsidR="00504DAE" w:rsidRPr="00792ED8" w:rsidRDefault="00795EFC" w:rsidP="00504DAE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t>Problem Definition</w:t>
      </w:r>
      <w:r w:rsidR="00CF24C9" w:rsidRPr="00121F86">
        <w:rPr>
          <w:rFonts w:ascii="NanumMyeongjo" w:eastAsia="NanumMyeongjo" w:hAnsi="NanumMyeongjo" w:cs="Arial"/>
          <w:b/>
          <w:bCs/>
          <w:sz w:val="28"/>
          <w:szCs w:val="28"/>
        </w:rPr>
        <w:br/>
      </w:r>
      <w:r w:rsidR="000E1CC1" w:rsidRPr="006223C1">
        <w:rPr>
          <w:rFonts w:asciiTheme="minorEastAsia" w:hAnsiTheme="minorEastAsia" w:cs="Arial"/>
          <w:color w:val="3C4043"/>
          <w:sz w:val="22"/>
          <w:szCs w:val="22"/>
          <w:shd w:val="clear" w:color="auto" w:fill="FFFFFF"/>
        </w:rPr>
        <w:t>코로나바이러스 감염증(이하 COVID-19)이 세계적으로 유행하면서, COVID-19에 대한 근거없는 루머나 음모 등의 가짜뉴스가 소셜미디어를 통해 빠르게 확산되었습니다 (</w:t>
      </w:r>
      <w:proofErr w:type="spellStart"/>
      <w:r w:rsidR="000E1CC1" w:rsidRPr="006223C1">
        <w:rPr>
          <w:rFonts w:asciiTheme="minorEastAsia" w:hAnsiTheme="minorEastAsia" w:cs="Arial"/>
          <w:color w:val="3C4043"/>
          <w:sz w:val="22"/>
          <w:szCs w:val="22"/>
          <w:shd w:val="clear" w:color="auto" w:fill="FFFFFF"/>
        </w:rPr>
        <w:t>Zarocostas</w:t>
      </w:r>
      <w:proofErr w:type="spellEnd"/>
      <w:r w:rsidR="000E1CC1" w:rsidRPr="006223C1">
        <w:rPr>
          <w:rFonts w:asciiTheme="minorEastAsia" w:hAnsiTheme="minorEastAsia" w:cs="Arial"/>
          <w:color w:val="3C4043"/>
          <w:sz w:val="22"/>
          <w:szCs w:val="22"/>
          <w:shd w:val="clear" w:color="auto" w:fill="FFFFFF"/>
        </w:rPr>
        <w:t>, 2020). 질병에 대한 잘못된 정보는 사람들이 제대로 된 건강 수칙이나 정부 정책들을 알기 어렵게 하여 종국에는 신체적, 정신적 피해를 야기시킬 수 있습니다 (</w:t>
      </w:r>
      <w:proofErr w:type="spellStart"/>
      <w:r w:rsidR="000E1CC1" w:rsidRPr="006223C1">
        <w:rPr>
          <w:rFonts w:asciiTheme="minorEastAsia" w:hAnsiTheme="minorEastAsia" w:cs="Arial"/>
          <w:color w:val="3C4043"/>
          <w:sz w:val="22"/>
          <w:szCs w:val="22"/>
          <w:shd w:val="clear" w:color="auto" w:fill="FFFFFF"/>
        </w:rPr>
        <w:t>Tasnim</w:t>
      </w:r>
      <w:proofErr w:type="spellEnd"/>
      <w:r w:rsidR="000E1CC1" w:rsidRPr="006223C1">
        <w:rPr>
          <w:rFonts w:asciiTheme="minorEastAsia" w:hAnsiTheme="minorEastAsia" w:cs="Arial"/>
          <w:color w:val="3C4043"/>
          <w:sz w:val="22"/>
          <w:szCs w:val="22"/>
          <w:shd w:val="clear" w:color="auto" w:fill="FFFFFF"/>
        </w:rPr>
        <w:t xml:space="preserve"> et al., 2020). 이러한 피해를 막기 위하여 가짜뉴스를 사전에 탐지하는 것은 중요합니다. </w:t>
      </w:r>
      <w:r w:rsidR="00A47AB1" w:rsidRPr="006223C1">
        <w:rPr>
          <w:rFonts w:asciiTheme="minorEastAsia" w:hAnsiTheme="minorEastAsia" w:cs="Arial" w:hint="eastAsia"/>
          <w:color w:val="3C4043"/>
          <w:sz w:val="22"/>
          <w:szCs w:val="22"/>
          <w:shd w:val="clear" w:color="auto" w:fill="FFFFFF"/>
        </w:rPr>
        <w:t xml:space="preserve">따라서 </w:t>
      </w:r>
      <w:r w:rsidR="000E1CC1" w:rsidRPr="006223C1">
        <w:rPr>
          <w:rFonts w:asciiTheme="minorEastAsia" w:hAnsiTheme="minorEastAsia" w:cs="AppleSystemUIFont"/>
          <w:kern w:val="0"/>
          <w:sz w:val="22"/>
          <w:szCs w:val="22"/>
        </w:rPr>
        <w:t xml:space="preserve">COVID-19 </w:t>
      </w:r>
      <w:r w:rsidR="000E1CC1" w:rsidRPr="006223C1">
        <w:rPr>
          <w:rFonts w:asciiTheme="minorEastAsia" w:hAnsiTheme="minorEastAsia" w:cs="AppleExternalUIFontKorean-Regul" w:hint="eastAsia"/>
          <w:kern w:val="0"/>
          <w:sz w:val="22"/>
          <w:szCs w:val="22"/>
        </w:rPr>
        <w:t>관련</w:t>
      </w:r>
      <w:r w:rsidR="000E1CC1" w:rsidRPr="006223C1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="000E1CC1" w:rsidRPr="006223C1">
        <w:rPr>
          <w:rFonts w:asciiTheme="minorEastAsia" w:hAnsiTheme="minorEastAsia" w:cs="AppleExternalUIFontKorean-Regul" w:hint="eastAsia"/>
          <w:kern w:val="0"/>
          <w:sz w:val="22"/>
          <w:szCs w:val="22"/>
        </w:rPr>
        <w:t>가짜뉴스</w:t>
      </w:r>
      <w:r w:rsidR="000E1CC1" w:rsidRPr="006223C1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="000E1CC1" w:rsidRPr="006223C1">
        <w:rPr>
          <w:rFonts w:asciiTheme="minorEastAsia" w:hAnsiTheme="minorEastAsia" w:cs="AppleExternalUIFontKorean-Regul" w:hint="eastAsia"/>
          <w:kern w:val="0"/>
          <w:sz w:val="22"/>
          <w:szCs w:val="22"/>
        </w:rPr>
        <w:t>탐지를</w:t>
      </w:r>
      <w:r w:rsidR="000E1CC1" w:rsidRPr="006223C1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="000E1CC1" w:rsidRPr="006223C1">
        <w:rPr>
          <w:rFonts w:asciiTheme="minorEastAsia" w:hAnsiTheme="minorEastAsia" w:cs="AppleExternalUIFontKorean-Regul" w:hint="eastAsia"/>
          <w:kern w:val="0"/>
          <w:sz w:val="22"/>
          <w:szCs w:val="22"/>
        </w:rPr>
        <w:t>위해</w:t>
      </w:r>
      <w:r w:rsidR="000E1CC1" w:rsidRPr="006223C1">
        <w:rPr>
          <w:rFonts w:asciiTheme="minorEastAsia" w:hAnsiTheme="minorEastAsia" w:cs="AppleSystemUIFont"/>
          <w:kern w:val="0"/>
          <w:sz w:val="22"/>
          <w:szCs w:val="22"/>
        </w:rPr>
        <w:t xml:space="preserve"> Graph Neural Network </w:t>
      </w:r>
      <w:r w:rsidR="000E1CC1" w:rsidRPr="006223C1">
        <w:rPr>
          <w:rFonts w:asciiTheme="minorEastAsia" w:hAnsiTheme="minorEastAsia" w:cs="AppleExternalUIFontKorean-Regul" w:hint="eastAsia"/>
          <w:kern w:val="0"/>
          <w:sz w:val="22"/>
          <w:szCs w:val="22"/>
        </w:rPr>
        <w:t>기법을</w:t>
      </w:r>
      <w:r w:rsidR="000E1CC1" w:rsidRPr="006223C1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="000E1CC1" w:rsidRPr="006223C1">
        <w:rPr>
          <w:rFonts w:asciiTheme="minorEastAsia" w:hAnsiTheme="minorEastAsia" w:cs="AppleExternalUIFontKorean-Regul" w:hint="eastAsia"/>
          <w:kern w:val="0"/>
          <w:sz w:val="22"/>
          <w:szCs w:val="22"/>
        </w:rPr>
        <w:t>사용하여</w:t>
      </w:r>
      <w:r w:rsidR="000E1CC1" w:rsidRPr="006223C1">
        <w:rPr>
          <w:rFonts w:asciiTheme="minorEastAsia" w:hAnsiTheme="minorEastAsia" w:cs="AppleSystemUIFont"/>
          <w:kern w:val="0"/>
          <w:sz w:val="22"/>
          <w:szCs w:val="22"/>
        </w:rPr>
        <w:t xml:space="preserve"> Node Classification</w:t>
      </w:r>
      <w:r w:rsidR="000E1CC1" w:rsidRPr="006223C1">
        <w:rPr>
          <w:rFonts w:asciiTheme="minorEastAsia" w:hAnsiTheme="minorEastAsia" w:cs="AppleSystemUIFont" w:hint="eastAsia"/>
          <w:kern w:val="0"/>
          <w:sz w:val="22"/>
          <w:szCs w:val="22"/>
        </w:rPr>
        <w:t>하는 것이 최종 목표입니다.</w:t>
      </w:r>
    </w:p>
    <w:p w14:paraId="24B74425" w14:textId="77777777" w:rsidR="00792ED8" w:rsidRPr="00792ED8" w:rsidRDefault="00792ED8" w:rsidP="00792ED8">
      <w:pPr>
        <w:rPr>
          <w:rFonts w:ascii="NanumMyeongjo" w:eastAsia="NanumMyeongjo" w:hAnsi="NanumMyeongjo" w:cs="Arial"/>
          <w:sz w:val="22"/>
          <w:szCs w:val="22"/>
        </w:rPr>
      </w:pPr>
    </w:p>
    <w:p w14:paraId="25BDF385" w14:textId="77777777" w:rsidR="00CF24C9" w:rsidRPr="00121F86" w:rsidRDefault="00795EFC" w:rsidP="00CF24C9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 w:cs="Arial"/>
          <w:sz w:val="28"/>
          <w:szCs w:val="28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t>Data</w:t>
      </w:r>
    </w:p>
    <w:p w14:paraId="506ABBB9" w14:textId="77777777" w:rsidR="00FB480D" w:rsidRPr="00FB480D" w:rsidRDefault="00795EFC" w:rsidP="00FB480D">
      <w:pPr>
        <w:pStyle w:val="a3"/>
        <w:numPr>
          <w:ilvl w:val="1"/>
          <w:numId w:val="2"/>
        </w:numPr>
        <w:ind w:leftChars="0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2"/>
          <w:szCs w:val="22"/>
        </w:rPr>
        <w:t>Data Description</w:t>
      </w:r>
    </w:p>
    <w:p w14:paraId="5F4379E7" w14:textId="7FEA0911" w:rsidR="00B3502F" w:rsidRPr="00FB480D" w:rsidRDefault="00B3502F" w:rsidP="00FB480D">
      <w:pPr>
        <w:pStyle w:val="a3"/>
        <w:ind w:leftChars="0" w:left="567"/>
        <w:rPr>
          <w:rFonts w:ascii="NanumMyeongjo" w:eastAsia="NanumMyeongjo" w:hAnsi="NanumMyeongjo" w:cs="Arial"/>
          <w:sz w:val="22"/>
          <w:szCs w:val="22"/>
        </w:rPr>
      </w:pPr>
      <w:r w:rsidRPr="00FB480D">
        <w:rPr>
          <w:rFonts w:asciiTheme="minorEastAsia" w:hAnsiTheme="minorEastAsia" w:cs="AppleSystemUIFontBold"/>
          <w:b/>
          <w:bCs/>
          <w:kern w:val="0"/>
          <w:sz w:val="22"/>
          <w:szCs w:val="22"/>
        </w:rPr>
        <w:t>Dataset</w:t>
      </w:r>
      <w:r w:rsidRPr="00FB480D">
        <w:rPr>
          <w:rFonts w:asciiTheme="minorEastAsia" w:hAnsiTheme="minorEastAsia" w:cs="AppleSystemUIFont"/>
          <w:kern w:val="0"/>
          <w:sz w:val="22"/>
          <w:szCs w:val="22"/>
        </w:rPr>
        <w:t>: train.csv와 test.csv 파일로 구성된 학습 및 테스트 데이터셋</w:t>
      </w:r>
    </w:p>
    <w:p w14:paraId="3AA88EA0" w14:textId="10525A19" w:rsidR="00B3502F" w:rsidRPr="00B3502F" w:rsidRDefault="00B3502F" w:rsidP="00FB480D">
      <w:pPr>
        <w:pStyle w:val="a3"/>
        <w:wordWrap/>
        <w:adjustRightInd w:val="0"/>
        <w:ind w:leftChars="0" w:left="425" w:firstLine="142"/>
        <w:jc w:val="left"/>
        <w:rPr>
          <w:rFonts w:asciiTheme="minorEastAsia" w:hAnsiTheme="minorEastAsia" w:cs="AppleSystemUIFont"/>
          <w:kern w:val="0"/>
          <w:sz w:val="22"/>
          <w:szCs w:val="22"/>
        </w:rPr>
      </w:pPr>
      <w:r>
        <w:rPr>
          <w:rFonts w:asciiTheme="minorEastAsia" w:hAnsiTheme="minorEastAsia" w:cs="AppleSystemUIFontBold"/>
          <w:b/>
          <w:bCs/>
          <w:kern w:val="0"/>
          <w:sz w:val="22"/>
          <w:szCs w:val="22"/>
        </w:rPr>
        <w:t>Feature</w:t>
      </w:r>
      <w:r w:rsidRPr="00B3502F">
        <w:rPr>
          <w:rFonts w:asciiTheme="minorEastAsia" w:hAnsiTheme="minorEastAsia" w:cs="AppleSystemUIFont"/>
          <w:kern w:val="0"/>
          <w:sz w:val="22"/>
          <w:szCs w:val="22"/>
        </w:rPr>
        <w:t>:</w:t>
      </w:r>
      <w:r w:rsidR="00AA17FE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</w:p>
    <w:p w14:paraId="2319453C" w14:textId="77777777" w:rsidR="00B3502F" w:rsidRPr="00B3502F" w:rsidRDefault="00B3502F" w:rsidP="00B3502F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proofErr w:type="gramStart"/>
      <w:r w:rsidRPr="00B3502F">
        <w:rPr>
          <w:rFonts w:asciiTheme="minorEastAsia" w:hAnsiTheme="minorEastAsia"/>
          <w:sz w:val="22"/>
          <w:szCs w:val="22"/>
        </w:rPr>
        <w:t>id :</w:t>
      </w:r>
      <w:proofErr w:type="gramEnd"/>
      <w:r w:rsidRPr="00B3502F">
        <w:rPr>
          <w:rFonts w:asciiTheme="minorEastAsia" w:hAnsiTheme="minorEastAsia"/>
          <w:sz w:val="22"/>
          <w:szCs w:val="22"/>
        </w:rPr>
        <w:t xml:space="preserve"> claim id</w:t>
      </w:r>
    </w:p>
    <w:p w14:paraId="1B81DBD3" w14:textId="77777777" w:rsidR="00B3502F" w:rsidRPr="00B3502F" w:rsidRDefault="00B3502F" w:rsidP="00B3502F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proofErr w:type="gramStart"/>
      <w:r w:rsidRPr="00B3502F">
        <w:rPr>
          <w:rFonts w:asciiTheme="minorEastAsia" w:hAnsiTheme="minorEastAsia"/>
          <w:sz w:val="22"/>
          <w:szCs w:val="22"/>
        </w:rPr>
        <w:t>label :</w:t>
      </w:r>
      <w:proofErr w:type="gramEnd"/>
      <w:r w:rsidRPr="00B3502F">
        <w:rPr>
          <w:rFonts w:asciiTheme="minorEastAsia" w:hAnsiTheme="minorEastAsia"/>
          <w:sz w:val="22"/>
          <w:szCs w:val="22"/>
        </w:rPr>
        <w:t xml:space="preserve"> 0(normal) / 1(fake)</w:t>
      </w:r>
    </w:p>
    <w:p w14:paraId="5FDAFD00" w14:textId="77777777" w:rsidR="00B3502F" w:rsidRPr="00B3502F" w:rsidRDefault="00B3502F" w:rsidP="00B3502F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proofErr w:type="spellStart"/>
      <w:r w:rsidRPr="00B3502F">
        <w:rPr>
          <w:rFonts w:asciiTheme="minorEastAsia" w:hAnsiTheme="minorEastAsia"/>
          <w:sz w:val="22"/>
          <w:szCs w:val="22"/>
        </w:rPr>
        <w:t>published_date</w:t>
      </w:r>
      <w:proofErr w:type="spellEnd"/>
      <w:r w:rsidRPr="00B3502F">
        <w:rPr>
          <w:rFonts w:asciiTheme="minorEastAsia" w:hAnsiTheme="minorEastAsia"/>
          <w:sz w:val="22"/>
          <w:szCs w:val="22"/>
        </w:rPr>
        <w:t xml:space="preserve"> : 보도 날짜</w:t>
      </w:r>
    </w:p>
    <w:p w14:paraId="6F28D08C" w14:textId="77777777" w:rsidR="00B3502F" w:rsidRPr="00B3502F" w:rsidRDefault="00B3502F" w:rsidP="00B3502F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proofErr w:type="spellStart"/>
      <w:r w:rsidRPr="00B3502F">
        <w:rPr>
          <w:rFonts w:asciiTheme="minorEastAsia" w:hAnsiTheme="minorEastAsia"/>
          <w:sz w:val="22"/>
          <w:szCs w:val="22"/>
        </w:rPr>
        <w:t>keybert_keywords</w:t>
      </w:r>
      <w:proofErr w:type="spellEnd"/>
      <w:r w:rsidRPr="00B3502F">
        <w:rPr>
          <w:rFonts w:asciiTheme="minorEastAsia" w:hAnsiTheme="minorEastAsia"/>
          <w:sz w:val="22"/>
          <w:szCs w:val="22"/>
        </w:rPr>
        <w:t xml:space="preserve"> : </w:t>
      </w:r>
      <w:proofErr w:type="spellStart"/>
      <w:r w:rsidRPr="00B3502F">
        <w:rPr>
          <w:rFonts w:asciiTheme="minorEastAsia" w:hAnsiTheme="minorEastAsia"/>
          <w:sz w:val="22"/>
          <w:szCs w:val="22"/>
        </w:rPr>
        <w:t>kebert를</w:t>
      </w:r>
      <w:proofErr w:type="spellEnd"/>
      <w:r w:rsidRPr="00B3502F">
        <w:rPr>
          <w:rFonts w:asciiTheme="minorEastAsia" w:hAnsiTheme="minorEastAsia"/>
          <w:sz w:val="22"/>
          <w:szCs w:val="22"/>
        </w:rPr>
        <w:t xml:space="preserve"> 통해 추출한 기사 키워드</w:t>
      </w:r>
    </w:p>
    <w:p w14:paraId="0BD58C1D" w14:textId="77777777" w:rsidR="00B3502F" w:rsidRPr="00B3502F" w:rsidRDefault="00B3502F" w:rsidP="00B3502F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proofErr w:type="spellStart"/>
      <w:r w:rsidRPr="00B3502F">
        <w:rPr>
          <w:rFonts w:asciiTheme="minorEastAsia" w:hAnsiTheme="minorEastAsia"/>
          <w:sz w:val="22"/>
          <w:szCs w:val="22"/>
        </w:rPr>
        <w:t>ner_keywords</w:t>
      </w:r>
      <w:proofErr w:type="spellEnd"/>
      <w:r w:rsidRPr="00B3502F">
        <w:rPr>
          <w:rFonts w:asciiTheme="minorEastAsia" w:hAnsiTheme="minorEastAsia"/>
          <w:sz w:val="22"/>
          <w:szCs w:val="22"/>
        </w:rPr>
        <w:t xml:space="preserve"> : </w:t>
      </w:r>
      <w:proofErr w:type="spellStart"/>
      <w:r w:rsidRPr="00B3502F">
        <w:rPr>
          <w:rFonts w:asciiTheme="minorEastAsia" w:hAnsiTheme="minorEastAsia"/>
          <w:sz w:val="22"/>
          <w:szCs w:val="22"/>
        </w:rPr>
        <w:t>ner를</w:t>
      </w:r>
      <w:proofErr w:type="spellEnd"/>
      <w:r w:rsidRPr="00B3502F">
        <w:rPr>
          <w:rFonts w:asciiTheme="minorEastAsia" w:hAnsiTheme="minorEastAsia"/>
          <w:sz w:val="22"/>
          <w:szCs w:val="22"/>
        </w:rPr>
        <w:t xml:space="preserve"> 통해 추출한 기사 키워드</w:t>
      </w:r>
    </w:p>
    <w:p w14:paraId="108A6095" w14:textId="77777777" w:rsidR="00FB480D" w:rsidRDefault="00B3502F" w:rsidP="00FB480D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r w:rsidRPr="00B3502F">
        <w:rPr>
          <w:rFonts w:asciiTheme="minorEastAsia" w:hAnsiTheme="minorEastAsia"/>
          <w:sz w:val="22"/>
          <w:szCs w:val="22"/>
        </w:rPr>
        <w:t xml:space="preserve">youtube0 ~ youtube9 : 해당 키워드로 </w:t>
      </w:r>
      <w:proofErr w:type="spellStart"/>
      <w:r w:rsidRPr="00B3502F">
        <w:rPr>
          <w:rFonts w:asciiTheme="minorEastAsia" w:hAnsiTheme="minorEastAsia"/>
          <w:sz w:val="22"/>
          <w:szCs w:val="22"/>
        </w:rPr>
        <w:t>유트브에</w:t>
      </w:r>
      <w:proofErr w:type="spellEnd"/>
      <w:r w:rsidRPr="00B3502F">
        <w:rPr>
          <w:rFonts w:asciiTheme="minorEastAsia" w:hAnsiTheme="minorEastAsia"/>
          <w:sz w:val="22"/>
          <w:szCs w:val="22"/>
        </w:rPr>
        <w:t xml:space="preserve"> 검색했을 때 나오는 상위 10개의 유투브의 제목, 설명 텍스트</w:t>
      </w:r>
    </w:p>
    <w:p w14:paraId="5668948D" w14:textId="0A11DAC3" w:rsidR="00B3502F" w:rsidRPr="00FB480D" w:rsidRDefault="00B3502F" w:rsidP="00FB480D">
      <w:pPr>
        <w:ind w:left="567"/>
        <w:rPr>
          <w:rFonts w:asciiTheme="minorEastAsia" w:hAnsiTheme="minorEastAsia"/>
          <w:sz w:val="22"/>
          <w:szCs w:val="22"/>
        </w:rPr>
      </w:pPr>
      <w:r w:rsidRPr="00FB480D">
        <w:rPr>
          <w:rFonts w:asciiTheme="minorEastAsia" w:hAnsiTheme="minorEastAsia" w:cs="AppleExternalUIFontKorean-Bold"/>
          <w:b/>
          <w:bCs/>
          <w:kern w:val="0"/>
          <w:sz w:val="22"/>
          <w:szCs w:val="22"/>
        </w:rPr>
        <w:t>Class</w:t>
      </w:r>
      <w:r w:rsidRPr="00FB480D">
        <w:rPr>
          <w:rFonts w:asciiTheme="minorEastAsia" w:hAnsiTheme="minorEastAsia" w:cs="AppleSystemUIFont"/>
          <w:kern w:val="0"/>
          <w:sz w:val="22"/>
          <w:szCs w:val="22"/>
        </w:rPr>
        <w:t>: 2</w:t>
      </w:r>
      <w:r w:rsidRPr="00FB480D">
        <w:rPr>
          <w:rFonts w:asciiTheme="minorEastAsia" w:hAnsiTheme="minorEastAsia" w:cs="AppleExternalUIFontKorean-Regul" w:hint="eastAsia"/>
          <w:kern w:val="0"/>
          <w:sz w:val="22"/>
          <w:szCs w:val="22"/>
        </w:rPr>
        <w:t>개</w:t>
      </w:r>
      <w:r w:rsidRPr="00FB480D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="00697E00">
        <w:rPr>
          <w:rFonts w:asciiTheme="minorEastAsia" w:hAnsiTheme="minorEastAsia" w:cs="AppleSystemUIFont"/>
          <w:kern w:val="0"/>
          <w:sz w:val="22"/>
          <w:szCs w:val="22"/>
        </w:rPr>
        <w:t>=</w:t>
      </w:r>
      <w:r w:rsidR="00472ECC">
        <w:rPr>
          <w:rFonts w:asciiTheme="minorEastAsia" w:hAnsiTheme="minorEastAsia" w:cs="AppleSystemUIFont"/>
          <w:kern w:val="0"/>
          <w:sz w:val="22"/>
          <w:szCs w:val="22"/>
        </w:rPr>
        <w:t xml:space="preserve">&gt; </w:t>
      </w:r>
      <w:r w:rsidR="00472ECC" w:rsidRPr="00B3502F">
        <w:rPr>
          <w:rFonts w:asciiTheme="minorEastAsia" w:hAnsiTheme="minorEastAsia"/>
          <w:sz w:val="22"/>
          <w:szCs w:val="22"/>
        </w:rPr>
        <w:t>0(normal) / 1(fake)</w:t>
      </w:r>
    </w:p>
    <w:p w14:paraId="2D1B9758" w14:textId="695B47CE" w:rsidR="00B3502F" w:rsidRPr="00C26634" w:rsidRDefault="00B3502F" w:rsidP="00B3502F">
      <w:pPr>
        <w:pStyle w:val="a3"/>
        <w:ind w:leftChars="0" w:left="567"/>
        <w:rPr>
          <w:rFonts w:ascii="NanumMyeongjo" w:eastAsia="NanumMyeongjo" w:hAnsi="NanumMyeongjo" w:cs="Arial"/>
          <w:sz w:val="22"/>
          <w:szCs w:val="22"/>
        </w:rPr>
      </w:pPr>
    </w:p>
    <w:p w14:paraId="7AD81582" w14:textId="518AC08D" w:rsidR="00C26634" w:rsidRDefault="00C26634" w:rsidP="00C26634">
      <w:pPr>
        <w:pStyle w:val="a3"/>
        <w:numPr>
          <w:ilvl w:val="1"/>
          <w:numId w:val="2"/>
        </w:numPr>
        <w:ind w:leftChars="0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2"/>
          <w:szCs w:val="22"/>
        </w:rPr>
        <w:t>Data Pre-processing</w:t>
      </w:r>
    </w:p>
    <w:p w14:paraId="5270678A" w14:textId="77777777" w:rsidR="000807B0" w:rsidRPr="000807B0" w:rsidRDefault="000807B0" w:rsidP="000807B0">
      <w:pPr>
        <w:pStyle w:val="a3"/>
        <w:numPr>
          <w:ilvl w:val="0"/>
          <w:numId w:val="12"/>
        </w:numPr>
        <w:wordWrap/>
        <w:adjustRightInd w:val="0"/>
        <w:ind w:leftChars="0"/>
        <w:jc w:val="left"/>
        <w:rPr>
          <w:rFonts w:asciiTheme="minorEastAsia" w:hAnsiTheme="minorEastAsia" w:cs="AppleSystemUIFont"/>
          <w:kern w:val="0"/>
          <w:sz w:val="22"/>
          <w:szCs w:val="22"/>
        </w:rPr>
      </w:pPr>
      <w:r w:rsidRPr="000807B0">
        <w:rPr>
          <w:rFonts w:asciiTheme="minorEastAsia" w:hAnsiTheme="minorEastAsia" w:cs="AppleSystemUIFontBold"/>
          <w:b/>
          <w:bCs/>
          <w:kern w:val="0"/>
          <w:sz w:val="22"/>
          <w:szCs w:val="22"/>
        </w:rPr>
        <w:t>키워드</w:t>
      </w:r>
      <w:r w:rsidRPr="000807B0">
        <w:rPr>
          <w:rFonts w:asciiTheme="minorEastAsia" w:hAnsiTheme="minorEastAsia" w:cs="AppleSystemUIFont"/>
          <w:b/>
          <w:bCs/>
          <w:kern w:val="0"/>
          <w:sz w:val="22"/>
          <w:szCs w:val="22"/>
        </w:rPr>
        <w:t xml:space="preserve"> 관련성 계산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>: TF-IDF를 사용하여 키워드 간의 코사인 유사도를 계산하고, 유사도가 일정 임계값을 넘는 경우에만 엣지를 추가하여 그래프를 생성합니다.</w:t>
      </w:r>
    </w:p>
    <w:p w14:paraId="3D40EDF4" w14:textId="77777777" w:rsidR="000807B0" w:rsidRPr="000807B0" w:rsidRDefault="000807B0" w:rsidP="000807B0">
      <w:pPr>
        <w:pStyle w:val="a3"/>
        <w:numPr>
          <w:ilvl w:val="0"/>
          <w:numId w:val="12"/>
        </w:numPr>
        <w:wordWrap/>
        <w:adjustRightInd w:val="0"/>
        <w:ind w:leftChars="0"/>
        <w:jc w:val="left"/>
        <w:rPr>
          <w:rFonts w:asciiTheme="minorEastAsia" w:hAnsiTheme="minorEastAsia" w:cs="AppleSystemUIFont"/>
          <w:kern w:val="0"/>
          <w:sz w:val="22"/>
          <w:szCs w:val="22"/>
        </w:rPr>
      </w:pPr>
      <w:r w:rsidRPr="000807B0">
        <w:rPr>
          <w:rFonts w:asciiTheme="minorEastAsia" w:hAnsiTheme="minorEastAsia" w:cs="AppleSystemUIFontBold"/>
          <w:b/>
          <w:bCs/>
          <w:kern w:val="0"/>
          <w:sz w:val="22"/>
          <w:szCs w:val="22"/>
        </w:rPr>
        <w:t>텍스트</w:t>
      </w:r>
      <w:r w:rsidRPr="000807B0">
        <w:rPr>
          <w:rFonts w:asciiTheme="minorEastAsia" w:hAnsiTheme="minorEastAsia" w:cs="AppleSystemUIFont"/>
          <w:b/>
          <w:bCs/>
          <w:kern w:val="0"/>
          <w:sz w:val="22"/>
          <w:szCs w:val="22"/>
        </w:rPr>
        <w:t xml:space="preserve"> 임베딩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>: BERT 임베딩을 사용하여 클레임 및 키워드를 벡터화합니다.</w:t>
      </w:r>
    </w:p>
    <w:p w14:paraId="1FFD8BDE" w14:textId="7EF574CA" w:rsidR="000807B0" w:rsidRPr="000807B0" w:rsidRDefault="000807B0" w:rsidP="000807B0">
      <w:pPr>
        <w:pStyle w:val="a3"/>
        <w:numPr>
          <w:ilvl w:val="0"/>
          <w:numId w:val="12"/>
        </w:numPr>
        <w:ind w:leftChars="0"/>
        <w:rPr>
          <w:rFonts w:asciiTheme="minorEastAsia" w:hAnsiTheme="minorEastAsia" w:cs="Arial"/>
          <w:sz w:val="22"/>
          <w:szCs w:val="22"/>
        </w:rPr>
      </w:pPr>
      <w:r w:rsidRPr="000807B0">
        <w:rPr>
          <w:rFonts w:asciiTheme="minorEastAsia" w:hAnsiTheme="minorEastAsia" w:cs="AppleExternalUIFontKorean-Bold" w:hint="eastAsia"/>
          <w:b/>
          <w:bCs/>
          <w:kern w:val="0"/>
          <w:sz w:val="22"/>
          <w:szCs w:val="22"/>
        </w:rPr>
        <w:t>추가</w:t>
      </w:r>
      <w:r w:rsidRPr="000807B0">
        <w:rPr>
          <w:rFonts w:asciiTheme="minorEastAsia" w:hAnsiTheme="minorEastAsia" w:cs="AppleSystemUIFont"/>
          <w:b/>
          <w:bCs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Bold" w:hint="eastAsia"/>
          <w:b/>
          <w:bCs/>
          <w:kern w:val="0"/>
          <w:sz w:val="22"/>
          <w:szCs w:val="22"/>
        </w:rPr>
        <w:t>피처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: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클레임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길이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및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감정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점수를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추가하여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모델의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입력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피처로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0807B0">
        <w:rPr>
          <w:rFonts w:asciiTheme="minorEastAsia" w:hAnsiTheme="minorEastAsia" w:cs="AppleExternalUIFontKorean-Regul" w:hint="eastAsia"/>
          <w:kern w:val="0"/>
          <w:sz w:val="22"/>
          <w:szCs w:val="22"/>
        </w:rPr>
        <w:t>사용합니다</w:t>
      </w:r>
      <w:r w:rsidRPr="000807B0">
        <w:rPr>
          <w:rFonts w:asciiTheme="minorEastAsia" w:hAnsiTheme="minorEastAsia" w:cs="AppleSystemUIFont"/>
          <w:kern w:val="0"/>
          <w:sz w:val="22"/>
          <w:szCs w:val="22"/>
        </w:rPr>
        <w:t>.</w:t>
      </w:r>
    </w:p>
    <w:p w14:paraId="4EBE13D0" w14:textId="77777777" w:rsidR="00C26634" w:rsidRPr="00C26634" w:rsidRDefault="00C26634" w:rsidP="00C26634">
      <w:pPr>
        <w:rPr>
          <w:rFonts w:ascii="NanumMyeongjo" w:eastAsia="NanumMyeongjo" w:hAnsi="NanumMyeongjo" w:cs="Arial"/>
          <w:sz w:val="22"/>
          <w:szCs w:val="22"/>
        </w:rPr>
      </w:pPr>
    </w:p>
    <w:p w14:paraId="594CF820" w14:textId="7C52E9B0" w:rsidR="00DB44A4" w:rsidRPr="00DB44A4" w:rsidRDefault="00795EFC" w:rsidP="00DB44A4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lastRenderedPageBreak/>
        <w:t>Analysis</w:t>
      </w:r>
    </w:p>
    <w:p w14:paraId="522284C6" w14:textId="2B81D197" w:rsidR="008263E7" w:rsidRDefault="008263E7" w:rsidP="008263E7">
      <w:pPr>
        <w:wordWrap/>
        <w:adjustRightInd w:val="0"/>
        <w:ind w:left="425"/>
        <w:jc w:val="left"/>
        <w:rPr>
          <w:rFonts w:asciiTheme="minorEastAsia" w:hAnsiTheme="minorEastAsia"/>
          <w:sz w:val="22"/>
          <w:szCs w:val="22"/>
        </w:rPr>
      </w:pPr>
      <w:r w:rsidRPr="008263E7">
        <w:rPr>
          <w:rFonts w:asciiTheme="minorEastAsia" w:hAnsiTheme="minorEastAsia"/>
          <w:sz w:val="22"/>
          <w:szCs w:val="22"/>
        </w:rPr>
        <w:t>모델에 활용될 주요 피처는 다음과 같습니다:</w:t>
      </w:r>
    </w:p>
    <w:p w14:paraId="17A4B794" w14:textId="77777777" w:rsidR="00F8135A" w:rsidRPr="008263E7" w:rsidRDefault="00F8135A" w:rsidP="008263E7">
      <w:pPr>
        <w:wordWrap/>
        <w:adjustRightInd w:val="0"/>
        <w:ind w:left="425"/>
        <w:jc w:val="left"/>
        <w:rPr>
          <w:rFonts w:asciiTheme="minorEastAsia" w:hAnsiTheme="minorEastAsia" w:cs="AppleSystemUIFont"/>
          <w:kern w:val="0"/>
          <w:sz w:val="22"/>
          <w:szCs w:val="22"/>
        </w:rPr>
      </w:pPr>
    </w:p>
    <w:p w14:paraId="78D7BF1C" w14:textId="5A999CD5" w:rsidR="00DB44A4" w:rsidRPr="00DB44A4" w:rsidRDefault="00DB44A4" w:rsidP="00DB44A4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Theme="minorEastAsia" w:hAnsiTheme="minorEastAsia" w:cs="AppleSystemUIFont"/>
          <w:kern w:val="0"/>
          <w:sz w:val="22"/>
          <w:szCs w:val="22"/>
        </w:rPr>
      </w:pPr>
      <w:r w:rsidRPr="00DB44A4">
        <w:rPr>
          <w:rFonts w:asciiTheme="minorEastAsia" w:hAnsiTheme="minorEastAsia" w:cs="AppleSystemUIFont"/>
          <w:b/>
          <w:bCs/>
          <w:kern w:val="0"/>
          <w:sz w:val="22"/>
          <w:szCs w:val="22"/>
        </w:rPr>
        <w:t xml:space="preserve">BERT </w:t>
      </w:r>
      <w:proofErr w:type="spellStart"/>
      <w:r w:rsidRPr="00DB44A4">
        <w:rPr>
          <w:rFonts w:asciiTheme="minorEastAsia" w:hAnsiTheme="minorEastAsia" w:cs="AppleSystemUIFont"/>
          <w:b/>
          <w:bCs/>
          <w:kern w:val="0"/>
          <w:sz w:val="22"/>
          <w:szCs w:val="22"/>
        </w:rPr>
        <w:t>임베딩</w:t>
      </w:r>
      <w:proofErr w:type="spellEnd"/>
      <w:r w:rsidRPr="00DB44A4">
        <w:rPr>
          <w:rFonts w:asciiTheme="minorEastAsia" w:hAnsiTheme="minorEastAsia" w:cs="AppleSystemUIFont"/>
          <w:kern w:val="0"/>
          <w:sz w:val="22"/>
          <w:szCs w:val="22"/>
        </w:rPr>
        <w:t>: 클레임 텍스트와 키워드를 BERT 모델을 통해 임베딩 벡터로 변환</w:t>
      </w:r>
    </w:p>
    <w:p w14:paraId="07CB8D10" w14:textId="77777777" w:rsidR="00DB44A4" w:rsidRPr="00DB44A4" w:rsidRDefault="00DB44A4" w:rsidP="00DB44A4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Theme="minorEastAsia" w:hAnsiTheme="minorEastAsia" w:cs="AppleSystemUIFont"/>
          <w:kern w:val="0"/>
          <w:sz w:val="22"/>
          <w:szCs w:val="22"/>
        </w:rPr>
      </w:pPr>
      <w:r w:rsidRPr="00DB44A4">
        <w:rPr>
          <w:rFonts w:asciiTheme="minorEastAsia" w:hAnsiTheme="minorEastAsia" w:cs="AppleSystemUIFontBold"/>
          <w:b/>
          <w:bCs/>
          <w:kern w:val="0"/>
          <w:sz w:val="22"/>
          <w:szCs w:val="22"/>
        </w:rPr>
        <w:t>클레임</w:t>
      </w:r>
      <w:r w:rsidRPr="00DB44A4">
        <w:rPr>
          <w:rFonts w:asciiTheme="minorEastAsia" w:hAnsiTheme="minorEastAsia" w:cs="AppleSystemUIFont"/>
          <w:b/>
          <w:bCs/>
          <w:kern w:val="0"/>
          <w:sz w:val="22"/>
          <w:szCs w:val="22"/>
        </w:rPr>
        <w:t xml:space="preserve"> 길이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>: 각 클레임의 단어 수</w:t>
      </w:r>
    </w:p>
    <w:p w14:paraId="6C5ADB17" w14:textId="26EF43E7" w:rsidR="00DB44A4" w:rsidRPr="00DB44A4" w:rsidRDefault="00DB44A4" w:rsidP="00DB44A4">
      <w:pPr>
        <w:pStyle w:val="a3"/>
        <w:numPr>
          <w:ilvl w:val="0"/>
          <w:numId w:val="13"/>
        </w:numPr>
        <w:ind w:leftChars="0"/>
        <w:rPr>
          <w:rFonts w:asciiTheme="minorEastAsia" w:hAnsiTheme="minorEastAsia" w:cs="Arial"/>
          <w:sz w:val="22"/>
          <w:szCs w:val="22"/>
        </w:rPr>
      </w:pPr>
      <w:r w:rsidRPr="00DB44A4">
        <w:rPr>
          <w:rFonts w:asciiTheme="minorEastAsia" w:hAnsiTheme="minorEastAsia" w:cs="AppleExternalUIFontKorean-Bold" w:hint="eastAsia"/>
          <w:b/>
          <w:bCs/>
          <w:kern w:val="0"/>
          <w:sz w:val="22"/>
          <w:szCs w:val="22"/>
        </w:rPr>
        <w:t>감정</w:t>
      </w:r>
      <w:r w:rsidRPr="00DB44A4">
        <w:rPr>
          <w:rFonts w:asciiTheme="minorEastAsia" w:hAnsiTheme="minorEastAsia" w:cs="AppleSystemUIFont"/>
          <w:b/>
          <w:bCs/>
          <w:kern w:val="0"/>
          <w:sz w:val="22"/>
          <w:szCs w:val="22"/>
        </w:rPr>
        <w:t xml:space="preserve"> </w:t>
      </w:r>
      <w:r w:rsidRPr="00DB44A4">
        <w:rPr>
          <w:rFonts w:asciiTheme="minorEastAsia" w:hAnsiTheme="minorEastAsia" w:cs="AppleExternalUIFontKorean-Bold" w:hint="eastAsia"/>
          <w:b/>
          <w:bCs/>
          <w:kern w:val="0"/>
          <w:sz w:val="22"/>
          <w:szCs w:val="22"/>
        </w:rPr>
        <w:t>점수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 xml:space="preserve">: </w:t>
      </w:r>
      <w:proofErr w:type="spellStart"/>
      <w:r w:rsidRPr="00DB44A4">
        <w:rPr>
          <w:rFonts w:asciiTheme="minorEastAsia" w:hAnsiTheme="minorEastAsia" w:cs="AppleSystemUIFont"/>
          <w:kern w:val="0"/>
          <w:sz w:val="22"/>
          <w:szCs w:val="22"/>
        </w:rPr>
        <w:t>TextBlob</w:t>
      </w:r>
      <w:proofErr w:type="spellEnd"/>
      <w:r w:rsidRPr="00DB44A4">
        <w:rPr>
          <w:rFonts w:asciiTheme="minorEastAsia" w:hAnsiTheme="minorEastAsia" w:cs="AppleExternalUIFontKorean-Regul" w:hint="eastAsia"/>
          <w:kern w:val="0"/>
          <w:sz w:val="22"/>
          <w:szCs w:val="22"/>
        </w:rPr>
        <w:t>을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DB44A4">
        <w:rPr>
          <w:rFonts w:asciiTheme="minorEastAsia" w:hAnsiTheme="minorEastAsia" w:cs="AppleExternalUIFontKorean-Regul" w:hint="eastAsia"/>
          <w:kern w:val="0"/>
          <w:sz w:val="22"/>
          <w:szCs w:val="22"/>
        </w:rPr>
        <w:t>사용하여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DB44A4">
        <w:rPr>
          <w:rFonts w:asciiTheme="minorEastAsia" w:hAnsiTheme="minorEastAsia" w:cs="AppleExternalUIFontKorean-Regul" w:hint="eastAsia"/>
          <w:kern w:val="0"/>
          <w:sz w:val="22"/>
          <w:szCs w:val="22"/>
        </w:rPr>
        <w:t>각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DB44A4">
        <w:rPr>
          <w:rFonts w:asciiTheme="minorEastAsia" w:hAnsiTheme="minorEastAsia" w:cs="AppleExternalUIFontKorean-Regul" w:hint="eastAsia"/>
          <w:kern w:val="0"/>
          <w:sz w:val="22"/>
          <w:szCs w:val="22"/>
        </w:rPr>
        <w:t>클레임의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DB44A4">
        <w:rPr>
          <w:rFonts w:asciiTheme="minorEastAsia" w:hAnsiTheme="minorEastAsia" w:cs="AppleExternalUIFontKorean-Regul" w:hint="eastAsia"/>
          <w:kern w:val="0"/>
          <w:sz w:val="22"/>
          <w:szCs w:val="22"/>
        </w:rPr>
        <w:t>감정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DB44A4">
        <w:rPr>
          <w:rFonts w:asciiTheme="minorEastAsia" w:hAnsiTheme="minorEastAsia" w:cs="AppleExternalUIFontKorean-Regul" w:hint="eastAsia"/>
          <w:kern w:val="0"/>
          <w:sz w:val="22"/>
          <w:szCs w:val="22"/>
        </w:rPr>
        <w:t>점수</w:t>
      </w:r>
      <w:r w:rsidRPr="00DB44A4">
        <w:rPr>
          <w:rFonts w:asciiTheme="minorEastAsia" w:hAnsiTheme="minorEastAsia" w:cs="AppleSystemUIFont"/>
          <w:kern w:val="0"/>
          <w:sz w:val="22"/>
          <w:szCs w:val="22"/>
        </w:rPr>
        <w:t>(polarity)</w:t>
      </w:r>
    </w:p>
    <w:p w14:paraId="59FBDBFB" w14:textId="77777777" w:rsidR="00504DAE" w:rsidRPr="00993E96" w:rsidRDefault="00504DAE" w:rsidP="00504DAE">
      <w:pPr>
        <w:rPr>
          <w:rFonts w:ascii="NanumMyeongjo" w:eastAsia="NanumMyeongjo" w:hAnsi="NanumMyeongjo" w:cs="Arial"/>
          <w:sz w:val="22"/>
          <w:szCs w:val="22"/>
        </w:rPr>
      </w:pPr>
    </w:p>
    <w:p w14:paraId="2E3318E8" w14:textId="77777777" w:rsidR="00CF24C9" w:rsidRPr="00121F86" w:rsidRDefault="00795EFC" w:rsidP="00CF24C9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 w:cs="Arial"/>
          <w:sz w:val="28"/>
          <w:szCs w:val="28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t>Model</w:t>
      </w:r>
    </w:p>
    <w:p w14:paraId="05EBB340" w14:textId="5A510716" w:rsidR="009F40A8" w:rsidRDefault="001275B3" w:rsidP="009F40A8">
      <w:pPr>
        <w:pStyle w:val="a3"/>
        <w:numPr>
          <w:ilvl w:val="1"/>
          <w:numId w:val="2"/>
        </w:numPr>
        <w:ind w:leftChars="0"/>
        <w:rPr>
          <w:rFonts w:ascii="NanumMyeongjo" w:eastAsia="NanumMyeongjo" w:hAnsi="NanumMyeongjo" w:cs="Arial"/>
          <w:b/>
          <w:bCs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2"/>
          <w:szCs w:val="22"/>
        </w:rPr>
        <w:t>Classifier</w:t>
      </w:r>
    </w:p>
    <w:p w14:paraId="1114FBB9" w14:textId="77777777" w:rsidR="009F40A8" w:rsidRPr="009F40A8" w:rsidRDefault="009F40A8" w:rsidP="009F40A8">
      <w:pPr>
        <w:pStyle w:val="a3"/>
        <w:numPr>
          <w:ilvl w:val="0"/>
          <w:numId w:val="14"/>
        </w:numPr>
        <w:wordWrap/>
        <w:adjustRightInd w:val="0"/>
        <w:ind w:leftChars="0"/>
        <w:jc w:val="left"/>
        <w:rPr>
          <w:rFonts w:asciiTheme="minorEastAsia" w:hAnsiTheme="minorEastAsia" w:cs="AppleSystemUIFont"/>
          <w:kern w:val="0"/>
          <w:sz w:val="22"/>
          <w:szCs w:val="22"/>
        </w:rPr>
      </w:pPr>
      <w:r w:rsidRPr="009F40A8">
        <w:rPr>
          <w:rFonts w:asciiTheme="minorEastAsia" w:hAnsiTheme="minorEastAsia" w:cs="AppleSystemUIFontBold"/>
          <w:b/>
          <w:bCs/>
          <w:kern w:val="0"/>
          <w:sz w:val="22"/>
          <w:szCs w:val="22"/>
        </w:rPr>
        <w:t>알고리즘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>: Graph Attention Network (GAT)를 사용하여 그래프 데이터에서 노드 분류를 수행</w:t>
      </w:r>
    </w:p>
    <w:p w14:paraId="41916C7B" w14:textId="6D09AEB6" w:rsidR="009F40A8" w:rsidRPr="009F40A8" w:rsidRDefault="009F40A8" w:rsidP="009F40A8">
      <w:pPr>
        <w:pStyle w:val="a3"/>
        <w:numPr>
          <w:ilvl w:val="0"/>
          <w:numId w:val="14"/>
        </w:numPr>
        <w:ind w:leftChars="0"/>
        <w:rPr>
          <w:rFonts w:asciiTheme="minorEastAsia" w:hAnsiTheme="minorEastAsia" w:cs="Arial"/>
          <w:b/>
          <w:bCs/>
          <w:sz w:val="22"/>
          <w:szCs w:val="22"/>
        </w:rPr>
      </w:pPr>
      <w:r w:rsidRPr="009F40A8">
        <w:rPr>
          <w:rFonts w:asciiTheme="minorEastAsia" w:hAnsiTheme="minorEastAsia" w:cs="AppleExternalUIFontKorean-Bold" w:hint="eastAsia"/>
          <w:b/>
          <w:bCs/>
          <w:kern w:val="0"/>
          <w:sz w:val="22"/>
          <w:szCs w:val="22"/>
        </w:rPr>
        <w:t>동작</w:t>
      </w:r>
      <w:r w:rsidRPr="009F40A8">
        <w:rPr>
          <w:rFonts w:asciiTheme="minorEastAsia" w:hAnsiTheme="minorEastAsia" w:cs="AppleSystemUIFont"/>
          <w:b/>
          <w:bCs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Bold" w:hint="eastAsia"/>
          <w:b/>
          <w:bCs/>
          <w:kern w:val="0"/>
          <w:sz w:val="22"/>
          <w:szCs w:val="22"/>
        </w:rPr>
        <w:t>방식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: </w:t>
      </w:r>
      <w:proofErr w:type="spellStart"/>
      <w:r w:rsidRPr="009F40A8">
        <w:rPr>
          <w:rFonts w:asciiTheme="minorEastAsia" w:hAnsiTheme="minorEastAsia" w:cs="AppleSystemUIFont"/>
          <w:kern w:val="0"/>
          <w:sz w:val="22"/>
          <w:szCs w:val="22"/>
        </w:rPr>
        <w:t>GATConv</w:t>
      </w:r>
      <w:proofErr w:type="spellEnd"/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레이어를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사용하여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각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노드의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proofErr w:type="spellStart"/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임베딩을</w:t>
      </w:r>
      <w:proofErr w:type="spellEnd"/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업데이트하며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, Dropout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및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Batch Normalization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을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적용하여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과적합을</w:t>
      </w:r>
      <w:r w:rsidRPr="009F40A8">
        <w:rPr>
          <w:rFonts w:asciiTheme="minorEastAsia" w:hAnsiTheme="minorEastAsia" w:cs="AppleSystemUIFont"/>
          <w:kern w:val="0"/>
          <w:sz w:val="22"/>
          <w:szCs w:val="22"/>
        </w:rPr>
        <w:t xml:space="preserve"> </w:t>
      </w:r>
      <w:r w:rsidRPr="009F40A8">
        <w:rPr>
          <w:rFonts w:asciiTheme="minorEastAsia" w:hAnsiTheme="minorEastAsia" w:cs="AppleExternalUIFontKorean-Regul" w:hint="eastAsia"/>
          <w:kern w:val="0"/>
          <w:sz w:val="22"/>
          <w:szCs w:val="22"/>
        </w:rPr>
        <w:t>방지</w:t>
      </w:r>
    </w:p>
    <w:p w14:paraId="03F5B2ED" w14:textId="77777777" w:rsidR="009F40A8" w:rsidRPr="009F40A8" w:rsidRDefault="009F40A8" w:rsidP="009F40A8">
      <w:pPr>
        <w:pStyle w:val="a3"/>
        <w:ind w:leftChars="0" w:left="567"/>
        <w:rPr>
          <w:rFonts w:ascii="NanumMyeongjo" w:eastAsia="NanumMyeongjo" w:hAnsi="NanumMyeongjo" w:cs="Arial"/>
          <w:b/>
          <w:bCs/>
          <w:sz w:val="22"/>
          <w:szCs w:val="22"/>
        </w:rPr>
      </w:pPr>
    </w:p>
    <w:p w14:paraId="7120F207" w14:textId="41AB4D6C" w:rsidR="00CF24C9" w:rsidRPr="009B631B" w:rsidRDefault="00795EFC" w:rsidP="00CF24C9">
      <w:pPr>
        <w:pStyle w:val="a3"/>
        <w:numPr>
          <w:ilvl w:val="1"/>
          <w:numId w:val="2"/>
        </w:numPr>
        <w:ind w:leftChars="0"/>
        <w:rPr>
          <w:rFonts w:ascii="NanumMyeongjo" w:eastAsia="NanumMyeongjo" w:hAnsi="NanumMyeongjo" w:cs="Arial"/>
          <w:b/>
          <w:bCs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2"/>
          <w:szCs w:val="22"/>
        </w:rPr>
        <w:t>Design Consideration</w:t>
      </w:r>
    </w:p>
    <w:p w14:paraId="19B7465B" w14:textId="0CD3D8D5" w:rsidR="009B631B" w:rsidRPr="009B631B" w:rsidRDefault="009B631B" w:rsidP="009B631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kern w:val="0"/>
          <w:sz w:val="22"/>
          <w:szCs w:val="22"/>
        </w:rPr>
      </w:pPr>
      <w:proofErr w:type="spellStart"/>
      <w:r w:rsidRPr="009B631B">
        <w:rPr>
          <w:rFonts w:asciiTheme="minorEastAsia" w:hAnsiTheme="minorEastAsia" w:cs="굴림"/>
          <w:b/>
          <w:bCs/>
          <w:kern w:val="0"/>
          <w:sz w:val="22"/>
          <w:szCs w:val="22"/>
        </w:rPr>
        <w:t>임베딩</w:t>
      </w:r>
      <w:proofErr w:type="spellEnd"/>
      <w:r w:rsidRPr="009B631B">
        <w:rPr>
          <w:rFonts w:asciiTheme="minorEastAsia" w:hAnsiTheme="minorEastAsia" w:cs="굴림"/>
          <w:b/>
          <w:bCs/>
          <w:kern w:val="0"/>
          <w:sz w:val="22"/>
          <w:szCs w:val="22"/>
        </w:rPr>
        <w:t xml:space="preserve"> 결합</w:t>
      </w:r>
      <w:r w:rsidRPr="009B631B">
        <w:rPr>
          <w:rFonts w:asciiTheme="minorEastAsia" w:hAnsiTheme="minorEastAsia" w:cs="굴림"/>
          <w:kern w:val="0"/>
          <w:sz w:val="22"/>
          <w:szCs w:val="22"/>
        </w:rPr>
        <w:t xml:space="preserve">: 클레임 </w:t>
      </w:r>
      <w:proofErr w:type="spellStart"/>
      <w:r w:rsidRPr="009B631B">
        <w:rPr>
          <w:rFonts w:asciiTheme="minorEastAsia" w:hAnsiTheme="minorEastAsia" w:cs="굴림"/>
          <w:kern w:val="0"/>
          <w:sz w:val="22"/>
          <w:szCs w:val="22"/>
        </w:rPr>
        <w:t>임베딩과</w:t>
      </w:r>
      <w:proofErr w:type="spellEnd"/>
      <w:r w:rsidRPr="009B631B">
        <w:rPr>
          <w:rFonts w:asciiTheme="minorEastAsia" w:hAnsiTheme="minorEastAsia" w:cs="굴림"/>
          <w:kern w:val="0"/>
          <w:sz w:val="22"/>
          <w:szCs w:val="22"/>
        </w:rPr>
        <w:t xml:space="preserve"> 키워드 </w:t>
      </w:r>
      <w:proofErr w:type="spellStart"/>
      <w:r w:rsidRPr="009B631B">
        <w:rPr>
          <w:rFonts w:asciiTheme="minorEastAsia" w:hAnsiTheme="minorEastAsia" w:cs="굴림"/>
          <w:kern w:val="0"/>
          <w:sz w:val="22"/>
          <w:szCs w:val="22"/>
        </w:rPr>
        <w:t>임베딩을</w:t>
      </w:r>
      <w:proofErr w:type="spellEnd"/>
      <w:r w:rsidRPr="009B631B">
        <w:rPr>
          <w:rFonts w:asciiTheme="minorEastAsia" w:hAnsiTheme="minorEastAsia" w:cs="굴림"/>
          <w:kern w:val="0"/>
          <w:sz w:val="22"/>
          <w:szCs w:val="22"/>
        </w:rPr>
        <w:t xml:space="preserve"> 결합하여 입력 피처로 사용</w:t>
      </w:r>
    </w:p>
    <w:p w14:paraId="2712D000" w14:textId="7C93C128" w:rsidR="009B631B" w:rsidRPr="009B631B" w:rsidRDefault="009B631B" w:rsidP="009B631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kern w:val="0"/>
          <w:sz w:val="22"/>
          <w:szCs w:val="22"/>
        </w:rPr>
      </w:pPr>
      <w:proofErr w:type="spellStart"/>
      <w:r w:rsidRPr="009B631B">
        <w:rPr>
          <w:rFonts w:asciiTheme="minorEastAsia" w:hAnsiTheme="minorEastAsia" w:cs="굴림"/>
          <w:b/>
          <w:bCs/>
          <w:kern w:val="0"/>
          <w:sz w:val="22"/>
          <w:szCs w:val="22"/>
        </w:rPr>
        <w:t>드롭아웃</w:t>
      </w:r>
      <w:proofErr w:type="spellEnd"/>
      <w:r w:rsidRPr="009B631B">
        <w:rPr>
          <w:rFonts w:asciiTheme="minorEastAsia" w:hAnsiTheme="minorEastAsia" w:cs="굴림"/>
          <w:b/>
          <w:bCs/>
          <w:kern w:val="0"/>
          <w:sz w:val="22"/>
          <w:szCs w:val="22"/>
        </w:rPr>
        <w:t xml:space="preserve"> 비율</w:t>
      </w:r>
      <w:r w:rsidRPr="009B631B">
        <w:rPr>
          <w:rFonts w:asciiTheme="minorEastAsia" w:hAnsiTheme="minorEastAsia" w:cs="굴림"/>
          <w:kern w:val="0"/>
          <w:sz w:val="22"/>
          <w:szCs w:val="22"/>
        </w:rPr>
        <w:t>: 0.4로 설정하여 모델의 일반화 성능을 향상</w:t>
      </w:r>
    </w:p>
    <w:p w14:paraId="485F8F12" w14:textId="1D6FC06B" w:rsidR="009B631B" w:rsidRPr="00F8135A" w:rsidRDefault="009B631B" w:rsidP="00F8135A">
      <w:pPr>
        <w:pStyle w:val="a3"/>
        <w:numPr>
          <w:ilvl w:val="0"/>
          <w:numId w:val="15"/>
        </w:numPr>
        <w:ind w:leftChars="0"/>
        <w:rPr>
          <w:rFonts w:asciiTheme="minorEastAsia" w:hAnsiTheme="minorEastAsia" w:cs="Arial"/>
          <w:color w:val="000000" w:themeColor="text1"/>
          <w:sz w:val="22"/>
          <w:szCs w:val="22"/>
        </w:rPr>
      </w:pPr>
      <w:proofErr w:type="spellStart"/>
      <w:r w:rsidRPr="009B631B">
        <w:rPr>
          <w:rFonts w:asciiTheme="minorEastAsia" w:hAnsiTheme="minorEastAsia" w:cs="굴림"/>
          <w:b/>
          <w:bCs/>
          <w:kern w:val="0"/>
          <w:sz w:val="22"/>
          <w:szCs w:val="22"/>
        </w:rPr>
        <w:t>학습률</w:t>
      </w:r>
      <w:proofErr w:type="spellEnd"/>
      <w:r w:rsidRPr="009B631B">
        <w:rPr>
          <w:rFonts w:asciiTheme="minorEastAsia" w:hAnsiTheme="minorEastAsia" w:cs="굴림"/>
          <w:b/>
          <w:bCs/>
          <w:kern w:val="0"/>
          <w:sz w:val="22"/>
          <w:szCs w:val="22"/>
        </w:rPr>
        <w:t xml:space="preserve"> 스케줄링</w:t>
      </w:r>
      <w:r w:rsidRPr="009B631B">
        <w:rPr>
          <w:rFonts w:asciiTheme="minorEastAsia" w:hAnsiTheme="minorEastAsia" w:cs="굴림"/>
          <w:kern w:val="0"/>
          <w:sz w:val="22"/>
          <w:szCs w:val="22"/>
        </w:rPr>
        <w:t xml:space="preserve">: </w:t>
      </w:r>
      <w:proofErr w:type="spellStart"/>
      <w:r w:rsidRPr="009B631B">
        <w:rPr>
          <w:rFonts w:asciiTheme="minorEastAsia" w:hAnsiTheme="minorEastAsia" w:cs="굴림"/>
          <w:kern w:val="0"/>
          <w:sz w:val="22"/>
          <w:szCs w:val="22"/>
        </w:rPr>
        <w:t>StepLR</w:t>
      </w:r>
      <w:proofErr w:type="spellEnd"/>
      <w:r w:rsidRPr="009B631B">
        <w:rPr>
          <w:rFonts w:asciiTheme="minorEastAsia" w:hAnsiTheme="minorEastAsia" w:cs="굴림"/>
          <w:kern w:val="0"/>
          <w:sz w:val="22"/>
          <w:szCs w:val="22"/>
        </w:rPr>
        <w:t xml:space="preserve"> 스케줄러를 사용하여 학습 도중 </w:t>
      </w:r>
      <w:proofErr w:type="spellStart"/>
      <w:r w:rsidRPr="009B631B">
        <w:rPr>
          <w:rFonts w:asciiTheme="minorEastAsia" w:hAnsiTheme="minorEastAsia" w:cs="굴림"/>
          <w:kern w:val="0"/>
          <w:sz w:val="22"/>
          <w:szCs w:val="22"/>
        </w:rPr>
        <w:t>학습률을</w:t>
      </w:r>
      <w:proofErr w:type="spellEnd"/>
      <w:r w:rsidRPr="009B631B">
        <w:rPr>
          <w:rFonts w:asciiTheme="minorEastAsia" w:hAnsiTheme="minorEastAsia" w:cs="굴림"/>
          <w:kern w:val="0"/>
          <w:sz w:val="22"/>
          <w:szCs w:val="22"/>
        </w:rPr>
        <w:t xml:space="preserve"> 조정</w:t>
      </w:r>
    </w:p>
    <w:p w14:paraId="17F1FCE4" w14:textId="77777777" w:rsidR="00504DAE" w:rsidRPr="00504DAE" w:rsidRDefault="00504DAE" w:rsidP="00504DAE">
      <w:pPr>
        <w:rPr>
          <w:rFonts w:ascii="NanumMyeongjo" w:eastAsia="NanumMyeongjo" w:hAnsi="NanumMyeongjo" w:cs="Arial"/>
          <w:b/>
          <w:bCs/>
          <w:sz w:val="22"/>
          <w:szCs w:val="22"/>
        </w:rPr>
      </w:pPr>
    </w:p>
    <w:p w14:paraId="397F8488" w14:textId="77777777" w:rsidR="00CF24C9" w:rsidRPr="00121F86" w:rsidRDefault="006769D7" w:rsidP="006769D7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t>Experiments</w:t>
      </w:r>
    </w:p>
    <w:p w14:paraId="6C0C16BE" w14:textId="311890F0" w:rsidR="006769D7" w:rsidRDefault="006769D7" w:rsidP="006769D7">
      <w:pPr>
        <w:pStyle w:val="a3"/>
        <w:numPr>
          <w:ilvl w:val="1"/>
          <w:numId w:val="2"/>
        </w:numPr>
        <w:ind w:leftChars="0"/>
        <w:rPr>
          <w:rFonts w:ascii="NanumMyeongjo" w:eastAsia="NanumMyeongjo" w:hAnsi="NanumMyeongjo" w:cs="Arial"/>
          <w:color w:val="000000" w:themeColor="text1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2"/>
          <w:szCs w:val="22"/>
        </w:rPr>
        <w:t>Settings</w:t>
      </w:r>
    </w:p>
    <w:p w14:paraId="4864BB44" w14:textId="4C543CEA" w:rsidR="002E3D94" w:rsidRPr="002E3D94" w:rsidRDefault="002E3D94" w:rsidP="002E3D94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kern w:val="0"/>
          <w:sz w:val="22"/>
          <w:szCs w:val="22"/>
        </w:rPr>
      </w:pPr>
      <w:r w:rsidRPr="002E3D94">
        <w:rPr>
          <w:rFonts w:asciiTheme="minorEastAsia" w:hAnsiTheme="minorEastAsia" w:cs="굴림"/>
          <w:b/>
          <w:bCs/>
          <w:kern w:val="0"/>
          <w:sz w:val="22"/>
          <w:szCs w:val="22"/>
        </w:rPr>
        <w:t>Train/Test 비율</w:t>
      </w:r>
      <w:r w:rsidRPr="002E3D94">
        <w:rPr>
          <w:rFonts w:asciiTheme="minorEastAsia" w:hAnsiTheme="minorEastAsia" w:cs="굴림"/>
          <w:kern w:val="0"/>
          <w:sz w:val="22"/>
          <w:szCs w:val="22"/>
        </w:rPr>
        <w:t>: 학습 데이터의 20%를 검증 세트로 사용</w:t>
      </w:r>
    </w:p>
    <w:p w14:paraId="5B7101B5" w14:textId="56B1B4E6" w:rsidR="002E3D94" w:rsidRPr="002E3D94" w:rsidRDefault="002E3D94" w:rsidP="002E3D94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kern w:val="0"/>
          <w:sz w:val="22"/>
          <w:szCs w:val="22"/>
        </w:rPr>
      </w:pPr>
      <w:r w:rsidRPr="002E3D94">
        <w:rPr>
          <w:rFonts w:asciiTheme="minorEastAsia" w:hAnsiTheme="minorEastAsia" w:cs="굴림"/>
          <w:b/>
          <w:bCs/>
          <w:kern w:val="0"/>
          <w:sz w:val="22"/>
          <w:szCs w:val="22"/>
        </w:rPr>
        <w:t>파라미터 선정 방식</w:t>
      </w:r>
      <w:r w:rsidRPr="002E3D94">
        <w:rPr>
          <w:rFonts w:asciiTheme="minorEastAsia" w:hAnsiTheme="minorEastAsia" w:cs="굴림"/>
          <w:kern w:val="0"/>
          <w:sz w:val="22"/>
          <w:szCs w:val="22"/>
        </w:rPr>
        <w:t xml:space="preserve">: </w:t>
      </w:r>
      <w:proofErr w:type="spellStart"/>
      <w:r w:rsidRPr="002E3D94">
        <w:rPr>
          <w:rFonts w:asciiTheme="minorEastAsia" w:hAnsiTheme="minorEastAsia" w:cs="굴림"/>
          <w:kern w:val="0"/>
          <w:sz w:val="22"/>
          <w:szCs w:val="22"/>
        </w:rPr>
        <w:t>하이퍼파라미터는</w:t>
      </w:r>
      <w:proofErr w:type="spellEnd"/>
      <w:r w:rsidRPr="002E3D94">
        <w:rPr>
          <w:rFonts w:asciiTheme="minorEastAsia" w:hAnsiTheme="minorEastAsia" w:cs="굴림"/>
          <w:kern w:val="0"/>
          <w:sz w:val="22"/>
          <w:szCs w:val="22"/>
        </w:rPr>
        <w:t xml:space="preserve"> 사전 실험을 통해 최적의 값을 선정</w:t>
      </w:r>
    </w:p>
    <w:p w14:paraId="27BD0A9E" w14:textId="7A75B7DD" w:rsidR="002E3D94" w:rsidRPr="002E3D94" w:rsidRDefault="002E3D94" w:rsidP="002E3D94">
      <w:pPr>
        <w:pStyle w:val="a3"/>
        <w:numPr>
          <w:ilvl w:val="0"/>
          <w:numId w:val="16"/>
        </w:numPr>
        <w:ind w:leftChars="0"/>
        <w:rPr>
          <w:rFonts w:asciiTheme="minorEastAsia" w:hAnsiTheme="minorEastAsia" w:cs="Arial"/>
          <w:color w:val="000000" w:themeColor="text1"/>
          <w:sz w:val="22"/>
          <w:szCs w:val="22"/>
        </w:rPr>
      </w:pPr>
      <w:r w:rsidRPr="002E3D94">
        <w:rPr>
          <w:rFonts w:asciiTheme="minorEastAsia" w:hAnsiTheme="minorEastAsia" w:cs="굴림"/>
          <w:b/>
          <w:bCs/>
          <w:kern w:val="0"/>
          <w:sz w:val="22"/>
          <w:szCs w:val="22"/>
        </w:rPr>
        <w:t>학습 프로세스</w:t>
      </w:r>
      <w:r w:rsidRPr="002E3D94">
        <w:rPr>
          <w:rFonts w:asciiTheme="minorEastAsia" w:hAnsiTheme="minorEastAsia" w:cs="굴림"/>
          <w:kern w:val="0"/>
          <w:sz w:val="22"/>
          <w:szCs w:val="22"/>
        </w:rPr>
        <w:t xml:space="preserve">: </w:t>
      </w:r>
      <w:proofErr w:type="spellStart"/>
      <w:r w:rsidRPr="002E3D94">
        <w:rPr>
          <w:rFonts w:asciiTheme="minorEastAsia" w:hAnsiTheme="minorEastAsia" w:cs="굴림"/>
          <w:kern w:val="0"/>
          <w:sz w:val="22"/>
          <w:szCs w:val="22"/>
        </w:rPr>
        <w:t>AdamW</w:t>
      </w:r>
      <w:proofErr w:type="spellEnd"/>
      <w:r w:rsidRPr="002E3D94">
        <w:rPr>
          <w:rFonts w:asciiTheme="minorEastAsia" w:hAnsiTheme="minorEastAsia" w:cs="굴림"/>
          <w:kern w:val="0"/>
          <w:sz w:val="22"/>
          <w:szCs w:val="22"/>
        </w:rPr>
        <w:t xml:space="preserve"> </w:t>
      </w:r>
      <w:proofErr w:type="spellStart"/>
      <w:r w:rsidRPr="002E3D94">
        <w:rPr>
          <w:rFonts w:asciiTheme="minorEastAsia" w:hAnsiTheme="minorEastAsia" w:cs="굴림"/>
          <w:kern w:val="0"/>
          <w:sz w:val="22"/>
          <w:szCs w:val="22"/>
        </w:rPr>
        <w:t>옵티마이저를</w:t>
      </w:r>
      <w:proofErr w:type="spellEnd"/>
      <w:r w:rsidRPr="002E3D94">
        <w:rPr>
          <w:rFonts w:asciiTheme="minorEastAsia" w:hAnsiTheme="minorEastAsia" w:cs="굴림"/>
          <w:kern w:val="0"/>
          <w:sz w:val="22"/>
          <w:szCs w:val="22"/>
        </w:rPr>
        <w:t xml:space="preserve"> 사용하여 학습을 수행하고, </w:t>
      </w:r>
      <w:proofErr w:type="spellStart"/>
      <w:r w:rsidRPr="002E3D94">
        <w:rPr>
          <w:rFonts w:asciiTheme="minorEastAsia" w:hAnsiTheme="minorEastAsia" w:cs="굴림"/>
          <w:kern w:val="0"/>
          <w:sz w:val="22"/>
          <w:szCs w:val="22"/>
        </w:rPr>
        <w:t>학습률</w:t>
      </w:r>
      <w:proofErr w:type="spellEnd"/>
      <w:r w:rsidRPr="002E3D94">
        <w:rPr>
          <w:rFonts w:asciiTheme="minorEastAsia" w:hAnsiTheme="minorEastAsia" w:cs="굴림"/>
          <w:kern w:val="0"/>
          <w:sz w:val="22"/>
          <w:szCs w:val="22"/>
        </w:rPr>
        <w:t xml:space="preserve"> 스케줄러를 적용</w:t>
      </w:r>
    </w:p>
    <w:p w14:paraId="1C1FE740" w14:textId="77777777" w:rsidR="002E3D94" w:rsidRPr="002E3D94" w:rsidRDefault="002E3D94" w:rsidP="002E3D94">
      <w:pPr>
        <w:pStyle w:val="a3"/>
        <w:ind w:leftChars="0" w:left="567"/>
        <w:rPr>
          <w:rFonts w:ascii="NanumMyeongjo" w:eastAsia="NanumMyeongjo" w:hAnsi="NanumMyeongjo" w:cs="Arial"/>
          <w:color w:val="000000" w:themeColor="text1"/>
          <w:sz w:val="22"/>
          <w:szCs w:val="22"/>
        </w:rPr>
      </w:pPr>
    </w:p>
    <w:p w14:paraId="26D15FDA" w14:textId="4F55FEB0" w:rsidR="00CF24C9" w:rsidRPr="00EB3764" w:rsidRDefault="00795EFC" w:rsidP="0087504F">
      <w:pPr>
        <w:pStyle w:val="a3"/>
        <w:numPr>
          <w:ilvl w:val="1"/>
          <w:numId w:val="2"/>
        </w:numPr>
        <w:ind w:leftChars="0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2"/>
          <w:szCs w:val="22"/>
        </w:rPr>
        <w:t>Performance Metrics</w:t>
      </w:r>
    </w:p>
    <w:p w14:paraId="71D77B21" w14:textId="134363F2" w:rsidR="00EB3764" w:rsidRPr="00EB3764" w:rsidRDefault="00EB3764" w:rsidP="00EB3764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kern w:val="0"/>
          <w:sz w:val="22"/>
          <w:szCs w:val="22"/>
        </w:rPr>
      </w:pPr>
      <w:r w:rsidRPr="00EB3764">
        <w:rPr>
          <w:rFonts w:asciiTheme="minorEastAsia" w:hAnsiTheme="minorEastAsia" w:cs="굴림"/>
          <w:b/>
          <w:bCs/>
          <w:kern w:val="0"/>
          <w:sz w:val="22"/>
          <w:szCs w:val="22"/>
        </w:rPr>
        <w:t>정확도</w:t>
      </w:r>
      <w:r w:rsidRPr="00EB3764">
        <w:rPr>
          <w:rFonts w:asciiTheme="minorEastAsia" w:hAnsiTheme="minorEastAsia" w:cs="굴림"/>
          <w:kern w:val="0"/>
          <w:sz w:val="22"/>
          <w:szCs w:val="22"/>
        </w:rPr>
        <w:t>: 모델의 예측 정확도를 평가</w:t>
      </w:r>
    </w:p>
    <w:p w14:paraId="1AA72972" w14:textId="484F1D97" w:rsidR="00EB3764" w:rsidRPr="00EB3764" w:rsidRDefault="00EB3764" w:rsidP="00EB3764">
      <w:pPr>
        <w:pStyle w:val="a3"/>
        <w:numPr>
          <w:ilvl w:val="0"/>
          <w:numId w:val="17"/>
        </w:numPr>
        <w:ind w:leftChars="0"/>
        <w:rPr>
          <w:rFonts w:asciiTheme="minorEastAsia" w:hAnsiTheme="minorEastAsia" w:cs="Arial"/>
          <w:color w:val="000000" w:themeColor="text1"/>
          <w:sz w:val="22"/>
          <w:szCs w:val="22"/>
        </w:rPr>
      </w:pPr>
      <w:r w:rsidRPr="00EB3764">
        <w:rPr>
          <w:rFonts w:asciiTheme="minorEastAsia" w:hAnsiTheme="minorEastAsia" w:cs="굴림"/>
          <w:b/>
          <w:bCs/>
          <w:kern w:val="0"/>
          <w:sz w:val="22"/>
          <w:szCs w:val="22"/>
        </w:rPr>
        <w:t>교차 엔트로피 손실</w:t>
      </w:r>
      <w:r w:rsidRPr="00EB3764">
        <w:rPr>
          <w:rFonts w:asciiTheme="minorEastAsia" w:hAnsiTheme="minorEastAsia" w:cs="굴림"/>
          <w:kern w:val="0"/>
          <w:sz w:val="22"/>
          <w:szCs w:val="22"/>
        </w:rPr>
        <w:t>: 모델의 손실 함수를 교차 엔트로피로 설정</w:t>
      </w:r>
    </w:p>
    <w:p w14:paraId="5284A3D7" w14:textId="77777777" w:rsidR="00EB3764" w:rsidRPr="00121F86" w:rsidRDefault="00EB3764" w:rsidP="00EB3764">
      <w:pPr>
        <w:pStyle w:val="a3"/>
        <w:ind w:leftChars="0" w:left="567"/>
        <w:rPr>
          <w:rFonts w:ascii="NanumMyeongjo" w:eastAsia="NanumMyeongjo" w:hAnsi="NanumMyeongjo" w:cs="Arial"/>
          <w:sz w:val="22"/>
          <w:szCs w:val="22"/>
        </w:rPr>
      </w:pPr>
    </w:p>
    <w:p w14:paraId="4956E62B" w14:textId="36859E8C" w:rsidR="00CF24C9" w:rsidRPr="00703E52" w:rsidRDefault="00795EFC" w:rsidP="006769D7">
      <w:pPr>
        <w:pStyle w:val="a3"/>
        <w:numPr>
          <w:ilvl w:val="1"/>
          <w:numId w:val="2"/>
        </w:numPr>
        <w:ind w:leftChars="0"/>
        <w:rPr>
          <w:rFonts w:ascii="NanumMyeongjo" w:eastAsia="NanumMyeongjo" w:hAnsi="NanumMyeongjo" w:cs="Arial"/>
          <w:sz w:val="22"/>
          <w:szCs w:val="22"/>
        </w:rPr>
      </w:pPr>
      <w:r w:rsidRPr="00121F86">
        <w:rPr>
          <w:rFonts w:ascii="NanumMyeongjo" w:eastAsia="NanumMyeongjo" w:hAnsi="NanumMyeongjo" w:cs="Arial"/>
          <w:b/>
          <w:bCs/>
          <w:sz w:val="24"/>
        </w:rPr>
        <w:t>Results</w:t>
      </w:r>
    </w:p>
    <w:p w14:paraId="15BA777C" w14:textId="23AA59D4" w:rsidR="00703E52" w:rsidRPr="00703E52" w:rsidRDefault="00703E52" w:rsidP="00976697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</w:pPr>
      <w:r w:rsidRPr="00703E52">
        <w:rPr>
          <w:rFonts w:asciiTheme="minorEastAsia" w:hAnsiTheme="minorEastAsia" w:cs="굴림"/>
          <w:b/>
          <w:bCs/>
          <w:color w:val="000000" w:themeColor="text1"/>
          <w:kern w:val="0"/>
          <w:sz w:val="22"/>
          <w:szCs w:val="22"/>
        </w:rPr>
        <w:t>훈련 손실 및 정확도</w:t>
      </w:r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 xml:space="preserve">: 각 </w:t>
      </w:r>
      <w:proofErr w:type="spellStart"/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>에포크마다</w:t>
      </w:r>
      <w:proofErr w:type="spellEnd"/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 xml:space="preserve"> 훈련 손실과 정확도 출력</w:t>
      </w:r>
    </w:p>
    <w:p w14:paraId="2D86858C" w14:textId="3E220458" w:rsidR="00703E52" w:rsidRPr="00703E52" w:rsidRDefault="00703E52" w:rsidP="00976697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</w:pPr>
      <w:r w:rsidRPr="00703E52">
        <w:rPr>
          <w:rFonts w:asciiTheme="minorEastAsia" w:hAnsiTheme="minorEastAsia" w:cs="굴림"/>
          <w:b/>
          <w:bCs/>
          <w:color w:val="000000" w:themeColor="text1"/>
          <w:kern w:val="0"/>
          <w:sz w:val="22"/>
          <w:szCs w:val="22"/>
        </w:rPr>
        <w:t>검증 손실 및 정확도</w:t>
      </w:r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 xml:space="preserve">: 각 </w:t>
      </w:r>
      <w:proofErr w:type="spellStart"/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>에포크마다</w:t>
      </w:r>
      <w:proofErr w:type="spellEnd"/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 xml:space="preserve"> 검증 손실과 정확도 출력</w:t>
      </w:r>
    </w:p>
    <w:p w14:paraId="06253CE1" w14:textId="2345FA04" w:rsidR="00703E52" w:rsidRPr="00703E52" w:rsidRDefault="00703E52" w:rsidP="00976697">
      <w:pPr>
        <w:pStyle w:val="a3"/>
        <w:numPr>
          <w:ilvl w:val="0"/>
          <w:numId w:val="19"/>
        </w:numPr>
        <w:ind w:leftChars="0"/>
        <w:rPr>
          <w:rFonts w:asciiTheme="minorEastAsia" w:hAnsiTheme="minorEastAsia" w:cs="Arial"/>
          <w:color w:val="000000" w:themeColor="text1"/>
          <w:sz w:val="22"/>
          <w:szCs w:val="22"/>
        </w:rPr>
      </w:pPr>
      <w:r w:rsidRPr="00703E52">
        <w:rPr>
          <w:rFonts w:asciiTheme="minorEastAsia" w:hAnsiTheme="minorEastAsia" w:cs="굴림"/>
          <w:b/>
          <w:bCs/>
          <w:color w:val="000000" w:themeColor="text1"/>
          <w:kern w:val="0"/>
          <w:sz w:val="22"/>
          <w:szCs w:val="22"/>
        </w:rPr>
        <w:t>조기 종료</w:t>
      </w:r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 xml:space="preserve">: 검증 손실이 개선되지 않을 경우 조기 종료를 적용하여 </w:t>
      </w:r>
      <w:proofErr w:type="spellStart"/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>과적합</w:t>
      </w:r>
      <w:proofErr w:type="spellEnd"/>
      <w:r w:rsidRPr="00703E52">
        <w:rPr>
          <w:rFonts w:asciiTheme="minorEastAsia" w:hAnsiTheme="minorEastAsia" w:cs="굴림"/>
          <w:color w:val="000000" w:themeColor="text1"/>
          <w:kern w:val="0"/>
          <w:sz w:val="22"/>
          <w:szCs w:val="22"/>
        </w:rPr>
        <w:t xml:space="preserve"> 방지</w:t>
      </w:r>
    </w:p>
    <w:p w14:paraId="0C51A2F9" w14:textId="77777777" w:rsidR="00703E52" w:rsidRPr="00504DAE" w:rsidRDefault="00703E52" w:rsidP="00703E52">
      <w:pPr>
        <w:pStyle w:val="a3"/>
        <w:ind w:leftChars="0" w:left="567"/>
        <w:rPr>
          <w:rFonts w:ascii="NanumMyeongjo" w:eastAsia="NanumMyeongjo" w:hAnsi="NanumMyeongjo" w:cs="Arial"/>
          <w:sz w:val="22"/>
          <w:szCs w:val="22"/>
        </w:rPr>
      </w:pPr>
    </w:p>
    <w:p w14:paraId="25C8CD66" w14:textId="77777777" w:rsidR="00504DAE" w:rsidRPr="00504DAE" w:rsidRDefault="00504DAE" w:rsidP="00504DAE">
      <w:pPr>
        <w:rPr>
          <w:rFonts w:ascii="NanumMyeongjo" w:eastAsia="NanumMyeongjo" w:hAnsi="NanumMyeongjo" w:cs="Arial"/>
          <w:sz w:val="22"/>
          <w:szCs w:val="22"/>
        </w:rPr>
      </w:pPr>
    </w:p>
    <w:p w14:paraId="237C8A5D" w14:textId="5A518BBD" w:rsidR="0087504F" w:rsidRDefault="00795EFC" w:rsidP="0087504F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 w:cs="Arial"/>
          <w:sz w:val="28"/>
          <w:szCs w:val="28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t>Discussion and Limitatio</w:t>
      </w:r>
      <w:r w:rsidR="00703E52">
        <w:rPr>
          <w:rFonts w:ascii="NanumMyeongjo" w:eastAsia="NanumMyeongjo" w:hAnsi="NanumMyeongjo" w:cs="Arial"/>
          <w:b/>
          <w:bCs/>
          <w:sz w:val="28"/>
          <w:szCs w:val="28"/>
        </w:rPr>
        <w:t>n</w:t>
      </w:r>
    </w:p>
    <w:p w14:paraId="0BC536B1" w14:textId="768AA82A" w:rsidR="00EB3764" w:rsidRPr="00EB3764" w:rsidRDefault="00EB3764" w:rsidP="00EB3764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kern w:val="0"/>
          <w:sz w:val="22"/>
          <w:szCs w:val="22"/>
        </w:rPr>
      </w:pPr>
      <w:r w:rsidRPr="00EB3764">
        <w:rPr>
          <w:rFonts w:asciiTheme="minorEastAsia" w:hAnsiTheme="minorEastAsia" w:cs="굴림"/>
          <w:b/>
          <w:bCs/>
          <w:kern w:val="0"/>
          <w:sz w:val="22"/>
          <w:szCs w:val="22"/>
        </w:rPr>
        <w:lastRenderedPageBreak/>
        <w:t>활용방안</w:t>
      </w:r>
      <w:r w:rsidRPr="00EB3764">
        <w:rPr>
          <w:rFonts w:asciiTheme="minorEastAsia" w:hAnsiTheme="minorEastAsia" w:cs="굴림"/>
          <w:kern w:val="0"/>
          <w:sz w:val="22"/>
          <w:szCs w:val="22"/>
        </w:rPr>
        <w:t>: 본 모델은 텍스트 기반의 진위 판별 문제에서 활용될 수 있으며, 뉴스 기사, 리뷰, 소셜 미디어 포스트 등의 사실 여부 판별에 적용 가능</w:t>
      </w:r>
    </w:p>
    <w:p w14:paraId="0F2ED7DA" w14:textId="272755DE" w:rsidR="00EB3764" w:rsidRPr="00EB3764" w:rsidRDefault="00EB3764" w:rsidP="00EB3764">
      <w:pPr>
        <w:pStyle w:val="a3"/>
        <w:numPr>
          <w:ilvl w:val="0"/>
          <w:numId w:val="18"/>
        </w:numPr>
        <w:ind w:leftChars="0"/>
        <w:rPr>
          <w:rFonts w:asciiTheme="minorEastAsia" w:hAnsiTheme="minorEastAsia" w:cs="Arial"/>
          <w:sz w:val="22"/>
          <w:szCs w:val="22"/>
        </w:rPr>
      </w:pPr>
      <w:r w:rsidRPr="00EB3764">
        <w:rPr>
          <w:rFonts w:asciiTheme="minorEastAsia" w:hAnsiTheme="minorEastAsia" w:cs="굴림"/>
          <w:b/>
          <w:bCs/>
          <w:kern w:val="0"/>
          <w:sz w:val="22"/>
          <w:szCs w:val="22"/>
        </w:rPr>
        <w:t>한계점</w:t>
      </w:r>
      <w:r w:rsidRPr="00EB3764">
        <w:rPr>
          <w:rFonts w:asciiTheme="minorEastAsia" w:hAnsiTheme="minorEastAsia" w:cs="굴림"/>
          <w:kern w:val="0"/>
          <w:sz w:val="22"/>
          <w:szCs w:val="22"/>
        </w:rPr>
        <w:t xml:space="preserve">: </w:t>
      </w:r>
      <w:proofErr w:type="spellStart"/>
      <w:r w:rsidRPr="00EB3764">
        <w:rPr>
          <w:rFonts w:asciiTheme="minorEastAsia" w:hAnsiTheme="minorEastAsia" w:cs="굴림"/>
          <w:kern w:val="0"/>
          <w:sz w:val="22"/>
          <w:szCs w:val="22"/>
        </w:rPr>
        <w:t>임베딩</w:t>
      </w:r>
      <w:proofErr w:type="spellEnd"/>
      <w:r w:rsidRPr="00EB3764">
        <w:rPr>
          <w:rFonts w:asciiTheme="minorEastAsia" w:hAnsiTheme="minorEastAsia" w:cs="굴림"/>
          <w:kern w:val="0"/>
          <w:sz w:val="22"/>
          <w:szCs w:val="22"/>
        </w:rPr>
        <w:t xml:space="preserve"> 벡터의 고차원성으로 인해 학습에 많은 시간이 소요되며, </w:t>
      </w:r>
      <w:proofErr w:type="spellStart"/>
      <w:r w:rsidRPr="00EB3764">
        <w:rPr>
          <w:rFonts w:asciiTheme="minorEastAsia" w:hAnsiTheme="minorEastAsia" w:cs="굴림"/>
          <w:kern w:val="0"/>
          <w:sz w:val="22"/>
          <w:szCs w:val="22"/>
        </w:rPr>
        <w:t>임계값</w:t>
      </w:r>
      <w:proofErr w:type="spellEnd"/>
      <w:r w:rsidRPr="00EB3764">
        <w:rPr>
          <w:rFonts w:asciiTheme="minorEastAsia" w:hAnsiTheme="minorEastAsia" w:cs="굴림"/>
          <w:kern w:val="0"/>
          <w:sz w:val="22"/>
          <w:szCs w:val="22"/>
        </w:rPr>
        <w:t xml:space="preserve"> 설정에 따른 그래프 구조의 변화가 성능에 큰 영향을 미칠 수 있음</w:t>
      </w:r>
    </w:p>
    <w:p w14:paraId="7BD4D01F" w14:textId="77777777" w:rsidR="00504DAE" w:rsidRPr="00504DAE" w:rsidRDefault="00504DAE" w:rsidP="00504DAE">
      <w:pPr>
        <w:rPr>
          <w:rFonts w:ascii="NanumMyeongjo" w:eastAsia="NanumMyeongjo" w:hAnsi="NanumMyeongjo" w:cs="Arial"/>
          <w:sz w:val="28"/>
          <w:szCs w:val="28"/>
        </w:rPr>
      </w:pPr>
    </w:p>
    <w:p w14:paraId="2E413A43" w14:textId="77777777" w:rsidR="00D53F84" w:rsidRPr="00FC7998" w:rsidRDefault="00D53F84" w:rsidP="0087504F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 w:cs="Arial"/>
          <w:sz w:val="28"/>
          <w:szCs w:val="28"/>
        </w:rPr>
      </w:pPr>
      <w:r w:rsidRPr="00121F86">
        <w:rPr>
          <w:rFonts w:ascii="NanumMyeongjo" w:eastAsia="NanumMyeongjo" w:hAnsi="NanumMyeongjo" w:cs="Arial"/>
          <w:b/>
          <w:bCs/>
          <w:sz w:val="28"/>
          <w:szCs w:val="28"/>
        </w:rPr>
        <w:t>References</w:t>
      </w:r>
    </w:p>
    <w:p w14:paraId="21404EBD" w14:textId="75F47DB5" w:rsidR="00FC7998" w:rsidRDefault="00FC7998" w:rsidP="00FC7998">
      <w:pPr>
        <w:pStyle w:val="a3"/>
        <w:ind w:leftChars="0" w:left="425"/>
        <w:rPr>
          <w:rFonts w:asciiTheme="minorEastAsia" w:hAnsiTheme="minorEastAsia" w:cs="Arial"/>
          <w:sz w:val="22"/>
          <w:szCs w:val="22"/>
        </w:rPr>
      </w:pPr>
      <w:hyperlink r:id="rId5" w:history="1">
        <w:r w:rsidRPr="007F2590">
          <w:rPr>
            <w:rStyle w:val="a5"/>
            <w:rFonts w:asciiTheme="minorEastAsia" w:hAnsiTheme="minorEastAsia" w:cs="Arial"/>
            <w:sz w:val="22"/>
            <w:szCs w:val="22"/>
          </w:rPr>
          <w:t>https://arxiv.org/abs/1710.10903</w:t>
        </w:r>
      </w:hyperlink>
    </w:p>
    <w:p w14:paraId="64C6D28E" w14:textId="7E3EE29C" w:rsidR="00FC7998" w:rsidRDefault="00E151AA" w:rsidP="00FC7998">
      <w:pPr>
        <w:pStyle w:val="a3"/>
        <w:ind w:leftChars="0" w:left="425"/>
        <w:rPr>
          <w:rFonts w:asciiTheme="minorEastAsia" w:hAnsiTheme="minorEastAsia" w:cs="Arial"/>
          <w:sz w:val="22"/>
          <w:szCs w:val="22"/>
        </w:rPr>
      </w:pPr>
      <w:hyperlink r:id="rId6" w:history="1">
        <w:r w:rsidRPr="007F2590">
          <w:rPr>
            <w:rStyle w:val="a5"/>
            <w:rFonts w:asciiTheme="minorEastAsia" w:hAnsiTheme="minorEastAsia" w:cs="Arial"/>
            <w:sz w:val="22"/>
            <w:szCs w:val="22"/>
          </w:rPr>
          <w:t>https://textblob.readthedocs.io/en/dev/</w:t>
        </w:r>
      </w:hyperlink>
    </w:p>
    <w:p w14:paraId="3526525F" w14:textId="049E741E" w:rsidR="00E151AA" w:rsidRDefault="00E151AA" w:rsidP="00FC7998">
      <w:pPr>
        <w:pStyle w:val="a3"/>
        <w:ind w:leftChars="0" w:left="425"/>
        <w:rPr>
          <w:rFonts w:asciiTheme="minorEastAsia" w:hAnsiTheme="minorEastAsia" w:cs="Arial"/>
          <w:sz w:val="22"/>
          <w:szCs w:val="22"/>
        </w:rPr>
      </w:pPr>
      <w:hyperlink r:id="rId7" w:history="1">
        <w:r w:rsidRPr="007F2590">
          <w:rPr>
            <w:rStyle w:val="a5"/>
            <w:rFonts w:asciiTheme="minorEastAsia" w:hAnsiTheme="minorEastAsia" w:cs="Arial"/>
            <w:sz w:val="22"/>
            <w:szCs w:val="22"/>
          </w:rPr>
          <w:t>https://riverkangg.github.io/nlp/nlp-bertWordEmbedding/</w:t>
        </w:r>
      </w:hyperlink>
    </w:p>
    <w:p w14:paraId="08E4ACC7" w14:textId="77777777" w:rsidR="00E151AA" w:rsidRPr="00E151AA" w:rsidRDefault="00E151AA" w:rsidP="00FC7998">
      <w:pPr>
        <w:pStyle w:val="a3"/>
        <w:ind w:leftChars="0" w:left="425"/>
        <w:rPr>
          <w:rFonts w:asciiTheme="minorEastAsia" w:hAnsiTheme="minorEastAsia" w:cs="Arial"/>
          <w:sz w:val="22"/>
          <w:szCs w:val="22"/>
        </w:rPr>
      </w:pPr>
    </w:p>
    <w:sectPr w:rsidR="00E151AA" w:rsidRPr="00E151AA" w:rsidSect="00475F3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7.55pt;height:7.55pt" o:bullet="t">
        <v:imagedata r:id="rId1" o:title="mso8B0F6A12"/>
      </v:shape>
    </w:pict>
  </w:numPicBullet>
  <w:abstractNum w:abstractNumId="0" w15:restartNumberingAfterBreak="0">
    <w:nsid w:val="07D1130C"/>
    <w:multiLevelType w:val="multilevel"/>
    <w:tmpl w:val="1DC8D924"/>
    <w:lvl w:ilvl="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100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149" w:hanging="709"/>
      </w:pPr>
    </w:lvl>
    <w:lvl w:ilvl="3">
      <w:start w:val="1"/>
      <w:numFmt w:val="decimal"/>
      <w:lvlText w:val="%1.%2.%3.%4."/>
      <w:lvlJc w:val="left"/>
      <w:pPr>
        <w:ind w:left="1291" w:hanging="851"/>
      </w:pPr>
    </w:lvl>
    <w:lvl w:ilvl="4">
      <w:start w:val="1"/>
      <w:numFmt w:val="decimal"/>
      <w:lvlText w:val="%1.%2.%3.%4.%5."/>
      <w:lvlJc w:val="left"/>
      <w:pPr>
        <w:ind w:left="1432" w:hanging="992"/>
      </w:pPr>
    </w:lvl>
    <w:lvl w:ilvl="5">
      <w:start w:val="1"/>
      <w:numFmt w:val="decimal"/>
      <w:lvlText w:val="%1.%2.%3.%4.%5.%6."/>
      <w:lvlJc w:val="left"/>
      <w:pPr>
        <w:ind w:left="1574" w:hanging="1134"/>
      </w:pPr>
    </w:lvl>
    <w:lvl w:ilvl="6">
      <w:start w:val="1"/>
      <w:numFmt w:val="decimal"/>
      <w:lvlText w:val="%1.%2.%3.%4.%5.%6.%7."/>
      <w:lvlJc w:val="left"/>
      <w:pPr>
        <w:ind w:left="1716" w:hanging="1276"/>
      </w:pPr>
    </w:lvl>
    <w:lvl w:ilvl="7">
      <w:start w:val="1"/>
      <w:numFmt w:val="decimal"/>
      <w:lvlText w:val="%1.%2.%3.%4.%5.%6.%7.%8."/>
      <w:lvlJc w:val="left"/>
      <w:pPr>
        <w:ind w:left="1858" w:hanging="1418"/>
      </w:pPr>
    </w:lvl>
    <w:lvl w:ilvl="8">
      <w:start w:val="1"/>
      <w:numFmt w:val="decimal"/>
      <w:lvlText w:val="%1.%2.%3.%4.%5.%6.%7.%8.%9."/>
      <w:lvlJc w:val="left"/>
      <w:pPr>
        <w:ind w:left="1999" w:hanging="1559"/>
      </w:pPr>
    </w:lvl>
  </w:abstractNum>
  <w:abstractNum w:abstractNumId="1" w15:restartNumberingAfterBreak="0">
    <w:nsid w:val="0D7A214B"/>
    <w:multiLevelType w:val="multilevel"/>
    <w:tmpl w:val="06121C62"/>
    <w:lvl w:ilvl="0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" w15:restartNumberingAfterBreak="0">
    <w:nsid w:val="0DC75040"/>
    <w:multiLevelType w:val="multilevel"/>
    <w:tmpl w:val="1DC8D924"/>
    <w:lvl w:ilvl="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100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149" w:hanging="709"/>
      </w:pPr>
    </w:lvl>
    <w:lvl w:ilvl="3">
      <w:start w:val="1"/>
      <w:numFmt w:val="decimal"/>
      <w:lvlText w:val="%1.%2.%3.%4."/>
      <w:lvlJc w:val="left"/>
      <w:pPr>
        <w:ind w:left="1291" w:hanging="851"/>
      </w:pPr>
    </w:lvl>
    <w:lvl w:ilvl="4">
      <w:start w:val="1"/>
      <w:numFmt w:val="decimal"/>
      <w:lvlText w:val="%1.%2.%3.%4.%5."/>
      <w:lvlJc w:val="left"/>
      <w:pPr>
        <w:ind w:left="1432" w:hanging="992"/>
      </w:pPr>
    </w:lvl>
    <w:lvl w:ilvl="5">
      <w:start w:val="1"/>
      <w:numFmt w:val="decimal"/>
      <w:lvlText w:val="%1.%2.%3.%4.%5.%6."/>
      <w:lvlJc w:val="left"/>
      <w:pPr>
        <w:ind w:left="1574" w:hanging="1134"/>
      </w:pPr>
    </w:lvl>
    <w:lvl w:ilvl="6">
      <w:start w:val="1"/>
      <w:numFmt w:val="decimal"/>
      <w:lvlText w:val="%1.%2.%3.%4.%5.%6.%7."/>
      <w:lvlJc w:val="left"/>
      <w:pPr>
        <w:ind w:left="1716" w:hanging="1276"/>
      </w:pPr>
    </w:lvl>
    <w:lvl w:ilvl="7">
      <w:start w:val="1"/>
      <w:numFmt w:val="decimal"/>
      <w:lvlText w:val="%1.%2.%3.%4.%5.%6.%7.%8."/>
      <w:lvlJc w:val="left"/>
      <w:pPr>
        <w:ind w:left="1858" w:hanging="1418"/>
      </w:pPr>
    </w:lvl>
    <w:lvl w:ilvl="8">
      <w:start w:val="1"/>
      <w:numFmt w:val="decimal"/>
      <w:lvlText w:val="%1.%2.%3.%4.%5.%6.%7.%8.%9."/>
      <w:lvlJc w:val="left"/>
      <w:pPr>
        <w:ind w:left="1999" w:hanging="1559"/>
      </w:pPr>
    </w:lvl>
  </w:abstractNum>
  <w:abstractNum w:abstractNumId="3" w15:restartNumberingAfterBreak="0">
    <w:nsid w:val="15300B3C"/>
    <w:multiLevelType w:val="hybridMultilevel"/>
    <w:tmpl w:val="65B2EF56"/>
    <w:lvl w:ilvl="0" w:tplc="0409000B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4" w15:restartNumberingAfterBreak="0">
    <w:nsid w:val="1F99792F"/>
    <w:multiLevelType w:val="multilevel"/>
    <w:tmpl w:val="1DC8D924"/>
    <w:lvl w:ilvl="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100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149" w:hanging="709"/>
      </w:pPr>
    </w:lvl>
    <w:lvl w:ilvl="3">
      <w:start w:val="1"/>
      <w:numFmt w:val="decimal"/>
      <w:lvlText w:val="%1.%2.%3.%4."/>
      <w:lvlJc w:val="left"/>
      <w:pPr>
        <w:ind w:left="1291" w:hanging="851"/>
      </w:pPr>
    </w:lvl>
    <w:lvl w:ilvl="4">
      <w:start w:val="1"/>
      <w:numFmt w:val="decimal"/>
      <w:lvlText w:val="%1.%2.%3.%4.%5."/>
      <w:lvlJc w:val="left"/>
      <w:pPr>
        <w:ind w:left="1432" w:hanging="992"/>
      </w:pPr>
    </w:lvl>
    <w:lvl w:ilvl="5">
      <w:start w:val="1"/>
      <w:numFmt w:val="decimal"/>
      <w:lvlText w:val="%1.%2.%3.%4.%5.%6."/>
      <w:lvlJc w:val="left"/>
      <w:pPr>
        <w:ind w:left="1574" w:hanging="1134"/>
      </w:pPr>
    </w:lvl>
    <w:lvl w:ilvl="6">
      <w:start w:val="1"/>
      <w:numFmt w:val="decimal"/>
      <w:lvlText w:val="%1.%2.%3.%4.%5.%6.%7."/>
      <w:lvlJc w:val="left"/>
      <w:pPr>
        <w:ind w:left="1716" w:hanging="1276"/>
      </w:pPr>
    </w:lvl>
    <w:lvl w:ilvl="7">
      <w:start w:val="1"/>
      <w:numFmt w:val="decimal"/>
      <w:lvlText w:val="%1.%2.%3.%4.%5.%6.%7.%8."/>
      <w:lvlJc w:val="left"/>
      <w:pPr>
        <w:ind w:left="1858" w:hanging="1418"/>
      </w:pPr>
    </w:lvl>
    <w:lvl w:ilvl="8">
      <w:start w:val="1"/>
      <w:numFmt w:val="decimal"/>
      <w:lvlText w:val="%1.%2.%3.%4.%5.%6.%7.%8.%9."/>
      <w:lvlJc w:val="left"/>
      <w:pPr>
        <w:ind w:left="1999" w:hanging="1559"/>
      </w:pPr>
    </w:lvl>
  </w:abstractNum>
  <w:abstractNum w:abstractNumId="5" w15:restartNumberingAfterBreak="0">
    <w:nsid w:val="28835460"/>
    <w:multiLevelType w:val="hybridMultilevel"/>
    <w:tmpl w:val="8CC83F36"/>
    <w:lvl w:ilvl="0" w:tplc="026A165E">
      <w:start w:val="2"/>
      <w:numFmt w:val="bullet"/>
      <w:lvlText w:val=""/>
      <w:lvlJc w:val="left"/>
      <w:pPr>
        <w:ind w:left="760" w:hanging="360"/>
      </w:pPr>
      <w:rPr>
        <w:rFonts w:ascii="Wingdings" w:eastAsia="NanumMyeongjo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513636"/>
    <w:multiLevelType w:val="multilevel"/>
    <w:tmpl w:val="CB7C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D1C7C"/>
    <w:multiLevelType w:val="hybridMultilevel"/>
    <w:tmpl w:val="CFE41DCE"/>
    <w:lvl w:ilvl="0" w:tplc="04090001">
      <w:start w:val="1"/>
      <w:numFmt w:val="bullet"/>
      <w:lvlText w:val="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8" w15:restartNumberingAfterBreak="0">
    <w:nsid w:val="3CB651DD"/>
    <w:multiLevelType w:val="hybridMultilevel"/>
    <w:tmpl w:val="A8CE6CBC"/>
    <w:lvl w:ilvl="0" w:tplc="04090007">
      <w:start w:val="1"/>
      <w:numFmt w:val="bullet"/>
      <w:lvlText w:val=""/>
      <w:lvlPicBulletId w:val="0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9" w15:restartNumberingAfterBreak="0">
    <w:nsid w:val="413133B8"/>
    <w:multiLevelType w:val="hybridMultilevel"/>
    <w:tmpl w:val="3F18D84A"/>
    <w:lvl w:ilvl="0" w:tplc="3564BC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904EFA"/>
    <w:multiLevelType w:val="hybridMultilevel"/>
    <w:tmpl w:val="0574931A"/>
    <w:lvl w:ilvl="0" w:tplc="0409000B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1" w15:restartNumberingAfterBreak="0">
    <w:nsid w:val="43F841D9"/>
    <w:multiLevelType w:val="multilevel"/>
    <w:tmpl w:val="1DC8D924"/>
    <w:lvl w:ilvl="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100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149" w:hanging="709"/>
      </w:pPr>
    </w:lvl>
    <w:lvl w:ilvl="3">
      <w:start w:val="1"/>
      <w:numFmt w:val="decimal"/>
      <w:lvlText w:val="%1.%2.%3.%4."/>
      <w:lvlJc w:val="left"/>
      <w:pPr>
        <w:ind w:left="1291" w:hanging="851"/>
      </w:pPr>
    </w:lvl>
    <w:lvl w:ilvl="4">
      <w:start w:val="1"/>
      <w:numFmt w:val="decimal"/>
      <w:lvlText w:val="%1.%2.%3.%4.%5."/>
      <w:lvlJc w:val="left"/>
      <w:pPr>
        <w:ind w:left="1432" w:hanging="992"/>
      </w:pPr>
    </w:lvl>
    <w:lvl w:ilvl="5">
      <w:start w:val="1"/>
      <w:numFmt w:val="decimal"/>
      <w:lvlText w:val="%1.%2.%3.%4.%5.%6."/>
      <w:lvlJc w:val="left"/>
      <w:pPr>
        <w:ind w:left="1574" w:hanging="1134"/>
      </w:pPr>
    </w:lvl>
    <w:lvl w:ilvl="6">
      <w:start w:val="1"/>
      <w:numFmt w:val="decimal"/>
      <w:lvlText w:val="%1.%2.%3.%4.%5.%6.%7."/>
      <w:lvlJc w:val="left"/>
      <w:pPr>
        <w:ind w:left="1716" w:hanging="1276"/>
      </w:pPr>
    </w:lvl>
    <w:lvl w:ilvl="7">
      <w:start w:val="1"/>
      <w:numFmt w:val="decimal"/>
      <w:lvlText w:val="%1.%2.%3.%4.%5.%6.%7.%8."/>
      <w:lvlJc w:val="left"/>
      <w:pPr>
        <w:ind w:left="1858" w:hanging="1418"/>
      </w:pPr>
    </w:lvl>
    <w:lvl w:ilvl="8">
      <w:start w:val="1"/>
      <w:numFmt w:val="decimal"/>
      <w:lvlText w:val="%1.%2.%3.%4.%5.%6.%7.%8.%9."/>
      <w:lvlJc w:val="left"/>
      <w:pPr>
        <w:ind w:left="1999" w:hanging="1559"/>
      </w:pPr>
    </w:lvl>
  </w:abstractNum>
  <w:abstractNum w:abstractNumId="12" w15:restartNumberingAfterBreak="0">
    <w:nsid w:val="51C669E7"/>
    <w:multiLevelType w:val="multilevel"/>
    <w:tmpl w:val="1DC8D924"/>
    <w:lvl w:ilvl="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100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149" w:hanging="709"/>
      </w:pPr>
    </w:lvl>
    <w:lvl w:ilvl="3">
      <w:start w:val="1"/>
      <w:numFmt w:val="decimal"/>
      <w:lvlText w:val="%1.%2.%3.%4."/>
      <w:lvlJc w:val="left"/>
      <w:pPr>
        <w:ind w:left="1291" w:hanging="851"/>
      </w:pPr>
    </w:lvl>
    <w:lvl w:ilvl="4">
      <w:start w:val="1"/>
      <w:numFmt w:val="decimal"/>
      <w:lvlText w:val="%1.%2.%3.%4.%5."/>
      <w:lvlJc w:val="left"/>
      <w:pPr>
        <w:ind w:left="1432" w:hanging="992"/>
      </w:pPr>
    </w:lvl>
    <w:lvl w:ilvl="5">
      <w:start w:val="1"/>
      <w:numFmt w:val="decimal"/>
      <w:lvlText w:val="%1.%2.%3.%4.%5.%6."/>
      <w:lvlJc w:val="left"/>
      <w:pPr>
        <w:ind w:left="1574" w:hanging="1134"/>
      </w:pPr>
    </w:lvl>
    <w:lvl w:ilvl="6">
      <w:start w:val="1"/>
      <w:numFmt w:val="decimal"/>
      <w:lvlText w:val="%1.%2.%3.%4.%5.%6.%7."/>
      <w:lvlJc w:val="left"/>
      <w:pPr>
        <w:ind w:left="1716" w:hanging="1276"/>
      </w:pPr>
    </w:lvl>
    <w:lvl w:ilvl="7">
      <w:start w:val="1"/>
      <w:numFmt w:val="decimal"/>
      <w:lvlText w:val="%1.%2.%3.%4.%5.%6.%7.%8."/>
      <w:lvlJc w:val="left"/>
      <w:pPr>
        <w:ind w:left="1858" w:hanging="1418"/>
      </w:pPr>
    </w:lvl>
    <w:lvl w:ilvl="8">
      <w:start w:val="1"/>
      <w:numFmt w:val="decimal"/>
      <w:lvlText w:val="%1.%2.%3.%4.%5.%6.%7.%8.%9."/>
      <w:lvlJc w:val="left"/>
      <w:pPr>
        <w:ind w:left="1999" w:hanging="1559"/>
      </w:pPr>
    </w:lvl>
  </w:abstractNum>
  <w:abstractNum w:abstractNumId="13" w15:restartNumberingAfterBreak="0">
    <w:nsid w:val="5EE421A7"/>
    <w:multiLevelType w:val="hybridMultilevel"/>
    <w:tmpl w:val="6FB859B6"/>
    <w:lvl w:ilvl="0" w:tplc="04090001">
      <w:start w:val="1"/>
      <w:numFmt w:val="bullet"/>
      <w:lvlText w:val="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14" w15:restartNumberingAfterBreak="0">
    <w:nsid w:val="60FE3069"/>
    <w:multiLevelType w:val="hybridMultilevel"/>
    <w:tmpl w:val="497ED004"/>
    <w:lvl w:ilvl="0" w:tplc="0409000F">
      <w:start w:val="1"/>
      <w:numFmt w:val="decimal"/>
      <w:lvlText w:val="%1."/>
      <w:lvlJc w:val="left"/>
      <w:pPr>
        <w:ind w:left="1305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15" w15:restartNumberingAfterBreak="0">
    <w:nsid w:val="6584388F"/>
    <w:multiLevelType w:val="hybridMultilevel"/>
    <w:tmpl w:val="FB5E0A10"/>
    <w:lvl w:ilvl="0" w:tplc="41F60CBC">
      <w:numFmt w:val="bullet"/>
      <w:lvlText w:val="-"/>
      <w:lvlJc w:val="left"/>
      <w:pPr>
        <w:ind w:left="785" w:hanging="360"/>
      </w:pPr>
      <w:rPr>
        <w:rFonts w:ascii="NanumMyeongjo" w:eastAsia="NanumMyeongjo" w:hAnsi="NanumMyeongjo" w:cs="Arial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696B7D25"/>
    <w:multiLevelType w:val="multilevel"/>
    <w:tmpl w:val="9392B6EE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D797B76"/>
    <w:multiLevelType w:val="multilevel"/>
    <w:tmpl w:val="1DC8D924"/>
    <w:lvl w:ilvl="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100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149" w:hanging="709"/>
      </w:pPr>
    </w:lvl>
    <w:lvl w:ilvl="3">
      <w:start w:val="1"/>
      <w:numFmt w:val="decimal"/>
      <w:lvlText w:val="%1.%2.%3.%4."/>
      <w:lvlJc w:val="left"/>
      <w:pPr>
        <w:ind w:left="1291" w:hanging="851"/>
      </w:pPr>
    </w:lvl>
    <w:lvl w:ilvl="4">
      <w:start w:val="1"/>
      <w:numFmt w:val="decimal"/>
      <w:lvlText w:val="%1.%2.%3.%4.%5."/>
      <w:lvlJc w:val="left"/>
      <w:pPr>
        <w:ind w:left="1432" w:hanging="992"/>
      </w:pPr>
    </w:lvl>
    <w:lvl w:ilvl="5">
      <w:start w:val="1"/>
      <w:numFmt w:val="decimal"/>
      <w:lvlText w:val="%1.%2.%3.%4.%5.%6."/>
      <w:lvlJc w:val="left"/>
      <w:pPr>
        <w:ind w:left="1574" w:hanging="1134"/>
      </w:pPr>
    </w:lvl>
    <w:lvl w:ilvl="6">
      <w:start w:val="1"/>
      <w:numFmt w:val="decimal"/>
      <w:lvlText w:val="%1.%2.%3.%4.%5.%6.%7."/>
      <w:lvlJc w:val="left"/>
      <w:pPr>
        <w:ind w:left="1716" w:hanging="1276"/>
      </w:pPr>
    </w:lvl>
    <w:lvl w:ilvl="7">
      <w:start w:val="1"/>
      <w:numFmt w:val="decimal"/>
      <w:lvlText w:val="%1.%2.%3.%4.%5.%6.%7.%8."/>
      <w:lvlJc w:val="left"/>
      <w:pPr>
        <w:ind w:left="1858" w:hanging="1418"/>
      </w:pPr>
    </w:lvl>
    <w:lvl w:ilvl="8">
      <w:start w:val="1"/>
      <w:numFmt w:val="decimal"/>
      <w:lvlText w:val="%1.%2.%3.%4.%5.%6.%7.%8.%9."/>
      <w:lvlJc w:val="left"/>
      <w:pPr>
        <w:ind w:left="1999" w:hanging="1559"/>
      </w:pPr>
    </w:lvl>
  </w:abstractNum>
  <w:abstractNum w:abstractNumId="18" w15:restartNumberingAfterBreak="0">
    <w:nsid w:val="6E5C21D5"/>
    <w:multiLevelType w:val="hybridMultilevel"/>
    <w:tmpl w:val="2892F5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0210737">
    <w:abstractNumId w:val="18"/>
  </w:num>
  <w:num w:numId="2" w16cid:durableId="2028561156">
    <w:abstractNumId w:val="16"/>
  </w:num>
  <w:num w:numId="3" w16cid:durableId="147596884">
    <w:abstractNumId w:val="9"/>
  </w:num>
  <w:num w:numId="4" w16cid:durableId="1125537301">
    <w:abstractNumId w:val="5"/>
  </w:num>
  <w:num w:numId="5" w16cid:durableId="2084834574">
    <w:abstractNumId w:val="15"/>
  </w:num>
  <w:num w:numId="6" w16cid:durableId="309134080">
    <w:abstractNumId w:val="7"/>
  </w:num>
  <w:num w:numId="7" w16cid:durableId="1934314970">
    <w:abstractNumId w:val="13"/>
  </w:num>
  <w:num w:numId="8" w16cid:durableId="969435864">
    <w:abstractNumId w:val="8"/>
  </w:num>
  <w:num w:numId="9" w16cid:durableId="1914388271">
    <w:abstractNumId w:val="14"/>
  </w:num>
  <w:num w:numId="10" w16cid:durableId="139423339">
    <w:abstractNumId w:val="6"/>
  </w:num>
  <w:num w:numId="11" w16cid:durableId="308946310">
    <w:abstractNumId w:val="10"/>
  </w:num>
  <w:num w:numId="12" w16cid:durableId="1604730170">
    <w:abstractNumId w:val="3"/>
  </w:num>
  <w:num w:numId="13" w16cid:durableId="1946229064">
    <w:abstractNumId w:val="1"/>
  </w:num>
  <w:num w:numId="14" w16cid:durableId="444694189">
    <w:abstractNumId w:val="12"/>
  </w:num>
  <w:num w:numId="15" w16cid:durableId="141119032">
    <w:abstractNumId w:val="17"/>
  </w:num>
  <w:num w:numId="16" w16cid:durableId="911816637">
    <w:abstractNumId w:val="0"/>
  </w:num>
  <w:num w:numId="17" w16cid:durableId="318464668">
    <w:abstractNumId w:val="11"/>
  </w:num>
  <w:num w:numId="18" w16cid:durableId="1361206058">
    <w:abstractNumId w:val="4"/>
  </w:num>
  <w:num w:numId="19" w16cid:durableId="1946115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9"/>
    <w:rsid w:val="00007205"/>
    <w:rsid w:val="00011B8E"/>
    <w:rsid w:val="000807B0"/>
    <w:rsid w:val="000E1CC1"/>
    <w:rsid w:val="00121F86"/>
    <w:rsid w:val="001275B3"/>
    <w:rsid w:val="002177F2"/>
    <w:rsid w:val="00282E2D"/>
    <w:rsid w:val="002E3D94"/>
    <w:rsid w:val="00381BAC"/>
    <w:rsid w:val="003F470F"/>
    <w:rsid w:val="00472ECC"/>
    <w:rsid w:val="00475F3C"/>
    <w:rsid w:val="00501299"/>
    <w:rsid w:val="00504BD5"/>
    <w:rsid w:val="00504DAE"/>
    <w:rsid w:val="00577473"/>
    <w:rsid w:val="00607992"/>
    <w:rsid w:val="006223C1"/>
    <w:rsid w:val="0063679F"/>
    <w:rsid w:val="006436C6"/>
    <w:rsid w:val="006513E9"/>
    <w:rsid w:val="006769D7"/>
    <w:rsid w:val="00697E00"/>
    <w:rsid w:val="00703E52"/>
    <w:rsid w:val="0072729F"/>
    <w:rsid w:val="007508D2"/>
    <w:rsid w:val="007669F6"/>
    <w:rsid w:val="00792ED8"/>
    <w:rsid w:val="00795EFC"/>
    <w:rsid w:val="008263E7"/>
    <w:rsid w:val="00830519"/>
    <w:rsid w:val="0087504F"/>
    <w:rsid w:val="008B6DFE"/>
    <w:rsid w:val="00976697"/>
    <w:rsid w:val="00993E96"/>
    <w:rsid w:val="009B631B"/>
    <w:rsid w:val="009F40A8"/>
    <w:rsid w:val="00A47AB1"/>
    <w:rsid w:val="00AA17FE"/>
    <w:rsid w:val="00B3502F"/>
    <w:rsid w:val="00B805DD"/>
    <w:rsid w:val="00B813A9"/>
    <w:rsid w:val="00BE389F"/>
    <w:rsid w:val="00C05724"/>
    <w:rsid w:val="00C26634"/>
    <w:rsid w:val="00C86E4D"/>
    <w:rsid w:val="00CF24C9"/>
    <w:rsid w:val="00D50C6C"/>
    <w:rsid w:val="00D53F84"/>
    <w:rsid w:val="00D60D63"/>
    <w:rsid w:val="00D7500C"/>
    <w:rsid w:val="00DB44A4"/>
    <w:rsid w:val="00DC3EE5"/>
    <w:rsid w:val="00DD3525"/>
    <w:rsid w:val="00E07F34"/>
    <w:rsid w:val="00E151AA"/>
    <w:rsid w:val="00EB3764"/>
    <w:rsid w:val="00EB66FD"/>
    <w:rsid w:val="00EC3497"/>
    <w:rsid w:val="00F40BA6"/>
    <w:rsid w:val="00F44902"/>
    <w:rsid w:val="00F8135A"/>
    <w:rsid w:val="00FA4682"/>
    <w:rsid w:val="00FB480D"/>
    <w:rsid w:val="00F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BB2F"/>
  <w15:chartTrackingRefBased/>
  <w15:docId w15:val="{5BDE8620-DF47-6C4B-B567-6C58FCAB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4C9"/>
    <w:pPr>
      <w:ind w:leftChars="400" w:left="800"/>
    </w:pPr>
  </w:style>
  <w:style w:type="character" w:styleId="a4">
    <w:name w:val="Strong"/>
    <w:basedOn w:val="a0"/>
    <w:uiPriority w:val="22"/>
    <w:qFormat/>
    <w:rsid w:val="009B631B"/>
    <w:rPr>
      <w:b/>
      <w:bCs/>
    </w:rPr>
  </w:style>
  <w:style w:type="character" w:styleId="a5">
    <w:name w:val="Hyperlink"/>
    <w:basedOn w:val="a0"/>
    <w:uiPriority w:val="99"/>
    <w:unhideWhenUsed/>
    <w:rsid w:val="00FC799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7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verkangg.github.io/nlp/nlp-bertWordEmbed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lob.readthedocs.io/en/dev/" TargetMode="External"/><Relationship Id="rId5" Type="http://schemas.openxmlformats.org/officeDocument/2006/relationships/hyperlink" Target="https://arxiv.org/abs/1710.109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윤지우</dc:creator>
  <cp:keywords/>
  <dc:description/>
  <cp:lastModifiedBy>유빈 이</cp:lastModifiedBy>
  <cp:revision>26</cp:revision>
  <dcterms:created xsi:type="dcterms:W3CDTF">2024-06-08T17:03:00Z</dcterms:created>
  <dcterms:modified xsi:type="dcterms:W3CDTF">2024-06-09T02:30:00Z</dcterms:modified>
</cp:coreProperties>
</file>